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4623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462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EXECUTIVE SUMMARY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AREAS OF EXPERTISE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PRODUCT PORTFOLIO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Montgomery Street, San Francisco, CA 94105 (555) 432-1000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resumesample@example.com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Data Science and Engineering Leader looking for a senior leadership position with the responsibilities to drive organizational KPIs through advance data analytics and use of artificial intelligence to guide development of modern software products and platforms.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As a Principal/Director of Data Science and Engineering, with 16+ years of professional experience and 7+ in management, I am proficient in Leading Strategic Product Thinking effort, Data Driven Decisioning, SDLC, Planning, Cross Functional and Cross Team Coordination, Team Development, Tactical Reorganization, Consensus Building and Operations Management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 Technology Leadership and Innovation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Product Planning and OKR Definition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Leading MVP Definition and Development Strategic Annual and Quarterly Planning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 Fostering Strategic Partnerships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Project and Resource Planning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Managing Multiple Scrum Teams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Predictive Analytics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Data Science and Engineering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Machine Learning and Distributed Computing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High Performance Computing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Optimization and Simulation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Algorithms and Data Structures Java, Python, Spark, Map Reduce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Product Architecture and Design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Data Science - Data Quality Inspector, Recommendations Simulator, Al ChatOps Bot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· Retail - Personalized Recommendations API, Rules Engine, ChatOps, Feedback Data Collection, Impressions Analysis, Operational Monitoring and SLA Alerting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Supply Chain - Synchronization, Forecasting, Recommendations Engine and Visual State Monitoring and Profiling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Healthcare - Orthotix Personalization, Customization and Recommendations Engine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Storage Area Network - Operational Control, Metrics Reporting and Analytics, Recommendations Engine, Visualization and SLA Monitoring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PRINCIPAL, DATA SCIENCE AND ENGINEERING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Target City, STATE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600"/>
          <w:sz w:val="18"/>
          <w:szCs w:val="18"/>
          <w:u w:val="none"/>
          <w:shd w:fill="auto" w:val="clear"/>
          <w:vertAlign w:val="baseline"/>
          <w:rtl w:val="0"/>
        </w:rPr>
        <w:t xml:space="preserve">07/2014 to CURRENT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Managing and Leading Data Science and Engineering projects, teams and roadmap, Driving KPIs and Delivering against OKRS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PRONCIPAL ENGINEER/PRODUCT OWNER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Hitachi Data Systems | City, STATE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02/2011 to 06/2014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Managing and Leading teams on Converged Infrastructure and SAN Analytics, Reporting, Monitoring, SLA Management and Visualization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LEOD SDK ARCHITECT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Playfirst Inc. | City, STATE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Social Games SDK Design for Flagship Social Games Chocolatier and DinerDash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EDUCATION AND TRAINING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Master of Science | Electrical and Computer Engieering Carnegie Mellon University, Pittsburgh, PA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 | Computer Science and Engineering Amravati University, Shegaon, Maharashtra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600"/>
          <w:sz w:val="18"/>
          <w:szCs w:val="18"/>
          <w:u w:val="none"/>
          <w:shd w:fill="auto" w:val="clear"/>
          <w:vertAlign w:val="baseline"/>
          <w:rtl w:val="0"/>
        </w:rPr>
        <w:t xml:space="preserve">04/2010 to 01/2011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2015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2001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