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Robert Smith Sql Database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Phone (123) 456 78 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Email: info@qwikresume.com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Website: www.qwikresume.com Linkedin: linkedin.com/qwikresume Address: 1737 Marshville Road, Alabama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Over 9 years of DBA experience on Data Design, Development and Administration on SQL Server 2014, 2012, SQL Server 2008 R2, 2008 and 2005 system in OLTP/OLAP environment. Experience in Oracle Database and Administration AND Development database. Expert in RDBMS concepts. and constructs to design relational databases model and implementation as per business needs.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a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Creating database triggers for use in automation, Maintaining data quality and overseeing database security.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b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800"/>
          <w:sz w:val="18"/>
          <w:szCs w:val="18"/>
          <w:u w:val="none"/>
          <w:shd w:fill="auto" w:val="clear"/>
          <w:vertAlign w:val="baseline"/>
          <w:rtl w:val="0"/>
        </w:rPr>
        <w:t xml:space="preserve">Sql Database 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ABC Corporation - March 2012 February 2014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• Installed and configured MS SQL Server and Clients.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managed schema objects such as tables, views, clusters, indexes, procedures, triggers and maintained Referential Integrity.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Performed Data migration (import &amp;amp; export BCP) from Text to SQL Server.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Managed Disk space, memory and User connections.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Established DR sites using log-shipping and Wrote dynamic stored procedures for moving Databases from production server to DR server.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⚫Performed query tuning and reduced response time by 60%.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Performed query plans and enforced indexing in each and every query.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b00"/>
          <w:sz w:val="18"/>
          <w:szCs w:val="18"/>
          <w:u w:val="none"/>
          <w:shd w:fill="auto" w:val="clear"/>
          <w:vertAlign w:val="baseline"/>
          <w:rtl w:val="0"/>
        </w:rPr>
        <w:t xml:space="preserve">Sql Database Developer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Delta Corporation - 2011-2012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• Project Student Management System (SMS) SMS is a web based software that manages day to day operation for schools.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Worked with T-SQL to create tables, build stored procedures, building and maintaining SSIS packages, and designing ad-hoc reports for our client to manage student data and provide capabilities for registering students, grading, tuition payments and to perform other related tasks..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Used AGILE/SCRUM methodology to implement the application.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Developed physical data models using E-Draw and created DDL scripts to create database schema and database objects.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relational database management system (RDBMS) using MS SQL Server 2008R2.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• Normalized and De-normalized tables and maintained Referential Integrity by using Triggers and Primary and Foreign Keys.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• Used T-SQL scripts to create new tables, develop complex stored procedures, views, triggers and user defined functions.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b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in Materials Science - August 2011(State University of New York - Stony Brook, NY)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© This Free Resume Template is the copyright of Qwikresume.com. Usage Guidelines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