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90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9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Oracle PL/SQL Developer Resume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Over 7 years of programming experience as an Oracle PL/SQL Developer in Analysis, Design and Implementation of Business Applications using the Oracle Relational Database Management System (RDBMS).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Involved in all phases of the SDLC (Software Development Life Cycle) from analysis, design, development, testing, implementation and maintenance with timely delivery against aggressive deadlines.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Data flow diagrams, Data dictionary, Database normalization theory techniques, Entity relation modeling and design techniques.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Expertise in Client-Server application development using Oracle 11g/10g/9i/8i,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PL/SQL, SQL*PLUS, TOAD and SQL*LOADER.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Effectively made use of Table Functions, Indexes, Table Partitioning, Collections, Analytical functions, Materialized Views, Query Re-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Write and Transportable table spaces.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Strong experience in Data warehouse concepts, ETL.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Good knowledge on logical and physical Data Modeling using normalizing Techniques.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Created Tables, Views, Constraints, Index (B Tree, Bitmap and Function Based). Developed Complex database objects like Stored Procedures, Functions,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Packages and Triggers using SQL and PL/SQL.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Developed materialized views for data replication in distributed environments. Excellent technical and analytical skills with clear understanding of design goals of ER modeling for OLTP and dimension modeling for OLAP.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Experience in Oracle supplied packages, Dynamic SQL, Records and PL/SQL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Tables.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Loaded Data into Orade Tables using SQL Loader.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Partitioned large Tables using range partition technique.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Oracle Supplied Packages such as DBMS_SQL,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DBMS_JOB and UTL_FILE.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Created Packages and Procedures to automatically drop table indexes and create indexes for the tables.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Worked extensively on Ref Cursor, External Tables and Collections.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Expertise in Dynamic SQL, Collections and Exception handling.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Experience in SQL performance tuning using Cost-Based Optimization (CBO).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Good knowledge of key Oracle performance related features such as Query Optimizer, Execution Plans and Indexes.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