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1499427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149942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JESSICA CLAIRE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100 Montgomery St. 10th Floor (555) 432-1000⚫ resumesample@example.com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Summary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Testing Coordinator with talent for psychologic testing and procedure scheduling. Strong knowledge of medical assessments, proper procedures, and scheduling requirements. Communicative and team-oriented with proficiency using EMR programs. Proven history of fostering objectives to meet team, individual and management goals.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Skills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Curricula Evaluation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Critical Thinking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Rule Enforcement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Goal Setting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Decision Making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Attention to Detail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Federal, State and Local Regulations Adherence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Experience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Testing Coordinator, 09/2017 to Current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Texas Health &amp; Human Services Commission - Presidio, TX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Complex Problem Solving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Manual Testing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Quality Assurance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Diagnostics Knowledge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Microsoft Office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Responsible and Dependable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Public Safety and Security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Identified and addressed individual mental health challenges to support patients.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Documented patient interactions in compliance with HIPAA requirements.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Scheduled and coordinated patient follow-up psych tests.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Assisted patients in filling out pre-appointment paperwork.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Coordinated office schedules for new patients, diagnostic assessments and procedures, such as Nerve Conduction Studies.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Called patients in for pill counts, monitored behaviors and updated supervising physicians with observations and concerns.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Assisted in answering phone calls from both patients and other medical offices.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Uploaded psych test evaluations and NCV results into patient charts.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Retrieved updated Medicaid referrals.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Property Management Assistant, 10/2021 to Current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Petco - Highland Village, TX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Contacted tenants to collect overdue rent or to discuss other important issues.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Executed leases with new and returning tenants, collecting pertinent information for background investigations and credit checks.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Scheduled maintenance calls.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Maintained accurate and updated websites and printed materials.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Completed documents for outside agencies.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Handled resident complaints and expedited maintenance requests.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Inspected properties regularly to identify deficiencies and schedule repairs.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Collected monthly assessments, rental fees, deposits and payments.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Updated tenant and unit information to keep current in housing database.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Conducted apartment tours for potential tenants and answered questions about property.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Reviewed completed applications and assessed household information against file history and program regulations.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Maintained thorough, accurate and compliant records for internal and regulatory audits.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Answered calls and responded to inquiries from various parties, using strong active listening and open-ended questioning skills to resolve problems.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Collected and maintained careful records of rental payments.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Inspected grounds, facilities and equipment to determine repair and maintenance needs.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MLT, 01/2017 to 06/2017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Marshfield Clinic - Stettin, WI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Collected, labeled and stored lab samples according to laboratory specifications.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Verified quality of specimens by centrifuging specimens for logistics courier to pickup.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Enforced infection control and sharps disposal procedures to protect patients, co-workers and self.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Maintained, calibrated and troubleshot pH probes, EC meters, balances, automatic pipettes and diluters.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Limited discrepancies by accurately handling, storing, transporting and submitting urinalysis samples.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Produced technical reports detailing pH and moisture percent saturation from saturation paste and EC. • Gathered biological samples for laboratory tests.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Obtained blood samples for medical testing and transfusion through venipuncture or capillary puncture.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Collected specimens for drug screens, paternity tests and alcohol tests.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Conducted various blood tests and updated results into paper and electronic charts.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Obtained variety of blood samples through venipuncture or capillary puncture using syringes, butterfly needles and straight needles.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Labeled blood vials with critical information like time of collection, date and patient name.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Labeled patient samples, double-checking information for accuracy.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Coroner Transporter, 08/2011 to 10/2016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Cherokee County - City, STATE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Supervised removal of bodies from death scenes to transport to morgues.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Prepared legal documents to accompany bodies and facilitate transportation, interment or legal actions.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Juggled multiple projects and tasks to ensure high quality and timely delivery.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Transported decedents to state forensics labs for autopsies.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Transported decedents from state forensics labs to the appropriate funeral home or crematory.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Education and Training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Associate of Science: Medical Laboratory Technology, 05/2017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Gadsden State Community College - Gadsden, AL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High School Diploma: 05/2012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Cherokee County High School - Centre, AL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Accomplishments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Promoted from Receptionist to Testing Coordinator, in less than 12-months.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Graduated from the Medical Lab Tech program at the top of my class, as well as being the President of our program.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Certifications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Certified Medical Lab Technician and Phlebotomist- 2017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Blood Borne Pathogen Training - 2013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HIPPA Training - 2019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CPR Certification Training - 2016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