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126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126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gain a challenging, growth and new technology knowledge in the automotive field, thereby making myself adept and suitable to contribute to the welfare of the organization applying the knowledge that I would again.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Catia V5, Auto cad, Pro-e.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Mechanical Drafting - Catia V5, Auto CAD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Fixture design.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agency, Auto CAD, back-up, budget, C, Catia, documentation, Drafting, English, senior management, drawing, Managing, Mechanical, excel, networking, New Product Development, pdf, Pro-e, Quality, RDW, Research, Safety, scheduling, scripts, Type, Validation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Homologation and Validating testing Engineer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Rane TRW Steering Systems Pvt Ltd - City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Communicating with customer to understand their requirements and prepare Time plan with approval of budget from senior management.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Managing Type approval / Conformity of production (COP) of Safety belt according to Indian / European regulations (AIS 037 &amp; ECE R16).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Preparation of Homologation Documents &amp; Drawings according to (IS 15140, Taiwan item 26, ECE-R16 &amp; FMVSS 209).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Preparation of Homologation samples according to the drawing and sending it to the test agency.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Coordinating with the Engineers at test agencies for scheduling and execution of tests.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Apply for certification with the test reports to VSCC, TUV &amp; RDW.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making Explanation documents in case of any Type approval extension required.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New Product Development testing co-ordination at ARAI/ICAT/SGS.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on Validating and testing of seat belts Retractors.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the test facilities including tests sourcing procedures and acting as primary contact for the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team of technicians to operate environmental chambers, automated/manual testing equipments.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test cases plans strategies and scripts for both positive and negative results.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Owned all the documentation and testing procedures for the back-up of excel and pdf reports.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Validation of COP and New Product Development for R&amp;D support.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networking with external test agencies GARC (NATRIP) and also trained for Seat Belts Vibration test study in GARC, Chennai.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Close cooperation with Purchase, Quality and Production regarding COP validation and improvements.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AREA OF INTEREST.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Design.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Research Testing and Evaluating.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B.E: Mechanical Engineering, 2016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Shri Andal Alagar College of Engineering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D.JessicaE (Diploma: Mechanical Engineering, 2012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Anna University - Chennai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GPA: 6.99, GPA: 69.9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Meenakshi Krishnan Polytechnical College - Chennai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69%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S.S.L.C (2009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SCS Matriculation Higher secondary School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PERSONAL INFORMATION, Name: JessicaClaire Date of Birth: 22.06.1994 Father Name: R.Madhanagopal Mother Name: JessicaDevamanohari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English, Tamil, Telugu.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