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38530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3853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Floor⚫ (555) 432-1000⚫ resumesample@example.com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Highly qualified Nurse with expertise in evaluation and care plan support. Offering 8 years of nursing experience and outstanding attention to detail. Skilled in coordinating faculty, parents and health care providers to provide complete and comprehensive care for students.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Seasoned nursing professional offering proven clinical knowledge, natural interpersonal strengths and technical abilities. Knowledgeable about EMR charting, medication administration and interdisciplinary collaboration focused on optimizing patient care and support. Quality-focused and efficiency-driven leader. Passionate virtual support Nurse with 6 years of experience assessing patient needs both in person and over phone.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Patient education and advocacy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Case management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Direct Patient Care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Inventory and restocking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 History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Postpartum Nurse, 01/2016 to Current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Common Spirit - Boulder Creek, CA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Wellness services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Patient education and counseling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Drug inventory management • Immunizations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Assisted mothers in establishing breastfeeding relationships with infants using knowledge obtain through CLC certification.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Equipped patients with tools and knowledge needed for speedy and sustained recovery.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Educated patients and answered questions about health condition, prognosis and treatment.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Educated family members and caregivers on patient care instructions.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Assisted mothers in establishing breastfeeding relationships with infants with proper latching demonstrations.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Obtained case history and gathered triage information to determine appropriate avenue for care during virtual support sessions Applied strong leadership talents and problem-solving skills to maintain team efficiency and organize workflows for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IHELPMOMS Virtual Coaching staff, lead staff of over 50 experts who's expertise from RN- PHD coaching team.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Immunization and COVID-19 Testing Nurse, 01/2021 to 06/2021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Leona Group Llc - Detroit, MI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Carefully handled and disposed of biological hazardous materials following strict safety procedures to avoid contamination.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Trained and mentored new staff to achieve efficiency and maintain daily operational consistency.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Analyzed cultures using molecular-based and biochemical techniques.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Developed and maintained courteous and effective working relationships.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Demonstrated respect, friendliness and willingness to help wherever needed.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Used critical thinking to break down problems, evaluate solutions and make decisions.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Observed and reported patient condition, progress and medication side effects to accurately document updates.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Vaccinated patients to protect individuals from measles, pneumonia, influenza and other illnesses of concern.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Delivered medications via oral, IV and intramuscular injections, monitoring responses to address new concerns.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Trained team of 10 nurses in proper techniques, care standards, operational procedures and safety protocols to optimize performance and safety.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School Nurse, 08/2016 to 08/2019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Albuquerque Public Schools - Albuquerque, NM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Oversaw health services for school of 250 students and faculty.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Developed care plans and made referrals as necessary for students with health concerns or injuries.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Responded to patient requests with appropriate clinical and personal assistance.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Protected patients and healthcare team members from infection by sterilizing equipment and reusable supplies.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Served as liaison between families, school personnel and other healthcare providers on behalf of students.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Worked with multidisciplinary team to carry out successful treatment plans for diverse acute and chronic conditions.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Delivered oral medications, intramuscular injections and IV fluids to mitigate or resolve patient symptoms.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Documented patient vitals, behaviors and conditions to communicate concerns to supervising RN/Health team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Performed health screening for students and faculty by conducting Vision and Hearing evaluations.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Provided medical consultations to other school personnel to promote well-coordinated school health and safety efforts.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Participated in development of school safety plans to address areas of concern, including Allergy action and field trip plans.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Performed triage on all incoming patients and determined severity of injuries and illnesses.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Performed ongoing assessments to evaluate mental health needs, working with multidisciplinary team to develop, initiate, manage and modify individualized plans of care.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Observed and documented patient factors such as diets, physical activity levels and behaviors to understand conditions and effectively modify treatment plans.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Strengthened training and nursing knowledge by taking part in continuing education programs and Blood borne pathogen workshops.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Administered medications and treatment to patients and monitored responses while working with healthcare teams to adjust care plans.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Educated family members and caregivers on patient care instructions.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Health Teacher, 01/2019 to 06/2019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Trinity Christian Academy - City, STATE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Gave public talks on importance of health education and specific disease prevention and treatment strategies.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Assisted with development of improved seminars and training materials.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Facilitated 10th grade health and wellness curriculum to 10th grade students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Taught health education classes for staff/ faculty and students.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LPN: Nursing, 10/2014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Rasmussen College - Land O' Lakes, FL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Graduated with 3. 79 GPA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Certifications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LPN-PN5217953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CLC-339304.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BLS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