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17F4F" w14:textId="77777777" w:rsidR="00571A47" w:rsidRPr="00FE60DC" w:rsidRDefault="00571A47" w:rsidP="0059648A">
      <w:pPr>
        <w:pBdr>
          <w:top w:val="nil"/>
          <w:left w:val="nil"/>
          <w:bottom w:val="nil"/>
          <w:right w:val="nil"/>
          <w:between w:val="nil"/>
        </w:pBdr>
        <w:spacing w:after="160" w:line="480" w:lineRule="auto"/>
        <w:rPr>
          <w:b/>
          <w:color w:val="000000"/>
          <w:sz w:val="36"/>
          <w:szCs w:val="36"/>
          <w:lang w:val="tr-TR"/>
        </w:rPr>
      </w:pPr>
    </w:p>
    <w:p w14:paraId="39BDB904" w14:textId="77777777" w:rsidR="00571A47" w:rsidRPr="00FE60DC" w:rsidRDefault="0092246D">
      <w:pPr>
        <w:pBdr>
          <w:top w:val="nil"/>
          <w:left w:val="nil"/>
          <w:bottom w:val="nil"/>
          <w:right w:val="nil"/>
          <w:between w:val="nil"/>
        </w:pBdr>
        <w:spacing w:after="160" w:line="360" w:lineRule="auto"/>
        <w:jc w:val="center"/>
        <w:rPr>
          <w:b/>
          <w:color w:val="000000"/>
          <w:sz w:val="48"/>
          <w:szCs w:val="48"/>
          <w:lang w:val="tr-TR"/>
        </w:rPr>
      </w:pPr>
      <w:r w:rsidRPr="00FE60DC">
        <w:rPr>
          <w:b/>
          <w:color w:val="000000"/>
          <w:sz w:val="48"/>
          <w:szCs w:val="48"/>
          <w:lang w:val="tr-TR"/>
        </w:rPr>
        <w:t xml:space="preserve">TEKNOFEST </w:t>
      </w:r>
    </w:p>
    <w:p w14:paraId="3E6F9496" w14:textId="77777777" w:rsidR="00571A47" w:rsidRPr="00FE60DC" w:rsidRDefault="0092246D">
      <w:pPr>
        <w:pBdr>
          <w:top w:val="nil"/>
          <w:left w:val="nil"/>
          <w:bottom w:val="nil"/>
          <w:right w:val="nil"/>
          <w:between w:val="nil"/>
        </w:pBdr>
        <w:spacing w:after="160" w:line="360" w:lineRule="auto"/>
        <w:jc w:val="center"/>
        <w:rPr>
          <w:b/>
          <w:color w:val="000000"/>
          <w:sz w:val="36"/>
          <w:szCs w:val="36"/>
          <w:lang w:val="tr-TR"/>
        </w:rPr>
      </w:pPr>
      <w:r w:rsidRPr="00FE60DC">
        <w:rPr>
          <w:b/>
          <w:color w:val="000000"/>
          <w:sz w:val="36"/>
          <w:szCs w:val="36"/>
          <w:lang w:val="tr-TR"/>
        </w:rPr>
        <w:t>HAVACILIK, UZAY VE TEKNOLOJİ FESTİVALİ</w:t>
      </w:r>
    </w:p>
    <w:p w14:paraId="59A418EE" w14:textId="77777777" w:rsidR="00571A47" w:rsidRPr="00FE60DC" w:rsidRDefault="00571A47">
      <w:pPr>
        <w:pBdr>
          <w:top w:val="nil"/>
          <w:left w:val="nil"/>
          <w:bottom w:val="nil"/>
          <w:right w:val="nil"/>
          <w:between w:val="nil"/>
        </w:pBdr>
        <w:spacing w:after="160" w:line="360" w:lineRule="auto"/>
        <w:jc w:val="center"/>
        <w:rPr>
          <w:b/>
          <w:color w:val="000000"/>
          <w:sz w:val="36"/>
          <w:szCs w:val="36"/>
          <w:lang w:val="tr-TR"/>
        </w:rPr>
      </w:pPr>
    </w:p>
    <w:p w14:paraId="075D4585" w14:textId="66EFDCDD" w:rsidR="00571A47" w:rsidRPr="00FE60DC" w:rsidRDefault="00F4677F">
      <w:pPr>
        <w:pBdr>
          <w:top w:val="nil"/>
          <w:left w:val="nil"/>
          <w:bottom w:val="nil"/>
          <w:right w:val="nil"/>
          <w:between w:val="nil"/>
        </w:pBdr>
        <w:spacing w:after="160" w:line="480" w:lineRule="auto"/>
        <w:jc w:val="center"/>
        <w:rPr>
          <w:b/>
          <w:color w:val="000000"/>
          <w:sz w:val="36"/>
          <w:szCs w:val="36"/>
          <w:lang w:val="tr-TR"/>
        </w:rPr>
      </w:pPr>
      <w:r>
        <w:rPr>
          <w:b/>
          <w:bCs/>
          <w:color w:val="000000" w:themeColor="text1"/>
          <w:sz w:val="36"/>
          <w:szCs w:val="36"/>
        </w:rPr>
        <w:t xml:space="preserve">TURİZM TEKNOLOJİLERİ </w:t>
      </w:r>
      <w:r w:rsidR="0092246D" w:rsidRPr="00FE60DC">
        <w:rPr>
          <w:b/>
          <w:color w:val="000000"/>
          <w:sz w:val="36"/>
          <w:szCs w:val="36"/>
          <w:lang w:val="tr-TR"/>
        </w:rPr>
        <w:t>YARIŞMASI</w:t>
      </w:r>
    </w:p>
    <w:p w14:paraId="2040B7BD" w14:textId="77777777" w:rsidR="00571A47" w:rsidRPr="00FE60DC" w:rsidRDefault="0092246D">
      <w:pPr>
        <w:pBdr>
          <w:top w:val="nil"/>
          <w:left w:val="nil"/>
          <w:bottom w:val="nil"/>
          <w:right w:val="nil"/>
          <w:between w:val="nil"/>
        </w:pBdr>
        <w:spacing w:after="160" w:line="480" w:lineRule="auto"/>
        <w:jc w:val="center"/>
        <w:rPr>
          <w:b/>
          <w:color w:val="000000"/>
          <w:sz w:val="36"/>
          <w:szCs w:val="36"/>
          <w:lang w:val="tr-TR"/>
        </w:rPr>
      </w:pPr>
      <w:r w:rsidRPr="00FE60DC">
        <w:rPr>
          <w:b/>
          <w:color w:val="000000"/>
          <w:sz w:val="36"/>
          <w:szCs w:val="36"/>
          <w:lang w:val="tr-TR"/>
        </w:rPr>
        <w:t>ÖN DEĞERLENDİRME RAPORU ŞABLONU</w:t>
      </w:r>
    </w:p>
    <w:p w14:paraId="6DD59EE1" w14:textId="77777777" w:rsidR="00571A47" w:rsidRPr="00FE60DC" w:rsidRDefault="00571A47">
      <w:pPr>
        <w:pBdr>
          <w:top w:val="nil"/>
          <w:left w:val="nil"/>
          <w:bottom w:val="nil"/>
          <w:right w:val="nil"/>
          <w:between w:val="nil"/>
        </w:pBdr>
        <w:spacing w:after="160" w:line="480" w:lineRule="auto"/>
        <w:jc w:val="center"/>
        <w:rPr>
          <w:b/>
          <w:color w:val="000000"/>
          <w:sz w:val="36"/>
          <w:szCs w:val="36"/>
          <w:lang w:val="tr-TR"/>
        </w:rPr>
      </w:pPr>
    </w:p>
    <w:p w14:paraId="373D1A0C" w14:textId="3BB3033D" w:rsidR="00571A47" w:rsidRPr="00FE60DC" w:rsidRDefault="0092246D">
      <w:pPr>
        <w:pBdr>
          <w:top w:val="nil"/>
          <w:left w:val="nil"/>
          <w:bottom w:val="nil"/>
          <w:right w:val="nil"/>
          <w:between w:val="nil"/>
        </w:pBdr>
        <w:spacing w:after="160" w:line="480" w:lineRule="auto"/>
        <w:jc w:val="center"/>
        <w:rPr>
          <w:b/>
          <w:color w:val="000000"/>
          <w:sz w:val="36"/>
          <w:szCs w:val="36"/>
          <w:lang w:val="tr-TR"/>
        </w:rPr>
      </w:pPr>
      <w:r w:rsidRPr="00FE60DC">
        <w:rPr>
          <w:b/>
          <w:color w:val="000000"/>
          <w:sz w:val="36"/>
          <w:szCs w:val="36"/>
          <w:lang w:val="tr-TR"/>
        </w:rPr>
        <w:t>TAKIM ADI</w:t>
      </w:r>
    </w:p>
    <w:p w14:paraId="772E0E15" w14:textId="77777777" w:rsidR="001B4658" w:rsidRPr="00FE60DC" w:rsidRDefault="001B4658" w:rsidP="001B4658">
      <w:pPr>
        <w:autoSpaceDE w:val="0"/>
        <w:autoSpaceDN w:val="0"/>
        <w:adjustRightInd w:val="0"/>
        <w:spacing w:after="160" w:line="480" w:lineRule="auto"/>
        <w:jc w:val="center"/>
        <w:rPr>
          <w:b/>
          <w:bCs/>
          <w:color w:val="000000"/>
          <w:sz w:val="36"/>
          <w:szCs w:val="36"/>
          <w:lang w:val="tr-TR" w:eastAsia="tr-TR"/>
        </w:rPr>
      </w:pPr>
      <w:r w:rsidRPr="00FE60DC">
        <w:rPr>
          <w:b/>
          <w:bCs/>
          <w:color w:val="000000"/>
          <w:sz w:val="36"/>
          <w:szCs w:val="36"/>
          <w:lang w:val="tr-TR" w:eastAsia="tr-TR"/>
        </w:rPr>
        <w:t>VeriGör</w:t>
      </w:r>
    </w:p>
    <w:p w14:paraId="3E1CFF06" w14:textId="77777777" w:rsidR="00571A47" w:rsidRPr="00FE60DC" w:rsidRDefault="00571A47" w:rsidP="001B4658">
      <w:pPr>
        <w:pBdr>
          <w:top w:val="nil"/>
          <w:left w:val="nil"/>
          <w:bottom w:val="nil"/>
          <w:right w:val="nil"/>
          <w:between w:val="nil"/>
        </w:pBdr>
        <w:spacing w:after="160" w:line="480" w:lineRule="auto"/>
        <w:rPr>
          <w:b/>
          <w:color w:val="000000"/>
          <w:sz w:val="36"/>
          <w:szCs w:val="36"/>
          <w:lang w:val="tr-TR"/>
        </w:rPr>
      </w:pPr>
    </w:p>
    <w:p w14:paraId="797059A6" w14:textId="77777777" w:rsidR="00571A47" w:rsidRPr="00FE60DC" w:rsidRDefault="0092246D">
      <w:pPr>
        <w:pBdr>
          <w:top w:val="nil"/>
          <w:left w:val="nil"/>
          <w:bottom w:val="nil"/>
          <w:right w:val="nil"/>
          <w:between w:val="nil"/>
        </w:pBdr>
        <w:spacing w:after="160" w:line="480" w:lineRule="auto"/>
        <w:jc w:val="center"/>
        <w:rPr>
          <w:b/>
          <w:color w:val="000000"/>
          <w:sz w:val="36"/>
          <w:szCs w:val="36"/>
          <w:lang w:val="tr-TR"/>
        </w:rPr>
      </w:pPr>
      <w:r w:rsidRPr="00FE60DC">
        <w:rPr>
          <w:b/>
          <w:color w:val="000000"/>
          <w:sz w:val="36"/>
          <w:szCs w:val="36"/>
          <w:lang w:val="tr-TR"/>
        </w:rPr>
        <w:t>PROJE ADI</w:t>
      </w:r>
    </w:p>
    <w:p w14:paraId="630A68B0" w14:textId="6249E8AD" w:rsidR="001B4658" w:rsidRPr="00FE60DC" w:rsidRDefault="001B4658" w:rsidP="001B4658">
      <w:pPr>
        <w:autoSpaceDE w:val="0"/>
        <w:autoSpaceDN w:val="0"/>
        <w:adjustRightInd w:val="0"/>
        <w:spacing w:after="160" w:line="480" w:lineRule="auto"/>
        <w:jc w:val="center"/>
        <w:rPr>
          <w:b/>
          <w:bCs/>
          <w:color w:val="000000"/>
          <w:sz w:val="36"/>
          <w:szCs w:val="36"/>
          <w:lang w:val="tr-TR" w:eastAsia="tr-TR"/>
        </w:rPr>
      </w:pPr>
      <w:r w:rsidRPr="00FE60DC">
        <w:rPr>
          <w:b/>
          <w:bCs/>
          <w:color w:val="000000"/>
          <w:sz w:val="36"/>
          <w:szCs w:val="36"/>
          <w:lang w:val="tr-TR" w:eastAsia="tr-TR"/>
        </w:rPr>
        <w:t>Müze Sergi Nesneleri</w:t>
      </w:r>
      <w:r w:rsidR="00FE60DC">
        <w:rPr>
          <w:b/>
          <w:bCs/>
          <w:color w:val="000000"/>
          <w:sz w:val="36"/>
          <w:szCs w:val="36"/>
          <w:lang w:val="tr-TR" w:eastAsia="tr-TR"/>
        </w:rPr>
        <w:t>ni</w:t>
      </w:r>
      <w:r w:rsidRPr="00FE60DC">
        <w:rPr>
          <w:b/>
          <w:bCs/>
          <w:color w:val="000000"/>
          <w:sz w:val="36"/>
          <w:szCs w:val="36"/>
          <w:lang w:val="tr-TR" w:eastAsia="tr-TR"/>
        </w:rPr>
        <w:t xml:space="preserve"> Görselleştirme</w:t>
      </w:r>
    </w:p>
    <w:p w14:paraId="662C38A7" w14:textId="77777777" w:rsidR="00571A47" w:rsidRPr="00FE60DC" w:rsidRDefault="00571A47">
      <w:pPr>
        <w:pBdr>
          <w:top w:val="nil"/>
          <w:left w:val="nil"/>
          <w:bottom w:val="nil"/>
          <w:right w:val="nil"/>
          <w:between w:val="nil"/>
        </w:pBdr>
        <w:spacing w:after="160" w:line="480" w:lineRule="auto"/>
        <w:jc w:val="center"/>
        <w:rPr>
          <w:b/>
          <w:color w:val="000000"/>
          <w:sz w:val="36"/>
          <w:szCs w:val="36"/>
          <w:lang w:val="tr-TR"/>
        </w:rPr>
      </w:pPr>
    </w:p>
    <w:p w14:paraId="4986488B" w14:textId="3B1F3738" w:rsidR="00571A47" w:rsidRPr="00FE60DC" w:rsidRDefault="0092246D">
      <w:pPr>
        <w:pBdr>
          <w:top w:val="nil"/>
          <w:left w:val="nil"/>
          <w:bottom w:val="nil"/>
          <w:right w:val="nil"/>
          <w:between w:val="nil"/>
        </w:pBdr>
        <w:spacing w:after="160" w:line="480" w:lineRule="auto"/>
        <w:jc w:val="center"/>
        <w:rPr>
          <w:b/>
          <w:color w:val="000000"/>
          <w:sz w:val="36"/>
          <w:szCs w:val="36"/>
          <w:lang w:val="tr-TR"/>
        </w:rPr>
      </w:pPr>
      <w:r w:rsidRPr="00FE60DC">
        <w:rPr>
          <w:b/>
          <w:color w:val="000000"/>
          <w:sz w:val="36"/>
          <w:szCs w:val="36"/>
          <w:lang w:val="tr-TR"/>
        </w:rPr>
        <w:t>BAŞVURU ID</w:t>
      </w:r>
    </w:p>
    <w:p w14:paraId="5D16F921" w14:textId="34D59F7A" w:rsidR="008D106C" w:rsidRDefault="008D106C">
      <w:pPr>
        <w:rPr>
          <w:noProof/>
        </w:rPr>
      </w:pPr>
      <w:r>
        <w:rPr>
          <w:lang w:val="tr-TR"/>
        </w:rPr>
        <w:fldChar w:fldCharType="begin"/>
      </w:r>
      <w:r>
        <w:rPr>
          <w:lang w:val="tr-TR"/>
        </w:rPr>
        <w:instrText xml:space="preserve"> TOC \o "1-3" \h \z \u </w:instrText>
      </w:r>
      <w:r>
        <w:rPr>
          <w:lang w:val="tr-TR"/>
        </w:rPr>
        <w:fldChar w:fldCharType="separate"/>
      </w:r>
    </w:p>
    <w:p w14:paraId="5560532F" w14:textId="08AF1A51" w:rsidR="008D106C" w:rsidRPr="008D106C" w:rsidRDefault="00000000" w:rsidP="008D106C">
      <w:pPr>
        <w:pStyle w:val="T1"/>
        <w:tabs>
          <w:tab w:val="right" w:leader="dot" w:pos="9056"/>
        </w:tabs>
        <w:spacing w:line="480" w:lineRule="auto"/>
        <w:rPr>
          <w:rFonts w:ascii="Times New Roman" w:eastAsiaTheme="minorEastAsia" w:hAnsi="Times New Roman"/>
          <w:b w:val="0"/>
          <w:bCs w:val="0"/>
          <w:noProof/>
          <w:sz w:val="24"/>
          <w:szCs w:val="24"/>
          <w:lang w:val="tr-TR" w:eastAsia="tr-TR"/>
        </w:rPr>
      </w:pPr>
      <w:hyperlink w:anchor="_Toc97671384" w:history="1">
        <w:r w:rsidR="008D106C" w:rsidRPr="008D106C">
          <w:rPr>
            <w:rStyle w:val="Kpr"/>
            <w:rFonts w:ascii="Times New Roman" w:hAnsi="Times New Roman"/>
            <w:noProof/>
            <w:sz w:val="24"/>
            <w:szCs w:val="24"/>
            <w:lang w:val="tr-TR"/>
          </w:rPr>
          <w:t>1.Proje Özeti</w:t>
        </w:r>
        <w:r w:rsidR="008D106C" w:rsidRPr="008D106C">
          <w:rPr>
            <w:rFonts w:ascii="Times New Roman" w:hAnsi="Times New Roman"/>
            <w:noProof/>
            <w:webHidden/>
            <w:sz w:val="24"/>
            <w:szCs w:val="24"/>
          </w:rPr>
          <w:tab/>
        </w:r>
        <w:r w:rsidR="008D106C" w:rsidRPr="008D106C">
          <w:rPr>
            <w:rFonts w:ascii="Times New Roman" w:hAnsi="Times New Roman"/>
            <w:noProof/>
            <w:webHidden/>
            <w:sz w:val="24"/>
            <w:szCs w:val="24"/>
          </w:rPr>
          <w:fldChar w:fldCharType="begin"/>
        </w:r>
        <w:r w:rsidR="008D106C" w:rsidRPr="008D106C">
          <w:rPr>
            <w:rFonts w:ascii="Times New Roman" w:hAnsi="Times New Roman"/>
            <w:noProof/>
            <w:webHidden/>
            <w:sz w:val="24"/>
            <w:szCs w:val="24"/>
          </w:rPr>
          <w:instrText xml:space="preserve"> PAGEREF _Toc97671384 \h </w:instrText>
        </w:r>
        <w:r w:rsidR="008D106C" w:rsidRPr="008D106C">
          <w:rPr>
            <w:rFonts w:ascii="Times New Roman" w:hAnsi="Times New Roman"/>
            <w:noProof/>
            <w:webHidden/>
            <w:sz w:val="24"/>
            <w:szCs w:val="24"/>
          </w:rPr>
        </w:r>
        <w:r w:rsidR="008D106C" w:rsidRPr="008D106C">
          <w:rPr>
            <w:rFonts w:ascii="Times New Roman" w:hAnsi="Times New Roman"/>
            <w:noProof/>
            <w:webHidden/>
            <w:sz w:val="24"/>
            <w:szCs w:val="24"/>
          </w:rPr>
          <w:fldChar w:fldCharType="separate"/>
        </w:r>
        <w:r w:rsidR="008D106C" w:rsidRPr="008D106C">
          <w:rPr>
            <w:rFonts w:ascii="Times New Roman" w:hAnsi="Times New Roman"/>
            <w:noProof/>
            <w:webHidden/>
            <w:sz w:val="24"/>
            <w:szCs w:val="24"/>
          </w:rPr>
          <w:t>3</w:t>
        </w:r>
        <w:r w:rsidR="008D106C" w:rsidRPr="008D106C">
          <w:rPr>
            <w:rFonts w:ascii="Times New Roman" w:hAnsi="Times New Roman"/>
            <w:noProof/>
            <w:webHidden/>
            <w:sz w:val="24"/>
            <w:szCs w:val="24"/>
          </w:rPr>
          <w:fldChar w:fldCharType="end"/>
        </w:r>
      </w:hyperlink>
    </w:p>
    <w:p w14:paraId="6B641700" w14:textId="3A4BB7E7" w:rsidR="008D106C" w:rsidRPr="008D106C" w:rsidRDefault="00000000" w:rsidP="008D106C">
      <w:pPr>
        <w:pStyle w:val="T1"/>
        <w:tabs>
          <w:tab w:val="right" w:leader="dot" w:pos="9056"/>
        </w:tabs>
        <w:spacing w:line="480" w:lineRule="auto"/>
        <w:rPr>
          <w:rFonts w:ascii="Times New Roman" w:eastAsiaTheme="minorEastAsia" w:hAnsi="Times New Roman"/>
          <w:b w:val="0"/>
          <w:bCs w:val="0"/>
          <w:noProof/>
          <w:sz w:val="24"/>
          <w:szCs w:val="24"/>
          <w:lang w:val="tr-TR" w:eastAsia="tr-TR"/>
        </w:rPr>
      </w:pPr>
      <w:hyperlink w:anchor="_Toc97671385" w:history="1">
        <w:r w:rsidR="008D106C" w:rsidRPr="008D106C">
          <w:rPr>
            <w:rStyle w:val="Kpr"/>
            <w:rFonts w:ascii="Times New Roman" w:hAnsi="Times New Roman"/>
            <w:noProof/>
            <w:sz w:val="24"/>
            <w:szCs w:val="24"/>
            <w:lang w:val="tr-TR"/>
          </w:rPr>
          <w:t>2.Proje Fikrinin Açıklanması</w:t>
        </w:r>
        <w:r w:rsidR="008D106C" w:rsidRPr="008D106C">
          <w:rPr>
            <w:rFonts w:ascii="Times New Roman" w:hAnsi="Times New Roman"/>
            <w:noProof/>
            <w:webHidden/>
            <w:sz w:val="24"/>
            <w:szCs w:val="24"/>
          </w:rPr>
          <w:tab/>
        </w:r>
        <w:r w:rsidR="008D106C" w:rsidRPr="008D106C">
          <w:rPr>
            <w:rFonts w:ascii="Times New Roman" w:hAnsi="Times New Roman"/>
            <w:noProof/>
            <w:webHidden/>
            <w:sz w:val="24"/>
            <w:szCs w:val="24"/>
          </w:rPr>
          <w:fldChar w:fldCharType="begin"/>
        </w:r>
        <w:r w:rsidR="008D106C" w:rsidRPr="008D106C">
          <w:rPr>
            <w:rFonts w:ascii="Times New Roman" w:hAnsi="Times New Roman"/>
            <w:noProof/>
            <w:webHidden/>
            <w:sz w:val="24"/>
            <w:szCs w:val="24"/>
          </w:rPr>
          <w:instrText xml:space="preserve"> PAGEREF _Toc97671385 \h </w:instrText>
        </w:r>
        <w:r w:rsidR="008D106C" w:rsidRPr="008D106C">
          <w:rPr>
            <w:rFonts w:ascii="Times New Roman" w:hAnsi="Times New Roman"/>
            <w:noProof/>
            <w:webHidden/>
            <w:sz w:val="24"/>
            <w:szCs w:val="24"/>
          </w:rPr>
        </w:r>
        <w:r w:rsidR="008D106C" w:rsidRPr="008D106C">
          <w:rPr>
            <w:rFonts w:ascii="Times New Roman" w:hAnsi="Times New Roman"/>
            <w:noProof/>
            <w:webHidden/>
            <w:sz w:val="24"/>
            <w:szCs w:val="24"/>
          </w:rPr>
          <w:fldChar w:fldCharType="separate"/>
        </w:r>
        <w:r w:rsidR="008D106C" w:rsidRPr="008D106C">
          <w:rPr>
            <w:rFonts w:ascii="Times New Roman" w:hAnsi="Times New Roman"/>
            <w:noProof/>
            <w:webHidden/>
            <w:sz w:val="24"/>
            <w:szCs w:val="24"/>
          </w:rPr>
          <w:t>3</w:t>
        </w:r>
        <w:r w:rsidR="008D106C" w:rsidRPr="008D106C">
          <w:rPr>
            <w:rFonts w:ascii="Times New Roman" w:hAnsi="Times New Roman"/>
            <w:noProof/>
            <w:webHidden/>
            <w:sz w:val="24"/>
            <w:szCs w:val="24"/>
          </w:rPr>
          <w:fldChar w:fldCharType="end"/>
        </w:r>
      </w:hyperlink>
    </w:p>
    <w:p w14:paraId="79D34E89" w14:textId="54AD3B92" w:rsidR="008D106C" w:rsidRPr="009B180A" w:rsidRDefault="00000000" w:rsidP="008D106C">
      <w:pPr>
        <w:pStyle w:val="T2"/>
        <w:tabs>
          <w:tab w:val="right" w:leader="dot" w:pos="9056"/>
        </w:tabs>
        <w:spacing w:line="480" w:lineRule="auto"/>
        <w:rPr>
          <w:rFonts w:ascii="Times New Roman" w:eastAsiaTheme="minorEastAsia" w:hAnsi="Times New Roman"/>
          <w:i w:val="0"/>
          <w:iCs w:val="0"/>
          <w:noProof/>
          <w:sz w:val="24"/>
          <w:szCs w:val="24"/>
          <w:lang w:val="tr-TR" w:eastAsia="tr-TR"/>
        </w:rPr>
      </w:pPr>
      <w:hyperlink w:anchor="_Toc97671386" w:history="1">
        <w:r w:rsidR="008D106C" w:rsidRPr="009B180A">
          <w:rPr>
            <w:rStyle w:val="Kpr"/>
            <w:rFonts w:ascii="Times New Roman" w:hAnsi="Times New Roman"/>
            <w:i w:val="0"/>
            <w:iCs w:val="0"/>
            <w:noProof/>
            <w:sz w:val="24"/>
            <w:szCs w:val="24"/>
            <w:lang w:val="tr-TR"/>
          </w:rPr>
          <w:t>2.1. Çözüm Ürettiği Sorun / İhtiyaç</w:t>
        </w:r>
        <w:r w:rsidR="008D106C" w:rsidRPr="009B180A">
          <w:rPr>
            <w:rFonts w:ascii="Times New Roman" w:hAnsi="Times New Roman"/>
            <w:i w:val="0"/>
            <w:iCs w:val="0"/>
            <w:noProof/>
            <w:webHidden/>
            <w:sz w:val="24"/>
            <w:szCs w:val="24"/>
          </w:rPr>
          <w:tab/>
        </w:r>
        <w:r w:rsidR="008D106C" w:rsidRPr="009B180A">
          <w:rPr>
            <w:rFonts w:ascii="Times New Roman" w:hAnsi="Times New Roman"/>
            <w:i w:val="0"/>
            <w:iCs w:val="0"/>
            <w:noProof/>
            <w:webHidden/>
            <w:sz w:val="24"/>
            <w:szCs w:val="24"/>
          </w:rPr>
          <w:fldChar w:fldCharType="begin"/>
        </w:r>
        <w:r w:rsidR="008D106C" w:rsidRPr="009B180A">
          <w:rPr>
            <w:rFonts w:ascii="Times New Roman" w:hAnsi="Times New Roman"/>
            <w:i w:val="0"/>
            <w:iCs w:val="0"/>
            <w:noProof/>
            <w:webHidden/>
            <w:sz w:val="24"/>
            <w:szCs w:val="24"/>
          </w:rPr>
          <w:instrText xml:space="preserve"> PAGEREF _Toc97671386 \h </w:instrText>
        </w:r>
        <w:r w:rsidR="008D106C" w:rsidRPr="009B180A">
          <w:rPr>
            <w:rFonts w:ascii="Times New Roman" w:hAnsi="Times New Roman"/>
            <w:i w:val="0"/>
            <w:iCs w:val="0"/>
            <w:noProof/>
            <w:webHidden/>
            <w:sz w:val="24"/>
            <w:szCs w:val="24"/>
          </w:rPr>
        </w:r>
        <w:r w:rsidR="008D106C" w:rsidRPr="009B180A">
          <w:rPr>
            <w:rFonts w:ascii="Times New Roman" w:hAnsi="Times New Roman"/>
            <w:i w:val="0"/>
            <w:iCs w:val="0"/>
            <w:noProof/>
            <w:webHidden/>
            <w:sz w:val="24"/>
            <w:szCs w:val="24"/>
          </w:rPr>
          <w:fldChar w:fldCharType="separate"/>
        </w:r>
        <w:r w:rsidR="008D106C" w:rsidRPr="009B180A">
          <w:rPr>
            <w:rFonts w:ascii="Times New Roman" w:hAnsi="Times New Roman"/>
            <w:i w:val="0"/>
            <w:iCs w:val="0"/>
            <w:noProof/>
            <w:webHidden/>
            <w:sz w:val="24"/>
            <w:szCs w:val="24"/>
          </w:rPr>
          <w:t>3</w:t>
        </w:r>
        <w:r w:rsidR="008D106C" w:rsidRPr="009B180A">
          <w:rPr>
            <w:rFonts w:ascii="Times New Roman" w:hAnsi="Times New Roman"/>
            <w:i w:val="0"/>
            <w:iCs w:val="0"/>
            <w:noProof/>
            <w:webHidden/>
            <w:sz w:val="24"/>
            <w:szCs w:val="24"/>
          </w:rPr>
          <w:fldChar w:fldCharType="end"/>
        </w:r>
      </w:hyperlink>
    </w:p>
    <w:p w14:paraId="3A78E192" w14:textId="30A0548E" w:rsidR="008D106C" w:rsidRPr="009B180A" w:rsidRDefault="00000000" w:rsidP="008D106C">
      <w:pPr>
        <w:pStyle w:val="T2"/>
        <w:tabs>
          <w:tab w:val="right" w:leader="dot" w:pos="9056"/>
        </w:tabs>
        <w:spacing w:line="480" w:lineRule="auto"/>
        <w:rPr>
          <w:rFonts w:ascii="Times New Roman" w:eastAsiaTheme="minorEastAsia" w:hAnsi="Times New Roman"/>
          <w:i w:val="0"/>
          <w:iCs w:val="0"/>
          <w:noProof/>
          <w:sz w:val="24"/>
          <w:szCs w:val="24"/>
          <w:lang w:val="tr-TR" w:eastAsia="tr-TR"/>
        </w:rPr>
      </w:pPr>
      <w:hyperlink w:anchor="_Toc97671387" w:history="1">
        <w:r w:rsidR="008D106C" w:rsidRPr="009B180A">
          <w:rPr>
            <w:rStyle w:val="Kpr"/>
            <w:rFonts w:ascii="Times New Roman" w:hAnsi="Times New Roman"/>
            <w:i w:val="0"/>
            <w:iCs w:val="0"/>
            <w:noProof/>
            <w:sz w:val="24"/>
            <w:szCs w:val="24"/>
            <w:lang w:val="tr-TR"/>
          </w:rPr>
          <w:t>2.2. Yerlilik ve Özgünlük Tarafı</w:t>
        </w:r>
        <w:r w:rsidR="008D106C" w:rsidRPr="009B180A">
          <w:rPr>
            <w:rFonts w:ascii="Times New Roman" w:hAnsi="Times New Roman"/>
            <w:i w:val="0"/>
            <w:iCs w:val="0"/>
            <w:noProof/>
            <w:webHidden/>
            <w:sz w:val="24"/>
            <w:szCs w:val="24"/>
          </w:rPr>
          <w:tab/>
        </w:r>
        <w:r w:rsidR="008D106C" w:rsidRPr="009B180A">
          <w:rPr>
            <w:rFonts w:ascii="Times New Roman" w:hAnsi="Times New Roman"/>
            <w:i w:val="0"/>
            <w:iCs w:val="0"/>
            <w:noProof/>
            <w:webHidden/>
            <w:sz w:val="24"/>
            <w:szCs w:val="24"/>
          </w:rPr>
          <w:fldChar w:fldCharType="begin"/>
        </w:r>
        <w:r w:rsidR="008D106C" w:rsidRPr="009B180A">
          <w:rPr>
            <w:rFonts w:ascii="Times New Roman" w:hAnsi="Times New Roman"/>
            <w:i w:val="0"/>
            <w:iCs w:val="0"/>
            <w:noProof/>
            <w:webHidden/>
            <w:sz w:val="24"/>
            <w:szCs w:val="24"/>
          </w:rPr>
          <w:instrText xml:space="preserve"> PAGEREF _Toc97671387 \h </w:instrText>
        </w:r>
        <w:r w:rsidR="008D106C" w:rsidRPr="009B180A">
          <w:rPr>
            <w:rFonts w:ascii="Times New Roman" w:hAnsi="Times New Roman"/>
            <w:i w:val="0"/>
            <w:iCs w:val="0"/>
            <w:noProof/>
            <w:webHidden/>
            <w:sz w:val="24"/>
            <w:szCs w:val="24"/>
          </w:rPr>
        </w:r>
        <w:r w:rsidR="008D106C" w:rsidRPr="009B180A">
          <w:rPr>
            <w:rFonts w:ascii="Times New Roman" w:hAnsi="Times New Roman"/>
            <w:i w:val="0"/>
            <w:iCs w:val="0"/>
            <w:noProof/>
            <w:webHidden/>
            <w:sz w:val="24"/>
            <w:szCs w:val="24"/>
          </w:rPr>
          <w:fldChar w:fldCharType="separate"/>
        </w:r>
        <w:r w:rsidR="008D106C" w:rsidRPr="009B180A">
          <w:rPr>
            <w:rFonts w:ascii="Times New Roman" w:hAnsi="Times New Roman"/>
            <w:i w:val="0"/>
            <w:iCs w:val="0"/>
            <w:noProof/>
            <w:webHidden/>
            <w:sz w:val="24"/>
            <w:szCs w:val="24"/>
          </w:rPr>
          <w:t>4</w:t>
        </w:r>
        <w:r w:rsidR="008D106C" w:rsidRPr="009B180A">
          <w:rPr>
            <w:rFonts w:ascii="Times New Roman" w:hAnsi="Times New Roman"/>
            <w:i w:val="0"/>
            <w:iCs w:val="0"/>
            <w:noProof/>
            <w:webHidden/>
            <w:sz w:val="24"/>
            <w:szCs w:val="24"/>
          </w:rPr>
          <w:fldChar w:fldCharType="end"/>
        </w:r>
      </w:hyperlink>
    </w:p>
    <w:p w14:paraId="4A7264FF" w14:textId="7ACE46A7" w:rsidR="008D106C" w:rsidRPr="009B180A" w:rsidRDefault="00000000" w:rsidP="008D106C">
      <w:pPr>
        <w:pStyle w:val="T3"/>
        <w:tabs>
          <w:tab w:val="right" w:leader="dot" w:pos="9056"/>
        </w:tabs>
        <w:spacing w:line="480" w:lineRule="auto"/>
        <w:rPr>
          <w:rFonts w:ascii="Times New Roman" w:eastAsiaTheme="minorEastAsia" w:hAnsi="Times New Roman"/>
          <w:noProof/>
          <w:sz w:val="24"/>
          <w:szCs w:val="24"/>
          <w:lang w:val="tr-TR" w:eastAsia="tr-TR"/>
        </w:rPr>
      </w:pPr>
      <w:hyperlink w:anchor="_Toc97671388" w:history="1">
        <w:r w:rsidR="008D106C" w:rsidRPr="009B180A">
          <w:rPr>
            <w:rStyle w:val="Kpr"/>
            <w:rFonts w:ascii="Times New Roman" w:hAnsi="Times New Roman"/>
            <w:noProof/>
            <w:sz w:val="24"/>
            <w:szCs w:val="24"/>
            <w:lang w:val="tr-TR"/>
          </w:rPr>
          <w:t>2.2.1. Özgünlük Tarafı</w:t>
        </w:r>
        <w:r w:rsidR="008D106C" w:rsidRPr="009B180A">
          <w:rPr>
            <w:rFonts w:ascii="Times New Roman" w:hAnsi="Times New Roman"/>
            <w:noProof/>
            <w:webHidden/>
            <w:sz w:val="24"/>
            <w:szCs w:val="24"/>
          </w:rPr>
          <w:tab/>
        </w:r>
        <w:r w:rsidR="008D106C" w:rsidRPr="009B180A">
          <w:rPr>
            <w:rFonts w:ascii="Times New Roman" w:hAnsi="Times New Roman"/>
            <w:noProof/>
            <w:webHidden/>
            <w:sz w:val="24"/>
            <w:szCs w:val="24"/>
          </w:rPr>
          <w:fldChar w:fldCharType="begin"/>
        </w:r>
        <w:r w:rsidR="008D106C" w:rsidRPr="009B180A">
          <w:rPr>
            <w:rFonts w:ascii="Times New Roman" w:hAnsi="Times New Roman"/>
            <w:noProof/>
            <w:webHidden/>
            <w:sz w:val="24"/>
            <w:szCs w:val="24"/>
          </w:rPr>
          <w:instrText xml:space="preserve"> PAGEREF _Toc97671388 \h </w:instrText>
        </w:r>
        <w:r w:rsidR="008D106C" w:rsidRPr="009B180A">
          <w:rPr>
            <w:rFonts w:ascii="Times New Roman" w:hAnsi="Times New Roman"/>
            <w:noProof/>
            <w:webHidden/>
            <w:sz w:val="24"/>
            <w:szCs w:val="24"/>
          </w:rPr>
        </w:r>
        <w:r w:rsidR="008D106C" w:rsidRPr="009B180A">
          <w:rPr>
            <w:rFonts w:ascii="Times New Roman" w:hAnsi="Times New Roman"/>
            <w:noProof/>
            <w:webHidden/>
            <w:sz w:val="24"/>
            <w:szCs w:val="24"/>
          </w:rPr>
          <w:fldChar w:fldCharType="separate"/>
        </w:r>
        <w:r w:rsidR="008D106C" w:rsidRPr="009B180A">
          <w:rPr>
            <w:rFonts w:ascii="Times New Roman" w:hAnsi="Times New Roman"/>
            <w:noProof/>
            <w:webHidden/>
            <w:sz w:val="24"/>
            <w:szCs w:val="24"/>
          </w:rPr>
          <w:t>4</w:t>
        </w:r>
        <w:r w:rsidR="008D106C" w:rsidRPr="009B180A">
          <w:rPr>
            <w:rFonts w:ascii="Times New Roman" w:hAnsi="Times New Roman"/>
            <w:noProof/>
            <w:webHidden/>
            <w:sz w:val="24"/>
            <w:szCs w:val="24"/>
          </w:rPr>
          <w:fldChar w:fldCharType="end"/>
        </w:r>
      </w:hyperlink>
    </w:p>
    <w:p w14:paraId="21996501" w14:textId="0E89775F" w:rsidR="008D106C" w:rsidRPr="009B180A" w:rsidRDefault="00000000" w:rsidP="008D106C">
      <w:pPr>
        <w:pStyle w:val="T3"/>
        <w:tabs>
          <w:tab w:val="right" w:leader="dot" w:pos="9056"/>
        </w:tabs>
        <w:spacing w:line="480" w:lineRule="auto"/>
        <w:rPr>
          <w:rFonts w:ascii="Times New Roman" w:eastAsiaTheme="minorEastAsia" w:hAnsi="Times New Roman"/>
          <w:noProof/>
          <w:sz w:val="24"/>
          <w:szCs w:val="24"/>
          <w:lang w:val="tr-TR" w:eastAsia="tr-TR"/>
        </w:rPr>
      </w:pPr>
      <w:hyperlink w:anchor="_Toc97671389" w:history="1">
        <w:r w:rsidR="008D106C" w:rsidRPr="009B180A">
          <w:rPr>
            <w:rStyle w:val="Kpr"/>
            <w:rFonts w:ascii="Times New Roman" w:hAnsi="Times New Roman"/>
            <w:noProof/>
            <w:sz w:val="24"/>
            <w:szCs w:val="24"/>
            <w:lang w:val="tr-TR" w:eastAsia="tr-TR"/>
          </w:rPr>
          <w:t>2.2.2. Yerlilik Tarafı</w:t>
        </w:r>
        <w:r w:rsidR="008D106C" w:rsidRPr="009B180A">
          <w:rPr>
            <w:rFonts w:ascii="Times New Roman" w:hAnsi="Times New Roman"/>
            <w:noProof/>
            <w:webHidden/>
            <w:sz w:val="24"/>
            <w:szCs w:val="24"/>
          </w:rPr>
          <w:tab/>
        </w:r>
        <w:r w:rsidR="008D106C" w:rsidRPr="009B180A">
          <w:rPr>
            <w:rFonts w:ascii="Times New Roman" w:hAnsi="Times New Roman"/>
            <w:noProof/>
            <w:webHidden/>
            <w:sz w:val="24"/>
            <w:szCs w:val="24"/>
          </w:rPr>
          <w:fldChar w:fldCharType="begin"/>
        </w:r>
        <w:r w:rsidR="008D106C" w:rsidRPr="009B180A">
          <w:rPr>
            <w:rFonts w:ascii="Times New Roman" w:hAnsi="Times New Roman"/>
            <w:noProof/>
            <w:webHidden/>
            <w:sz w:val="24"/>
            <w:szCs w:val="24"/>
          </w:rPr>
          <w:instrText xml:space="preserve"> PAGEREF _Toc97671389 \h </w:instrText>
        </w:r>
        <w:r w:rsidR="008D106C" w:rsidRPr="009B180A">
          <w:rPr>
            <w:rFonts w:ascii="Times New Roman" w:hAnsi="Times New Roman"/>
            <w:noProof/>
            <w:webHidden/>
            <w:sz w:val="24"/>
            <w:szCs w:val="24"/>
          </w:rPr>
        </w:r>
        <w:r w:rsidR="008D106C" w:rsidRPr="009B180A">
          <w:rPr>
            <w:rFonts w:ascii="Times New Roman" w:hAnsi="Times New Roman"/>
            <w:noProof/>
            <w:webHidden/>
            <w:sz w:val="24"/>
            <w:szCs w:val="24"/>
          </w:rPr>
          <w:fldChar w:fldCharType="separate"/>
        </w:r>
        <w:r w:rsidR="008D106C" w:rsidRPr="009B180A">
          <w:rPr>
            <w:rFonts w:ascii="Times New Roman" w:hAnsi="Times New Roman"/>
            <w:noProof/>
            <w:webHidden/>
            <w:sz w:val="24"/>
            <w:szCs w:val="24"/>
          </w:rPr>
          <w:t>4</w:t>
        </w:r>
        <w:r w:rsidR="008D106C" w:rsidRPr="009B180A">
          <w:rPr>
            <w:rFonts w:ascii="Times New Roman" w:hAnsi="Times New Roman"/>
            <w:noProof/>
            <w:webHidden/>
            <w:sz w:val="24"/>
            <w:szCs w:val="24"/>
          </w:rPr>
          <w:fldChar w:fldCharType="end"/>
        </w:r>
      </w:hyperlink>
    </w:p>
    <w:p w14:paraId="14C48D17" w14:textId="73171F0A" w:rsidR="008D106C" w:rsidRPr="009B180A" w:rsidRDefault="00000000" w:rsidP="008D106C">
      <w:pPr>
        <w:pStyle w:val="T2"/>
        <w:tabs>
          <w:tab w:val="right" w:leader="dot" w:pos="9056"/>
        </w:tabs>
        <w:spacing w:line="480" w:lineRule="auto"/>
        <w:rPr>
          <w:rFonts w:ascii="Times New Roman" w:eastAsiaTheme="minorEastAsia" w:hAnsi="Times New Roman"/>
          <w:i w:val="0"/>
          <w:iCs w:val="0"/>
          <w:noProof/>
          <w:sz w:val="24"/>
          <w:szCs w:val="24"/>
          <w:lang w:val="tr-TR" w:eastAsia="tr-TR"/>
        </w:rPr>
      </w:pPr>
      <w:hyperlink w:anchor="_Toc97671390" w:history="1">
        <w:r w:rsidR="008D106C" w:rsidRPr="009B180A">
          <w:rPr>
            <w:rStyle w:val="Kpr"/>
            <w:rFonts w:ascii="Times New Roman" w:hAnsi="Times New Roman"/>
            <w:i w:val="0"/>
            <w:iCs w:val="0"/>
            <w:noProof/>
            <w:sz w:val="24"/>
            <w:szCs w:val="24"/>
            <w:lang w:val="tr-TR"/>
          </w:rPr>
          <w:t>2.3.  Hedef Kitle</w:t>
        </w:r>
        <w:r w:rsidR="008D106C" w:rsidRPr="009B180A">
          <w:rPr>
            <w:rFonts w:ascii="Times New Roman" w:hAnsi="Times New Roman"/>
            <w:i w:val="0"/>
            <w:iCs w:val="0"/>
            <w:noProof/>
            <w:webHidden/>
            <w:sz w:val="24"/>
            <w:szCs w:val="24"/>
          </w:rPr>
          <w:tab/>
        </w:r>
        <w:r w:rsidR="008D106C" w:rsidRPr="009B180A">
          <w:rPr>
            <w:rFonts w:ascii="Times New Roman" w:hAnsi="Times New Roman"/>
            <w:i w:val="0"/>
            <w:iCs w:val="0"/>
            <w:noProof/>
            <w:webHidden/>
            <w:sz w:val="24"/>
            <w:szCs w:val="24"/>
          </w:rPr>
          <w:fldChar w:fldCharType="begin"/>
        </w:r>
        <w:r w:rsidR="008D106C" w:rsidRPr="009B180A">
          <w:rPr>
            <w:rFonts w:ascii="Times New Roman" w:hAnsi="Times New Roman"/>
            <w:i w:val="0"/>
            <w:iCs w:val="0"/>
            <w:noProof/>
            <w:webHidden/>
            <w:sz w:val="24"/>
            <w:szCs w:val="24"/>
          </w:rPr>
          <w:instrText xml:space="preserve"> PAGEREF _Toc97671390 \h </w:instrText>
        </w:r>
        <w:r w:rsidR="008D106C" w:rsidRPr="009B180A">
          <w:rPr>
            <w:rFonts w:ascii="Times New Roman" w:hAnsi="Times New Roman"/>
            <w:i w:val="0"/>
            <w:iCs w:val="0"/>
            <w:noProof/>
            <w:webHidden/>
            <w:sz w:val="24"/>
            <w:szCs w:val="24"/>
          </w:rPr>
        </w:r>
        <w:r w:rsidR="008D106C" w:rsidRPr="009B180A">
          <w:rPr>
            <w:rFonts w:ascii="Times New Roman" w:hAnsi="Times New Roman"/>
            <w:i w:val="0"/>
            <w:iCs w:val="0"/>
            <w:noProof/>
            <w:webHidden/>
            <w:sz w:val="24"/>
            <w:szCs w:val="24"/>
          </w:rPr>
          <w:fldChar w:fldCharType="separate"/>
        </w:r>
        <w:r w:rsidR="008D106C" w:rsidRPr="009B180A">
          <w:rPr>
            <w:rFonts w:ascii="Times New Roman" w:hAnsi="Times New Roman"/>
            <w:i w:val="0"/>
            <w:iCs w:val="0"/>
            <w:noProof/>
            <w:webHidden/>
            <w:sz w:val="24"/>
            <w:szCs w:val="24"/>
          </w:rPr>
          <w:t>4</w:t>
        </w:r>
        <w:r w:rsidR="008D106C" w:rsidRPr="009B180A">
          <w:rPr>
            <w:rFonts w:ascii="Times New Roman" w:hAnsi="Times New Roman"/>
            <w:i w:val="0"/>
            <w:iCs w:val="0"/>
            <w:noProof/>
            <w:webHidden/>
            <w:sz w:val="24"/>
            <w:szCs w:val="24"/>
          </w:rPr>
          <w:fldChar w:fldCharType="end"/>
        </w:r>
      </w:hyperlink>
    </w:p>
    <w:p w14:paraId="536567E6" w14:textId="742901A1" w:rsidR="008D106C" w:rsidRPr="008D106C" w:rsidRDefault="00000000" w:rsidP="008D106C">
      <w:pPr>
        <w:pStyle w:val="T1"/>
        <w:tabs>
          <w:tab w:val="right" w:leader="dot" w:pos="9056"/>
        </w:tabs>
        <w:spacing w:line="480" w:lineRule="auto"/>
        <w:rPr>
          <w:rFonts w:ascii="Times New Roman" w:eastAsiaTheme="minorEastAsia" w:hAnsi="Times New Roman"/>
          <w:b w:val="0"/>
          <w:bCs w:val="0"/>
          <w:noProof/>
          <w:sz w:val="24"/>
          <w:szCs w:val="24"/>
          <w:lang w:val="tr-TR" w:eastAsia="tr-TR"/>
        </w:rPr>
      </w:pPr>
      <w:hyperlink w:anchor="_Toc97671391" w:history="1">
        <w:r w:rsidR="008D106C" w:rsidRPr="008D106C">
          <w:rPr>
            <w:rStyle w:val="Kpr"/>
            <w:rFonts w:ascii="Times New Roman" w:hAnsi="Times New Roman"/>
            <w:noProof/>
            <w:sz w:val="24"/>
            <w:szCs w:val="24"/>
            <w:lang w:val="tr-TR"/>
          </w:rPr>
          <w:t>3.Kullanılacak Yöntem</w:t>
        </w:r>
        <w:r w:rsidR="008D106C" w:rsidRPr="008D106C">
          <w:rPr>
            <w:rFonts w:ascii="Times New Roman" w:hAnsi="Times New Roman"/>
            <w:noProof/>
            <w:webHidden/>
            <w:sz w:val="24"/>
            <w:szCs w:val="24"/>
          </w:rPr>
          <w:tab/>
        </w:r>
        <w:r w:rsidR="008D106C" w:rsidRPr="008D106C">
          <w:rPr>
            <w:rFonts w:ascii="Times New Roman" w:hAnsi="Times New Roman"/>
            <w:noProof/>
            <w:webHidden/>
            <w:sz w:val="24"/>
            <w:szCs w:val="24"/>
          </w:rPr>
          <w:fldChar w:fldCharType="begin"/>
        </w:r>
        <w:r w:rsidR="008D106C" w:rsidRPr="008D106C">
          <w:rPr>
            <w:rFonts w:ascii="Times New Roman" w:hAnsi="Times New Roman"/>
            <w:noProof/>
            <w:webHidden/>
            <w:sz w:val="24"/>
            <w:szCs w:val="24"/>
          </w:rPr>
          <w:instrText xml:space="preserve"> PAGEREF _Toc97671391 \h </w:instrText>
        </w:r>
        <w:r w:rsidR="008D106C" w:rsidRPr="008D106C">
          <w:rPr>
            <w:rFonts w:ascii="Times New Roman" w:hAnsi="Times New Roman"/>
            <w:noProof/>
            <w:webHidden/>
            <w:sz w:val="24"/>
            <w:szCs w:val="24"/>
          </w:rPr>
        </w:r>
        <w:r w:rsidR="008D106C" w:rsidRPr="008D106C">
          <w:rPr>
            <w:rFonts w:ascii="Times New Roman" w:hAnsi="Times New Roman"/>
            <w:noProof/>
            <w:webHidden/>
            <w:sz w:val="24"/>
            <w:szCs w:val="24"/>
          </w:rPr>
          <w:fldChar w:fldCharType="separate"/>
        </w:r>
        <w:r w:rsidR="008D106C" w:rsidRPr="008D106C">
          <w:rPr>
            <w:rFonts w:ascii="Times New Roman" w:hAnsi="Times New Roman"/>
            <w:noProof/>
            <w:webHidden/>
            <w:sz w:val="24"/>
            <w:szCs w:val="24"/>
          </w:rPr>
          <w:t>4</w:t>
        </w:r>
        <w:r w:rsidR="008D106C" w:rsidRPr="008D106C">
          <w:rPr>
            <w:rFonts w:ascii="Times New Roman" w:hAnsi="Times New Roman"/>
            <w:noProof/>
            <w:webHidden/>
            <w:sz w:val="24"/>
            <w:szCs w:val="24"/>
          </w:rPr>
          <w:fldChar w:fldCharType="end"/>
        </w:r>
      </w:hyperlink>
    </w:p>
    <w:p w14:paraId="744FB366" w14:textId="6C845F36" w:rsidR="008D106C" w:rsidRPr="008D106C" w:rsidRDefault="00000000" w:rsidP="008D106C">
      <w:pPr>
        <w:pStyle w:val="T1"/>
        <w:tabs>
          <w:tab w:val="right" w:leader="dot" w:pos="9056"/>
        </w:tabs>
        <w:spacing w:line="480" w:lineRule="auto"/>
        <w:rPr>
          <w:rFonts w:ascii="Times New Roman" w:eastAsiaTheme="minorEastAsia" w:hAnsi="Times New Roman"/>
          <w:b w:val="0"/>
          <w:bCs w:val="0"/>
          <w:noProof/>
          <w:sz w:val="24"/>
          <w:szCs w:val="24"/>
          <w:lang w:val="tr-TR" w:eastAsia="tr-TR"/>
        </w:rPr>
      </w:pPr>
      <w:hyperlink w:anchor="_Toc97671392" w:history="1">
        <w:r w:rsidR="008D106C" w:rsidRPr="008D106C">
          <w:rPr>
            <w:rStyle w:val="Kpr"/>
            <w:rFonts w:ascii="Times New Roman" w:hAnsi="Times New Roman"/>
            <w:noProof/>
            <w:sz w:val="24"/>
            <w:szCs w:val="24"/>
            <w:lang w:val="tr-TR"/>
          </w:rPr>
          <w:t>4.Proje Takvimi</w:t>
        </w:r>
        <w:r w:rsidR="008D106C" w:rsidRPr="008D106C">
          <w:rPr>
            <w:rFonts w:ascii="Times New Roman" w:hAnsi="Times New Roman"/>
            <w:noProof/>
            <w:webHidden/>
            <w:sz w:val="24"/>
            <w:szCs w:val="24"/>
          </w:rPr>
          <w:tab/>
        </w:r>
        <w:r w:rsidR="008D106C" w:rsidRPr="008D106C">
          <w:rPr>
            <w:rFonts w:ascii="Times New Roman" w:hAnsi="Times New Roman"/>
            <w:noProof/>
            <w:webHidden/>
            <w:sz w:val="24"/>
            <w:szCs w:val="24"/>
          </w:rPr>
          <w:fldChar w:fldCharType="begin"/>
        </w:r>
        <w:r w:rsidR="008D106C" w:rsidRPr="008D106C">
          <w:rPr>
            <w:rFonts w:ascii="Times New Roman" w:hAnsi="Times New Roman"/>
            <w:noProof/>
            <w:webHidden/>
            <w:sz w:val="24"/>
            <w:szCs w:val="24"/>
          </w:rPr>
          <w:instrText xml:space="preserve"> PAGEREF _Toc97671392 \h </w:instrText>
        </w:r>
        <w:r w:rsidR="008D106C" w:rsidRPr="008D106C">
          <w:rPr>
            <w:rFonts w:ascii="Times New Roman" w:hAnsi="Times New Roman"/>
            <w:noProof/>
            <w:webHidden/>
            <w:sz w:val="24"/>
            <w:szCs w:val="24"/>
          </w:rPr>
        </w:r>
        <w:r w:rsidR="008D106C" w:rsidRPr="008D106C">
          <w:rPr>
            <w:rFonts w:ascii="Times New Roman" w:hAnsi="Times New Roman"/>
            <w:noProof/>
            <w:webHidden/>
            <w:sz w:val="24"/>
            <w:szCs w:val="24"/>
          </w:rPr>
          <w:fldChar w:fldCharType="separate"/>
        </w:r>
        <w:r w:rsidR="008D106C" w:rsidRPr="008D106C">
          <w:rPr>
            <w:rFonts w:ascii="Times New Roman" w:hAnsi="Times New Roman"/>
            <w:noProof/>
            <w:webHidden/>
            <w:sz w:val="24"/>
            <w:szCs w:val="24"/>
          </w:rPr>
          <w:t>4</w:t>
        </w:r>
        <w:r w:rsidR="008D106C" w:rsidRPr="008D106C">
          <w:rPr>
            <w:rFonts w:ascii="Times New Roman" w:hAnsi="Times New Roman"/>
            <w:noProof/>
            <w:webHidden/>
            <w:sz w:val="24"/>
            <w:szCs w:val="24"/>
          </w:rPr>
          <w:fldChar w:fldCharType="end"/>
        </w:r>
      </w:hyperlink>
    </w:p>
    <w:p w14:paraId="30A24FE2" w14:textId="0FEA9152" w:rsidR="008D106C" w:rsidRPr="008D106C" w:rsidRDefault="00000000" w:rsidP="008D106C">
      <w:pPr>
        <w:pStyle w:val="T1"/>
        <w:tabs>
          <w:tab w:val="right" w:leader="dot" w:pos="9056"/>
        </w:tabs>
        <w:spacing w:line="480" w:lineRule="auto"/>
        <w:rPr>
          <w:rFonts w:ascii="Times New Roman" w:eastAsiaTheme="minorEastAsia" w:hAnsi="Times New Roman"/>
          <w:b w:val="0"/>
          <w:bCs w:val="0"/>
          <w:noProof/>
          <w:sz w:val="24"/>
          <w:szCs w:val="24"/>
          <w:lang w:val="tr-TR" w:eastAsia="tr-TR"/>
        </w:rPr>
      </w:pPr>
      <w:hyperlink w:anchor="_Toc97671393" w:history="1">
        <w:r w:rsidR="008D106C" w:rsidRPr="008D106C">
          <w:rPr>
            <w:rStyle w:val="Kpr"/>
            <w:rFonts w:ascii="Times New Roman" w:hAnsi="Times New Roman"/>
            <w:noProof/>
            <w:sz w:val="24"/>
            <w:szCs w:val="24"/>
            <w:lang w:val="tr-TR"/>
          </w:rPr>
          <w:t>5.Kaynakça</w:t>
        </w:r>
        <w:r w:rsidR="008D106C" w:rsidRPr="008D106C">
          <w:rPr>
            <w:rFonts w:ascii="Times New Roman" w:hAnsi="Times New Roman"/>
            <w:noProof/>
            <w:webHidden/>
            <w:sz w:val="24"/>
            <w:szCs w:val="24"/>
          </w:rPr>
          <w:tab/>
        </w:r>
        <w:r w:rsidR="008D106C" w:rsidRPr="008D106C">
          <w:rPr>
            <w:rFonts w:ascii="Times New Roman" w:hAnsi="Times New Roman"/>
            <w:noProof/>
            <w:webHidden/>
            <w:sz w:val="24"/>
            <w:szCs w:val="24"/>
          </w:rPr>
          <w:fldChar w:fldCharType="begin"/>
        </w:r>
        <w:r w:rsidR="008D106C" w:rsidRPr="008D106C">
          <w:rPr>
            <w:rFonts w:ascii="Times New Roman" w:hAnsi="Times New Roman"/>
            <w:noProof/>
            <w:webHidden/>
            <w:sz w:val="24"/>
            <w:szCs w:val="24"/>
          </w:rPr>
          <w:instrText xml:space="preserve"> PAGEREF _Toc97671393 \h </w:instrText>
        </w:r>
        <w:r w:rsidR="008D106C" w:rsidRPr="008D106C">
          <w:rPr>
            <w:rFonts w:ascii="Times New Roman" w:hAnsi="Times New Roman"/>
            <w:noProof/>
            <w:webHidden/>
            <w:sz w:val="24"/>
            <w:szCs w:val="24"/>
          </w:rPr>
        </w:r>
        <w:r w:rsidR="008D106C" w:rsidRPr="008D106C">
          <w:rPr>
            <w:rFonts w:ascii="Times New Roman" w:hAnsi="Times New Roman"/>
            <w:noProof/>
            <w:webHidden/>
            <w:sz w:val="24"/>
            <w:szCs w:val="24"/>
          </w:rPr>
          <w:fldChar w:fldCharType="separate"/>
        </w:r>
        <w:r w:rsidR="008D106C" w:rsidRPr="008D106C">
          <w:rPr>
            <w:rFonts w:ascii="Times New Roman" w:hAnsi="Times New Roman"/>
            <w:noProof/>
            <w:webHidden/>
            <w:sz w:val="24"/>
            <w:szCs w:val="24"/>
          </w:rPr>
          <w:t>5</w:t>
        </w:r>
        <w:r w:rsidR="008D106C" w:rsidRPr="008D106C">
          <w:rPr>
            <w:rFonts w:ascii="Times New Roman" w:hAnsi="Times New Roman"/>
            <w:noProof/>
            <w:webHidden/>
            <w:sz w:val="24"/>
            <w:szCs w:val="24"/>
          </w:rPr>
          <w:fldChar w:fldCharType="end"/>
        </w:r>
      </w:hyperlink>
    </w:p>
    <w:p w14:paraId="5920170F" w14:textId="767D91BB" w:rsidR="008D106C" w:rsidRDefault="008D106C">
      <w:pPr>
        <w:rPr>
          <w:lang w:val="tr-TR"/>
        </w:rPr>
      </w:pPr>
      <w:r>
        <w:rPr>
          <w:lang w:val="tr-TR"/>
        </w:rPr>
        <w:fldChar w:fldCharType="end"/>
      </w:r>
    </w:p>
    <w:p w14:paraId="4A4C9E15" w14:textId="77777777" w:rsidR="008D106C" w:rsidRDefault="008D106C">
      <w:pPr>
        <w:rPr>
          <w:lang w:val="tr-TR"/>
        </w:rPr>
      </w:pPr>
      <w:r>
        <w:rPr>
          <w:lang w:val="tr-TR"/>
        </w:rPr>
        <w:br w:type="page"/>
      </w:r>
    </w:p>
    <w:p w14:paraId="4CFE9464" w14:textId="77777777" w:rsidR="00A406C9" w:rsidRDefault="00874BBB" w:rsidP="00A406C9">
      <w:pPr>
        <w:pStyle w:val="Balk1"/>
        <w:rPr>
          <w:lang w:val="tr-TR"/>
        </w:rPr>
      </w:pPr>
      <w:bookmarkStart w:id="0" w:name="_Toc97671384"/>
      <w:r>
        <w:rPr>
          <w:lang w:val="tr-TR"/>
        </w:rPr>
        <w:lastRenderedPageBreak/>
        <w:t>1.</w:t>
      </w:r>
      <w:r w:rsidR="0092246D" w:rsidRPr="001A226D">
        <w:rPr>
          <w:lang w:val="tr-TR"/>
        </w:rPr>
        <w:t>Proje Özeti</w:t>
      </w:r>
      <w:bookmarkEnd w:id="0"/>
      <w:r w:rsidR="0092246D" w:rsidRPr="001A226D">
        <w:rPr>
          <w:lang w:val="tr-TR"/>
        </w:rPr>
        <w:t xml:space="preserve"> </w:t>
      </w:r>
      <w:bookmarkStart w:id="1" w:name="_Toc97671385"/>
    </w:p>
    <w:p w14:paraId="65A052D2" w14:textId="6639A868" w:rsidR="00A406C9" w:rsidRPr="00A406C9" w:rsidRDefault="00A406C9" w:rsidP="00A406C9">
      <w:pPr>
        <w:pStyle w:val="Balk1"/>
        <w:jc w:val="both"/>
        <w:rPr>
          <w:lang w:val="tr-TR"/>
        </w:rPr>
      </w:pPr>
      <w:r w:rsidRPr="00A406C9">
        <w:rPr>
          <w:b w:val="0"/>
          <w:bCs/>
          <w:color w:val="000000" w:themeColor="text1"/>
          <w:szCs w:val="24"/>
          <w:lang w:val="tr-TR"/>
        </w:rPr>
        <w:t>Müze sergi nesnelerini görselleştirme projesi ile özellikle son yıllarda oldukça ön plana çıkan kültürel turizmin bir parçası olan müze turizmini canlandırmak bununla birlikte yerel ekonominin güçlenmesinin yanı sıra öğrenmenin ve sosyalleşmenin de gerçekleşmesini sağlamak amaçlanmıştır.  Yapılan araştırmalar doğrultusunda dünyanın her yerinde önemli işlevlere sahip olan müzeler, ziyaretçi sayılarını koruma ya da artırma yönünde bir çaba içerisinde olduğu görülmüştür. Bu sebeple rekabet halinde kalabilmek için modern teknolojilerden yararlanmak gerekli hale gelmiştir. Proje kapsamında, Samsun Kent Müzesi ve Samsun Cerrahi Aletler Müzesi’nde yer alan sergi nesnelerini grafik görsele çevirerek, ziyaretçilere aktarılan bilgilerin anlaşılabilirliğinin arttırılması ve verilmek istenilen mesajın kolay algılanması sağlanarak Samsun'un kültürel turizm çekiciliğini ve gelen ziyaretçi sayısını arttırmak amaçlanmaktadır.</w:t>
      </w:r>
    </w:p>
    <w:p w14:paraId="433E1245" w14:textId="5E07A05F" w:rsidR="003D6FC1" w:rsidRDefault="00FE60DC" w:rsidP="00A406C9">
      <w:pPr>
        <w:pStyle w:val="Balk1"/>
        <w:rPr>
          <w:lang w:val="tr-TR"/>
        </w:rPr>
      </w:pPr>
      <w:r w:rsidRPr="00FE60DC">
        <w:rPr>
          <w:lang w:val="tr-TR"/>
        </w:rPr>
        <w:t>2.</w:t>
      </w:r>
      <w:r w:rsidR="0092246D" w:rsidRPr="00FE60DC">
        <w:rPr>
          <w:lang w:val="tr-TR"/>
        </w:rPr>
        <w:t>Proje Fikrinin Açıklanması</w:t>
      </w:r>
      <w:bookmarkEnd w:id="1"/>
      <w:r w:rsidR="0092246D" w:rsidRPr="00FE60DC">
        <w:rPr>
          <w:lang w:val="tr-TR"/>
        </w:rPr>
        <w:t xml:space="preserve"> </w:t>
      </w:r>
      <w:bookmarkStart w:id="2" w:name="_Toc97671386"/>
    </w:p>
    <w:p w14:paraId="23F9B20C" w14:textId="063BE7F3" w:rsidR="00FE60DC" w:rsidRPr="00FE60DC" w:rsidRDefault="00FE60DC" w:rsidP="003D6FC1">
      <w:pPr>
        <w:pStyle w:val="Balk1"/>
        <w:rPr>
          <w:lang w:val="tr-TR"/>
        </w:rPr>
      </w:pPr>
      <w:r w:rsidRPr="00FE60DC">
        <w:rPr>
          <w:lang w:val="tr-TR"/>
        </w:rPr>
        <w:t xml:space="preserve">2.1. </w:t>
      </w:r>
      <w:r w:rsidR="0092246D" w:rsidRPr="00FE60DC">
        <w:rPr>
          <w:lang w:val="tr-TR"/>
        </w:rPr>
        <w:t>Çözüm Ürettiği Sorun / İhtiyaç</w:t>
      </w:r>
      <w:bookmarkEnd w:id="2"/>
      <w:r w:rsidR="0092246D" w:rsidRPr="00FE60DC">
        <w:rPr>
          <w:lang w:val="tr-TR"/>
        </w:rPr>
        <w:t xml:space="preserve"> </w:t>
      </w:r>
    </w:p>
    <w:p w14:paraId="297507B9" w14:textId="5F0C3F65" w:rsidR="00FE3C6A" w:rsidRDefault="00FE3C6A" w:rsidP="00BE4FDD">
      <w:pPr>
        <w:tabs>
          <w:tab w:val="left" w:pos="20"/>
          <w:tab w:val="left" w:pos="189"/>
        </w:tabs>
        <w:autoSpaceDE w:val="0"/>
        <w:autoSpaceDN w:val="0"/>
        <w:adjustRightInd w:val="0"/>
        <w:spacing w:after="60"/>
        <w:ind w:left="-1"/>
        <w:jc w:val="both"/>
      </w:pPr>
      <w:r>
        <w:t xml:space="preserve">Yeni müzeoloji doktrini, müzelerde hikaye anlatma sanatını müze deneyimi açısından ilk sıraya yerleştirmiştir. Audio-guide, video ve farklı bakış açılarını da deneyime dahil ederek hikaye anlatımı iyileştirilmiştir. Bu dijital hikaye anlatımı sayesinde müze deneyimi daha kişisel, daha mobil ve daha zevkli hale getirilmiştir. Ioannidis, Balet ve Pandermalis (2014) interaktif dijital hikaye anlatımında kullanılan en gelişmiş teknolojilerden birinin de AG teknolojisi olduğunu belirtmektedir </w:t>
      </w:r>
      <w:r w:rsidR="0042391C">
        <w:t>(</w:t>
      </w:r>
      <w:r w:rsidR="00F4677F">
        <w:t>Sucaklı</w:t>
      </w:r>
      <w:r w:rsidR="00BE4FDD">
        <w:t xml:space="preserve"> &amp; </w:t>
      </w:r>
      <w:r w:rsidR="00F4677F">
        <w:t>Güzel</w:t>
      </w:r>
      <w:r w:rsidR="00BE4FDD">
        <w:t xml:space="preserve"> </w:t>
      </w:r>
      <w:r w:rsidR="00F4677F">
        <w:t>2020</w:t>
      </w:r>
      <w:r w:rsidR="0042391C">
        <w:t>)</w:t>
      </w:r>
      <w:r w:rsidR="00BE4FDD">
        <w:t>.</w:t>
      </w:r>
    </w:p>
    <w:p w14:paraId="6F0E2DF4" w14:textId="579B0604" w:rsidR="00FE3C6A" w:rsidRDefault="00FE3C6A" w:rsidP="00FE3C6A">
      <w:pPr>
        <w:tabs>
          <w:tab w:val="left" w:pos="20"/>
          <w:tab w:val="left" w:pos="189"/>
        </w:tabs>
        <w:autoSpaceDE w:val="0"/>
        <w:autoSpaceDN w:val="0"/>
        <w:adjustRightInd w:val="0"/>
        <w:spacing w:after="60"/>
        <w:ind w:left="-1"/>
        <w:jc w:val="both"/>
      </w:pPr>
      <w:r>
        <w:t>Berryman (2012) de müzelerde dijital bilgi kullanımına dikkat çekmekte ve müzeye gelen ziyaretçiye zenginleştirilmiş bilgi sunulmasından yola çıkarak bu sayede gerçekliğin, yararlı bilgiler ile arttığını savunmaktadır. Yani müzeler obje ya da görünümle ilgili ek bilgi sağlayarak ziyaretçi açısından zenginleştirilmiş bir deneyim sunmak için AG kullanmaktadır. Turistik gezi mekanları olan müzelerde AG, bir yerle ilgili ek bilgi sunabilmekte ya da mekanların (harabe, antik kent v.b.) 3D grafikler ve ses efektleri ile dijital olarak tekrar canlandırılmasını sağlayabilmektedir.</w:t>
      </w:r>
      <w:r w:rsidR="0042391C">
        <w:t xml:space="preserve"> </w:t>
      </w:r>
    </w:p>
    <w:p w14:paraId="3F879E48" w14:textId="7142AFC0" w:rsidR="0042391C" w:rsidRDefault="0042391C" w:rsidP="00FE3C6A">
      <w:pPr>
        <w:tabs>
          <w:tab w:val="left" w:pos="20"/>
          <w:tab w:val="left" w:pos="189"/>
        </w:tabs>
        <w:autoSpaceDE w:val="0"/>
        <w:autoSpaceDN w:val="0"/>
        <w:adjustRightInd w:val="0"/>
        <w:spacing w:after="60"/>
        <w:ind w:left="-1"/>
        <w:jc w:val="both"/>
      </w:pPr>
      <w:r>
        <w:t>Sommerauer ve Müller (2014), konuyla ilgili yapılan araştırmalara göre ziyaretçilerin, geleneksel fiziksel bilgi sunumlarına (panolar, posterler, broşürler, kitaplar, ekranlar v.b.) kıyasla AG uygulamalarının yer aldığı müzelerde daha iyi ve akılda kalıcı öğrenim gerçekleştirdiği sonucunu çıkarmıştır. Bu bilgilerden yola çıkarak AG uygulamalarının bugün müzelerde yer alan sesli rehber (audio guide) uygulamasının yerini alacağı öngörülmektedir.</w:t>
      </w:r>
      <w:r w:rsidRPr="0042391C">
        <w:t xml:space="preserve"> </w:t>
      </w:r>
    </w:p>
    <w:p w14:paraId="7995A258" w14:textId="6D06E7CC" w:rsidR="0042391C" w:rsidRDefault="0042391C" w:rsidP="00FE3C6A">
      <w:pPr>
        <w:tabs>
          <w:tab w:val="left" w:pos="20"/>
          <w:tab w:val="left" w:pos="189"/>
        </w:tabs>
        <w:autoSpaceDE w:val="0"/>
        <w:autoSpaceDN w:val="0"/>
        <w:adjustRightInd w:val="0"/>
        <w:spacing w:after="60"/>
        <w:ind w:left="-1"/>
        <w:jc w:val="both"/>
      </w:pPr>
      <w:r>
        <w:t>Müzeler her daim ziyaretçilere içerik açısından bilgi vermek için yeni ve yaratıcı yollar aramaktadır. Günümüzde iç içe geçmiş teknolojiler, müze ziyaretini çoklu duyu organlarının dahil edildiği bir deneyim haline getirmektedir. Bugün ses ve dokunmatik özellikler metinlerin yerini alırken, etkileşimsel gösterimler de veriyi yakalayıp analiz edebilmekte ve ona cevap verebilmektedir. Böylece ziyaretçiler daha dinamik bir deneyim yaşamaktadır (Barry, Trout, Debenham ve Thomas 2012).</w:t>
      </w:r>
    </w:p>
    <w:p w14:paraId="3CF763E9" w14:textId="08C3DAFF" w:rsidR="0042391C" w:rsidRDefault="0042391C" w:rsidP="00FE3C6A">
      <w:pPr>
        <w:tabs>
          <w:tab w:val="left" w:pos="20"/>
          <w:tab w:val="left" w:pos="189"/>
        </w:tabs>
        <w:autoSpaceDE w:val="0"/>
        <w:autoSpaceDN w:val="0"/>
        <w:adjustRightInd w:val="0"/>
        <w:spacing w:after="60"/>
        <w:ind w:left="-1"/>
        <w:jc w:val="both"/>
      </w:pPr>
      <w:r>
        <w:t>Ayrıca müze ziyaretçilerinden gelen geri bildirimler de AG uygulamalarının hem müzede sergilenen objelerin hem de objeler arasındaki ilişkinin daha anlaşılır hale gelmesi açısından fayda sağladığına işaret etmektedir (Novotný vd. 2013).</w:t>
      </w:r>
    </w:p>
    <w:p w14:paraId="3B837C57" w14:textId="265D52F6" w:rsidR="0042391C" w:rsidRDefault="0042391C" w:rsidP="00FE3C6A">
      <w:pPr>
        <w:tabs>
          <w:tab w:val="left" w:pos="20"/>
          <w:tab w:val="left" w:pos="189"/>
        </w:tabs>
        <w:autoSpaceDE w:val="0"/>
        <w:autoSpaceDN w:val="0"/>
        <w:adjustRightInd w:val="0"/>
        <w:spacing w:after="60"/>
        <w:ind w:left="-1"/>
        <w:jc w:val="both"/>
      </w:pPr>
    </w:p>
    <w:p w14:paraId="050E4E19" w14:textId="77777777" w:rsidR="00FE3C6A" w:rsidRPr="00FE3C6A" w:rsidRDefault="00FE3C6A" w:rsidP="00FE3C6A">
      <w:pPr>
        <w:tabs>
          <w:tab w:val="left" w:pos="20"/>
          <w:tab w:val="left" w:pos="189"/>
        </w:tabs>
        <w:autoSpaceDE w:val="0"/>
        <w:autoSpaceDN w:val="0"/>
        <w:adjustRightInd w:val="0"/>
        <w:spacing w:after="60"/>
        <w:ind w:left="-1"/>
        <w:jc w:val="both"/>
        <w:rPr>
          <w:color w:val="000000"/>
          <w:lang w:val="tr-TR" w:eastAsia="tr-TR"/>
        </w:rPr>
      </w:pPr>
    </w:p>
    <w:p w14:paraId="16F5BC2B" w14:textId="086B4CC5" w:rsidR="00571A47" w:rsidRPr="00FE60DC" w:rsidRDefault="00A467D4" w:rsidP="008D106C">
      <w:pPr>
        <w:pStyle w:val="Balk2"/>
        <w:rPr>
          <w:lang w:val="tr-TR"/>
        </w:rPr>
      </w:pPr>
      <w:bookmarkStart w:id="3" w:name="_Toc97671387"/>
      <w:r w:rsidRPr="00FE60DC">
        <w:rPr>
          <w:lang w:val="tr-TR"/>
        </w:rPr>
        <w:lastRenderedPageBreak/>
        <w:t>2.2.</w:t>
      </w:r>
      <w:r w:rsidR="0092246D" w:rsidRPr="00FE60DC">
        <w:rPr>
          <w:lang w:val="tr-TR"/>
        </w:rPr>
        <w:t xml:space="preserve"> Yerlilik ve Özgünlük Tarafı</w:t>
      </w:r>
      <w:bookmarkEnd w:id="3"/>
      <w:r w:rsidR="0092246D" w:rsidRPr="00FE60DC">
        <w:rPr>
          <w:lang w:val="tr-TR"/>
        </w:rPr>
        <w:t xml:space="preserve"> </w:t>
      </w:r>
    </w:p>
    <w:p w14:paraId="01F9C3AE" w14:textId="4EC2181F" w:rsidR="00FE60DC" w:rsidRPr="00FE60DC" w:rsidRDefault="001B4658" w:rsidP="008D106C">
      <w:pPr>
        <w:pStyle w:val="Balk3"/>
        <w:rPr>
          <w:lang w:val="tr-TR"/>
        </w:rPr>
      </w:pPr>
      <w:bookmarkStart w:id="4" w:name="_Toc97671388"/>
      <w:r w:rsidRPr="00FE60DC">
        <w:rPr>
          <w:lang w:val="tr-TR"/>
        </w:rPr>
        <w:t>2.</w:t>
      </w:r>
      <w:r w:rsidR="00FE60DC" w:rsidRPr="00FE60DC">
        <w:rPr>
          <w:lang w:val="tr-TR"/>
        </w:rPr>
        <w:t>2.1</w:t>
      </w:r>
      <w:r w:rsidRPr="00FE60DC">
        <w:rPr>
          <w:lang w:val="tr-TR"/>
        </w:rPr>
        <w:t xml:space="preserve">. </w:t>
      </w:r>
      <w:r w:rsidR="00FE60DC" w:rsidRPr="00FE60DC">
        <w:rPr>
          <w:lang w:val="tr-TR"/>
        </w:rPr>
        <w:t>Özgünlük Tarafı</w:t>
      </w:r>
      <w:bookmarkEnd w:id="4"/>
    </w:p>
    <w:p w14:paraId="0914159E" w14:textId="7CD1D5BB" w:rsidR="007A0167" w:rsidRDefault="007A0167" w:rsidP="007A0167">
      <w:pPr>
        <w:pStyle w:val="Balk3"/>
        <w:jc w:val="both"/>
        <w:rPr>
          <w:b w:val="0"/>
          <w:color w:val="000000"/>
          <w:szCs w:val="24"/>
          <w:lang w:val="tr-TR" w:eastAsia="tr-TR"/>
        </w:rPr>
      </w:pPr>
      <w:bookmarkStart w:id="5" w:name="_Toc97671389"/>
      <w:r w:rsidRPr="007A0167">
        <w:rPr>
          <w:b w:val="0"/>
          <w:color w:val="000000"/>
          <w:szCs w:val="24"/>
          <w:lang w:val="tr-TR" w:eastAsia="tr-TR"/>
        </w:rPr>
        <w:t xml:space="preserve">Bollo, müzelerde teknolojik gelişmenin kullanılması ile </w:t>
      </w:r>
      <w:bdo w:val="ltr">
        <w:bdo w:val="ltr">
          <w:r w:rsidRPr="007A0167">
            <w:rPr>
              <w:b w:val="0"/>
              <w:color w:val="000000"/>
              <w:szCs w:val="24"/>
              <w:lang w:val="tr-TR" w:eastAsia="tr-TR"/>
            </w:rPr>
            <w:t xml:space="preserve">geleneksel iletişim modellerinin gelişip çeşitleneceğini, sosyal altyapının genişlemesi ile yeni sosyal grupların oluşacağını, ziyaret deneyiminin yoğunlaşacağını, ziyaretçinin konuşma ve dinleme becerisi gelişeceğini ve katılımın güçleneceğini, müzede içerik ve fikir paylaşımının sağlanacağını belirtmiştir. </w:t>
          </w:r>
          <w:r w:rsidRPr="007A0167">
            <w:rPr>
              <w:b w:val="0"/>
              <w:color w:val="000000"/>
              <w:szCs w:val="24"/>
              <w:lang w:val="tr-TR" w:eastAsia="tr-TR"/>
            </w:rPr>
            <w:t>‬</w:t>
          </w:r>
          <w:r w:rsidRPr="007A0167">
            <w:rPr>
              <w:b w:val="0"/>
              <w:color w:val="000000"/>
              <w:szCs w:val="24"/>
              <w:lang w:val="tr-TR" w:eastAsia="tr-TR"/>
            </w:rPr>
            <w:t>‬</w:t>
          </w:r>
          <w:r w:rsidRPr="007A0167">
            <w:rPr>
              <w:b w:val="0"/>
              <w:color w:val="000000"/>
              <w:szCs w:val="24"/>
              <w:lang w:val="tr-TR" w:eastAsia="tr-TR"/>
            </w:rPr>
            <w:t xml:space="preserve">‬Kültür ve kent tarihini ele alarak tasarlanmış görsel hikâye anlatımıyla desteklenmiş olan projemiz, Samsun ilinde bulunan bu nadir müzenin, </w:t>
          </w:r>
          <w:proofErr w:type="gramStart"/>
          <w:r w:rsidRPr="007A0167">
            <w:rPr>
              <w:b w:val="0"/>
              <w:color w:val="000000"/>
              <w:szCs w:val="24"/>
              <w:lang w:val="tr-TR" w:eastAsia="tr-TR"/>
            </w:rPr>
            <w:t>kentin  kültürel</w:t>
          </w:r>
          <w:proofErr w:type="gramEnd"/>
          <w:r w:rsidRPr="007A0167">
            <w:rPr>
              <w:b w:val="0"/>
              <w:color w:val="000000"/>
              <w:szCs w:val="24"/>
              <w:lang w:val="tr-TR" w:eastAsia="tr-TR"/>
            </w:rPr>
            <w:t xml:space="preserve"> turizmine sağlayacağı katkı projeyi özgün kılmaktadır.</w:t>
          </w:r>
          <w:r>
            <w:t>‬</w:t>
          </w:r>
          <w:r>
            <w:t>‬</w:t>
          </w:r>
          <w:r w:rsidR="00000000">
            <w:t>‬</w:t>
          </w:r>
          <w:r w:rsidR="00000000">
            <w:t>‬</w:t>
          </w:r>
        </w:bdo>
      </w:bdo>
    </w:p>
    <w:p w14:paraId="20455A21" w14:textId="4A85C645" w:rsidR="007A0167" w:rsidRDefault="00FE60DC" w:rsidP="007A0167">
      <w:pPr>
        <w:pStyle w:val="Balk3"/>
        <w:rPr>
          <w:lang w:val="tr-TR" w:eastAsia="tr-TR"/>
        </w:rPr>
      </w:pPr>
      <w:r w:rsidRPr="00FE60DC">
        <w:rPr>
          <w:lang w:val="tr-TR" w:eastAsia="tr-TR"/>
        </w:rPr>
        <w:t>2.2.2. Yerlilik Tarafı</w:t>
      </w:r>
      <w:bookmarkStart w:id="6" w:name="_Toc97671390"/>
      <w:bookmarkEnd w:id="5"/>
    </w:p>
    <w:p w14:paraId="745C63B7" w14:textId="677C2286" w:rsidR="007A0167" w:rsidRPr="007A0167" w:rsidRDefault="007A0167" w:rsidP="007A0167">
      <w:pPr>
        <w:pStyle w:val="Balk3"/>
        <w:jc w:val="both"/>
        <w:rPr>
          <w:lang w:val="tr-TR" w:eastAsia="tr-TR"/>
        </w:rPr>
      </w:pPr>
      <w:r w:rsidRPr="007A0167">
        <w:rPr>
          <w:b w:val="0"/>
          <w:color w:val="000000"/>
          <w:szCs w:val="24"/>
          <w:lang w:val="tr-TR" w:eastAsia="tr-TR"/>
        </w:rPr>
        <w:t xml:space="preserve">Türkiye’de az sayıda olan Cerrahi Aletler </w:t>
      </w:r>
      <w:proofErr w:type="gramStart"/>
      <w:r w:rsidRPr="007A0167">
        <w:rPr>
          <w:b w:val="0"/>
          <w:color w:val="000000"/>
          <w:szCs w:val="24"/>
          <w:lang w:val="tr-TR" w:eastAsia="tr-TR"/>
        </w:rPr>
        <w:t>Müzesi’nin,</w:t>
      </w:r>
      <w:proofErr w:type="gramEnd"/>
      <w:r w:rsidRPr="007A0167">
        <w:rPr>
          <w:b w:val="0"/>
          <w:color w:val="000000"/>
          <w:szCs w:val="24"/>
          <w:lang w:val="tr-TR" w:eastAsia="tr-TR"/>
        </w:rPr>
        <w:t xml:space="preserve"> hem yöre halkına hem samsunu turizm amaçlı ziyaret eden kitleye duyurulması ve bu bağlamda ülke çapında tanınırlığını arttırması ayrıca Samsun kent kültürünün ve tarihinin iletilmesi, böylelikle bir kent bilinci kazandırılması ve kentin kültür turzminin gelişmesinin sağlanması açısından önem taşımaktadır.</w:t>
      </w:r>
    </w:p>
    <w:p w14:paraId="132ED349" w14:textId="1A98D627" w:rsidR="00571A47" w:rsidRPr="00FE60DC" w:rsidRDefault="00A467D4" w:rsidP="008D106C">
      <w:pPr>
        <w:pStyle w:val="Balk2"/>
        <w:rPr>
          <w:lang w:val="tr-TR"/>
        </w:rPr>
      </w:pPr>
      <w:r w:rsidRPr="00FE60DC">
        <w:rPr>
          <w:lang w:val="tr-TR"/>
        </w:rPr>
        <w:t>2.3.</w:t>
      </w:r>
      <w:r w:rsidR="0092246D" w:rsidRPr="00FE60DC">
        <w:rPr>
          <w:lang w:val="tr-TR"/>
        </w:rPr>
        <w:t xml:space="preserve"> Hedef Kitle</w:t>
      </w:r>
      <w:bookmarkEnd w:id="6"/>
      <w:r w:rsidR="0092246D" w:rsidRPr="00FE60DC">
        <w:rPr>
          <w:lang w:val="tr-TR"/>
        </w:rPr>
        <w:t xml:space="preserve"> </w:t>
      </w:r>
    </w:p>
    <w:p w14:paraId="6D212A40" w14:textId="0814C5C9" w:rsidR="008D106C" w:rsidRDefault="00960A6A" w:rsidP="008D106C">
      <w:pPr>
        <w:pBdr>
          <w:top w:val="nil"/>
          <w:left w:val="nil"/>
          <w:bottom w:val="nil"/>
          <w:right w:val="nil"/>
          <w:between w:val="nil"/>
        </w:pBdr>
        <w:jc w:val="both"/>
        <w:rPr>
          <w:color w:val="000000"/>
          <w:lang w:val="tr-TR" w:eastAsia="tr-TR"/>
        </w:rPr>
      </w:pPr>
      <w:r w:rsidRPr="00960A6A">
        <w:rPr>
          <w:color w:val="000000"/>
          <w:lang w:val="tr-TR" w:eastAsia="tr-TR"/>
        </w:rPr>
        <w:t>Projenin hedef kitlesi Samsun ilini kültür turizmi açısından ziyaret eden kişilerdir.</w:t>
      </w:r>
      <w:r w:rsidR="00FE60DC" w:rsidRPr="00FE60DC">
        <w:rPr>
          <w:color w:val="000000"/>
          <w:lang w:val="tr-TR" w:eastAsia="tr-TR"/>
        </w:rPr>
        <w:t xml:space="preserve"> </w:t>
      </w:r>
      <w:bookmarkStart w:id="7" w:name="_Toc97671391"/>
    </w:p>
    <w:p w14:paraId="4C5ED92F" w14:textId="77777777" w:rsidR="008D106C" w:rsidRDefault="008D106C" w:rsidP="008D106C">
      <w:pPr>
        <w:pBdr>
          <w:top w:val="nil"/>
          <w:left w:val="nil"/>
          <w:bottom w:val="nil"/>
          <w:right w:val="nil"/>
          <w:between w:val="nil"/>
        </w:pBdr>
        <w:jc w:val="both"/>
        <w:rPr>
          <w:color w:val="000000"/>
          <w:lang w:val="tr-TR" w:eastAsia="tr-TR"/>
        </w:rPr>
      </w:pPr>
    </w:p>
    <w:p w14:paraId="03F610C5" w14:textId="2C5ED003" w:rsidR="00571A47" w:rsidRPr="008D106C" w:rsidRDefault="00FE60DC" w:rsidP="008D106C">
      <w:pPr>
        <w:pBdr>
          <w:top w:val="nil"/>
          <w:left w:val="nil"/>
          <w:bottom w:val="nil"/>
          <w:right w:val="nil"/>
          <w:between w:val="nil"/>
        </w:pBdr>
        <w:jc w:val="both"/>
        <w:rPr>
          <w:color w:val="000000"/>
          <w:lang w:val="tr-TR" w:eastAsia="tr-TR"/>
        </w:rPr>
      </w:pPr>
      <w:r w:rsidRPr="00FE60DC">
        <w:rPr>
          <w:b/>
          <w:lang w:val="tr-TR"/>
        </w:rPr>
        <w:t>3.</w:t>
      </w:r>
      <w:r w:rsidR="0092246D" w:rsidRPr="00FE60DC">
        <w:rPr>
          <w:b/>
          <w:lang w:val="tr-TR"/>
        </w:rPr>
        <w:t>Kullanılacak Yöntem</w:t>
      </w:r>
      <w:bookmarkEnd w:id="7"/>
      <w:r w:rsidR="0092246D" w:rsidRPr="00FE60DC">
        <w:rPr>
          <w:b/>
          <w:lang w:val="tr-TR"/>
        </w:rPr>
        <w:t xml:space="preserve"> </w:t>
      </w:r>
    </w:p>
    <w:p w14:paraId="7E4530B6" w14:textId="733FC43B" w:rsidR="008D106C" w:rsidRDefault="00FE60DC" w:rsidP="008D106C">
      <w:pPr>
        <w:autoSpaceDE w:val="0"/>
        <w:autoSpaceDN w:val="0"/>
        <w:adjustRightInd w:val="0"/>
        <w:spacing w:after="60"/>
        <w:jc w:val="both"/>
        <w:rPr>
          <w:color w:val="000000"/>
          <w:lang w:val="tr-TR" w:eastAsia="tr-TR"/>
        </w:rPr>
      </w:pPr>
      <w:r w:rsidRPr="00FE60DC">
        <w:rPr>
          <w:color w:val="000000"/>
          <w:lang w:val="tr-TR" w:eastAsia="tr-TR"/>
        </w:rPr>
        <w:t xml:space="preserve">Proje süresince Samsun Kent Müzesi ve Samsun Cerrahi Aletler müzesinin sergi seçkileri fotoğraflanacak, uygun </w:t>
      </w:r>
      <w:r w:rsidR="00E20FBD">
        <w:rPr>
          <w:color w:val="000000"/>
          <w:lang w:val="tr-TR" w:eastAsia="tr-TR"/>
        </w:rPr>
        <w:t>görselleştirme</w:t>
      </w:r>
      <w:r w:rsidRPr="00FE60DC">
        <w:rPr>
          <w:color w:val="000000"/>
          <w:lang w:val="tr-TR" w:eastAsia="tr-TR"/>
        </w:rPr>
        <w:t xml:space="preserve"> tekniği belirlenecek (illüstrasyon, animasyon vb.) ve nesneler </w:t>
      </w:r>
      <w:r w:rsidR="00E20FBD" w:rsidRPr="00FE60DC">
        <w:rPr>
          <w:color w:val="000000"/>
          <w:lang w:val="tr-TR" w:eastAsia="tr-TR"/>
        </w:rPr>
        <w:t>hikâye</w:t>
      </w:r>
      <w:r w:rsidRPr="00FE60DC">
        <w:rPr>
          <w:color w:val="000000"/>
          <w:lang w:val="tr-TR" w:eastAsia="tr-TR"/>
        </w:rPr>
        <w:t xml:space="preserve"> anlatımı ile kurgulanacak</w:t>
      </w:r>
      <w:r w:rsidR="00E20FBD">
        <w:rPr>
          <w:color w:val="000000"/>
          <w:lang w:val="tr-TR" w:eastAsia="tr-TR"/>
        </w:rPr>
        <w:t>tır</w:t>
      </w:r>
      <w:r w:rsidRPr="00FE60DC">
        <w:rPr>
          <w:color w:val="000000"/>
          <w:lang w:val="tr-TR" w:eastAsia="tr-TR"/>
        </w:rPr>
        <w:t xml:space="preserve">. </w:t>
      </w:r>
      <w:r w:rsidR="00CF66FE">
        <w:rPr>
          <w:color w:val="000000"/>
          <w:lang w:val="tr-TR" w:eastAsia="tr-TR"/>
        </w:rPr>
        <w:t xml:space="preserve">Adobe programlarından Photoshop, </w:t>
      </w:r>
      <w:r w:rsidR="00845B38">
        <w:rPr>
          <w:color w:val="000000"/>
          <w:lang w:val="tr-TR" w:eastAsia="tr-TR"/>
        </w:rPr>
        <w:t>Illustrator</w:t>
      </w:r>
      <w:r w:rsidR="00CF66FE">
        <w:rPr>
          <w:color w:val="000000"/>
          <w:lang w:val="tr-TR" w:eastAsia="tr-TR"/>
        </w:rPr>
        <w:t xml:space="preserve"> ve After Effect </w:t>
      </w:r>
      <w:r w:rsidR="00355624">
        <w:rPr>
          <w:color w:val="000000"/>
          <w:lang w:val="tr-TR" w:eastAsia="tr-TR"/>
        </w:rPr>
        <w:t>programlarından faydanılacağı ön görülmektedir</w:t>
      </w:r>
      <w:r w:rsidR="00CF66FE">
        <w:rPr>
          <w:color w:val="000000"/>
          <w:lang w:val="tr-TR" w:eastAsia="tr-TR"/>
        </w:rPr>
        <w:t>.</w:t>
      </w:r>
      <w:r w:rsidR="00355624">
        <w:rPr>
          <w:color w:val="000000"/>
          <w:lang w:val="tr-TR" w:eastAsia="tr-TR"/>
        </w:rPr>
        <w:t xml:space="preserve"> </w:t>
      </w:r>
      <w:r w:rsidR="00CF66FE">
        <w:rPr>
          <w:color w:val="000000"/>
          <w:lang w:val="tr-TR" w:eastAsia="tr-TR"/>
        </w:rPr>
        <w:t>Elde edilen</w:t>
      </w:r>
      <w:r w:rsidRPr="00FE60DC">
        <w:rPr>
          <w:color w:val="000000"/>
          <w:lang w:val="tr-TR" w:eastAsia="tr-TR"/>
        </w:rPr>
        <w:t xml:space="preserve"> çalışmalar danışmanlık desteği</w:t>
      </w:r>
      <w:r w:rsidR="00E20FBD">
        <w:rPr>
          <w:color w:val="000000"/>
          <w:lang w:val="tr-TR" w:eastAsia="tr-TR"/>
        </w:rPr>
        <w:t>yle</w:t>
      </w:r>
      <w:r w:rsidRPr="00FE60DC">
        <w:rPr>
          <w:color w:val="000000"/>
          <w:lang w:val="tr-TR" w:eastAsia="tr-TR"/>
        </w:rPr>
        <w:t xml:space="preserve"> uygulamaya dönüştürülecek</w:t>
      </w:r>
      <w:r w:rsidR="00E20FBD">
        <w:rPr>
          <w:color w:val="000000"/>
          <w:lang w:val="tr-TR" w:eastAsia="tr-TR"/>
        </w:rPr>
        <w:t>tir</w:t>
      </w:r>
      <w:r w:rsidRPr="00FE60DC">
        <w:rPr>
          <w:color w:val="000000"/>
          <w:lang w:val="tr-TR" w:eastAsia="tr-TR"/>
        </w:rPr>
        <w:t>.</w:t>
      </w:r>
      <w:bookmarkStart w:id="8" w:name="_Toc97671392"/>
    </w:p>
    <w:p w14:paraId="613EF9DF" w14:textId="77777777" w:rsidR="003D6FC1" w:rsidRDefault="003D6FC1" w:rsidP="008D106C">
      <w:pPr>
        <w:autoSpaceDE w:val="0"/>
        <w:autoSpaceDN w:val="0"/>
        <w:adjustRightInd w:val="0"/>
        <w:spacing w:after="60"/>
        <w:jc w:val="both"/>
        <w:rPr>
          <w:color w:val="000000"/>
          <w:lang w:val="tr-TR" w:eastAsia="tr-TR"/>
        </w:rPr>
      </w:pPr>
    </w:p>
    <w:p w14:paraId="750D0865" w14:textId="3F6AA1A4" w:rsidR="00571A47" w:rsidRPr="008D106C" w:rsidRDefault="00FE60DC" w:rsidP="008D106C">
      <w:pPr>
        <w:autoSpaceDE w:val="0"/>
        <w:autoSpaceDN w:val="0"/>
        <w:adjustRightInd w:val="0"/>
        <w:spacing w:after="60"/>
        <w:jc w:val="both"/>
        <w:rPr>
          <w:color w:val="000000"/>
          <w:lang w:val="tr-TR" w:eastAsia="tr-TR"/>
        </w:rPr>
      </w:pPr>
      <w:r w:rsidRPr="008D106C">
        <w:rPr>
          <w:b/>
          <w:bCs/>
          <w:lang w:val="tr-TR"/>
        </w:rPr>
        <w:t>4.</w:t>
      </w:r>
      <w:r w:rsidR="0092246D" w:rsidRPr="00FE60DC">
        <w:rPr>
          <w:b/>
          <w:lang w:val="tr-TR"/>
        </w:rPr>
        <w:t>Proje Takvimi</w:t>
      </w:r>
      <w:bookmarkEnd w:id="8"/>
      <w:r w:rsidR="0092246D" w:rsidRPr="00FE60DC">
        <w:rPr>
          <w:b/>
          <w:lang w:val="tr-TR"/>
        </w:rPr>
        <w:t xml:space="preserve"> </w:t>
      </w:r>
    </w:p>
    <w:tbl>
      <w:tblPr>
        <w:tblStyle w:val="TabloKlavuzu"/>
        <w:tblW w:w="0" w:type="auto"/>
        <w:tblLook w:val="04A0" w:firstRow="1" w:lastRow="0" w:firstColumn="1" w:lastColumn="0" w:noHBand="0" w:noVBand="1"/>
      </w:tblPr>
      <w:tblGrid>
        <w:gridCol w:w="3453"/>
        <w:gridCol w:w="661"/>
        <w:gridCol w:w="795"/>
        <w:gridCol w:w="923"/>
        <w:gridCol w:w="1044"/>
        <w:gridCol w:w="1110"/>
        <w:gridCol w:w="1070"/>
      </w:tblGrid>
      <w:tr w:rsidR="00FE60DC" w:rsidRPr="00FE60DC" w14:paraId="47547B33" w14:textId="77777777" w:rsidTr="003D6FC1">
        <w:trPr>
          <w:trHeight w:val="312"/>
        </w:trPr>
        <w:tc>
          <w:tcPr>
            <w:tcW w:w="3652" w:type="dxa"/>
            <w:vMerge w:val="restart"/>
            <w:vAlign w:val="center"/>
          </w:tcPr>
          <w:p w14:paraId="3F170D1B" w14:textId="3571B365" w:rsidR="00FE60DC" w:rsidRPr="00355624" w:rsidRDefault="00FE60DC" w:rsidP="00FE60DC">
            <w:pPr>
              <w:spacing w:after="160"/>
              <w:jc w:val="center"/>
              <w:rPr>
                <w:b/>
                <w:color w:val="000000"/>
                <w:sz w:val="20"/>
                <w:szCs w:val="20"/>
                <w:lang w:val="tr-TR"/>
              </w:rPr>
            </w:pPr>
            <w:r w:rsidRPr="00355624">
              <w:rPr>
                <w:b/>
                <w:color w:val="000000"/>
                <w:sz w:val="20"/>
                <w:szCs w:val="20"/>
                <w:lang w:val="tr-TR"/>
              </w:rPr>
              <w:t>İş Paketi</w:t>
            </w:r>
          </w:p>
        </w:tc>
        <w:tc>
          <w:tcPr>
            <w:tcW w:w="5630" w:type="dxa"/>
            <w:gridSpan w:val="6"/>
          </w:tcPr>
          <w:p w14:paraId="3DE2F818" w14:textId="538E8ACD" w:rsidR="00FE60DC" w:rsidRPr="00355624" w:rsidRDefault="00FE60DC" w:rsidP="00FE60DC">
            <w:pPr>
              <w:spacing w:after="160"/>
              <w:jc w:val="center"/>
              <w:rPr>
                <w:b/>
                <w:color w:val="000000"/>
                <w:sz w:val="20"/>
                <w:szCs w:val="20"/>
                <w:lang w:val="tr-TR"/>
              </w:rPr>
            </w:pPr>
            <w:r w:rsidRPr="00355624">
              <w:rPr>
                <w:b/>
                <w:color w:val="000000"/>
                <w:sz w:val="20"/>
                <w:szCs w:val="20"/>
                <w:lang w:val="tr-TR"/>
              </w:rPr>
              <w:t>AYLAR</w:t>
            </w:r>
          </w:p>
        </w:tc>
      </w:tr>
      <w:tr w:rsidR="00FE60DC" w:rsidRPr="00FE60DC" w14:paraId="19718BCE" w14:textId="77777777" w:rsidTr="00FE60DC">
        <w:tc>
          <w:tcPr>
            <w:tcW w:w="3652" w:type="dxa"/>
            <w:vMerge/>
          </w:tcPr>
          <w:p w14:paraId="0F071C23" w14:textId="77777777" w:rsidR="00FE60DC" w:rsidRPr="00355624" w:rsidRDefault="00FE60DC" w:rsidP="00FE60DC">
            <w:pPr>
              <w:spacing w:after="160"/>
              <w:jc w:val="both"/>
              <w:rPr>
                <w:b/>
                <w:color w:val="000000"/>
                <w:sz w:val="20"/>
                <w:szCs w:val="20"/>
                <w:lang w:val="tr-TR"/>
              </w:rPr>
            </w:pPr>
          </w:p>
        </w:tc>
        <w:tc>
          <w:tcPr>
            <w:tcW w:w="621" w:type="dxa"/>
          </w:tcPr>
          <w:p w14:paraId="1ECF1E91" w14:textId="40C9EAF1" w:rsidR="00FE60DC" w:rsidRPr="00355624" w:rsidRDefault="00FE60DC" w:rsidP="00FE60DC">
            <w:pPr>
              <w:spacing w:after="160"/>
              <w:jc w:val="both"/>
              <w:rPr>
                <w:b/>
                <w:color w:val="000000"/>
                <w:sz w:val="20"/>
                <w:szCs w:val="20"/>
                <w:lang w:val="tr-TR"/>
              </w:rPr>
            </w:pPr>
            <w:r w:rsidRPr="00355624">
              <w:rPr>
                <w:b/>
                <w:color w:val="000000"/>
                <w:sz w:val="20"/>
                <w:szCs w:val="20"/>
                <w:lang w:val="tr-TR"/>
              </w:rPr>
              <w:t>Mart</w:t>
            </w:r>
          </w:p>
        </w:tc>
        <w:tc>
          <w:tcPr>
            <w:tcW w:w="803" w:type="dxa"/>
          </w:tcPr>
          <w:p w14:paraId="0AD46ED4" w14:textId="1BB40432" w:rsidR="00FE60DC" w:rsidRPr="00355624" w:rsidRDefault="00FE60DC" w:rsidP="00FE60DC">
            <w:pPr>
              <w:spacing w:after="160"/>
              <w:jc w:val="both"/>
              <w:rPr>
                <w:b/>
                <w:color w:val="000000"/>
                <w:sz w:val="20"/>
                <w:szCs w:val="20"/>
                <w:lang w:val="tr-TR"/>
              </w:rPr>
            </w:pPr>
            <w:r w:rsidRPr="00355624">
              <w:rPr>
                <w:b/>
                <w:color w:val="000000"/>
                <w:sz w:val="20"/>
                <w:szCs w:val="20"/>
                <w:lang w:val="tr-TR"/>
              </w:rPr>
              <w:t>Nisan</w:t>
            </w:r>
          </w:p>
        </w:tc>
        <w:tc>
          <w:tcPr>
            <w:tcW w:w="940" w:type="dxa"/>
          </w:tcPr>
          <w:p w14:paraId="12AC7FCE" w14:textId="2E1D8417" w:rsidR="00FE60DC" w:rsidRPr="00355624" w:rsidRDefault="00FE60DC" w:rsidP="00FE60DC">
            <w:pPr>
              <w:spacing w:after="160"/>
              <w:jc w:val="both"/>
              <w:rPr>
                <w:b/>
                <w:color w:val="000000"/>
                <w:sz w:val="20"/>
                <w:szCs w:val="20"/>
                <w:lang w:val="tr-TR"/>
              </w:rPr>
            </w:pPr>
            <w:r w:rsidRPr="00355624">
              <w:rPr>
                <w:b/>
                <w:color w:val="000000"/>
                <w:sz w:val="20"/>
                <w:szCs w:val="20"/>
                <w:lang w:val="tr-TR"/>
              </w:rPr>
              <w:t>Mayıs</w:t>
            </w:r>
          </w:p>
        </w:tc>
        <w:tc>
          <w:tcPr>
            <w:tcW w:w="1056" w:type="dxa"/>
          </w:tcPr>
          <w:p w14:paraId="7EAFAB91" w14:textId="5B1B9D38" w:rsidR="00FE60DC" w:rsidRPr="00355624" w:rsidRDefault="00FE60DC" w:rsidP="00FE60DC">
            <w:pPr>
              <w:spacing w:after="160"/>
              <w:jc w:val="both"/>
              <w:rPr>
                <w:b/>
                <w:color w:val="000000"/>
                <w:sz w:val="20"/>
                <w:szCs w:val="20"/>
                <w:lang w:val="tr-TR"/>
              </w:rPr>
            </w:pPr>
            <w:r w:rsidRPr="00355624">
              <w:rPr>
                <w:b/>
                <w:color w:val="000000"/>
                <w:sz w:val="20"/>
                <w:szCs w:val="20"/>
                <w:lang w:val="tr-TR"/>
              </w:rPr>
              <w:t>Haziran</w:t>
            </w:r>
          </w:p>
        </w:tc>
        <w:tc>
          <w:tcPr>
            <w:tcW w:w="1123" w:type="dxa"/>
          </w:tcPr>
          <w:p w14:paraId="3455E08C" w14:textId="417DE73F" w:rsidR="00FE60DC" w:rsidRPr="00355624" w:rsidRDefault="00FE60DC" w:rsidP="00FE60DC">
            <w:pPr>
              <w:spacing w:after="160"/>
              <w:jc w:val="both"/>
              <w:rPr>
                <w:b/>
                <w:color w:val="000000"/>
                <w:sz w:val="20"/>
                <w:szCs w:val="20"/>
                <w:lang w:val="tr-TR"/>
              </w:rPr>
            </w:pPr>
            <w:r w:rsidRPr="00355624">
              <w:rPr>
                <w:b/>
                <w:color w:val="000000"/>
                <w:sz w:val="20"/>
                <w:szCs w:val="20"/>
                <w:lang w:val="tr-TR"/>
              </w:rPr>
              <w:t>Temmuz</w:t>
            </w:r>
          </w:p>
        </w:tc>
        <w:tc>
          <w:tcPr>
            <w:tcW w:w="1087" w:type="dxa"/>
          </w:tcPr>
          <w:p w14:paraId="5D9432E6" w14:textId="244BF105" w:rsidR="00FE60DC" w:rsidRPr="00355624" w:rsidRDefault="00FE60DC" w:rsidP="00FE60DC">
            <w:pPr>
              <w:spacing w:after="160"/>
              <w:jc w:val="both"/>
              <w:rPr>
                <w:b/>
                <w:color w:val="000000"/>
                <w:sz w:val="20"/>
                <w:szCs w:val="20"/>
                <w:lang w:val="tr-TR"/>
              </w:rPr>
            </w:pPr>
            <w:r w:rsidRPr="00355624">
              <w:rPr>
                <w:b/>
                <w:color w:val="000000"/>
                <w:sz w:val="20"/>
                <w:szCs w:val="20"/>
                <w:lang w:val="tr-TR"/>
              </w:rPr>
              <w:t>Ağustos</w:t>
            </w:r>
          </w:p>
        </w:tc>
      </w:tr>
      <w:tr w:rsidR="00FE60DC" w:rsidRPr="00FE60DC" w14:paraId="2DBD040A" w14:textId="77777777" w:rsidTr="003D6FC1">
        <w:trPr>
          <w:trHeight w:val="268"/>
        </w:trPr>
        <w:tc>
          <w:tcPr>
            <w:tcW w:w="3652" w:type="dxa"/>
          </w:tcPr>
          <w:p w14:paraId="340D270B" w14:textId="0A3D7F0B" w:rsidR="00FE60DC" w:rsidRPr="00355624" w:rsidRDefault="00192224" w:rsidP="00192224">
            <w:pPr>
              <w:spacing w:after="160"/>
              <w:rPr>
                <w:bCs/>
                <w:color w:val="000000"/>
                <w:sz w:val="20"/>
                <w:szCs w:val="20"/>
                <w:lang w:val="tr-TR"/>
              </w:rPr>
            </w:pPr>
            <w:r w:rsidRPr="00355624">
              <w:rPr>
                <w:bCs/>
                <w:color w:val="000000"/>
                <w:sz w:val="20"/>
                <w:szCs w:val="20"/>
                <w:lang w:val="tr-TR"/>
              </w:rPr>
              <w:t>Müze ve s</w:t>
            </w:r>
            <w:r w:rsidR="00FE60DC" w:rsidRPr="00355624">
              <w:rPr>
                <w:bCs/>
                <w:color w:val="000000"/>
                <w:sz w:val="20"/>
                <w:szCs w:val="20"/>
                <w:lang w:val="tr-TR"/>
              </w:rPr>
              <w:t>ergi nesneleri araştırması</w:t>
            </w:r>
            <w:r w:rsidR="009B180A" w:rsidRPr="00355624">
              <w:rPr>
                <w:bCs/>
                <w:color w:val="000000"/>
                <w:sz w:val="20"/>
                <w:szCs w:val="20"/>
                <w:lang w:val="tr-TR"/>
              </w:rPr>
              <w:t xml:space="preserve"> </w:t>
            </w:r>
          </w:p>
        </w:tc>
        <w:tc>
          <w:tcPr>
            <w:tcW w:w="621" w:type="dxa"/>
          </w:tcPr>
          <w:p w14:paraId="779F963A" w14:textId="2403BCF4" w:rsidR="00FE60DC" w:rsidRPr="00355624" w:rsidRDefault="00FE60DC" w:rsidP="00FE60DC">
            <w:pPr>
              <w:spacing w:after="160"/>
              <w:jc w:val="center"/>
              <w:rPr>
                <w:bCs/>
                <w:color w:val="000000"/>
                <w:sz w:val="20"/>
                <w:szCs w:val="20"/>
                <w:lang w:val="tr-TR"/>
              </w:rPr>
            </w:pPr>
            <w:r w:rsidRPr="00355624">
              <w:rPr>
                <w:bCs/>
                <w:color w:val="000000"/>
                <w:sz w:val="20"/>
                <w:szCs w:val="20"/>
                <w:lang w:val="tr-TR"/>
              </w:rPr>
              <w:t>X</w:t>
            </w:r>
          </w:p>
        </w:tc>
        <w:tc>
          <w:tcPr>
            <w:tcW w:w="803" w:type="dxa"/>
          </w:tcPr>
          <w:p w14:paraId="405328FB" w14:textId="11225B74" w:rsidR="00FE60DC" w:rsidRPr="00355624" w:rsidRDefault="009B180A" w:rsidP="00FE60DC">
            <w:pPr>
              <w:spacing w:after="160"/>
              <w:jc w:val="center"/>
              <w:rPr>
                <w:bCs/>
                <w:color w:val="000000"/>
                <w:sz w:val="20"/>
                <w:szCs w:val="20"/>
                <w:lang w:val="tr-TR"/>
              </w:rPr>
            </w:pPr>
            <w:r w:rsidRPr="00355624">
              <w:rPr>
                <w:bCs/>
                <w:color w:val="000000"/>
                <w:sz w:val="20"/>
                <w:szCs w:val="20"/>
                <w:lang w:val="tr-TR"/>
              </w:rPr>
              <w:t>X</w:t>
            </w:r>
          </w:p>
        </w:tc>
        <w:tc>
          <w:tcPr>
            <w:tcW w:w="940" w:type="dxa"/>
          </w:tcPr>
          <w:p w14:paraId="5157ED0A" w14:textId="6E1B273D" w:rsidR="00FE60DC" w:rsidRPr="00355624" w:rsidRDefault="009B180A" w:rsidP="00FE60DC">
            <w:pPr>
              <w:spacing w:after="160"/>
              <w:jc w:val="center"/>
              <w:rPr>
                <w:bCs/>
                <w:color w:val="000000"/>
                <w:sz w:val="20"/>
                <w:szCs w:val="20"/>
                <w:lang w:val="tr-TR"/>
              </w:rPr>
            </w:pPr>
            <w:r w:rsidRPr="00355624">
              <w:rPr>
                <w:bCs/>
                <w:color w:val="000000"/>
                <w:sz w:val="20"/>
                <w:szCs w:val="20"/>
                <w:lang w:val="tr-TR"/>
              </w:rPr>
              <w:t>X</w:t>
            </w:r>
          </w:p>
        </w:tc>
        <w:tc>
          <w:tcPr>
            <w:tcW w:w="1056" w:type="dxa"/>
          </w:tcPr>
          <w:p w14:paraId="352D79E4" w14:textId="77777777" w:rsidR="00FE60DC" w:rsidRPr="00355624" w:rsidRDefault="00FE60DC" w:rsidP="00FE60DC">
            <w:pPr>
              <w:spacing w:after="160"/>
              <w:jc w:val="center"/>
              <w:rPr>
                <w:bCs/>
                <w:color w:val="000000"/>
                <w:sz w:val="20"/>
                <w:szCs w:val="20"/>
                <w:lang w:val="tr-TR"/>
              </w:rPr>
            </w:pPr>
          </w:p>
        </w:tc>
        <w:tc>
          <w:tcPr>
            <w:tcW w:w="1123" w:type="dxa"/>
          </w:tcPr>
          <w:p w14:paraId="2CA9F0D4" w14:textId="77777777" w:rsidR="00FE60DC" w:rsidRPr="00355624" w:rsidRDefault="00FE60DC" w:rsidP="00FE60DC">
            <w:pPr>
              <w:spacing w:after="160"/>
              <w:jc w:val="center"/>
              <w:rPr>
                <w:bCs/>
                <w:color w:val="000000"/>
                <w:sz w:val="20"/>
                <w:szCs w:val="20"/>
                <w:lang w:val="tr-TR"/>
              </w:rPr>
            </w:pPr>
          </w:p>
        </w:tc>
        <w:tc>
          <w:tcPr>
            <w:tcW w:w="1087" w:type="dxa"/>
          </w:tcPr>
          <w:p w14:paraId="0E88B60F" w14:textId="77777777" w:rsidR="00FE60DC" w:rsidRPr="00355624" w:rsidRDefault="00FE60DC" w:rsidP="00FE60DC">
            <w:pPr>
              <w:spacing w:after="160"/>
              <w:jc w:val="center"/>
              <w:rPr>
                <w:bCs/>
                <w:color w:val="000000"/>
                <w:sz w:val="20"/>
                <w:szCs w:val="20"/>
                <w:lang w:val="tr-TR"/>
              </w:rPr>
            </w:pPr>
          </w:p>
        </w:tc>
      </w:tr>
      <w:tr w:rsidR="00FE60DC" w:rsidRPr="00FE60DC" w14:paraId="6F34FC3F" w14:textId="77777777" w:rsidTr="00FE60DC">
        <w:tc>
          <w:tcPr>
            <w:tcW w:w="3652" w:type="dxa"/>
          </w:tcPr>
          <w:p w14:paraId="4750BC03" w14:textId="13067700" w:rsidR="00FE60DC" w:rsidRPr="00355624" w:rsidRDefault="003D6FC1" w:rsidP="00FE60DC">
            <w:pPr>
              <w:spacing w:after="160"/>
              <w:jc w:val="both"/>
              <w:rPr>
                <w:bCs/>
                <w:color w:val="000000"/>
                <w:sz w:val="20"/>
                <w:szCs w:val="20"/>
                <w:lang w:val="tr-TR"/>
              </w:rPr>
            </w:pPr>
            <w:r w:rsidRPr="00355624">
              <w:rPr>
                <w:bCs/>
                <w:color w:val="000000"/>
                <w:sz w:val="20"/>
                <w:szCs w:val="20"/>
                <w:lang w:val="tr-TR"/>
              </w:rPr>
              <w:t>Hikâye</w:t>
            </w:r>
            <w:r w:rsidR="00FE60DC" w:rsidRPr="00355624">
              <w:rPr>
                <w:bCs/>
                <w:color w:val="000000"/>
                <w:sz w:val="20"/>
                <w:szCs w:val="20"/>
                <w:lang w:val="tr-TR"/>
              </w:rPr>
              <w:t xml:space="preserve"> anlatımı tasarımı</w:t>
            </w:r>
          </w:p>
        </w:tc>
        <w:tc>
          <w:tcPr>
            <w:tcW w:w="621" w:type="dxa"/>
          </w:tcPr>
          <w:p w14:paraId="7F49AAC2" w14:textId="30DC1159" w:rsidR="00FE60DC" w:rsidRPr="00355624" w:rsidRDefault="00FE60DC" w:rsidP="00FE60DC">
            <w:pPr>
              <w:spacing w:after="160"/>
              <w:jc w:val="center"/>
              <w:rPr>
                <w:bCs/>
                <w:color w:val="000000"/>
                <w:sz w:val="20"/>
                <w:szCs w:val="20"/>
                <w:lang w:val="tr-TR"/>
              </w:rPr>
            </w:pPr>
            <w:r w:rsidRPr="00355624">
              <w:rPr>
                <w:bCs/>
                <w:color w:val="000000"/>
                <w:sz w:val="20"/>
                <w:szCs w:val="20"/>
                <w:lang w:val="tr-TR"/>
              </w:rPr>
              <w:t>X</w:t>
            </w:r>
          </w:p>
        </w:tc>
        <w:tc>
          <w:tcPr>
            <w:tcW w:w="803" w:type="dxa"/>
          </w:tcPr>
          <w:p w14:paraId="4828D55A" w14:textId="05925396" w:rsidR="00FE60DC" w:rsidRPr="00355624" w:rsidRDefault="00FE60DC" w:rsidP="00FE60DC">
            <w:pPr>
              <w:spacing w:after="160"/>
              <w:jc w:val="center"/>
              <w:rPr>
                <w:bCs/>
                <w:color w:val="000000"/>
                <w:sz w:val="20"/>
                <w:szCs w:val="20"/>
                <w:lang w:val="tr-TR"/>
              </w:rPr>
            </w:pPr>
            <w:r w:rsidRPr="00355624">
              <w:rPr>
                <w:bCs/>
                <w:color w:val="000000"/>
                <w:sz w:val="20"/>
                <w:szCs w:val="20"/>
                <w:lang w:val="tr-TR"/>
              </w:rPr>
              <w:t>X</w:t>
            </w:r>
          </w:p>
        </w:tc>
        <w:tc>
          <w:tcPr>
            <w:tcW w:w="940" w:type="dxa"/>
          </w:tcPr>
          <w:p w14:paraId="618DC7B8" w14:textId="77777777" w:rsidR="00FE60DC" w:rsidRPr="00355624" w:rsidRDefault="00FE60DC" w:rsidP="00FE60DC">
            <w:pPr>
              <w:spacing w:after="160"/>
              <w:jc w:val="center"/>
              <w:rPr>
                <w:bCs/>
                <w:color w:val="000000"/>
                <w:sz w:val="20"/>
                <w:szCs w:val="20"/>
                <w:lang w:val="tr-TR"/>
              </w:rPr>
            </w:pPr>
          </w:p>
        </w:tc>
        <w:tc>
          <w:tcPr>
            <w:tcW w:w="1056" w:type="dxa"/>
          </w:tcPr>
          <w:p w14:paraId="1733B883" w14:textId="77777777" w:rsidR="00FE60DC" w:rsidRPr="00355624" w:rsidRDefault="00FE60DC" w:rsidP="00FE60DC">
            <w:pPr>
              <w:spacing w:after="160"/>
              <w:jc w:val="center"/>
              <w:rPr>
                <w:bCs/>
                <w:color w:val="000000"/>
                <w:sz w:val="20"/>
                <w:szCs w:val="20"/>
                <w:lang w:val="tr-TR"/>
              </w:rPr>
            </w:pPr>
          </w:p>
        </w:tc>
        <w:tc>
          <w:tcPr>
            <w:tcW w:w="1123" w:type="dxa"/>
          </w:tcPr>
          <w:p w14:paraId="363A24D3" w14:textId="77777777" w:rsidR="00FE60DC" w:rsidRPr="00355624" w:rsidRDefault="00FE60DC" w:rsidP="00FE60DC">
            <w:pPr>
              <w:spacing w:after="160"/>
              <w:jc w:val="center"/>
              <w:rPr>
                <w:bCs/>
                <w:color w:val="000000"/>
                <w:sz w:val="20"/>
                <w:szCs w:val="20"/>
                <w:lang w:val="tr-TR"/>
              </w:rPr>
            </w:pPr>
          </w:p>
        </w:tc>
        <w:tc>
          <w:tcPr>
            <w:tcW w:w="1087" w:type="dxa"/>
          </w:tcPr>
          <w:p w14:paraId="6FA38512" w14:textId="77777777" w:rsidR="00FE60DC" w:rsidRPr="00355624" w:rsidRDefault="00FE60DC" w:rsidP="00FE60DC">
            <w:pPr>
              <w:spacing w:after="160"/>
              <w:jc w:val="center"/>
              <w:rPr>
                <w:bCs/>
                <w:color w:val="000000"/>
                <w:sz w:val="20"/>
                <w:szCs w:val="20"/>
                <w:lang w:val="tr-TR"/>
              </w:rPr>
            </w:pPr>
          </w:p>
        </w:tc>
      </w:tr>
      <w:tr w:rsidR="00FE60DC" w:rsidRPr="00FE60DC" w14:paraId="2A731836" w14:textId="77777777" w:rsidTr="00FE60DC">
        <w:tc>
          <w:tcPr>
            <w:tcW w:w="3652" w:type="dxa"/>
          </w:tcPr>
          <w:p w14:paraId="5EBDEEB4" w14:textId="278F0EB4" w:rsidR="00FE60DC" w:rsidRPr="00355624" w:rsidRDefault="00FE60DC" w:rsidP="00FE60DC">
            <w:pPr>
              <w:spacing w:after="160"/>
              <w:jc w:val="both"/>
              <w:rPr>
                <w:bCs/>
                <w:color w:val="000000"/>
                <w:sz w:val="20"/>
                <w:szCs w:val="20"/>
                <w:lang w:val="tr-TR"/>
              </w:rPr>
            </w:pPr>
            <w:r w:rsidRPr="00355624">
              <w:rPr>
                <w:bCs/>
                <w:color w:val="000000"/>
                <w:sz w:val="20"/>
                <w:szCs w:val="20"/>
                <w:lang w:val="tr-TR"/>
              </w:rPr>
              <w:t>Veri görselleştirme tasarımları</w:t>
            </w:r>
          </w:p>
        </w:tc>
        <w:tc>
          <w:tcPr>
            <w:tcW w:w="621" w:type="dxa"/>
          </w:tcPr>
          <w:p w14:paraId="377B45EF" w14:textId="77777777" w:rsidR="00FE60DC" w:rsidRPr="00355624" w:rsidRDefault="00FE60DC" w:rsidP="00FE60DC">
            <w:pPr>
              <w:spacing w:after="160"/>
              <w:jc w:val="center"/>
              <w:rPr>
                <w:bCs/>
                <w:color w:val="000000"/>
                <w:sz w:val="20"/>
                <w:szCs w:val="20"/>
                <w:lang w:val="tr-TR"/>
              </w:rPr>
            </w:pPr>
          </w:p>
        </w:tc>
        <w:tc>
          <w:tcPr>
            <w:tcW w:w="803" w:type="dxa"/>
          </w:tcPr>
          <w:p w14:paraId="0F36B3CD" w14:textId="77777777" w:rsidR="00FE60DC" w:rsidRPr="00355624" w:rsidRDefault="00FE60DC" w:rsidP="00FE60DC">
            <w:pPr>
              <w:spacing w:after="160"/>
              <w:jc w:val="center"/>
              <w:rPr>
                <w:bCs/>
                <w:color w:val="000000"/>
                <w:sz w:val="20"/>
                <w:szCs w:val="20"/>
                <w:lang w:val="tr-TR"/>
              </w:rPr>
            </w:pPr>
          </w:p>
        </w:tc>
        <w:tc>
          <w:tcPr>
            <w:tcW w:w="940" w:type="dxa"/>
          </w:tcPr>
          <w:p w14:paraId="409C6802" w14:textId="5B7D8008" w:rsidR="00FE60DC" w:rsidRPr="00355624" w:rsidRDefault="00FE60DC" w:rsidP="00FE60DC">
            <w:pPr>
              <w:spacing w:after="160"/>
              <w:jc w:val="center"/>
              <w:rPr>
                <w:bCs/>
                <w:color w:val="000000"/>
                <w:sz w:val="20"/>
                <w:szCs w:val="20"/>
                <w:lang w:val="tr-TR"/>
              </w:rPr>
            </w:pPr>
            <w:r w:rsidRPr="00355624">
              <w:rPr>
                <w:bCs/>
                <w:color w:val="000000"/>
                <w:sz w:val="20"/>
                <w:szCs w:val="20"/>
                <w:lang w:val="tr-TR"/>
              </w:rPr>
              <w:t>X</w:t>
            </w:r>
          </w:p>
        </w:tc>
        <w:tc>
          <w:tcPr>
            <w:tcW w:w="1056" w:type="dxa"/>
          </w:tcPr>
          <w:p w14:paraId="4B4EF8D5" w14:textId="78A58BD8" w:rsidR="00FE60DC" w:rsidRPr="00355624" w:rsidRDefault="00FE60DC" w:rsidP="00FE60DC">
            <w:pPr>
              <w:spacing w:after="160"/>
              <w:jc w:val="center"/>
              <w:rPr>
                <w:bCs/>
                <w:color w:val="000000"/>
                <w:sz w:val="20"/>
                <w:szCs w:val="20"/>
                <w:lang w:val="tr-TR"/>
              </w:rPr>
            </w:pPr>
            <w:r w:rsidRPr="00355624">
              <w:rPr>
                <w:bCs/>
                <w:color w:val="000000"/>
                <w:sz w:val="20"/>
                <w:szCs w:val="20"/>
                <w:lang w:val="tr-TR"/>
              </w:rPr>
              <w:t>X</w:t>
            </w:r>
          </w:p>
        </w:tc>
        <w:tc>
          <w:tcPr>
            <w:tcW w:w="1123" w:type="dxa"/>
          </w:tcPr>
          <w:p w14:paraId="2FACD0A2" w14:textId="77777777" w:rsidR="00FE60DC" w:rsidRPr="00355624" w:rsidRDefault="00FE60DC" w:rsidP="00FE60DC">
            <w:pPr>
              <w:spacing w:after="160"/>
              <w:jc w:val="center"/>
              <w:rPr>
                <w:bCs/>
                <w:color w:val="000000"/>
                <w:sz w:val="20"/>
                <w:szCs w:val="20"/>
                <w:lang w:val="tr-TR"/>
              </w:rPr>
            </w:pPr>
          </w:p>
        </w:tc>
        <w:tc>
          <w:tcPr>
            <w:tcW w:w="1087" w:type="dxa"/>
          </w:tcPr>
          <w:p w14:paraId="13CC94BF" w14:textId="77777777" w:rsidR="00FE60DC" w:rsidRPr="00355624" w:rsidRDefault="00FE60DC" w:rsidP="00FE60DC">
            <w:pPr>
              <w:spacing w:after="160"/>
              <w:jc w:val="center"/>
              <w:rPr>
                <w:bCs/>
                <w:color w:val="000000"/>
                <w:sz w:val="20"/>
                <w:szCs w:val="20"/>
                <w:lang w:val="tr-TR"/>
              </w:rPr>
            </w:pPr>
          </w:p>
        </w:tc>
      </w:tr>
      <w:tr w:rsidR="00FE60DC" w:rsidRPr="00FE60DC" w14:paraId="2816A5B9" w14:textId="77777777" w:rsidTr="00FE60DC">
        <w:tc>
          <w:tcPr>
            <w:tcW w:w="3652" w:type="dxa"/>
          </w:tcPr>
          <w:p w14:paraId="1C74ABA2" w14:textId="41893411" w:rsidR="00FE60DC" w:rsidRPr="00355624" w:rsidRDefault="00FE60DC" w:rsidP="00FE60DC">
            <w:pPr>
              <w:spacing w:after="160"/>
              <w:jc w:val="both"/>
              <w:rPr>
                <w:bCs/>
                <w:color w:val="000000"/>
                <w:sz w:val="20"/>
                <w:szCs w:val="20"/>
                <w:lang w:val="tr-TR"/>
              </w:rPr>
            </w:pPr>
            <w:r w:rsidRPr="00355624">
              <w:rPr>
                <w:bCs/>
                <w:color w:val="000000"/>
                <w:sz w:val="20"/>
                <w:szCs w:val="20"/>
                <w:lang w:val="tr-TR"/>
              </w:rPr>
              <w:t>Pilot çalışmalar</w:t>
            </w:r>
          </w:p>
        </w:tc>
        <w:tc>
          <w:tcPr>
            <w:tcW w:w="621" w:type="dxa"/>
          </w:tcPr>
          <w:p w14:paraId="42E91B6D" w14:textId="77777777" w:rsidR="00FE60DC" w:rsidRPr="00355624" w:rsidRDefault="00FE60DC" w:rsidP="00FE60DC">
            <w:pPr>
              <w:spacing w:after="160"/>
              <w:jc w:val="center"/>
              <w:rPr>
                <w:bCs/>
                <w:color w:val="000000"/>
                <w:sz w:val="20"/>
                <w:szCs w:val="20"/>
                <w:lang w:val="tr-TR"/>
              </w:rPr>
            </w:pPr>
          </w:p>
        </w:tc>
        <w:tc>
          <w:tcPr>
            <w:tcW w:w="803" w:type="dxa"/>
          </w:tcPr>
          <w:p w14:paraId="03CDF992" w14:textId="77777777" w:rsidR="00FE60DC" w:rsidRPr="00355624" w:rsidRDefault="00FE60DC" w:rsidP="00FE60DC">
            <w:pPr>
              <w:spacing w:after="160"/>
              <w:jc w:val="center"/>
              <w:rPr>
                <w:bCs/>
                <w:color w:val="000000"/>
                <w:sz w:val="20"/>
                <w:szCs w:val="20"/>
                <w:lang w:val="tr-TR"/>
              </w:rPr>
            </w:pPr>
          </w:p>
        </w:tc>
        <w:tc>
          <w:tcPr>
            <w:tcW w:w="940" w:type="dxa"/>
          </w:tcPr>
          <w:p w14:paraId="0FEC08C5" w14:textId="77777777" w:rsidR="00FE60DC" w:rsidRPr="00355624" w:rsidRDefault="00FE60DC" w:rsidP="00FE60DC">
            <w:pPr>
              <w:spacing w:after="160"/>
              <w:jc w:val="center"/>
              <w:rPr>
                <w:bCs/>
                <w:color w:val="000000"/>
                <w:sz w:val="20"/>
                <w:szCs w:val="20"/>
                <w:lang w:val="tr-TR"/>
              </w:rPr>
            </w:pPr>
          </w:p>
        </w:tc>
        <w:tc>
          <w:tcPr>
            <w:tcW w:w="1056" w:type="dxa"/>
          </w:tcPr>
          <w:p w14:paraId="6D191FEA" w14:textId="77777777" w:rsidR="00FE60DC" w:rsidRPr="00355624" w:rsidRDefault="00FE60DC" w:rsidP="00FE60DC">
            <w:pPr>
              <w:spacing w:after="160"/>
              <w:jc w:val="center"/>
              <w:rPr>
                <w:bCs/>
                <w:color w:val="000000"/>
                <w:sz w:val="20"/>
                <w:szCs w:val="20"/>
                <w:lang w:val="tr-TR"/>
              </w:rPr>
            </w:pPr>
          </w:p>
        </w:tc>
        <w:tc>
          <w:tcPr>
            <w:tcW w:w="1123" w:type="dxa"/>
          </w:tcPr>
          <w:p w14:paraId="77EA569B" w14:textId="2F0253BB" w:rsidR="00FE60DC" w:rsidRPr="00355624" w:rsidRDefault="00FE60DC" w:rsidP="00FE60DC">
            <w:pPr>
              <w:spacing w:after="160"/>
              <w:jc w:val="center"/>
              <w:rPr>
                <w:bCs/>
                <w:color w:val="000000"/>
                <w:sz w:val="20"/>
                <w:szCs w:val="20"/>
                <w:lang w:val="tr-TR"/>
              </w:rPr>
            </w:pPr>
            <w:r w:rsidRPr="00355624">
              <w:rPr>
                <w:bCs/>
                <w:color w:val="000000"/>
                <w:sz w:val="20"/>
                <w:szCs w:val="20"/>
                <w:lang w:val="tr-TR"/>
              </w:rPr>
              <w:t>X</w:t>
            </w:r>
          </w:p>
        </w:tc>
        <w:tc>
          <w:tcPr>
            <w:tcW w:w="1087" w:type="dxa"/>
          </w:tcPr>
          <w:p w14:paraId="74096939" w14:textId="77777777" w:rsidR="00FE60DC" w:rsidRPr="00355624" w:rsidRDefault="00FE60DC" w:rsidP="00FE60DC">
            <w:pPr>
              <w:spacing w:after="160"/>
              <w:jc w:val="center"/>
              <w:rPr>
                <w:bCs/>
                <w:color w:val="000000"/>
                <w:sz w:val="20"/>
                <w:szCs w:val="20"/>
                <w:lang w:val="tr-TR"/>
              </w:rPr>
            </w:pPr>
          </w:p>
        </w:tc>
      </w:tr>
      <w:tr w:rsidR="00FE60DC" w:rsidRPr="00FE60DC" w14:paraId="01785633" w14:textId="77777777" w:rsidTr="00355624">
        <w:trPr>
          <w:trHeight w:val="202"/>
        </w:trPr>
        <w:tc>
          <w:tcPr>
            <w:tcW w:w="3652" w:type="dxa"/>
          </w:tcPr>
          <w:p w14:paraId="07E060FC" w14:textId="15233C3E" w:rsidR="00FE60DC" w:rsidRPr="00355624" w:rsidRDefault="00FE60DC" w:rsidP="00FE60DC">
            <w:pPr>
              <w:spacing w:after="160"/>
              <w:jc w:val="both"/>
              <w:rPr>
                <w:bCs/>
                <w:color w:val="000000"/>
                <w:sz w:val="20"/>
                <w:szCs w:val="20"/>
                <w:lang w:val="tr-TR"/>
              </w:rPr>
            </w:pPr>
            <w:r w:rsidRPr="00355624">
              <w:rPr>
                <w:bCs/>
                <w:color w:val="000000"/>
                <w:sz w:val="20"/>
                <w:szCs w:val="20"/>
                <w:lang w:val="tr-TR"/>
              </w:rPr>
              <w:t>Uygulama</w:t>
            </w:r>
          </w:p>
        </w:tc>
        <w:tc>
          <w:tcPr>
            <w:tcW w:w="621" w:type="dxa"/>
          </w:tcPr>
          <w:p w14:paraId="45F54E8E" w14:textId="77777777" w:rsidR="00FE60DC" w:rsidRPr="00355624" w:rsidRDefault="00FE60DC" w:rsidP="00FE60DC">
            <w:pPr>
              <w:spacing w:after="160"/>
              <w:jc w:val="center"/>
              <w:rPr>
                <w:bCs/>
                <w:color w:val="000000"/>
                <w:sz w:val="20"/>
                <w:szCs w:val="20"/>
                <w:lang w:val="tr-TR"/>
              </w:rPr>
            </w:pPr>
          </w:p>
        </w:tc>
        <w:tc>
          <w:tcPr>
            <w:tcW w:w="803" w:type="dxa"/>
          </w:tcPr>
          <w:p w14:paraId="6ED38176" w14:textId="77777777" w:rsidR="00FE60DC" w:rsidRPr="00355624" w:rsidRDefault="00FE60DC" w:rsidP="00FE60DC">
            <w:pPr>
              <w:spacing w:after="160"/>
              <w:jc w:val="center"/>
              <w:rPr>
                <w:bCs/>
                <w:color w:val="000000"/>
                <w:sz w:val="20"/>
                <w:szCs w:val="20"/>
                <w:lang w:val="tr-TR"/>
              </w:rPr>
            </w:pPr>
          </w:p>
        </w:tc>
        <w:tc>
          <w:tcPr>
            <w:tcW w:w="940" w:type="dxa"/>
          </w:tcPr>
          <w:p w14:paraId="431A90F1" w14:textId="77777777" w:rsidR="00FE60DC" w:rsidRPr="00355624" w:rsidRDefault="00FE60DC" w:rsidP="00FE60DC">
            <w:pPr>
              <w:spacing w:after="160"/>
              <w:jc w:val="center"/>
              <w:rPr>
                <w:bCs/>
                <w:color w:val="000000"/>
                <w:sz w:val="20"/>
                <w:szCs w:val="20"/>
                <w:lang w:val="tr-TR"/>
              </w:rPr>
            </w:pPr>
          </w:p>
        </w:tc>
        <w:tc>
          <w:tcPr>
            <w:tcW w:w="1056" w:type="dxa"/>
          </w:tcPr>
          <w:p w14:paraId="6D3737CD" w14:textId="77777777" w:rsidR="00FE60DC" w:rsidRPr="00355624" w:rsidRDefault="00FE60DC" w:rsidP="00FE60DC">
            <w:pPr>
              <w:spacing w:after="160"/>
              <w:jc w:val="center"/>
              <w:rPr>
                <w:bCs/>
                <w:color w:val="000000"/>
                <w:sz w:val="20"/>
                <w:szCs w:val="20"/>
                <w:lang w:val="tr-TR"/>
              </w:rPr>
            </w:pPr>
          </w:p>
        </w:tc>
        <w:tc>
          <w:tcPr>
            <w:tcW w:w="1123" w:type="dxa"/>
          </w:tcPr>
          <w:p w14:paraId="7A64B3E6" w14:textId="77777777" w:rsidR="00FE60DC" w:rsidRPr="00355624" w:rsidRDefault="00FE60DC" w:rsidP="00FE60DC">
            <w:pPr>
              <w:spacing w:after="160"/>
              <w:jc w:val="center"/>
              <w:rPr>
                <w:bCs/>
                <w:color w:val="000000"/>
                <w:sz w:val="20"/>
                <w:szCs w:val="20"/>
                <w:lang w:val="tr-TR"/>
              </w:rPr>
            </w:pPr>
          </w:p>
        </w:tc>
        <w:tc>
          <w:tcPr>
            <w:tcW w:w="1087" w:type="dxa"/>
          </w:tcPr>
          <w:p w14:paraId="04566549" w14:textId="03CAD937" w:rsidR="00FE60DC" w:rsidRPr="00355624" w:rsidRDefault="00FE60DC" w:rsidP="00FE60DC">
            <w:pPr>
              <w:spacing w:after="160"/>
              <w:jc w:val="center"/>
              <w:rPr>
                <w:bCs/>
                <w:color w:val="000000"/>
                <w:sz w:val="20"/>
                <w:szCs w:val="20"/>
                <w:lang w:val="tr-TR"/>
              </w:rPr>
            </w:pPr>
            <w:r w:rsidRPr="00355624">
              <w:rPr>
                <w:bCs/>
                <w:color w:val="000000"/>
                <w:sz w:val="20"/>
                <w:szCs w:val="20"/>
                <w:lang w:val="tr-TR"/>
              </w:rPr>
              <w:t>X</w:t>
            </w:r>
          </w:p>
        </w:tc>
      </w:tr>
    </w:tbl>
    <w:p w14:paraId="1D4C5F53" w14:textId="3272748A" w:rsidR="00571A47" w:rsidRPr="00FE60DC" w:rsidRDefault="00FE60DC" w:rsidP="008D106C">
      <w:pPr>
        <w:pStyle w:val="Balk1"/>
        <w:rPr>
          <w:lang w:val="tr-TR"/>
        </w:rPr>
      </w:pPr>
      <w:bookmarkStart w:id="9" w:name="_Toc97671393"/>
      <w:r w:rsidRPr="00FE60DC">
        <w:rPr>
          <w:lang w:val="tr-TR"/>
        </w:rPr>
        <w:t>5.</w:t>
      </w:r>
      <w:r w:rsidR="0092246D" w:rsidRPr="00FE60DC">
        <w:rPr>
          <w:lang w:val="tr-TR"/>
        </w:rPr>
        <w:t>Kaynakça</w:t>
      </w:r>
      <w:bookmarkEnd w:id="9"/>
      <w:r w:rsidR="0092246D" w:rsidRPr="00FE60DC">
        <w:rPr>
          <w:lang w:val="tr-TR"/>
        </w:rPr>
        <w:t xml:space="preserve"> </w:t>
      </w:r>
    </w:p>
    <w:p w14:paraId="015EFDFB" w14:textId="4576E5FF" w:rsidR="004D6E1F" w:rsidRDefault="00000000" w:rsidP="004D6E1F">
      <w:pPr>
        <w:rPr>
          <w:lang w:val="tr-TR" w:eastAsia="tr-TR"/>
        </w:rPr>
      </w:pPr>
      <w:hyperlink r:id="rId9" w:history="1">
        <w:r w:rsidR="007A0167" w:rsidRPr="0012219B">
          <w:rPr>
            <w:rStyle w:val="Kpr"/>
            <w:lang w:val="tr-TR" w:eastAsia="tr-TR"/>
          </w:rPr>
          <w:t>https://dergipark.org.tr/en/download/article-file/1609728</w:t>
        </w:r>
      </w:hyperlink>
      <w:r w:rsidR="007A0167">
        <w:rPr>
          <w:lang w:val="tr-TR" w:eastAsia="tr-TR"/>
        </w:rPr>
        <w:t xml:space="preserve"> </w:t>
      </w:r>
    </w:p>
    <w:p w14:paraId="7D624A2A" w14:textId="3EC427FE" w:rsidR="007A0167" w:rsidRDefault="007A0167" w:rsidP="004D6E1F">
      <w:pPr>
        <w:rPr>
          <w:lang w:val="tr-TR" w:eastAsia="tr-TR"/>
        </w:rPr>
      </w:pPr>
    </w:p>
    <w:p w14:paraId="063F0322" w14:textId="2151082A" w:rsidR="007A0167" w:rsidRDefault="00000000" w:rsidP="004D6E1F">
      <w:pPr>
        <w:rPr>
          <w:lang w:val="tr-TR" w:eastAsia="tr-TR"/>
        </w:rPr>
      </w:pPr>
      <w:hyperlink r:id="rId10" w:anchor=":~:text=M%C3%BCzede%20teknoloji%20kullan%C4%B1m%C4%B1%2C%20m%C3%BCzede%20farkl%C4%B1,kat%C4%B1l%C4%B1m%C4%B1n%C4%B1%20en%20%C3%BCst%20seviyeye%20ta%C5%9F%C4%B1r" w:history="1">
        <w:r w:rsidR="007A0167" w:rsidRPr="0012219B">
          <w:rPr>
            <w:rStyle w:val="Kpr"/>
            <w:lang w:val="tr-TR" w:eastAsia="tr-TR"/>
          </w:rPr>
          <w:t>https://www.researchgate.net/publication/344123874_Muzede_Dijital_Teknolojilerin_Kullanimi_ve_Salgin_Surecinde_Dijital_Katilim_idil_70_2020_Haziran_s#:~:text=M%C3%BCzede%20teknoloji%20kullan%C4%B1m%C4%B1%2C%20m%C3%BCzede%20farkl%C4%B1,k</w:t>
        </w:r>
        <w:r w:rsidR="007A0167" w:rsidRPr="0012219B">
          <w:rPr>
            <w:rStyle w:val="Kpr"/>
            <w:lang w:val="tr-TR" w:eastAsia="tr-TR"/>
          </w:rPr>
          <w:lastRenderedPageBreak/>
          <w:t>at%C4%B1l%C4%B1m%C4%B1n%C4%B1%20en%20%C3%BCst%20seviyeye%20ta%C5%9F%C4%B1r</w:t>
        </w:r>
      </w:hyperlink>
      <w:r w:rsidR="007A0167" w:rsidRPr="007A0167">
        <w:rPr>
          <w:lang w:val="tr-TR" w:eastAsia="tr-TR"/>
        </w:rPr>
        <w:t>.</w:t>
      </w:r>
    </w:p>
    <w:p w14:paraId="39C08302" w14:textId="77777777" w:rsidR="007A0167" w:rsidRPr="0042391C" w:rsidRDefault="007A0167" w:rsidP="004D6E1F">
      <w:pPr>
        <w:rPr>
          <w:lang w:val="tr-TR" w:eastAsia="tr-TR"/>
        </w:rPr>
      </w:pPr>
    </w:p>
    <w:sectPr w:rsidR="007A0167" w:rsidRPr="0042391C">
      <w:headerReference w:type="even" r:id="rId11"/>
      <w:headerReference w:type="default" r:id="rId12"/>
      <w:footerReference w:type="even" r:id="rId13"/>
      <w:footerReference w:type="default" r:id="rId14"/>
      <w:headerReference w:type="first" r:id="rId15"/>
      <w:footerReference w:type="first" r:id="rId16"/>
      <w:pgSz w:w="11900" w:h="16840"/>
      <w:pgMar w:top="1417" w:right="1417" w:bottom="1417"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6FEC5" w14:textId="77777777" w:rsidR="006A039F" w:rsidRDefault="006A039F">
      <w:r>
        <w:separator/>
      </w:r>
    </w:p>
  </w:endnote>
  <w:endnote w:type="continuationSeparator" w:id="0">
    <w:p w14:paraId="07E8B9D3" w14:textId="77777777" w:rsidR="006A039F" w:rsidRDefault="006A0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A2"/>
    <w:family w:val="swiss"/>
    <w:pitch w:val="variable"/>
    <w:sig w:usb0="E4002E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2AC3F" w14:textId="77777777" w:rsidR="005C51B2" w:rsidRDefault="005C51B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B907" w14:textId="77777777" w:rsidR="00571A47" w:rsidRDefault="0092246D">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59648A">
      <w:rPr>
        <w:noProof/>
        <w:color w:val="000000"/>
      </w:rPr>
      <w:t>2</w:t>
    </w:r>
    <w:r>
      <w:rPr>
        <w:color w:val="000000"/>
      </w:rPr>
      <w:fldChar w:fldCharType="end"/>
    </w:r>
  </w:p>
  <w:p w14:paraId="1EC70189" w14:textId="77777777" w:rsidR="00571A47" w:rsidRDefault="00571A47">
    <w:pPr>
      <w:pBdr>
        <w:top w:val="nil"/>
        <w:left w:val="nil"/>
        <w:bottom w:val="nil"/>
        <w:right w:val="nil"/>
        <w:between w:val="nil"/>
      </w:pBdr>
      <w:tabs>
        <w:tab w:val="center" w:pos="4536"/>
        <w:tab w:val="right" w:pos="9072"/>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097F8" w14:textId="77777777" w:rsidR="005C51B2" w:rsidRDefault="005C51B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68619" w14:textId="77777777" w:rsidR="006A039F" w:rsidRDefault="006A039F">
      <w:r>
        <w:separator/>
      </w:r>
    </w:p>
  </w:footnote>
  <w:footnote w:type="continuationSeparator" w:id="0">
    <w:p w14:paraId="263B06AB" w14:textId="77777777" w:rsidR="006A039F" w:rsidRDefault="006A03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FE4B5" w14:textId="29D72935" w:rsidR="00571A47" w:rsidRDefault="006A039F">
    <w:pPr>
      <w:pBdr>
        <w:top w:val="nil"/>
        <w:left w:val="nil"/>
        <w:bottom w:val="nil"/>
        <w:right w:val="nil"/>
        <w:between w:val="nil"/>
      </w:pBdr>
      <w:tabs>
        <w:tab w:val="center" w:pos="4536"/>
        <w:tab w:val="right" w:pos="9072"/>
      </w:tabs>
      <w:rPr>
        <w:rFonts w:ascii="Calibri" w:eastAsia="Calibri" w:hAnsi="Calibri" w:cs="Calibri"/>
        <w:color w:val="000000"/>
        <w:sz w:val="22"/>
        <w:szCs w:val="22"/>
      </w:rPr>
    </w:pPr>
    <w:r>
      <w:rPr>
        <w:rFonts w:ascii="Calibri" w:eastAsia="Calibri" w:hAnsi="Calibri" w:cs="Calibri"/>
        <w:noProof/>
        <w:color w:val="000000"/>
        <w:sz w:val="22"/>
        <w:szCs w:val="22"/>
      </w:rPr>
      <w:pict w14:anchorId="322C8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110360" o:spid="_x0000_s1027" type="#_x0000_t75" alt="" style="position:absolute;margin-left:0;margin-top:0;width:452.45pt;height:452.45pt;z-index:-251657216;mso-wrap-edited:f;mso-width-percent:0;mso-height-percent:0;mso-position-horizontal:center;mso-position-horizontal-relative:margin;mso-position-vertical:center;mso-position-vertical-relative:margin;mso-width-percent:0;mso-height-percent:0" o:allowincell="f">
          <v:imagedata r:id="rId1" o:title="TEKNOFEST Logo T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7D4AE" w14:textId="51A6BDE2" w:rsidR="00571A47" w:rsidRDefault="006A039F">
    <w:pPr>
      <w:pBdr>
        <w:top w:val="nil"/>
        <w:left w:val="nil"/>
        <w:bottom w:val="nil"/>
        <w:right w:val="nil"/>
        <w:between w:val="nil"/>
      </w:pBdr>
      <w:tabs>
        <w:tab w:val="center" w:pos="4536"/>
        <w:tab w:val="right" w:pos="9072"/>
        <w:tab w:val="right" w:pos="9046"/>
      </w:tabs>
      <w:jc w:val="right"/>
      <w:rPr>
        <w:rFonts w:ascii="Calibri" w:eastAsia="Calibri" w:hAnsi="Calibri" w:cs="Calibri"/>
        <w:color w:val="000000"/>
        <w:sz w:val="22"/>
        <w:szCs w:val="22"/>
      </w:rPr>
    </w:pPr>
    <w:r>
      <w:rPr>
        <w:rFonts w:ascii="Calibri" w:eastAsia="Calibri" w:hAnsi="Calibri" w:cs="Calibri"/>
        <w:noProof/>
        <w:color w:val="000000"/>
        <w:sz w:val="22"/>
        <w:szCs w:val="22"/>
      </w:rPr>
      <w:pict w14:anchorId="70963B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110361" o:spid="_x0000_s1026" type="#_x0000_t75" alt="" style="position:absolute;left:0;text-align:left;margin-left:0;margin-top:0;width:452.45pt;height:452.45pt;z-index:-251656192;mso-wrap-edited:f;mso-width-percent:0;mso-height-percent:0;mso-position-horizontal:center;mso-position-horizontal-relative:margin;mso-position-vertical:center;mso-position-vertical-relative:margin;mso-width-percent:0;mso-height-percent:0" o:allowincell="f">
          <v:imagedata r:id="rId1" o:title="TEKNOFEST Logo TR"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9B28A" w14:textId="42C2FB4B" w:rsidR="00571A47" w:rsidRDefault="006A039F">
    <w:pPr>
      <w:pBdr>
        <w:top w:val="nil"/>
        <w:left w:val="nil"/>
        <w:bottom w:val="nil"/>
        <w:right w:val="nil"/>
        <w:between w:val="nil"/>
      </w:pBdr>
      <w:tabs>
        <w:tab w:val="center" w:pos="4536"/>
        <w:tab w:val="right" w:pos="9072"/>
      </w:tabs>
      <w:rPr>
        <w:rFonts w:ascii="Calibri" w:eastAsia="Calibri" w:hAnsi="Calibri" w:cs="Calibri"/>
        <w:color w:val="000000"/>
        <w:sz w:val="22"/>
        <w:szCs w:val="22"/>
      </w:rPr>
    </w:pPr>
    <w:r>
      <w:rPr>
        <w:rFonts w:ascii="Calibri" w:eastAsia="Calibri" w:hAnsi="Calibri" w:cs="Calibri"/>
        <w:noProof/>
        <w:color w:val="000000"/>
        <w:sz w:val="22"/>
        <w:szCs w:val="22"/>
      </w:rPr>
      <w:pict w14:anchorId="4E7DBA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110359" o:spid="_x0000_s1025" type="#_x0000_t75" alt="" style="position:absolute;margin-left:0;margin-top:0;width:452.45pt;height:452.45pt;z-index:-251658240;mso-wrap-edited:f;mso-width-percent:0;mso-height-percent:0;mso-position-horizontal:center;mso-position-horizontal-relative:margin;mso-position-vertical:center;mso-position-vertical-relative:margin;mso-width-percent:0;mso-height-percent:0" o:allowincell="f">
          <v:imagedata r:id="rId1" o:title="TEKNOFEST Logo T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10969"/>
    <w:multiLevelType w:val="multilevel"/>
    <w:tmpl w:val="49D86EC6"/>
    <w:lvl w:ilvl="0">
      <w:start w:val="3"/>
      <w:numFmt w:val="decimal"/>
      <w:lvlText w:val="%1."/>
      <w:lvlJc w:val="left"/>
      <w:pPr>
        <w:ind w:left="360" w:hanging="360"/>
      </w:pPr>
      <w:rPr>
        <w:rFonts w:hint="default"/>
        <w:b/>
      </w:rPr>
    </w:lvl>
    <w:lvl w:ilvl="1">
      <w:start w:val="1"/>
      <w:numFmt w:val="decimal"/>
      <w:lvlText w:val="%1.%2."/>
      <w:lvlJc w:val="left"/>
      <w:pPr>
        <w:ind w:left="1260" w:hanging="360"/>
      </w:pPr>
      <w:rPr>
        <w:rFonts w:hint="default"/>
        <w:b/>
      </w:rPr>
    </w:lvl>
    <w:lvl w:ilvl="2">
      <w:start w:val="1"/>
      <w:numFmt w:val="decimal"/>
      <w:lvlText w:val="%1.%2.%3."/>
      <w:lvlJc w:val="left"/>
      <w:pPr>
        <w:ind w:left="2520" w:hanging="720"/>
      </w:pPr>
      <w:rPr>
        <w:rFonts w:hint="default"/>
        <w:b/>
      </w:rPr>
    </w:lvl>
    <w:lvl w:ilvl="3">
      <w:start w:val="1"/>
      <w:numFmt w:val="decimal"/>
      <w:lvlText w:val="%1.%2.%3.%4."/>
      <w:lvlJc w:val="left"/>
      <w:pPr>
        <w:ind w:left="3420" w:hanging="720"/>
      </w:pPr>
      <w:rPr>
        <w:rFonts w:hint="default"/>
        <w:b/>
      </w:rPr>
    </w:lvl>
    <w:lvl w:ilvl="4">
      <w:start w:val="1"/>
      <w:numFmt w:val="decimal"/>
      <w:lvlText w:val="%1.%2.%3.%4.%5."/>
      <w:lvlJc w:val="left"/>
      <w:pPr>
        <w:ind w:left="4680" w:hanging="1080"/>
      </w:pPr>
      <w:rPr>
        <w:rFonts w:hint="default"/>
        <w:b/>
      </w:rPr>
    </w:lvl>
    <w:lvl w:ilvl="5">
      <w:start w:val="1"/>
      <w:numFmt w:val="decimal"/>
      <w:lvlText w:val="%1.%2.%3.%4.%5.%6."/>
      <w:lvlJc w:val="left"/>
      <w:pPr>
        <w:ind w:left="5580" w:hanging="1080"/>
      </w:pPr>
      <w:rPr>
        <w:rFonts w:hint="default"/>
        <w:b/>
      </w:rPr>
    </w:lvl>
    <w:lvl w:ilvl="6">
      <w:start w:val="1"/>
      <w:numFmt w:val="decimal"/>
      <w:lvlText w:val="%1.%2.%3.%4.%5.%6.%7."/>
      <w:lvlJc w:val="left"/>
      <w:pPr>
        <w:ind w:left="6840" w:hanging="1440"/>
      </w:pPr>
      <w:rPr>
        <w:rFonts w:hint="default"/>
        <w:b/>
      </w:rPr>
    </w:lvl>
    <w:lvl w:ilvl="7">
      <w:start w:val="1"/>
      <w:numFmt w:val="decimal"/>
      <w:lvlText w:val="%1.%2.%3.%4.%5.%6.%7.%8."/>
      <w:lvlJc w:val="left"/>
      <w:pPr>
        <w:ind w:left="7740" w:hanging="1440"/>
      </w:pPr>
      <w:rPr>
        <w:rFonts w:hint="default"/>
        <w:b/>
      </w:rPr>
    </w:lvl>
    <w:lvl w:ilvl="8">
      <w:start w:val="1"/>
      <w:numFmt w:val="decimal"/>
      <w:lvlText w:val="%1.%2.%3.%4.%5.%6.%7.%8.%9."/>
      <w:lvlJc w:val="left"/>
      <w:pPr>
        <w:ind w:left="9000" w:hanging="1800"/>
      </w:pPr>
      <w:rPr>
        <w:rFonts w:hint="default"/>
        <w:b/>
      </w:rPr>
    </w:lvl>
  </w:abstractNum>
  <w:abstractNum w:abstractNumId="2" w15:restartNumberingAfterBreak="0">
    <w:nsid w:val="08F134CB"/>
    <w:multiLevelType w:val="multilevel"/>
    <w:tmpl w:val="2B3AC0FC"/>
    <w:lvl w:ilvl="0">
      <w:start w:val="1"/>
      <w:numFmt w:val="decimal"/>
      <w:lvlText w:val="%1."/>
      <w:lvlJc w:val="left"/>
      <w:pPr>
        <w:ind w:left="720" w:hanging="360"/>
      </w:pPr>
      <w:rPr>
        <w:rFonts w:ascii="Times New Roman" w:eastAsia="Times New Roman" w:hAnsi="Times New Roman" w:cs="Times New Roman"/>
        <w:b/>
        <w:i w:val="0"/>
        <w:smallCaps w:val="0"/>
        <w:strike w:val="0"/>
        <w:color w:val="000000"/>
        <w:shd w:val="clear" w:color="auto" w:fill="auto"/>
        <w:vertAlign w:val="baseline"/>
      </w:rPr>
    </w:lvl>
    <w:lvl w:ilvl="1">
      <w:start w:val="1"/>
      <w:numFmt w:val="decimal"/>
      <w:lvlText w:val="%1.%2."/>
      <w:lvlJc w:val="left"/>
      <w:pPr>
        <w:ind w:left="1440" w:hanging="360"/>
      </w:pPr>
      <w:rPr>
        <w:rFonts w:ascii="Times New Roman" w:eastAsia="Times New Roman" w:hAnsi="Times New Roman" w:cs="Times New Roman"/>
        <w:b/>
        <w:i w:val="0"/>
        <w:smallCaps w:val="0"/>
        <w:strike w:val="0"/>
        <w:color w:val="000000"/>
        <w:shd w:val="clear" w:color="auto" w:fill="auto"/>
        <w:vertAlign w:val="baseline"/>
      </w:rPr>
    </w:lvl>
    <w:lvl w:ilvl="2">
      <w:start w:val="1"/>
      <w:numFmt w:val="decimal"/>
      <w:lvlText w:val="%1.%2.%3."/>
      <w:lvlJc w:val="left"/>
      <w:pPr>
        <w:ind w:left="2520" w:hanging="720"/>
      </w:pPr>
      <w:rPr>
        <w:rFonts w:ascii="Times New Roman" w:eastAsia="Times New Roman" w:hAnsi="Times New Roman" w:cs="Times New Roman"/>
        <w:b/>
        <w:i w:val="0"/>
        <w:smallCaps w:val="0"/>
        <w:strike w:val="0"/>
        <w:color w:val="000000"/>
        <w:shd w:val="clear" w:color="auto" w:fill="auto"/>
        <w:vertAlign w:val="baseline"/>
      </w:rPr>
    </w:lvl>
    <w:lvl w:ilvl="3">
      <w:start w:val="1"/>
      <w:numFmt w:val="decimal"/>
      <w:lvlText w:val="%1.%2.%3.%4."/>
      <w:lvlJc w:val="left"/>
      <w:pPr>
        <w:ind w:left="3240" w:hanging="720"/>
      </w:pPr>
      <w:rPr>
        <w:rFonts w:ascii="Times New Roman" w:eastAsia="Times New Roman" w:hAnsi="Times New Roman" w:cs="Times New Roman"/>
        <w:b/>
        <w:i w:val="0"/>
        <w:smallCaps w:val="0"/>
        <w:strike w:val="0"/>
        <w:color w:val="000000"/>
        <w:shd w:val="clear" w:color="auto" w:fill="auto"/>
        <w:vertAlign w:val="baseline"/>
      </w:rPr>
    </w:lvl>
    <w:lvl w:ilvl="4">
      <w:start w:val="1"/>
      <w:numFmt w:val="decimal"/>
      <w:lvlText w:val="%1.%2.%3.%4.%5."/>
      <w:lvlJc w:val="left"/>
      <w:pPr>
        <w:ind w:left="4320" w:hanging="1080"/>
      </w:pPr>
      <w:rPr>
        <w:rFonts w:ascii="Times New Roman" w:eastAsia="Times New Roman" w:hAnsi="Times New Roman" w:cs="Times New Roman"/>
        <w:b/>
        <w:i w:val="0"/>
        <w:smallCaps w:val="0"/>
        <w:strike w:val="0"/>
        <w:color w:val="000000"/>
        <w:shd w:val="clear" w:color="auto" w:fill="auto"/>
        <w:vertAlign w:val="baseline"/>
      </w:rPr>
    </w:lvl>
    <w:lvl w:ilvl="5">
      <w:start w:val="1"/>
      <w:numFmt w:val="decimal"/>
      <w:lvlText w:val="%1.%2.%3.%4.%5.%6."/>
      <w:lvlJc w:val="left"/>
      <w:pPr>
        <w:ind w:left="5040" w:hanging="1080"/>
      </w:pPr>
      <w:rPr>
        <w:rFonts w:ascii="Times New Roman" w:eastAsia="Times New Roman" w:hAnsi="Times New Roman" w:cs="Times New Roman"/>
        <w:b/>
        <w:i w:val="0"/>
        <w:smallCaps w:val="0"/>
        <w:strike w:val="0"/>
        <w:color w:val="000000"/>
        <w:shd w:val="clear" w:color="auto" w:fill="auto"/>
        <w:vertAlign w:val="baseline"/>
      </w:rPr>
    </w:lvl>
    <w:lvl w:ilvl="6">
      <w:start w:val="1"/>
      <w:numFmt w:val="decimal"/>
      <w:lvlText w:val="%1.%2.%3.%4.%5.%6.%7."/>
      <w:lvlJc w:val="left"/>
      <w:pPr>
        <w:ind w:left="6120" w:hanging="1440"/>
      </w:pPr>
      <w:rPr>
        <w:rFonts w:ascii="Times New Roman" w:eastAsia="Times New Roman" w:hAnsi="Times New Roman" w:cs="Times New Roman"/>
        <w:b/>
        <w:i w:val="0"/>
        <w:smallCaps w:val="0"/>
        <w:strike w:val="0"/>
        <w:color w:val="000000"/>
        <w:shd w:val="clear" w:color="auto" w:fill="auto"/>
        <w:vertAlign w:val="baseline"/>
      </w:rPr>
    </w:lvl>
    <w:lvl w:ilvl="7">
      <w:start w:val="1"/>
      <w:numFmt w:val="decimal"/>
      <w:lvlText w:val="%1.%2.%3.%4.%5.%6.%7.%8."/>
      <w:lvlJc w:val="left"/>
      <w:pPr>
        <w:ind w:left="6840" w:hanging="1440"/>
      </w:pPr>
      <w:rPr>
        <w:rFonts w:ascii="Times New Roman" w:eastAsia="Times New Roman" w:hAnsi="Times New Roman" w:cs="Times New Roman"/>
        <w:b/>
        <w:i w:val="0"/>
        <w:smallCaps w:val="0"/>
        <w:strike w:val="0"/>
        <w:color w:val="000000"/>
        <w:shd w:val="clear" w:color="auto" w:fill="auto"/>
        <w:vertAlign w:val="baseline"/>
      </w:rPr>
    </w:lvl>
    <w:lvl w:ilvl="8">
      <w:start w:val="1"/>
      <w:numFmt w:val="decimal"/>
      <w:lvlText w:val="%1.%2.%3.%4.%5.%6.%7.%8.%9."/>
      <w:lvlJc w:val="left"/>
      <w:pPr>
        <w:ind w:left="7920" w:hanging="1800"/>
      </w:pPr>
      <w:rPr>
        <w:rFonts w:ascii="Times New Roman" w:eastAsia="Times New Roman" w:hAnsi="Times New Roman" w:cs="Times New Roman"/>
        <w:b/>
        <w:i w:val="0"/>
        <w:smallCaps w:val="0"/>
        <w:strike w:val="0"/>
        <w:color w:val="000000"/>
        <w:shd w:val="clear" w:color="auto" w:fill="auto"/>
        <w:vertAlign w:val="baseline"/>
      </w:rPr>
    </w:lvl>
  </w:abstractNum>
  <w:abstractNum w:abstractNumId="3" w15:restartNumberingAfterBreak="0">
    <w:nsid w:val="1B024525"/>
    <w:multiLevelType w:val="multilevel"/>
    <w:tmpl w:val="C93EE542"/>
    <w:lvl w:ilvl="0">
      <w:start w:val="2"/>
      <w:numFmt w:val="decimal"/>
      <w:lvlText w:val="%1."/>
      <w:lvlJc w:val="left"/>
      <w:pPr>
        <w:ind w:left="720" w:hanging="360"/>
      </w:pPr>
      <w:rPr>
        <w:rFonts w:ascii="Times New Roman" w:eastAsia="Times New Roman" w:hAnsi="Times New Roman" w:cs="Times New Roman"/>
        <w:b/>
        <w:i w:val="0"/>
        <w:smallCaps w:val="0"/>
        <w:strike w:val="0"/>
        <w:color w:val="000000"/>
        <w:shd w:val="clear" w:color="auto" w:fill="auto"/>
        <w:vertAlign w:val="baseline"/>
      </w:rPr>
    </w:lvl>
    <w:lvl w:ilvl="1">
      <w:start w:val="1"/>
      <w:numFmt w:val="decimal"/>
      <w:lvlText w:val="%1.%2."/>
      <w:lvlJc w:val="left"/>
      <w:pPr>
        <w:ind w:left="1440" w:hanging="360"/>
      </w:pPr>
      <w:rPr>
        <w:b/>
        <w:smallCaps w:val="0"/>
        <w:strike w:val="0"/>
        <w:color w:val="000000"/>
        <w:shd w:val="clear" w:color="auto" w:fill="auto"/>
        <w:vertAlign w:val="baseline"/>
      </w:rPr>
    </w:lvl>
    <w:lvl w:ilvl="2">
      <w:start w:val="1"/>
      <w:numFmt w:val="decimal"/>
      <w:lvlText w:val="%1.%2.%3."/>
      <w:lvlJc w:val="left"/>
      <w:pPr>
        <w:ind w:left="2520" w:hanging="720"/>
      </w:pPr>
      <w:rPr>
        <w:b/>
        <w:smallCaps w:val="0"/>
        <w:strike w:val="0"/>
        <w:color w:val="000000"/>
        <w:shd w:val="clear" w:color="auto" w:fill="auto"/>
        <w:vertAlign w:val="baseline"/>
      </w:rPr>
    </w:lvl>
    <w:lvl w:ilvl="3">
      <w:start w:val="1"/>
      <w:numFmt w:val="decimal"/>
      <w:lvlText w:val="%1.%2.%3.%4."/>
      <w:lvlJc w:val="left"/>
      <w:pPr>
        <w:ind w:left="3240" w:hanging="720"/>
      </w:pPr>
      <w:rPr>
        <w:b/>
        <w:smallCaps w:val="0"/>
        <w:strike w:val="0"/>
        <w:color w:val="000000"/>
        <w:shd w:val="clear" w:color="auto" w:fill="auto"/>
        <w:vertAlign w:val="baseline"/>
      </w:rPr>
    </w:lvl>
    <w:lvl w:ilvl="4">
      <w:start w:val="1"/>
      <w:numFmt w:val="decimal"/>
      <w:lvlText w:val="%1.%2.%3.%4.%5."/>
      <w:lvlJc w:val="left"/>
      <w:pPr>
        <w:ind w:left="4320" w:hanging="1080"/>
      </w:pPr>
      <w:rPr>
        <w:b/>
        <w:smallCaps w:val="0"/>
        <w:strike w:val="0"/>
        <w:color w:val="000000"/>
        <w:shd w:val="clear" w:color="auto" w:fill="auto"/>
        <w:vertAlign w:val="baseline"/>
      </w:rPr>
    </w:lvl>
    <w:lvl w:ilvl="5">
      <w:start w:val="1"/>
      <w:numFmt w:val="decimal"/>
      <w:lvlText w:val="%1.%2.%3.%4.%5.%6."/>
      <w:lvlJc w:val="left"/>
      <w:pPr>
        <w:ind w:left="5040" w:hanging="1080"/>
      </w:pPr>
      <w:rPr>
        <w:b/>
        <w:smallCaps w:val="0"/>
        <w:strike w:val="0"/>
        <w:color w:val="000000"/>
        <w:shd w:val="clear" w:color="auto" w:fill="auto"/>
        <w:vertAlign w:val="baseline"/>
      </w:rPr>
    </w:lvl>
    <w:lvl w:ilvl="6">
      <w:start w:val="1"/>
      <w:numFmt w:val="decimal"/>
      <w:lvlText w:val="%1.%2.%3.%4.%5.%6.%7."/>
      <w:lvlJc w:val="left"/>
      <w:pPr>
        <w:ind w:left="6120" w:hanging="1440"/>
      </w:pPr>
      <w:rPr>
        <w:b/>
        <w:smallCaps w:val="0"/>
        <w:strike w:val="0"/>
        <w:color w:val="000000"/>
        <w:shd w:val="clear" w:color="auto" w:fill="auto"/>
        <w:vertAlign w:val="baseline"/>
      </w:rPr>
    </w:lvl>
    <w:lvl w:ilvl="7">
      <w:start w:val="1"/>
      <w:numFmt w:val="decimal"/>
      <w:lvlText w:val="%1.%2.%3.%4.%5.%6.%7.%8."/>
      <w:lvlJc w:val="left"/>
      <w:pPr>
        <w:ind w:left="6840" w:hanging="1440"/>
      </w:pPr>
      <w:rPr>
        <w:b/>
        <w:smallCaps w:val="0"/>
        <w:strike w:val="0"/>
        <w:color w:val="000000"/>
        <w:shd w:val="clear" w:color="auto" w:fill="auto"/>
        <w:vertAlign w:val="baseline"/>
      </w:rPr>
    </w:lvl>
    <w:lvl w:ilvl="8">
      <w:start w:val="1"/>
      <w:numFmt w:val="decimal"/>
      <w:lvlText w:val="%1.%2.%3.%4.%5.%6.%7.%8.%9."/>
      <w:lvlJc w:val="left"/>
      <w:pPr>
        <w:ind w:left="7920" w:hanging="1800"/>
      </w:pPr>
      <w:rPr>
        <w:b/>
        <w:smallCaps w:val="0"/>
        <w:strike w:val="0"/>
        <w:color w:val="000000"/>
        <w:shd w:val="clear" w:color="auto" w:fill="auto"/>
        <w:vertAlign w:val="baseline"/>
      </w:rPr>
    </w:lvl>
  </w:abstractNum>
  <w:abstractNum w:abstractNumId="4" w15:restartNumberingAfterBreak="0">
    <w:nsid w:val="1D113BEA"/>
    <w:multiLevelType w:val="multilevel"/>
    <w:tmpl w:val="65CCB1C4"/>
    <w:lvl w:ilvl="0">
      <w:start w:val="1"/>
      <w:numFmt w:val="decimal"/>
      <w:lvlText w:val="%1."/>
      <w:lvlJc w:val="left"/>
      <w:pPr>
        <w:ind w:left="720" w:hanging="360"/>
      </w:pPr>
      <w:rPr>
        <w:rFonts w:ascii="Times New Roman" w:eastAsia="Times New Roman" w:hAnsi="Times New Roman" w:cs="Times New Roman"/>
        <w:b/>
        <w:i w:val="0"/>
        <w:smallCaps w:val="0"/>
        <w:strike w:val="0"/>
        <w:color w:val="000000"/>
        <w:shd w:val="clear" w:color="auto" w:fill="auto"/>
        <w:vertAlign w:val="baseline"/>
      </w:rPr>
    </w:lvl>
    <w:lvl w:ilvl="1">
      <w:start w:val="1"/>
      <w:numFmt w:val="decimal"/>
      <w:lvlText w:val="%1.%2."/>
      <w:lvlJc w:val="left"/>
      <w:pPr>
        <w:ind w:left="1440" w:hanging="360"/>
      </w:pPr>
      <w:rPr>
        <w:b/>
        <w:smallCaps w:val="0"/>
        <w:strike w:val="0"/>
        <w:color w:val="000000"/>
        <w:shd w:val="clear" w:color="auto" w:fill="auto"/>
        <w:vertAlign w:val="baseline"/>
      </w:rPr>
    </w:lvl>
    <w:lvl w:ilvl="2">
      <w:start w:val="1"/>
      <w:numFmt w:val="decimal"/>
      <w:lvlText w:val="%1.%2.%3."/>
      <w:lvlJc w:val="left"/>
      <w:pPr>
        <w:ind w:left="2520" w:hanging="720"/>
      </w:pPr>
      <w:rPr>
        <w:b/>
        <w:smallCaps w:val="0"/>
        <w:strike w:val="0"/>
        <w:color w:val="000000"/>
        <w:shd w:val="clear" w:color="auto" w:fill="auto"/>
        <w:vertAlign w:val="baseline"/>
      </w:rPr>
    </w:lvl>
    <w:lvl w:ilvl="3">
      <w:start w:val="1"/>
      <w:numFmt w:val="decimal"/>
      <w:lvlText w:val="%1.%2.%3.%4."/>
      <w:lvlJc w:val="left"/>
      <w:pPr>
        <w:ind w:left="3240" w:hanging="720"/>
      </w:pPr>
      <w:rPr>
        <w:b/>
        <w:smallCaps w:val="0"/>
        <w:strike w:val="0"/>
        <w:color w:val="000000"/>
        <w:shd w:val="clear" w:color="auto" w:fill="auto"/>
        <w:vertAlign w:val="baseline"/>
      </w:rPr>
    </w:lvl>
    <w:lvl w:ilvl="4">
      <w:start w:val="1"/>
      <w:numFmt w:val="decimal"/>
      <w:lvlText w:val="%1.%2.%3.%4.%5."/>
      <w:lvlJc w:val="left"/>
      <w:pPr>
        <w:ind w:left="4320" w:hanging="1080"/>
      </w:pPr>
      <w:rPr>
        <w:b/>
        <w:smallCaps w:val="0"/>
        <w:strike w:val="0"/>
        <w:color w:val="000000"/>
        <w:shd w:val="clear" w:color="auto" w:fill="auto"/>
        <w:vertAlign w:val="baseline"/>
      </w:rPr>
    </w:lvl>
    <w:lvl w:ilvl="5">
      <w:start w:val="1"/>
      <w:numFmt w:val="decimal"/>
      <w:lvlText w:val="%1.%2.%3.%4.%5.%6."/>
      <w:lvlJc w:val="left"/>
      <w:pPr>
        <w:ind w:left="5040" w:hanging="1080"/>
      </w:pPr>
      <w:rPr>
        <w:b/>
        <w:smallCaps w:val="0"/>
        <w:strike w:val="0"/>
        <w:color w:val="000000"/>
        <w:shd w:val="clear" w:color="auto" w:fill="auto"/>
        <w:vertAlign w:val="baseline"/>
      </w:rPr>
    </w:lvl>
    <w:lvl w:ilvl="6">
      <w:start w:val="1"/>
      <w:numFmt w:val="decimal"/>
      <w:lvlText w:val="%1.%2.%3.%4.%5.%6.%7."/>
      <w:lvlJc w:val="left"/>
      <w:pPr>
        <w:ind w:left="6120" w:hanging="1440"/>
      </w:pPr>
      <w:rPr>
        <w:b/>
        <w:smallCaps w:val="0"/>
        <w:strike w:val="0"/>
        <w:color w:val="000000"/>
        <w:shd w:val="clear" w:color="auto" w:fill="auto"/>
        <w:vertAlign w:val="baseline"/>
      </w:rPr>
    </w:lvl>
    <w:lvl w:ilvl="7">
      <w:start w:val="1"/>
      <w:numFmt w:val="decimal"/>
      <w:lvlText w:val="%1.%2.%3.%4.%5.%6.%7.%8."/>
      <w:lvlJc w:val="left"/>
      <w:pPr>
        <w:ind w:left="6840" w:hanging="1440"/>
      </w:pPr>
      <w:rPr>
        <w:b/>
        <w:smallCaps w:val="0"/>
        <w:strike w:val="0"/>
        <w:color w:val="000000"/>
        <w:shd w:val="clear" w:color="auto" w:fill="auto"/>
        <w:vertAlign w:val="baseline"/>
      </w:rPr>
    </w:lvl>
    <w:lvl w:ilvl="8">
      <w:start w:val="1"/>
      <w:numFmt w:val="decimal"/>
      <w:lvlText w:val="%1.%2.%3.%4.%5.%6.%7.%8.%9."/>
      <w:lvlJc w:val="left"/>
      <w:pPr>
        <w:ind w:left="7920" w:hanging="1800"/>
      </w:pPr>
      <w:rPr>
        <w:b/>
        <w:smallCaps w:val="0"/>
        <w:strike w:val="0"/>
        <w:color w:val="000000"/>
        <w:shd w:val="clear" w:color="auto" w:fill="auto"/>
        <w:vertAlign w:val="baseline"/>
      </w:rPr>
    </w:lvl>
  </w:abstractNum>
  <w:abstractNum w:abstractNumId="5" w15:restartNumberingAfterBreak="0">
    <w:nsid w:val="2ABF2BE1"/>
    <w:multiLevelType w:val="hybridMultilevel"/>
    <w:tmpl w:val="219A5B74"/>
    <w:lvl w:ilvl="0" w:tplc="041F000F">
      <w:start w:val="5"/>
      <w:numFmt w:val="decimal"/>
      <w:lvlText w:val="%1."/>
      <w:lvlJc w:val="left"/>
      <w:pPr>
        <w:ind w:left="720" w:hanging="360"/>
      </w:pPr>
      <w:rPr>
        <w:rFonts w:hint="default"/>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4D56324F"/>
    <w:multiLevelType w:val="multilevel"/>
    <w:tmpl w:val="98BE4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95A1FC6"/>
    <w:multiLevelType w:val="multilevel"/>
    <w:tmpl w:val="91AE5A82"/>
    <w:lvl w:ilvl="0">
      <w:start w:val="2"/>
      <w:numFmt w:val="decimal"/>
      <w:lvlText w:val="%1."/>
      <w:lvlJc w:val="left"/>
      <w:pPr>
        <w:ind w:left="540" w:hanging="540"/>
      </w:pPr>
      <w:rPr>
        <w:rFonts w:hint="default"/>
      </w:rPr>
    </w:lvl>
    <w:lvl w:ilvl="1">
      <w:start w:val="2"/>
      <w:numFmt w:val="decimal"/>
      <w:lvlText w:val="%1.%2."/>
      <w:lvlJc w:val="left"/>
      <w:pPr>
        <w:ind w:left="1440" w:hanging="540"/>
      </w:pPr>
      <w:rPr>
        <w:rFonts w:hint="default"/>
      </w:rPr>
    </w:lvl>
    <w:lvl w:ilvl="2">
      <w:start w:val="1"/>
      <w:numFmt w:val="decimal"/>
      <w:lvlText w:val="%1.%2.%3."/>
      <w:lvlJc w:val="left"/>
      <w:pPr>
        <w:ind w:left="2520" w:hanging="720"/>
      </w:pPr>
      <w:rPr>
        <w:rFonts w:hint="default"/>
        <w:b/>
        <w:bCs/>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759C409E"/>
    <w:multiLevelType w:val="multilevel"/>
    <w:tmpl w:val="CFEC0ABC"/>
    <w:lvl w:ilvl="0">
      <w:start w:val="2"/>
      <w:numFmt w:val="decimal"/>
      <w:lvlText w:val="%1"/>
      <w:lvlJc w:val="left"/>
      <w:pPr>
        <w:ind w:left="480" w:hanging="480"/>
      </w:pPr>
      <w:rPr>
        <w:rFonts w:hint="default"/>
      </w:rPr>
    </w:lvl>
    <w:lvl w:ilvl="1">
      <w:start w:val="2"/>
      <w:numFmt w:val="decimal"/>
      <w:lvlText w:val="%1.%2"/>
      <w:lvlJc w:val="left"/>
      <w:pPr>
        <w:ind w:left="1380" w:hanging="480"/>
      </w:pPr>
      <w:rPr>
        <w:rFonts w:hint="default"/>
      </w:rPr>
    </w:lvl>
    <w:lvl w:ilvl="2">
      <w:start w:val="2"/>
      <w:numFmt w:val="decimal"/>
      <w:lvlText w:val="%1.%2.%3"/>
      <w:lvlJc w:val="left"/>
      <w:pPr>
        <w:ind w:left="2520" w:hanging="720"/>
      </w:pPr>
      <w:rPr>
        <w:rFonts w:hint="default"/>
        <w:b/>
        <w:bCs/>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num w:numId="1" w16cid:durableId="520628691">
    <w:abstractNumId w:val="4"/>
  </w:num>
  <w:num w:numId="2" w16cid:durableId="809831140">
    <w:abstractNumId w:val="3"/>
  </w:num>
  <w:num w:numId="3" w16cid:durableId="1433354078">
    <w:abstractNumId w:val="6"/>
  </w:num>
  <w:num w:numId="4" w16cid:durableId="324744079">
    <w:abstractNumId w:val="2"/>
  </w:num>
  <w:num w:numId="5" w16cid:durableId="889851120">
    <w:abstractNumId w:val="7"/>
  </w:num>
  <w:num w:numId="6" w16cid:durableId="1812090343">
    <w:abstractNumId w:val="8"/>
  </w:num>
  <w:num w:numId="7" w16cid:durableId="1780946282">
    <w:abstractNumId w:val="1"/>
  </w:num>
  <w:num w:numId="8" w16cid:durableId="581573514">
    <w:abstractNumId w:val="0"/>
  </w:num>
  <w:num w:numId="9" w16cid:durableId="7239887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47"/>
    <w:rsid w:val="0000524F"/>
    <w:rsid w:val="000C2F94"/>
    <w:rsid w:val="000C42C6"/>
    <w:rsid w:val="00192224"/>
    <w:rsid w:val="001A226D"/>
    <w:rsid w:val="001B4658"/>
    <w:rsid w:val="001C5DCB"/>
    <w:rsid w:val="001F123A"/>
    <w:rsid w:val="002A056E"/>
    <w:rsid w:val="00355624"/>
    <w:rsid w:val="00372BB1"/>
    <w:rsid w:val="003D6FC1"/>
    <w:rsid w:val="003F7ADA"/>
    <w:rsid w:val="0042391C"/>
    <w:rsid w:val="004A36E9"/>
    <w:rsid w:val="004A461E"/>
    <w:rsid w:val="004D6E1F"/>
    <w:rsid w:val="00502B47"/>
    <w:rsid w:val="00543A5D"/>
    <w:rsid w:val="00571A47"/>
    <w:rsid w:val="0059648A"/>
    <w:rsid w:val="005C51B2"/>
    <w:rsid w:val="005D798A"/>
    <w:rsid w:val="00650FBA"/>
    <w:rsid w:val="00697810"/>
    <w:rsid w:val="006A039F"/>
    <w:rsid w:val="006B16D8"/>
    <w:rsid w:val="006F42D3"/>
    <w:rsid w:val="007A0167"/>
    <w:rsid w:val="007A3F12"/>
    <w:rsid w:val="007C1977"/>
    <w:rsid w:val="007E2177"/>
    <w:rsid w:val="00845B38"/>
    <w:rsid w:val="00874BBB"/>
    <w:rsid w:val="008D106C"/>
    <w:rsid w:val="0092246D"/>
    <w:rsid w:val="00935590"/>
    <w:rsid w:val="00960A6A"/>
    <w:rsid w:val="009B180A"/>
    <w:rsid w:val="00A03EF0"/>
    <w:rsid w:val="00A21ABD"/>
    <w:rsid w:val="00A3351C"/>
    <w:rsid w:val="00A406C9"/>
    <w:rsid w:val="00A467D4"/>
    <w:rsid w:val="00B82900"/>
    <w:rsid w:val="00B93435"/>
    <w:rsid w:val="00BE4FDD"/>
    <w:rsid w:val="00BF796E"/>
    <w:rsid w:val="00CF66FE"/>
    <w:rsid w:val="00DC0B67"/>
    <w:rsid w:val="00E20FBD"/>
    <w:rsid w:val="00E74ADF"/>
    <w:rsid w:val="00F07721"/>
    <w:rsid w:val="00F33C5F"/>
    <w:rsid w:val="00F4677F"/>
    <w:rsid w:val="00FC148D"/>
    <w:rsid w:val="00FE3C6A"/>
    <w:rsid w:val="00FE60D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01FBA"/>
  <w15:docId w15:val="{55A1C10B-E606-7D43-AA93-A5AE5E62B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Balk1">
    <w:name w:val="heading 1"/>
    <w:basedOn w:val="Normal"/>
    <w:next w:val="Normal"/>
    <w:uiPriority w:val="9"/>
    <w:qFormat/>
    <w:rsid w:val="008D106C"/>
    <w:pPr>
      <w:keepNext/>
      <w:keepLines/>
      <w:spacing w:before="480" w:after="120"/>
      <w:outlineLvl w:val="0"/>
    </w:pPr>
    <w:rPr>
      <w:b/>
      <w:szCs w:val="48"/>
    </w:rPr>
  </w:style>
  <w:style w:type="paragraph" w:styleId="Balk2">
    <w:name w:val="heading 2"/>
    <w:basedOn w:val="Normal"/>
    <w:next w:val="Normal"/>
    <w:uiPriority w:val="9"/>
    <w:unhideWhenUsed/>
    <w:qFormat/>
    <w:rsid w:val="008D106C"/>
    <w:pPr>
      <w:keepNext/>
      <w:keepLines/>
      <w:spacing w:before="360" w:after="80"/>
      <w:outlineLvl w:val="1"/>
    </w:pPr>
    <w:rPr>
      <w:b/>
      <w:szCs w:val="36"/>
    </w:rPr>
  </w:style>
  <w:style w:type="paragraph" w:styleId="Balk3">
    <w:name w:val="heading 3"/>
    <w:basedOn w:val="Normal"/>
    <w:next w:val="Normal"/>
    <w:uiPriority w:val="9"/>
    <w:unhideWhenUsed/>
    <w:qFormat/>
    <w:rsid w:val="008D106C"/>
    <w:pPr>
      <w:keepNext/>
      <w:keepLines/>
      <w:spacing w:before="280" w:after="80"/>
      <w:outlineLvl w:val="2"/>
    </w:pPr>
    <w:rPr>
      <w:b/>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character" w:styleId="Kpr">
    <w:name w:val="Hyperlink"/>
    <w:uiPriority w:val="99"/>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stBilgi">
    <w:name w:val="header"/>
    <w:pPr>
      <w:tabs>
        <w:tab w:val="center" w:pos="4536"/>
        <w:tab w:val="right" w:pos="9072"/>
      </w:tabs>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customStyle="1" w:styleId="BalkveAltlk">
    <w:name w:val="Başlık ve Altlık"/>
    <w:pPr>
      <w:tabs>
        <w:tab w:val="right" w:pos="9020"/>
      </w:tabs>
    </w:pPr>
    <w:rPr>
      <w:rFonts w:ascii="Helvetica Neue" w:hAnsi="Helvetica Neue" w:cs="Arial Unicode MS"/>
      <w:color w:val="000000"/>
      <w14:textOutline w14:w="0" w14:cap="flat" w14:cmpd="sng" w14:algn="ctr">
        <w14:noFill/>
        <w14:prstDash w14:val="solid"/>
        <w14:bevel/>
      </w14:textOutline>
    </w:rPr>
  </w:style>
  <w:style w:type="paragraph" w:customStyle="1" w:styleId="GvdeA">
    <w:name w:val="Gövde A"/>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customStyle="1" w:styleId="Gvde">
    <w:name w:val="Gövde"/>
    <w:rPr>
      <w:rFonts w:cs="Arial Unicode MS"/>
      <w:color w:val="000000"/>
      <w:u w:color="000000"/>
      <w14:textOutline w14:w="0" w14:cap="flat" w14:cmpd="sng" w14:algn="ctr">
        <w14:noFill/>
        <w14:prstDash w14:val="solid"/>
        <w14:bevel/>
      </w14:textOutline>
    </w:rPr>
  </w:style>
  <w:style w:type="paragraph" w:styleId="ListeParagraf">
    <w:name w:val="List Paragraph"/>
    <w:pPr>
      <w:spacing w:after="160" w:line="259" w:lineRule="auto"/>
      <w:ind w:left="720"/>
    </w:pPr>
    <w:rPr>
      <w:rFonts w:ascii="Calibri" w:eastAsia="Calibri" w:hAnsi="Calibri" w:cs="Calibri"/>
      <w:color w:val="000000"/>
      <w:sz w:val="22"/>
      <w:szCs w:val="22"/>
      <w:u w:color="000000"/>
      <w14:textOutline w14:w="0" w14:cap="flat" w14:cmpd="sng" w14:algn="ctr">
        <w14:noFill/>
        <w14:prstDash w14:val="solid"/>
        <w14:bevel/>
      </w14:textOutline>
    </w:rPr>
  </w:style>
  <w:style w:type="numbering" w:customStyle="1" w:styleId="eAktarlan1Stili">
    <w:name w:val="İçe Aktarılan 1 Stili"/>
  </w:style>
  <w:style w:type="numbering" w:customStyle="1" w:styleId="eAktarlan2Stili">
    <w:name w:val="İçe Aktarılan 2 Stili"/>
  </w:style>
  <w:style w:type="paragraph" w:styleId="AltBilgi">
    <w:name w:val="footer"/>
    <w:basedOn w:val="Normal"/>
    <w:link w:val="AltBilgiChar"/>
    <w:uiPriority w:val="99"/>
    <w:unhideWhenUsed/>
    <w:rsid w:val="00376B32"/>
    <w:pPr>
      <w:tabs>
        <w:tab w:val="center" w:pos="4536"/>
        <w:tab w:val="right" w:pos="9072"/>
      </w:tabs>
    </w:pPr>
  </w:style>
  <w:style w:type="character" w:customStyle="1" w:styleId="AltBilgiChar">
    <w:name w:val="Alt Bilgi Char"/>
    <w:basedOn w:val="VarsaylanParagrafYazTipi"/>
    <w:link w:val="AltBilgi"/>
    <w:uiPriority w:val="99"/>
    <w:rsid w:val="00376B32"/>
    <w:rPr>
      <w:sz w:val="24"/>
      <w:szCs w:val="24"/>
      <w:lang w:val="en-US" w:eastAsia="en-US"/>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table" w:styleId="TabloKlavuzu">
    <w:name w:val="Table Grid"/>
    <w:basedOn w:val="NormalTablo"/>
    <w:uiPriority w:val="39"/>
    <w:rsid w:val="00FE60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1A226D"/>
    <w:pPr>
      <w:spacing w:after="0" w:line="276" w:lineRule="auto"/>
      <w:outlineLvl w:val="9"/>
    </w:pPr>
    <w:rPr>
      <w:rFonts w:asciiTheme="majorHAnsi" w:eastAsiaTheme="majorEastAsia" w:hAnsiTheme="majorHAnsi" w:cstheme="majorBidi"/>
      <w:bCs/>
      <w:color w:val="2F5496" w:themeColor="accent1" w:themeShade="BF"/>
      <w:sz w:val="28"/>
      <w:szCs w:val="28"/>
      <w:lang w:val="tr-TR" w:eastAsia="tr-TR"/>
    </w:rPr>
  </w:style>
  <w:style w:type="paragraph" w:styleId="T2">
    <w:name w:val="toc 2"/>
    <w:basedOn w:val="Normal"/>
    <w:next w:val="Normal"/>
    <w:autoRedefine/>
    <w:uiPriority w:val="39"/>
    <w:unhideWhenUsed/>
    <w:rsid w:val="001A226D"/>
    <w:pPr>
      <w:spacing w:before="120"/>
      <w:ind w:left="240"/>
    </w:pPr>
    <w:rPr>
      <w:rFonts w:asciiTheme="minorHAnsi" w:hAnsiTheme="minorHAnsi"/>
      <w:i/>
      <w:iCs/>
      <w:sz w:val="20"/>
      <w:szCs w:val="20"/>
    </w:rPr>
  </w:style>
  <w:style w:type="paragraph" w:styleId="T1">
    <w:name w:val="toc 1"/>
    <w:basedOn w:val="Normal"/>
    <w:next w:val="Normal"/>
    <w:autoRedefine/>
    <w:uiPriority w:val="39"/>
    <w:unhideWhenUsed/>
    <w:rsid w:val="001A226D"/>
    <w:pPr>
      <w:spacing w:before="240" w:after="120"/>
    </w:pPr>
    <w:rPr>
      <w:rFonts w:asciiTheme="minorHAnsi" w:hAnsiTheme="minorHAnsi"/>
      <w:b/>
      <w:bCs/>
      <w:sz w:val="20"/>
      <w:szCs w:val="20"/>
    </w:rPr>
  </w:style>
  <w:style w:type="paragraph" w:styleId="T3">
    <w:name w:val="toc 3"/>
    <w:basedOn w:val="Normal"/>
    <w:next w:val="Normal"/>
    <w:autoRedefine/>
    <w:uiPriority w:val="39"/>
    <w:unhideWhenUsed/>
    <w:rsid w:val="001A226D"/>
    <w:pPr>
      <w:ind w:left="480"/>
    </w:pPr>
    <w:rPr>
      <w:rFonts w:asciiTheme="minorHAnsi" w:hAnsiTheme="minorHAnsi"/>
      <w:sz w:val="20"/>
      <w:szCs w:val="20"/>
    </w:rPr>
  </w:style>
  <w:style w:type="paragraph" w:styleId="T4">
    <w:name w:val="toc 4"/>
    <w:basedOn w:val="Normal"/>
    <w:next w:val="Normal"/>
    <w:autoRedefine/>
    <w:uiPriority w:val="39"/>
    <w:semiHidden/>
    <w:unhideWhenUsed/>
    <w:rsid w:val="001A226D"/>
    <w:pPr>
      <w:ind w:left="720"/>
    </w:pPr>
    <w:rPr>
      <w:rFonts w:asciiTheme="minorHAnsi" w:hAnsiTheme="minorHAnsi"/>
      <w:sz w:val="20"/>
      <w:szCs w:val="20"/>
    </w:rPr>
  </w:style>
  <w:style w:type="paragraph" w:styleId="T5">
    <w:name w:val="toc 5"/>
    <w:basedOn w:val="Normal"/>
    <w:next w:val="Normal"/>
    <w:autoRedefine/>
    <w:uiPriority w:val="39"/>
    <w:semiHidden/>
    <w:unhideWhenUsed/>
    <w:rsid w:val="001A226D"/>
    <w:pPr>
      <w:ind w:left="960"/>
    </w:pPr>
    <w:rPr>
      <w:rFonts w:asciiTheme="minorHAnsi" w:hAnsiTheme="minorHAnsi"/>
      <w:sz w:val="20"/>
      <w:szCs w:val="20"/>
    </w:rPr>
  </w:style>
  <w:style w:type="paragraph" w:styleId="T6">
    <w:name w:val="toc 6"/>
    <w:basedOn w:val="Normal"/>
    <w:next w:val="Normal"/>
    <w:autoRedefine/>
    <w:uiPriority w:val="39"/>
    <w:semiHidden/>
    <w:unhideWhenUsed/>
    <w:rsid w:val="001A226D"/>
    <w:pPr>
      <w:ind w:left="1200"/>
    </w:pPr>
    <w:rPr>
      <w:rFonts w:asciiTheme="minorHAnsi" w:hAnsiTheme="minorHAnsi"/>
      <w:sz w:val="20"/>
      <w:szCs w:val="20"/>
    </w:rPr>
  </w:style>
  <w:style w:type="paragraph" w:styleId="T7">
    <w:name w:val="toc 7"/>
    <w:basedOn w:val="Normal"/>
    <w:next w:val="Normal"/>
    <w:autoRedefine/>
    <w:uiPriority w:val="39"/>
    <w:semiHidden/>
    <w:unhideWhenUsed/>
    <w:rsid w:val="001A226D"/>
    <w:pPr>
      <w:ind w:left="1440"/>
    </w:pPr>
    <w:rPr>
      <w:rFonts w:asciiTheme="minorHAnsi" w:hAnsiTheme="minorHAnsi"/>
      <w:sz w:val="20"/>
      <w:szCs w:val="20"/>
    </w:rPr>
  </w:style>
  <w:style w:type="paragraph" w:styleId="T8">
    <w:name w:val="toc 8"/>
    <w:basedOn w:val="Normal"/>
    <w:next w:val="Normal"/>
    <w:autoRedefine/>
    <w:uiPriority w:val="39"/>
    <w:semiHidden/>
    <w:unhideWhenUsed/>
    <w:rsid w:val="001A226D"/>
    <w:pPr>
      <w:ind w:left="1680"/>
    </w:pPr>
    <w:rPr>
      <w:rFonts w:asciiTheme="minorHAnsi" w:hAnsiTheme="minorHAnsi"/>
      <w:sz w:val="20"/>
      <w:szCs w:val="20"/>
    </w:rPr>
  </w:style>
  <w:style w:type="paragraph" w:styleId="T9">
    <w:name w:val="toc 9"/>
    <w:basedOn w:val="Normal"/>
    <w:next w:val="Normal"/>
    <w:autoRedefine/>
    <w:uiPriority w:val="39"/>
    <w:semiHidden/>
    <w:unhideWhenUsed/>
    <w:rsid w:val="001A226D"/>
    <w:pPr>
      <w:ind w:left="1920"/>
    </w:pPr>
    <w:rPr>
      <w:rFonts w:asciiTheme="minorHAnsi" w:hAnsiTheme="minorHAnsi"/>
      <w:sz w:val="20"/>
      <w:szCs w:val="20"/>
    </w:rPr>
  </w:style>
  <w:style w:type="character" w:styleId="zmlenmeyenBahsetme">
    <w:name w:val="Unresolved Mention"/>
    <w:basedOn w:val="VarsaylanParagrafYazTipi"/>
    <w:uiPriority w:val="99"/>
    <w:semiHidden/>
    <w:unhideWhenUsed/>
    <w:rsid w:val="004239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370232">
      <w:bodyDiv w:val="1"/>
      <w:marLeft w:val="0"/>
      <w:marRight w:val="0"/>
      <w:marTop w:val="0"/>
      <w:marBottom w:val="0"/>
      <w:divBdr>
        <w:top w:val="none" w:sz="0" w:space="0" w:color="auto"/>
        <w:left w:val="none" w:sz="0" w:space="0" w:color="auto"/>
        <w:bottom w:val="none" w:sz="0" w:space="0" w:color="auto"/>
        <w:right w:val="none" w:sz="0" w:space="0" w:color="auto"/>
      </w:divBdr>
    </w:div>
    <w:div w:id="1970745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hyperlink" Target="https://www.researchgate.net/publication/344123874_Muzede_Dijital_Teknolojilerin_Kullanimi_ve_Salgin_Surecinde_Dijital_Katilim_idil_70_2020_Haziran_s" TargetMode="External"/><Relationship Id="rId4" Type="http://schemas.openxmlformats.org/officeDocument/2006/relationships/styles" Target="styles.xml"/><Relationship Id="rId9" Type="http://schemas.openxmlformats.org/officeDocument/2006/relationships/hyperlink" Target="https://dergipark.org.tr/en/download/article-file/1609728"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Teması">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eması">
      <a:majorFont>
        <a:latin typeface="Helvetica Neue"/>
        <a:ea typeface="Helvetica Neue"/>
        <a:cs typeface="Helvetica Neue"/>
      </a:majorFont>
      <a:minorFont>
        <a:latin typeface="Helvetica Neue"/>
        <a:ea typeface="Helvetica Neue"/>
        <a:cs typeface="Helvetica Neue"/>
      </a:minorFont>
    </a:fontScheme>
    <a:fmtScheme name="Office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YHponSYnkj+Gm8cN+lsLfgVyKZA==">AMUW2mXmW9e5Y0wz0DkRrvBLU13JPSZ6+eLVS9/5JzlkUeApdnkCD3oV3fDL9PpXrtbVy4ufCoHe5F/D1eRqkqedKjAwsNyK0IU1Q8ptz/L9JJ8HYznO70Y14tTIbaOqLEY2xKy35eKI</go:docsCustomData>
</go:gDocsCustomXmlDataStorage>
</file>

<file path=customXml/itemProps1.xml><?xml version="1.0" encoding="utf-8"?>
<ds:datastoreItem xmlns:ds="http://schemas.openxmlformats.org/officeDocument/2006/customXml" ds:itemID="{99230327-623F-264A-8D25-DBD2006574F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Pages>
  <Words>1036</Words>
  <Characters>5910</Characters>
  <Application>Microsoft Office Word</Application>
  <DocSecurity>0</DocSecurity>
  <Lines>49</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dc:creator>
  <cp:keywords/>
  <dc:description/>
  <cp:lastModifiedBy>M.Burkay Şimşek</cp:lastModifiedBy>
  <cp:revision>17</cp:revision>
  <dcterms:created xsi:type="dcterms:W3CDTF">2022-03-07T20:43:00Z</dcterms:created>
  <dcterms:modified xsi:type="dcterms:W3CDTF">2022-12-07T10:07:00Z</dcterms:modified>
</cp:coreProperties>
</file>