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6C" w:rsidRPr="00220208" w:rsidRDefault="006B3EFF">
      <w:pPr>
        <w:pStyle w:val="Standard"/>
        <w:jc w:val="center"/>
        <w:rPr>
          <w:rFonts w:ascii="Abyssinica SIL" w:hAnsi="Abyssinica SIL" w:cs="Abyssinica SIL"/>
          <w:sz w:val="26"/>
          <w:szCs w:val="26"/>
        </w:rPr>
      </w:pPr>
      <w:r w:rsidRPr="00220208">
        <w:rPr>
          <w:rFonts w:ascii="Abyssinica SIL" w:hAnsi="Abyssinica SIL" w:cs="Abyssinica SIL"/>
          <w:sz w:val="26"/>
          <w:szCs w:val="26"/>
        </w:rPr>
        <w:t xml:space="preserve">Font features in </w:t>
      </w:r>
      <w:proofErr w:type="spellStart"/>
      <w:r w:rsidRPr="00220208">
        <w:rPr>
          <w:rFonts w:ascii="Abyssinica SIL" w:hAnsi="Abyssinica SIL" w:cs="Abyssinica SIL"/>
          <w:sz w:val="26"/>
          <w:szCs w:val="26"/>
        </w:rPr>
        <w:t>Abyssinica</w:t>
      </w:r>
      <w:proofErr w:type="spellEnd"/>
      <w:r w:rsidRPr="00220208">
        <w:rPr>
          <w:rFonts w:ascii="Abyssinica SIL" w:hAnsi="Abyssinica SIL" w:cs="Abyssinica SIL"/>
          <w:sz w:val="26"/>
          <w:szCs w:val="26"/>
        </w:rPr>
        <w:t xml:space="preserve"> SIL</w:t>
      </w:r>
    </w:p>
    <w:p w:rsidR="007A0D6C" w:rsidRPr="005E7999" w:rsidRDefault="006B3EFF">
      <w:pPr>
        <w:pStyle w:val="Standard"/>
        <w:spacing w:before="86"/>
        <w:rPr>
          <w:rFonts w:ascii="Abyssinica SIL" w:hAnsi="Abyssinica SIL" w:cs="Abyssinica SIL"/>
          <w14:stylisticSets>
            <w14:styleSet w14:id="14"/>
          </w14:stylisticSets>
        </w:rPr>
      </w:pPr>
      <w:r w:rsidRPr="005E7999">
        <w:rPr>
          <w:rFonts w:ascii="Abyssinica SIL" w:hAnsi="Abyssinica SIL" w:cs="Abyssinica SIL"/>
          <w14:stylisticSets>
            <w14:styleSet w14:id="14"/>
          </w14:stylisticSets>
        </w:rPr>
        <w:t xml:space="preserve">When </w:t>
      </w:r>
      <w:proofErr w:type="spellStart"/>
      <w:r w:rsidRPr="005E7999">
        <w:rPr>
          <w:rFonts w:ascii="Abyssinica SIL" w:hAnsi="Abyssinica SIL" w:cs="Abyssinica SIL"/>
          <w14:stylisticSets>
            <w14:styleSet w14:id="14"/>
          </w14:stylisticSets>
        </w:rPr>
        <w:t>Abyssinica</w:t>
      </w:r>
      <w:proofErr w:type="spellEnd"/>
      <w:r w:rsidRPr="005E7999">
        <w:rPr>
          <w:rFonts w:ascii="Abyssinica SIL" w:hAnsi="Abyssinica SIL" w:cs="Abyssinica SIL"/>
          <w14:stylisticSets>
            <w14:styleSet w14:id="14"/>
          </w14:stylisticSets>
        </w:rPr>
        <w:t xml:space="preserve"> SIL is used in applications that support Graphite, and that provide an appropriate user interface, various user-controllable font features are available that allow access to alternatively-designed glyphs that might be preferable for use in some contexts. In the Graphite version of </w:t>
      </w:r>
      <w:proofErr w:type="spellStart"/>
      <w:r w:rsidRPr="005E7999">
        <w:rPr>
          <w:rFonts w:ascii="Abyssinica SIL" w:hAnsi="Abyssinica SIL" w:cs="Abyssinica SIL"/>
          <w14:stylisticSets>
            <w14:styleSet w14:id="14"/>
          </w14:stylisticSets>
        </w:rPr>
        <w:t>OpenOffice</w:t>
      </w:r>
      <w:proofErr w:type="spellEnd"/>
      <w:r w:rsidRPr="005E7999">
        <w:rPr>
          <w:rFonts w:ascii="Abyssinica SIL" w:hAnsi="Abyssinica SIL" w:cs="Abyssinica SIL"/>
          <w14:stylisticSets>
            <w14:styleSet w14:id="14"/>
          </w14:stylisticSets>
        </w:rPr>
        <w:t xml:space="preserve"> 3.2</w:t>
      </w:r>
      <w:r w:rsidRPr="005E7999">
        <w:rPr>
          <w:rStyle w:val="FootnoteSymbol"/>
          <w:rFonts w:ascii="Abyssinica SIL" w:hAnsi="Abyssinica SIL" w:cs="Abyssinica SIL"/>
          <w14:stylisticSets>
            <w14:styleSet w14:id="14"/>
          </w14:stylisticSets>
        </w:rPr>
        <w:footnoteReference w:id="1"/>
      </w:r>
      <w:r w:rsidRPr="005E7999">
        <w:rPr>
          <w:rFonts w:ascii="Abyssinica SIL" w:hAnsi="Abyssinica SIL" w:cs="Abyssinica SIL"/>
          <w14:stylisticSets>
            <w14:styleSet w14:id="14"/>
          </w14:stylisticSets>
        </w:rPr>
        <w:t xml:space="preserve"> the font features can be turned on by choosing the font (</w:t>
      </w:r>
      <w:proofErr w:type="spellStart"/>
      <w:r w:rsidRPr="005E7999">
        <w:rPr>
          <w:rFonts w:ascii="Abyssinica SIL" w:hAnsi="Abyssinica SIL" w:cs="Abyssinica SIL"/>
          <w14:stylisticSets>
            <w14:styleSet w14:id="14"/>
          </w14:stylisticSets>
        </w:rPr>
        <w:t>ie</w:t>
      </w:r>
      <w:proofErr w:type="spellEnd"/>
      <w:r w:rsidRPr="005E7999">
        <w:rPr>
          <w:rFonts w:ascii="Abyssinica SIL" w:hAnsi="Abyssinica SIL" w:cs="Abyssinica SIL"/>
          <w14:stylisticSets>
            <w14:styleSet w14:id="14"/>
          </w14:stylisticSets>
        </w:rPr>
        <w:t xml:space="preserve"> </w:t>
      </w:r>
      <w:proofErr w:type="spellStart"/>
      <w:r w:rsidRPr="005E7999">
        <w:rPr>
          <w:rFonts w:ascii="Abyssinica SIL" w:hAnsi="Abyssinica SIL" w:cs="Abyssinica SIL"/>
          <w14:stylisticSets>
            <w14:styleSet w14:id="14"/>
          </w14:stylisticSets>
        </w:rPr>
        <w:t>Abyssinica</w:t>
      </w:r>
      <w:proofErr w:type="spellEnd"/>
      <w:r w:rsidRPr="005E7999">
        <w:rPr>
          <w:rFonts w:ascii="Abyssinica SIL" w:hAnsi="Abyssinica SIL" w:cs="Abyssinica SIL"/>
          <w14:stylisticSets>
            <w14:styleSet w14:id="14"/>
          </w14:stylisticSets>
        </w:rPr>
        <w:t xml:space="preserve"> SIL), followed by a colon, followed by the feature ID, and then followed by the feature setting. So, for example, if the Archaic Oromo </w:t>
      </w:r>
      <w:proofErr w:type="spellStart"/>
      <w:r w:rsidRPr="005E7999">
        <w:rPr>
          <w:rFonts w:ascii="Abyssinica SIL" w:hAnsi="Abyssinica SIL" w:cs="Abyssinica SIL"/>
          <w14:stylisticSets>
            <w14:styleSet w14:id="14"/>
          </w14:stylisticSets>
        </w:rPr>
        <w:t>dda</w:t>
      </w:r>
      <w:proofErr w:type="spellEnd"/>
      <w:r w:rsidRPr="005E7999">
        <w:rPr>
          <w:rFonts w:ascii="Abyssinica SIL" w:hAnsi="Abyssinica SIL" w:cs="Abyssinica SIL"/>
          <w14:stylisticSets>
            <w14:styleSet w14:id="14"/>
          </w14:stylisticSets>
        </w:rPr>
        <w:t xml:space="preserve"> forms are desired, the font selection would be “</w:t>
      </w:r>
      <w:proofErr w:type="spellStart"/>
      <w:r w:rsidRPr="005E7999">
        <w:rPr>
          <w:rFonts w:ascii="Abyssinica SIL" w:hAnsi="Abyssinica SIL" w:cs="Abyssinica SIL"/>
          <w14:stylisticSets>
            <w14:styleSet w14:id="14"/>
          </w14:stylisticSets>
        </w:rPr>
        <w:t>Abyssinica</w:t>
      </w:r>
      <w:proofErr w:type="spellEnd"/>
      <w:r w:rsidRPr="005E7999">
        <w:rPr>
          <w:rFonts w:ascii="Abyssinica SIL" w:hAnsi="Abyssinica SIL" w:cs="Abyssinica SIL"/>
          <w14:stylisticSets>
            <w14:styleSet w14:id="14"/>
          </w14:stylisticSets>
        </w:rPr>
        <w:t xml:space="preserve"> SIL</w:t>
      </w:r>
      <w:proofErr w:type="gramStart"/>
      <w:r w:rsidRPr="005E7999">
        <w:rPr>
          <w:rFonts w:ascii="Abyssinica SIL" w:hAnsi="Abyssinica SIL" w:cs="Abyssinica SIL"/>
          <w14:stylisticSets>
            <w14:styleSet w14:id="14"/>
          </w14:stylisticSets>
        </w:rPr>
        <w:t>:101</w:t>
      </w:r>
      <w:proofErr w:type="gramEnd"/>
      <w:r w:rsidRPr="005E7999">
        <w:rPr>
          <w:rFonts w:ascii="Abyssinica SIL" w:hAnsi="Abyssinica SIL" w:cs="Abyssinica SIL"/>
          <w14:stylisticSets>
            <w14:styleSet w14:id="14"/>
          </w14:stylisticSets>
        </w:rPr>
        <w:t>=1”. If you wish to apply two (or more) features, you can separate them with an “&amp;”. Thus, “</w:t>
      </w:r>
      <w:proofErr w:type="spellStart"/>
      <w:r w:rsidRPr="005E7999">
        <w:rPr>
          <w:rFonts w:ascii="Abyssinica SIL" w:hAnsi="Abyssinica SIL" w:cs="Abyssinica SIL"/>
          <w14:stylisticSets>
            <w14:styleSet w14:id="14"/>
          </w14:stylisticSets>
        </w:rPr>
        <w:t>Abyssinica</w:t>
      </w:r>
      <w:proofErr w:type="spellEnd"/>
      <w:r w:rsidRPr="005E7999">
        <w:rPr>
          <w:rFonts w:ascii="Abyssinica SIL" w:hAnsi="Abyssinica SIL" w:cs="Abyssinica SIL"/>
          <w14:stylisticSets>
            <w14:styleSet w14:id="14"/>
          </w14:stylisticSets>
        </w:rPr>
        <w:t xml:space="preserve"> SIL</w:t>
      </w:r>
      <w:proofErr w:type="gramStart"/>
      <w:r w:rsidRPr="005E7999">
        <w:rPr>
          <w:rFonts w:ascii="Abyssinica SIL" w:hAnsi="Abyssinica SIL" w:cs="Abyssinica SIL"/>
          <w14:stylisticSets>
            <w14:styleSet w14:id="14"/>
          </w14:stylisticSets>
        </w:rPr>
        <w:t>:101</w:t>
      </w:r>
      <w:proofErr w:type="gramEnd"/>
      <w:r w:rsidRPr="005E7999">
        <w:rPr>
          <w:rFonts w:ascii="Abyssinica SIL" w:hAnsi="Abyssinica SIL" w:cs="Abyssinica SIL"/>
          <w14:stylisticSets>
            <w14:styleSet w14:id="14"/>
          </w14:stylisticSets>
        </w:rPr>
        <w:t xml:space="preserve">=1&amp;102=1” would apply “Archaic Oromo </w:t>
      </w:r>
      <w:proofErr w:type="spellStart"/>
      <w:r w:rsidRPr="005E7999">
        <w:rPr>
          <w:rFonts w:ascii="Abyssinica SIL" w:hAnsi="Abyssinica SIL" w:cs="Abyssinica SIL"/>
          <w14:stylisticSets>
            <w14:styleSet w14:id="14"/>
          </w14:stylisticSets>
        </w:rPr>
        <w:t>dda</w:t>
      </w:r>
      <w:proofErr w:type="spellEnd"/>
      <w:r w:rsidRPr="005E7999">
        <w:rPr>
          <w:rFonts w:ascii="Abyssinica SIL" w:hAnsi="Abyssinica SIL" w:cs="Abyssinica SIL"/>
          <w14:stylisticSets>
            <w14:styleSet w14:id="14"/>
          </w14:stylisticSets>
        </w:rPr>
        <w:t xml:space="preserve"> forms” plus the “</w:t>
      </w:r>
      <w:proofErr w:type="spellStart"/>
      <w:r w:rsidRPr="005E7999">
        <w:rPr>
          <w:rFonts w:ascii="Abyssinica SIL" w:hAnsi="Abyssinica SIL" w:cs="Abyssinica SIL"/>
          <w14:stylisticSets>
            <w14:styleSet w14:id="14"/>
          </w14:stylisticSets>
        </w:rPr>
        <w:t>Gumuz</w:t>
      </w:r>
      <w:proofErr w:type="spellEnd"/>
      <w:r w:rsidRPr="005E7999">
        <w:rPr>
          <w:rFonts w:ascii="Abyssinica SIL" w:hAnsi="Abyssinica SIL" w:cs="Abyssinica SIL"/>
          <w14:stylisticSets>
            <w14:styleSet w14:id="14"/>
          </w14:stylisticSets>
        </w:rPr>
        <w:t xml:space="preserve"> </w:t>
      </w:r>
      <w:proofErr w:type="spellStart"/>
      <w:r w:rsidRPr="005E7999">
        <w:rPr>
          <w:rFonts w:ascii="Abyssinica SIL" w:hAnsi="Abyssinica SIL" w:cs="Abyssinica SIL"/>
          <w14:stylisticSets>
            <w14:styleSet w14:id="14"/>
          </w14:stylisticSets>
        </w:rPr>
        <w:t>nya</w:t>
      </w:r>
      <w:proofErr w:type="spellEnd"/>
      <w:r w:rsidRPr="005E7999">
        <w:rPr>
          <w:rFonts w:ascii="Abyssinica SIL" w:hAnsi="Abyssinica SIL" w:cs="Abyssinica SIL"/>
          <w14:stylisticSets>
            <w14:styleSet w14:id="14"/>
          </w14:stylisticSets>
        </w:rPr>
        <w:t xml:space="preserve"> forms” feature. This particular paragraph has “</w:t>
      </w:r>
      <w:proofErr w:type="spellStart"/>
      <w:r w:rsidRPr="005E7999">
        <w:rPr>
          <w:rFonts w:ascii="Abyssinica SIL" w:hAnsi="Abyssinica SIL" w:cs="Abyssinica SIL"/>
          <w14:stylisticSets>
            <w14:styleSet w14:id="14"/>
          </w14:stylisticSets>
        </w:rPr>
        <w:t>latin</w:t>
      </w:r>
      <w:proofErr w:type="spellEnd"/>
      <w:r w:rsidRPr="005E7999">
        <w:rPr>
          <w:rFonts w:ascii="Abyssinica SIL" w:hAnsi="Abyssinica SIL" w:cs="Abyssinica SIL"/>
          <w14:stylisticSets>
            <w14:styleSet w14:id="14"/>
          </w14:stylisticSets>
        </w:rPr>
        <w:t>” punctuation turned on so that the punctuation and numbers have a less Ethiopic feel (</w:t>
      </w:r>
      <w:r w:rsidR="004458D4" w:rsidRPr="005E7999">
        <w:rPr>
          <w:rFonts w:ascii="Abyssinica SIL" w:hAnsi="Abyssinica SIL" w:cs="Abyssinica SIL"/>
          <w14:stylisticSets>
            <w14:styleSet w14:id="14"/>
          </w14:stylisticSets>
        </w:rPr>
        <w:t xml:space="preserve">Stylistic Set </w:t>
      </w:r>
      <w:r w:rsidR="00346DDF">
        <w:rPr>
          <w:rFonts w:ascii="Abyssinica SIL" w:hAnsi="Abyssinica SIL" w:cs="Abyssinica SIL"/>
          <w14:stylisticSets>
            <w14:styleSet w14:id="14"/>
          </w14:stylisticSets>
        </w:rPr>
        <w:t>14</w:t>
      </w:r>
      <w:r w:rsidRPr="005E7999">
        <w:rPr>
          <w:rFonts w:ascii="Abyssinica SIL" w:hAnsi="Abyssinica SIL" w:cs="Abyssinica SIL"/>
          <w14:stylisticSets>
            <w14:styleSet w14:id="14"/>
          </w14:stylisticSets>
        </w:rPr>
        <w:t>). The next paragraph does not have “</w:t>
      </w:r>
      <w:proofErr w:type="spellStart"/>
      <w:r w:rsidRPr="005E7999">
        <w:rPr>
          <w:rFonts w:ascii="Abyssinica SIL" w:hAnsi="Abyssinica SIL" w:cs="Abyssinica SIL"/>
          <w14:stylisticSets>
            <w14:styleSet w14:id="14"/>
          </w14:stylisticSets>
        </w:rPr>
        <w:t>latin</w:t>
      </w:r>
      <w:proofErr w:type="spellEnd"/>
      <w:r w:rsidRPr="005E7999">
        <w:rPr>
          <w:rFonts w:ascii="Abyssinica SIL" w:hAnsi="Abyssinica SIL" w:cs="Abyssinica SIL"/>
          <w14:stylisticSets>
            <w14:styleSet w14:id="14"/>
          </w14:stylisticSets>
        </w:rPr>
        <w:t>” punctuation turned on.</w:t>
      </w:r>
      <w:r w:rsidR="007C381E" w:rsidRPr="005E7999">
        <w:rPr>
          <w:rFonts w:ascii="Abyssinica SIL" w:hAnsi="Abyssinica SIL" w:cs="Abyssinica SIL"/>
          <w14:stylisticSets>
            <w14:styleSet w14:id="14"/>
          </w14:stylisticSets>
        </w:rPr>
        <w:t xml:space="preserve"> You should see a difference in the style of numbers and quotation marks.</w:t>
      </w:r>
    </w:p>
    <w:p w:rsidR="007A0D6C" w:rsidRDefault="006B3EFF" w:rsidP="00976E39">
      <w:pPr>
        <w:pStyle w:val="Standard"/>
        <w:spacing w:before="86"/>
        <w:rPr>
          <w:rFonts w:ascii="Abyssinica SIL" w:hAnsi="Abyssinica SIL" w:cs="Abyssinica SIL"/>
        </w:rPr>
      </w:pPr>
      <w:r w:rsidRPr="00220208">
        <w:rPr>
          <w:rFonts w:ascii="Abyssinica SIL" w:hAnsi="Abyssinica SIL" w:cs="Abyssinica SIL"/>
        </w:rPr>
        <w:t xml:space="preserve">For applications which support </w:t>
      </w:r>
      <w:proofErr w:type="spellStart"/>
      <w:r w:rsidRPr="00220208">
        <w:rPr>
          <w:rFonts w:ascii="Abyssinica SIL" w:hAnsi="Abyssinica SIL" w:cs="Abyssinica SIL"/>
        </w:rPr>
        <w:t>OpenType</w:t>
      </w:r>
      <w:proofErr w:type="spellEnd"/>
      <w:r w:rsidRPr="00220208">
        <w:rPr>
          <w:rFonts w:ascii="Abyssinica SIL" w:hAnsi="Abyssinica SIL" w:cs="Abyssinica SIL"/>
        </w:rPr>
        <w:t xml:space="preserve"> Stylistic Sets, such Word 2010 and InDesign CS 4+, the Stylistic Set number is. In InDesign, from the “Character” palette select “</w:t>
      </w:r>
      <w:proofErr w:type="spellStart"/>
      <w:r w:rsidRPr="00220208">
        <w:rPr>
          <w:rFonts w:ascii="Abyssinica SIL" w:hAnsi="Abyssinica SIL" w:cs="Abyssinica SIL"/>
        </w:rPr>
        <w:t>OpenType</w:t>
      </w:r>
      <w:proofErr w:type="spellEnd"/>
      <w:r w:rsidRPr="00220208">
        <w:rPr>
          <w:rFonts w:ascii="Abyssinica SIL" w:hAnsi="Abyssinica SIL" w:cs="Abyssinica SIL"/>
        </w:rPr>
        <w:t xml:space="preserve"> / Stylistic Sets” and then choose the Set(s) you want to apply to the text you have selected. </w:t>
      </w:r>
      <w:r w:rsidR="00976E39" w:rsidRPr="00976E39">
        <w:rPr>
          <w:rFonts w:ascii="Abyssinica SIL" w:hAnsi="Abyssinica SIL" w:cs="Abyssinica SIL"/>
        </w:rPr>
        <w:t>You must either have “[no language]” selected or an Ethiopic language selected in order for the Stylistic sets to work (Stylistic Sets 1-13 will not work if “English” is selected). In Word 2010, Stylistic Sets are also available. Choose “Font / Advanced tab.” Select “</w:t>
      </w:r>
      <w:proofErr w:type="spellStart"/>
      <w:r w:rsidR="00976E39" w:rsidRPr="00976E39">
        <w:rPr>
          <w:rFonts w:ascii="Abyssinica SIL" w:hAnsi="Abyssinica SIL" w:cs="Abyssinica SIL"/>
        </w:rPr>
        <w:t>Opentype</w:t>
      </w:r>
      <w:proofErr w:type="spellEnd"/>
      <w:r w:rsidR="00976E39" w:rsidRPr="00976E39">
        <w:rPr>
          <w:rFonts w:ascii="Abyssinica SIL" w:hAnsi="Abyssinica SIL" w:cs="Abyssinica SIL"/>
        </w:rPr>
        <w:t xml:space="preserve"> Features / Stylistic Sets” and then choose the set you want to apply to the text you have selected. At this point, Word 2010 does not have a user interface for selecting more than one Stylistic Set at a time. Publisher 2010 also supports Stylistic Sets. However, at this point it does not have support for the Ethiopic script. Thus, the only Stylistic Set available for use is Stylistic Set 14 which turns off Ethiopic-style punctuation when you wish to use Latin-style punctuation.</w:t>
      </w:r>
    </w:p>
    <w:p w:rsidR="00976E39" w:rsidRPr="00220208" w:rsidRDefault="00976E39" w:rsidP="00976E39">
      <w:pPr>
        <w:pStyle w:val="Standard"/>
        <w:spacing w:before="86"/>
        <w:rPr>
          <w:rFonts w:ascii="Abyssinica SIL" w:hAnsi="Abyssinica SIL" w:cs="Abyssinica SIL"/>
        </w:rPr>
      </w:pPr>
    </w:p>
    <w:p w:rsidR="007A0D6C" w:rsidRPr="00220208" w:rsidRDefault="00003180">
      <w:pPr>
        <w:pStyle w:val="Feature"/>
        <w:rPr>
          <w:rFonts w:ascii="Abyssinica SIL" w:hAnsi="Abyssinica SIL" w:cs="Abyssinica SIL"/>
        </w:rPr>
      </w:pPr>
      <w:r w:rsidRPr="00003180">
        <w:rPr>
          <w:rFonts w:ascii="Abyssinica SIL" w:hAnsi="Abyssinica SIL" w:cs="Abyssinica SIL"/>
        </w:rPr>
        <w:t xml:space="preserve">Archaic Oromo </w:t>
      </w:r>
      <w:proofErr w:type="spellStart"/>
      <w:r w:rsidRPr="00003180">
        <w:rPr>
          <w:rFonts w:ascii="Abyssinica SIL" w:hAnsi="Abyssinica SIL" w:cs="Abyssinica SIL"/>
        </w:rPr>
        <w:t>dda</w:t>
      </w:r>
      <w:proofErr w:type="spellEnd"/>
      <w:r w:rsidRPr="00003180">
        <w:rPr>
          <w:rFonts w:ascii="Abyssinica SIL" w:hAnsi="Abyssinica SIL" w:cs="Abyssinica SIL"/>
        </w:rPr>
        <w:t xml:space="preserve"> forms (Stylistic Set 1, Graphite id</w:t>
      </w:r>
      <w:proofErr w:type="gramStart"/>
      <w:r w:rsidRPr="00003180">
        <w:rPr>
          <w:rFonts w:ascii="Abyssinica SIL" w:hAnsi="Abyssinica SIL" w:cs="Abyssinica SIL"/>
        </w:rPr>
        <w:t>:101</w:t>
      </w:r>
      <w:proofErr w:type="gramEnd"/>
      <w:r w:rsidRPr="00003180">
        <w:rPr>
          <w:rFonts w:ascii="Abyssinica SIL" w:hAnsi="Abyssinica SIL" w:cs="Abyssinica SIL"/>
        </w:rPr>
        <w:t>) (U+12F8..U+12FE)</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ዸ ዹ ዺ ዻ ዼ ዽ ዾ</w:t>
      </w:r>
    </w:p>
    <w:p w:rsidR="007A0D6C" w:rsidRPr="00220208" w:rsidRDefault="006B3EFF">
      <w:pPr>
        <w:pStyle w:val="FeatureList"/>
        <w:rPr>
          <w:rFonts w:ascii="Abyssinica SIL" w:hAnsi="Abyssinica SIL" w:cs="Abyssinica SIL"/>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1"/>
          </w14:stylisticSets>
        </w:rPr>
        <w:t>ዸ ዹ ዺ ዻ ዼ ዽ ዾ</w:t>
      </w:r>
    </w:p>
    <w:p w:rsidR="007A0D6C" w:rsidRPr="00220208" w:rsidRDefault="00003180">
      <w:pPr>
        <w:pStyle w:val="Feature"/>
        <w:rPr>
          <w:rFonts w:ascii="Abyssinica SIL" w:hAnsi="Abyssinica SIL" w:cs="Abyssinica SIL"/>
        </w:rPr>
      </w:pPr>
      <w:proofErr w:type="spellStart"/>
      <w:r w:rsidRPr="00003180">
        <w:rPr>
          <w:rFonts w:ascii="Abyssinica SIL" w:hAnsi="Abyssinica SIL" w:cs="Abyssinica SIL"/>
        </w:rPr>
        <w:t>Gumuz</w:t>
      </w:r>
      <w:proofErr w:type="spellEnd"/>
      <w:r w:rsidRPr="00003180">
        <w:rPr>
          <w:rFonts w:ascii="Abyssinica SIL" w:hAnsi="Abyssinica SIL" w:cs="Abyssinica SIL"/>
        </w:rPr>
        <w:t xml:space="preserve"> </w:t>
      </w:r>
      <w:proofErr w:type="spellStart"/>
      <w:r w:rsidRPr="00003180">
        <w:rPr>
          <w:rFonts w:ascii="Abyssinica SIL" w:hAnsi="Abyssinica SIL" w:cs="Abyssinica SIL"/>
        </w:rPr>
        <w:t>nya</w:t>
      </w:r>
      <w:proofErr w:type="spellEnd"/>
      <w:r w:rsidRPr="00003180">
        <w:rPr>
          <w:rFonts w:ascii="Abyssinica SIL" w:hAnsi="Abyssinica SIL" w:cs="Abyssinica SIL"/>
        </w:rPr>
        <w:t xml:space="preserve"> forms (Stylistic Set 2, Graphite id</w:t>
      </w:r>
      <w:proofErr w:type="gramStart"/>
      <w:r w:rsidRPr="00003180">
        <w:rPr>
          <w:rFonts w:ascii="Abyssinica SIL" w:hAnsi="Abyssinica SIL" w:cs="Abyssinica SIL"/>
        </w:rPr>
        <w:t>:102</w:t>
      </w:r>
      <w:proofErr w:type="gramEnd"/>
      <w:r w:rsidRPr="00003180">
        <w:rPr>
          <w:rFonts w:ascii="Abyssinica SIL" w:hAnsi="Abyssinica SIL" w:cs="Abyssinica SIL"/>
        </w:rPr>
        <w:t>) (U+1298..U+129F)</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ኘ ኙ ኚ ኛ ኜ ኝ ኞ ኟ</w:t>
      </w:r>
    </w:p>
    <w:p w:rsidR="007A0D6C" w:rsidRPr="00220208" w:rsidRDefault="006B3EFF">
      <w:pPr>
        <w:pStyle w:val="FeatureList"/>
        <w:rPr>
          <w:rFonts w:ascii="Abyssinica SIL" w:hAnsi="Abyssinica SIL" w:cs="Abyssinica SIL"/>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2"/>
          </w14:stylisticSets>
        </w:rPr>
        <w:t>ኘ ኙ ኚ ኛ ኜ ኝ ኞ ኟ</w:t>
      </w:r>
      <w:r w:rsidR="00363F33">
        <w:rPr>
          <w:rFonts w:ascii="Abyssinica SIL" w:hAnsi="Abyssinica SIL" w:cs="Abyssinica SIL"/>
          <w14:stylisticSets>
            <w14:styleSet w14:id="2"/>
          </w14:stylisticSets>
        </w:rPr>
        <w:t xml:space="preserve"> </w:t>
      </w:r>
      <w:r w:rsidR="00363F33" w:rsidRPr="00363F33">
        <w:rPr>
          <w:rFonts w:ascii="Abyssinica SIL" w:hAnsi="Abyssinica SIL" w:cs="Abyssinica SIL"/>
          <w14:stylisticSets>
            <w14:styleSet w14:id="2"/>
          </w14:stylisticSets>
        </w:rPr>
        <w:t xml:space="preserve">(this will be the default form if an application supports the </w:t>
      </w:r>
      <w:proofErr w:type="spellStart"/>
      <w:r w:rsidR="00363F33" w:rsidRPr="00363F33">
        <w:rPr>
          <w:rFonts w:ascii="Abyssinica SIL" w:hAnsi="Abyssinica SIL" w:cs="Abyssinica SIL"/>
          <w14:stylisticSets>
            <w14:styleSet w14:id="2"/>
          </w14:stylisticSets>
        </w:rPr>
        <w:t>Gumuz</w:t>
      </w:r>
      <w:proofErr w:type="spellEnd"/>
      <w:r w:rsidR="00363F33" w:rsidRPr="00363F33">
        <w:rPr>
          <w:rFonts w:ascii="Abyssinica SIL" w:hAnsi="Abyssinica SIL" w:cs="Abyssinica SIL"/>
          <w14:stylisticSets>
            <w14:styleSet w14:id="2"/>
          </w14:stylisticSets>
        </w:rPr>
        <w:t xml:space="preserve"> language)</w:t>
      </w:r>
    </w:p>
    <w:p w:rsidR="007A0D6C" w:rsidRPr="00220208" w:rsidRDefault="00003180" w:rsidP="005E7999">
      <w:pPr>
        <w:pStyle w:val="Feature"/>
        <w:rPr>
          <w:rFonts w:ascii="Abyssinica SIL" w:hAnsi="Abyssinica SIL" w:cs="Abyssinica SIL"/>
        </w:rPr>
      </w:pPr>
      <w:r w:rsidRPr="00003180">
        <w:rPr>
          <w:rFonts w:ascii="Abyssinica SIL" w:hAnsi="Abyssinica SIL" w:cs="Abyssinica SIL"/>
        </w:rPr>
        <w:t>Old Style forms (Stylistic Set 3, Graphite id</w:t>
      </w:r>
      <w:proofErr w:type="gramStart"/>
      <w:r w:rsidRPr="00003180">
        <w:rPr>
          <w:rFonts w:ascii="Abyssinica SIL" w:hAnsi="Abyssinica SIL" w:cs="Abyssinica SIL"/>
        </w:rPr>
        <w:t>:103</w:t>
      </w:r>
      <w:proofErr w:type="gramEnd"/>
      <w:r w:rsidRPr="00003180">
        <w:rPr>
          <w:rFonts w:ascii="Abyssinica SIL" w:hAnsi="Abyssinica SIL" w:cs="Abyssinica SIL"/>
        </w:rPr>
        <w:t>) (U+1297 U+12C3 U+12E5 U+1313 U+13</w:t>
      </w:r>
      <w:r w:rsidR="005E7999">
        <w:rPr>
          <w:rFonts w:ascii="Abyssinica SIL" w:hAnsi="Abyssinica SIL" w:cs="Abyssinica SIL"/>
        </w:rPr>
        <w:t>3F</w:t>
      </w:r>
      <w:r w:rsidRPr="00003180">
        <w:rPr>
          <w:rFonts w:ascii="Abyssinica SIL" w:hAnsi="Abyssinica SIL" w:cs="Abyssinica SIL"/>
        </w:rPr>
        <w:t xml:space="preserve"> U+134F)</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 xml:space="preserve">ኗ ዃ ዥ ጓ </w:t>
      </w:r>
      <w:r w:rsidR="005E7999">
        <w:rPr>
          <w:rFonts w:ascii="Abyssinica SIL" w:hAnsi="Abyssinica SIL" w:cs="Abyssinica SIL"/>
        </w:rPr>
        <w:t>ጿ</w:t>
      </w:r>
      <w:r w:rsidRPr="00220208">
        <w:rPr>
          <w:rFonts w:ascii="Abyssinica SIL" w:hAnsi="Abyssinica SIL" w:cs="Abyssinica SIL"/>
        </w:rPr>
        <w:t xml:space="preserve"> ፏ  </w:t>
      </w:r>
    </w:p>
    <w:p w:rsidR="007A0D6C" w:rsidRPr="00220208" w:rsidRDefault="006B3EFF" w:rsidP="005E7999">
      <w:pPr>
        <w:pStyle w:val="FeatureList"/>
        <w:rPr>
          <w:rFonts w:ascii="Abyssinica SIL" w:hAnsi="Abyssinica SIL" w:cs="Abyssinica SIL"/>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3"/>
          </w14:stylisticSets>
        </w:rPr>
        <w:t xml:space="preserve">ኗ ዃ ዥ ጓ </w:t>
      </w:r>
      <w:r w:rsidR="005E7999" w:rsidRPr="005E7999">
        <w:rPr>
          <w:rFonts w:ascii="Abyssinica SIL" w:hAnsi="Abyssinica SIL" w:cs="Abyssinica SIL"/>
          <w14:stylisticSets>
            <w14:styleSet w14:id="3"/>
          </w14:stylisticSets>
        </w:rPr>
        <w:t>ጿ</w:t>
      </w:r>
      <w:r w:rsidRPr="00220208">
        <w:rPr>
          <w:rFonts w:ascii="Abyssinica SIL" w:hAnsi="Abyssinica SIL" w:cs="Abyssinica SIL"/>
          <w14:stylisticSets>
            <w14:styleSet w14:id="3"/>
          </w14:stylisticSets>
        </w:rPr>
        <w:t xml:space="preserve"> ፏ</w:t>
      </w:r>
      <w:r w:rsidRPr="00220208">
        <w:rPr>
          <w:rFonts w:ascii="Abyssinica SIL" w:hAnsi="Abyssinica SIL" w:cs="Abyssinica SIL"/>
        </w:rPr>
        <w:t xml:space="preserve">  </w:t>
      </w:r>
    </w:p>
    <w:p w:rsidR="007A0D6C" w:rsidRPr="00220208" w:rsidRDefault="00003180">
      <w:pPr>
        <w:pStyle w:val="Feature"/>
        <w:rPr>
          <w:rFonts w:ascii="Abyssinica SIL" w:hAnsi="Abyssinica SIL" w:cs="Abyssinica SIL"/>
        </w:rPr>
      </w:pPr>
      <w:r w:rsidRPr="00003180">
        <w:rPr>
          <w:rFonts w:ascii="Abyssinica SIL" w:hAnsi="Abyssinica SIL" w:cs="Abyssinica SIL"/>
        </w:rPr>
        <w:t xml:space="preserve">Disconnected </w:t>
      </w:r>
      <w:proofErr w:type="spellStart"/>
      <w:r w:rsidRPr="00003180">
        <w:rPr>
          <w:rFonts w:ascii="Abyssinica SIL" w:hAnsi="Abyssinica SIL" w:cs="Abyssinica SIL"/>
        </w:rPr>
        <w:t>gga</w:t>
      </w:r>
      <w:proofErr w:type="spellEnd"/>
      <w:r w:rsidRPr="00003180">
        <w:rPr>
          <w:rFonts w:ascii="Abyssinica SIL" w:hAnsi="Abyssinica SIL" w:cs="Abyssinica SIL"/>
        </w:rPr>
        <w:t xml:space="preserve"> forms (Stylistic Set 4, Graphite id</w:t>
      </w:r>
      <w:proofErr w:type="gramStart"/>
      <w:r w:rsidRPr="00003180">
        <w:rPr>
          <w:rFonts w:ascii="Abyssinica SIL" w:hAnsi="Abyssinica SIL" w:cs="Abyssinica SIL"/>
        </w:rPr>
        <w:t>:104</w:t>
      </w:r>
      <w:proofErr w:type="gramEnd"/>
      <w:r w:rsidRPr="00003180">
        <w:rPr>
          <w:rFonts w:ascii="Abyssinica SIL" w:hAnsi="Abyssinica SIL" w:cs="Abyssinica SIL"/>
        </w:rPr>
        <w:t>) (U+1318..U+131F)</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 xml:space="preserve">ጘ ጙ ጚ ጛ ጜ ጝ ጞ  </w:t>
      </w:r>
    </w:p>
    <w:p w:rsidR="007A0D6C" w:rsidRPr="00220208" w:rsidRDefault="006B3EFF">
      <w:pPr>
        <w:pStyle w:val="FeatureList"/>
        <w:rPr>
          <w:rFonts w:ascii="Abyssinica SIL" w:hAnsi="Abyssinica SIL" w:cs="Abyssinica SIL"/>
          <w14:stylisticSets>
            <w14:styleSet w14:id="4"/>
          </w14:stylisticSets>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4"/>
          </w14:stylisticSets>
        </w:rPr>
        <w:t>ጘ ጙ ጚ ጛ ጜ ጝ ጞ</w:t>
      </w:r>
    </w:p>
    <w:p w:rsidR="007A0D6C" w:rsidRPr="00220208" w:rsidRDefault="00003180">
      <w:pPr>
        <w:pStyle w:val="Feature"/>
        <w:rPr>
          <w:rFonts w:ascii="Abyssinica SIL" w:hAnsi="Abyssinica SIL" w:cs="Abyssinica SIL"/>
        </w:rPr>
      </w:pPr>
      <w:proofErr w:type="spellStart"/>
      <w:r w:rsidRPr="00003180">
        <w:rPr>
          <w:rFonts w:ascii="Abyssinica SIL" w:hAnsi="Abyssinica SIL" w:cs="Abyssinica SIL"/>
        </w:rPr>
        <w:t>Sebat</w:t>
      </w:r>
      <w:proofErr w:type="spellEnd"/>
      <w:r w:rsidRPr="00003180">
        <w:rPr>
          <w:rFonts w:ascii="Abyssinica SIL" w:hAnsi="Abyssinica SIL" w:cs="Abyssinica SIL"/>
        </w:rPr>
        <w:t xml:space="preserve"> Bet </w:t>
      </w:r>
      <w:proofErr w:type="spellStart"/>
      <w:r w:rsidRPr="00003180">
        <w:rPr>
          <w:rFonts w:ascii="Abyssinica SIL" w:hAnsi="Abyssinica SIL" w:cs="Abyssinica SIL"/>
        </w:rPr>
        <w:t>gwaa</w:t>
      </w:r>
      <w:proofErr w:type="spellEnd"/>
      <w:r w:rsidRPr="00003180">
        <w:rPr>
          <w:rFonts w:ascii="Abyssinica SIL" w:hAnsi="Abyssinica SIL" w:cs="Abyssinica SIL"/>
        </w:rPr>
        <w:t xml:space="preserve"> form (Stylistic Set 5, Graphite id</w:t>
      </w:r>
      <w:proofErr w:type="gramStart"/>
      <w:r w:rsidRPr="00003180">
        <w:rPr>
          <w:rFonts w:ascii="Abyssinica SIL" w:hAnsi="Abyssinica SIL" w:cs="Abyssinica SIL"/>
        </w:rPr>
        <w:t>:105</w:t>
      </w:r>
      <w:proofErr w:type="gramEnd"/>
      <w:r w:rsidRPr="00003180">
        <w:rPr>
          <w:rFonts w:ascii="Abyssinica SIL" w:hAnsi="Abyssinica SIL" w:cs="Abyssinica SIL"/>
        </w:rPr>
        <w:t>) (U+1313)</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 xml:space="preserve">ጓ  </w:t>
      </w:r>
    </w:p>
    <w:p w:rsidR="007A0D6C" w:rsidRPr="00220208" w:rsidRDefault="006B3EFF">
      <w:pPr>
        <w:pStyle w:val="FeatureList"/>
        <w:rPr>
          <w:rFonts w:ascii="Abyssinica SIL" w:hAnsi="Abyssinica SIL" w:cs="Abyssinica SIL"/>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5"/>
          </w14:stylisticSets>
        </w:rPr>
        <w:t>ጓ</w:t>
      </w:r>
      <w:r w:rsidR="00363F33">
        <w:rPr>
          <w:rFonts w:ascii="Abyssinica SIL" w:hAnsi="Abyssinica SIL" w:cs="Abyssinica SIL"/>
          <w14:stylisticSets>
            <w14:styleSet w14:id="5"/>
          </w14:stylisticSets>
        </w:rPr>
        <w:t xml:space="preserve"> (this will be the default form if an application supports the </w:t>
      </w:r>
      <w:proofErr w:type="spellStart"/>
      <w:r w:rsidR="00363F33">
        <w:rPr>
          <w:rFonts w:ascii="Abyssinica SIL" w:hAnsi="Abyssinica SIL" w:cs="Abyssinica SIL"/>
          <w14:stylisticSets>
            <w14:styleSet w14:id="5"/>
          </w14:stylisticSets>
        </w:rPr>
        <w:t>Sebat</w:t>
      </w:r>
      <w:proofErr w:type="spellEnd"/>
      <w:r w:rsidR="00363F33">
        <w:rPr>
          <w:rFonts w:ascii="Abyssinica SIL" w:hAnsi="Abyssinica SIL" w:cs="Abyssinica SIL"/>
          <w14:stylisticSets>
            <w14:styleSet w14:id="5"/>
          </w14:stylisticSets>
        </w:rPr>
        <w:t xml:space="preserve"> Bet language)</w:t>
      </w:r>
    </w:p>
    <w:p w:rsidR="007A0D6C" w:rsidRPr="00220208" w:rsidRDefault="00003180">
      <w:pPr>
        <w:pStyle w:val="Feature"/>
        <w:rPr>
          <w:rFonts w:ascii="Abyssinica SIL" w:hAnsi="Abyssinica SIL" w:cs="Abyssinica SIL"/>
        </w:rPr>
      </w:pPr>
      <w:proofErr w:type="spellStart"/>
      <w:r w:rsidRPr="00003180">
        <w:rPr>
          <w:rFonts w:ascii="Abyssinica SIL" w:hAnsi="Abyssinica SIL" w:cs="Abyssinica SIL"/>
        </w:rPr>
        <w:lastRenderedPageBreak/>
        <w:t>Leslau’s</w:t>
      </w:r>
      <w:proofErr w:type="spellEnd"/>
      <w:r w:rsidRPr="00003180">
        <w:rPr>
          <w:rFonts w:ascii="Abyssinica SIL" w:hAnsi="Abyssinica SIL" w:cs="Abyssinica SIL"/>
        </w:rPr>
        <w:t xml:space="preserve"> </w:t>
      </w:r>
      <w:proofErr w:type="spellStart"/>
      <w:r w:rsidRPr="00003180">
        <w:rPr>
          <w:rFonts w:ascii="Abyssinica SIL" w:hAnsi="Abyssinica SIL" w:cs="Abyssinica SIL"/>
        </w:rPr>
        <w:t>Sebat</w:t>
      </w:r>
      <w:proofErr w:type="spellEnd"/>
      <w:r w:rsidRPr="00003180">
        <w:rPr>
          <w:rFonts w:ascii="Abyssinica SIL" w:hAnsi="Abyssinica SIL" w:cs="Abyssinica SIL"/>
        </w:rPr>
        <w:t xml:space="preserve"> Bet alternates (Stylistic Set 6, Graphite id:106) (U+1381 U+1383 U+1387 U+138B U+138F)</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ᎁ ᎃ ᎇ ᎋ ᎏ</w:t>
      </w:r>
    </w:p>
    <w:p w:rsidR="008B5421" w:rsidRDefault="006B3EFF" w:rsidP="00976E39">
      <w:pPr>
        <w:pStyle w:val="FeatureList"/>
        <w:rPr>
          <w:rFonts w:ascii="Abyssinica SIL" w:hAnsi="Abyssinica SIL" w:cs="Abyssinica SIL"/>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6"/>
          </w14:stylisticSets>
        </w:rPr>
        <w:t>ᎁ ᎃ ᎇ ᎋ ᎏ</w:t>
      </w:r>
      <w:bookmarkStart w:id="0" w:name="_GoBack"/>
      <w:bookmarkEnd w:id="0"/>
    </w:p>
    <w:p w:rsidR="007A0D6C" w:rsidRPr="00220208" w:rsidRDefault="00626140">
      <w:pPr>
        <w:pStyle w:val="Feature"/>
        <w:rPr>
          <w:rFonts w:ascii="Abyssinica SIL" w:hAnsi="Abyssinica SIL" w:cs="Abyssinica SIL"/>
        </w:rPr>
      </w:pPr>
      <w:proofErr w:type="spellStart"/>
      <w:r w:rsidRPr="00626140">
        <w:rPr>
          <w:rFonts w:ascii="Abyssinica SIL" w:hAnsi="Abyssinica SIL" w:cs="Abyssinica SIL"/>
        </w:rPr>
        <w:t>Sebat</w:t>
      </w:r>
      <w:proofErr w:type="spellEnd"/>
      <w:r w:rsidRPr="00626140">
        <w:rPr>
          <w:rFonts w:ascii="Abyssinica SIL" w:hAnsi="Abyssinica SIL" w:cs="Abyssinica SIL"/>
        </w:rPr>
        <w:t xml:space="preserve"> Bet </w:t>
      </w:r>
      <w:proofErr w:type="spellStart"/>
      <w:r w:rsidRPr="00626140">
        <w:rPr>
          <w:rFonts w:ascii="Abyssinica SIL" w:hAnsi="Abyssinica SIL" w:cs="Abyssinica SIL"/>
        </w:rPr>
        <w:t>xwa</w:t>
      </w:r>
      <w:proofErr w:type="spellEnd"/>
      <w:r w:rsidRPr="00626140">
        <w:rPr>
          <w:rFonts w:ascii="Abyssinica SIL" w:hAnsi="Abyssinica SIL" w:cs="Abyssinica SIL"/>
        </w:rPr>
        <w:t xml:space="preserve"> forms (Stylistic Set 7, Graphite id</w:t>
      </w:r>
      <w:proofErr w:type="gramStart"/>
      <w:r w:rsidRPr="00626140">
        <w:rPr>
          <w:rFonts w:ascii="Abyssinica SIL" w:hAnsi="Abyssinica SIL" w:cs="Abyssinica SIL"/>
        </w:rPr>
        <w:t>:107</w:t>
      </w:r>
      <w:proofErr w:type="gramEnd"/>
      <w:r w:rsidRPr="00626140">
        <w:rPr>
          <w:rFonts w:ascii="Abyssinica SIL" w:hAnsi="Abyssinica SIL" w:cs="Abyssinica SIL"/>
        </w:rPr>
        <w:t>) (U+1288 U+128A U+128B U+128D U+128D)</w:t>
      </w:r>
    </w:p>
    <w:p w:rsidR="007A0D6C" w:rsidRPr="00220208" w:rsidRDefault="006B3EFF" w:rsidP="00153E43">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 xml:space="preserve">ኈ ኊ ኋ </w:t>
      </w:r>
      <w:r w:rsidR="00153E43" w:rsidRPr="00153E43">
        <w:rPr>
          <w:rFonts w:ascii="Abyssinica SIL" w:hAnsi="Abyssinica SIL" w:cs="Abyssinica SIL"/>
        </w:rPr>
        <w:t>ኌ</w:t>
      </w:r>
      <w:r w:rsidRPr="00220208">
        <w:rPr>
          <w:rFonts w:ascii="Abyssinica SIL" w:hAnsi="Abyssinica SIL" w:cs="Abyssinica SIL"/>
        </w:rPr>
        <w:t xml:space="preserve"> ኍ</w:t>
      </w:r>
    </w:p>
    <w:p w:rsidR="007A0D6C" w:rsidRPr="00220208" w:rsidRDefault="006B3EFF" w:rsidP="00153E43">
      <w:pPr>
        <w:pStyle w:val="FeatureList"/>
        <w:rPr>
          <w:rFonts w:ascii="Abyssinica SIL" w:hAnsi="Abyssinica SIL" w:cs="Abyssinica SIL"/>
          <w14:stylisticSets>
            <w14:styleSet w14:id="7"/>
          </w14:stylisticSets>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7"/>
          </w14:stylisticSets>
        </w:rPr>
        <w:t xml:space="preserve">ኈ ኊ ኋ </w:t>
      </w:r>
      <w:r w:rsidR="00153E43" w:rsidRPr="00153E43">
        <w:rPr>
          <w:rFonts w:ascii="Abyssinica SIL" w:hAnsi="Abyssinica SIL" w:cs="Abyssinica SIL"/>
          <w14:stylisticSets>
            <w14:styleSet w14:id="7"/>
          </w14:stylisticSets>
        </w:rPr>
        <w:t>ኌ</w:t>
      </w:r>
      <w:r w:rsidRPr="00220208">
        <w:rPr>
          <w:rFonts w:ascii="Abyssinica SIL" w:hAnsi="Abyssinica SIL" w:cs="Abyssinica SIL"/>
          <w14:stylisticSets>
            <w14:styleSet w14:id="7"/>
          </w14:stylisticSets>
        </w:rPr>
        <w:t xml:space="preserve"> ኍ</w:t>
      </w:r>
    </w:p>
    <w:p w:rsidR="007A0D6C" w:rsidRPr="00220208" w:rsidRDefault="00626140">
      <w:pPr>
        <w:pStyle w:val="Feature"/>
        <w:rPr>
          <w:rFonts w:ascii="Abyssinica SIL" w:hAnsi="Abyssinica SIL" w:cs="Abyssinica SIL"/>
        </w:rPr>
      </w:pPr>
      <w:proofErr w:type="spellStart"/>
      <w:r w:rsidRPr="00626140">
        <w:rPr>
          <w:rFonts w:ascii="Abyssinica SIL" w:hAnsi="Abyssinica SIL" w:cs="Abyssinica SIL"/>
        </w:rPr>
        <w:t>Sebat</w:t>
      </w:r>
      <w:proofErr w:type="spellEnd"/>
      <w:r w:rsidRPr="00626140">
        <w:rPr>
          <w:rFonts w:ascii="Abyssinica SIL" w:hAnsi="Abyssinica SIL" w:cs="Abyssinica SIL"/>
        </w:rPr>
        <w:t xml:space="preserve"> Bet 3rd form alternates (Stylistic Set 8, Graphite id:108) (U+124A U+12B2 U+12C2 U+1312 U+1381 U+1385 U+138D)</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ቊ ኲ ዂ ጒ ᎁ ᎅ ᎍ</w:t>
      </w:r>
    </w:p>
    <w:p w:rsidR="007A0D6C" w:rsidRPr="00220208" w:rsidRDefault="006B3EFF">
      <w:pPr>
        <w:pStyle w:val="FeatureList"/>
        <w:rPr>
          <w:rFonts w:ascii="Abyssinica SIL" w:hAnsi="Abyssinica SIL" w:cs="Abyssinica SIL"/>
          <w14:stylisticSets>
            <w14:styleSet w14:id="8"/>
          </w14:stylisticSets>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8"/>
          </w14:stylisticSets>
        </w:rPr>
        <w:t>ቊ ኲ ዂ ጒ ᎁ ᎅ ᎍ</w:t>
      </w:r>
    </w:p>
    <w:p w:rsidR="007A0D6C" w:rsidRPr="00220208" w:rsidRDefault="00626140">
      <w:pPr>
        <w:pStyle w:val="Feature"/>
        <w:rPr>
          <w:rFonts w:ascii="Abyssinica SIL" w:hAnsi="Abyssinica SIL" w:cs="Abyssinica SIL"/>
        </w:rPr>
      </w:pPr>
      <w:proofErr w:type="spellStart"/>
      <w:r w:rsidRPr="00626140">
        <w:rPr>
          <w:rFonts w:ascii="Abyssinica SIL" w:hAnsi="Abyssinica SIL" w:cs="Abyssinica SIL"/>
        </w:rPr>
        <w:t>Sebat</w:t>
      </w:r>
      <w:proofErr w:type="spellEnd"/>
      <w:r w:rsidRPr="00626140">
        <w:rPr>
          <w:rFonts w:ascii="Abyssinica SIL" w:hAnsi="Abyssinica SIL" w:cs="Abyssinica SIL"/>
        </w:rPr>
        <w:t xml:space="preserve"> Bet 6th form alternates (Stylistic Set 9, Graphite id</w:t>
      </w:r>
      <w:proofErr w:type="gramStart"/>
      <w:r w:rsidRPr="00626140">
        <w:rPr>
          <w:rFonts w:ascii="Abyssinica SIL" w:hAnsi="Abyssinica SIL" w:cs="Abyssinica SIL"/>
        </w:rPr>
        <w:t>:109</w:t>
      </w:r>
      <w:proofErr w:type="gramEnd"/>
      <w:r w:rsidRPr="00626140">
        <w:rPr>
          <w:rFonts w:ascii="Abyssinica SIL" w:hAnsi="Abyssinica SIL" w:cs="Abyssinica SIL"/>
        </w:rPr>
        <w:t>) (U+124D U+12B5 U+12C5 U+1315)</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ቍ ኵ ዅ ጕ</w:t>
      </w:r>
    </w:p>
    <w:p w:rsidR="007A0D6C" w:rsidRPr="00220208" w:rsidRDefault="006B3EFF">
      <w:pPr>
        <w:pStyle w:val="FeatureList"/>
        <w:rPr>
          <w:rFonts w:ascii="Abyssinica SIL" w:hAnsi="Abyssinica SIL" w:cs="Abyssinica SIL"/>
          <w14:stylisticSets>
            <w14:styleSet w14:id="9"/>
          </w14:stylisticSets>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9"/>
          </w14:stylisticSets>
        </w:rPr>
        <w:t>ቍ ኵ ዅ ጕ</w:t>
      </w:r>
    </w:p>
    <w:p w:rsidR="007A0D6C" w:rsidRPr="00220208" w:rsidRDefault="00626140" w:rsidP="005E7999">
      <w:pPr>
        <w:pStyle w:val="Feature"/>
        <w:rPr>
          <w:rFonts w:ascii="Abyssinica SIL" w:hAnsi="Abyssinica SIL" w:cs="Abyssinica SIL"/>
        </w:rPr>
      </w:pPr>
      <w:proofErr w:type="spellStart"/>
      <w:r w:rsidRPr="00626140">
        <w:rPr>
          <w:rFonts w:ascii="Abyssinica SIL" w:hAnsi="Abyssinica SIL" w:cs="Abyssinica SIL"/>
        </w:rPr>
        <w:t>Sebat</w:t>
      </w:r>
      <w:proofErr w:type="spellEnd"/>
      <w:r w:rsidRPr="00626140">
        <w:rPr>
          <w:rFonts w:ascii="Abyssinica SIL" w:hAnsi="Abyssinica SIL" w:cs="Abyssinica SIL"/>
        </w:rPr>
        <w:t xml:space="preserve"> Bet </w:t>
      </w:r>
      <w:proofErr w:type="spellStart"/>
      <w:r w:rsidR="005E7999">
        <w:rPr>
          <w:rFonts w:ascii="Abyssinica SIL" w:hAnsi="Abyssinica SIL" w:cs="Abyssinica SIL"/>
        </w:rPr>
        <w:t>mwe</w:t>
      </w:r>
      <w:proofErr w:type="spellEnd"/>
      <w:r w:rsidRPr="00626140">
        <w:rPr>
          <w:rFonts w:ascii="Abyssinica SIL" w:hAnsi="Abyssinica SIL" w:cs="Abyssinica SIL"/>
        </w:rPr>
        <w:t xml:space="preserve"> alternate 1 (Stylistic Set 10, Graphite id</w:t>
      </w:r>
      <w:proofErr w:type="gramStart"/>
      <w:r w:rsidRPr="00626140">
        <w:rPr>
          <w:rFonts w:ascii="Abyssinica SIL" w:hAnsi="Abyssinica SIL" w:cs="Abyssinica SIL"/>
        </w:rPr>
        <w:t>:110</w:t>
      </w:r>
      <w:proofErr w:type="gramEnd"/>
      <w:r w:rsidRPr="00626140">
        <w:rPr>
          <w:rFonts w:ascii="Abyssinica SIL" w:hAnsi="Abyssinica SIL" w:cs="Abyssinica SIL"/>
        </w:rPr>
        <w:t>) (U+1383)</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ᎃ</w:t>
      </w:r>
    </w:p>
    <w:p w:rsidR="007A0D6C" w:rsidRPr="00220208" w:rsidRDefault="006B3EFF">
      <w:pPr>
        <w:pStyle w:val="FeatureList"/>
        <w:rPr>
          <w:rFonts w:ascii="Abyssinica SIL" w:hAnsi="Abyssinica SIL" w:cs="Abyssinica SIL"/>
          <w14:stylisticSets>
            <w14:styleSet w14:id="10"/>
          </w14:stylisticSets>
        </w:rPr>
      </w:pPr>
      <w:r w:rsidRPr="00220208">
        <w:rPr>
          <w:rFonts w:ascii="Abyssinica SIL" w:hAnsi="Abyssinica SIL" w:cs="Abyssinica SIL"/>
        </w:rPr>
        <w:t>Feature on:</w:t>
      </w:r>
      <w:r w:rsidRPr="00220208">
        <w:rPr>
          <w:rFonts w:ascii="Abyssinica SIL" w:hAnsi="Abyssinica SIL" w:cs="Abyssinica SIL"/>
        </w:rPr>
        <w:tab/>
      </w:r>
      <w:r w:rsidRPr="00220208">
        <w:rPr>
          <w:rFonts w:ascii="Abyssinica SIL" w:hAnsi="Abyssinica SIL" w:cs="Abyssinica SIL"/>
          <w14:stylisticSets>
            <w14:styleSet w14:id="10"/>
          </w14:stylisticSets>
        </w:rPr>
        <w:t>ᎃ</w:t>
      </w:r>
    </w:p>
    <w:p w:rsidR="007A0D6C" w:rsidRPr="00220208" w:rsidRDefault="00626140" w:rsidP="005E7999">
      <w:pPr>
        <w:pStyle w:val="Feature"/>
        <w:rPr>
          <w:rFonts w:ascii="Abyssinica SIL" w:hAnsi="Abyssinica SIL" w:cs="Abyssinica SIL"/>
        </w:rPr>
      </w:pPr>
      <w:r w:rsidRPr="00626140">
        <w:rPr>
          <w:rFonts w:ascii="Abyssinica SIL" w:hAnsi="Abyssinica SIL" w:cs="Abyssinica SIL"/>
        </w:rPr>
        <w:t xml:space="preserve">Traditional </w:t>
      </w:r>
      <w:proofErr w:type="spellStart"/>
      <w:r w:rsidRPr="00626140">
        <w:rPr>
          <w:rFonts w:ascii="Abyssinica SIL" w:hAnsi="Abyssinica SIL" w:cs="Abyssinica SIL"/>
        </w:rPr>
        <w:t>fwee</w:t>
      </w:r>
      <w:proofErr w:type="spellEnd"/>
      <w:r w:rsidRPr="00626140">
        <w:rPr>
          <w:rFonts w:ascii="Abyssinica SIL" w:hAnsi="Abyssinica SIL" w:cs="Abyssinica SIL"/>
        </w:rPr>
        <w:t xml:space="preserve"> alternate (Stylistic Set 1</w:t>
      </w:r>
      <w:r w:rsidR="005E7999">
        <w:rPr>
          <w:rFonts w:ascii="Abyssinica SIL" w:hAnsi="Abyssinica SIL" w:cs="Abyssinica SIL"/>
        </w:rPr>
        <w:t>1</w:t>
      </w:r>
      <w:r w:rsidRPr="00626140">
        <w:rPr>
          <w:rFonts w:ascii="Abyssinica SIL" w:hAnsi="Abyssinica SIL" w:cs="Abyssinica SIL"/>
        </w:rPr>
        <w:t>, Graphite id</w:t>
      </w:r>
      <w:proofErr w:type="gramStart"/>
      <w:r w:rsidRPr="00626140">
        <w:rPr>
          <w:rFonts w:ascii="Abyssinica SIL" w:hAnsi="Abyssinica SIL" w:cs="Abyssinica SIL"/>
        </w:rPr>
        <w:t>:11</w:t>
      </w:r>
      <w:r w:rsidR="005E7999">
        <w:rPr>
          <w:rFonts w:ascii="Abyssinica SIL" w:hAnsi="Abyssinica SIL" w:cs="Abyssinica SIL"/>
        </w:rPr>
        <w:t>1</w:t>
      </w:r>
      <w:proofErr w:type="gramEnd"/>
      <w:r w:rsidRPr="00626140">
        <w:rPr>
          <w:rFonts w:ascii="Abyssinica SIL" w:hAnsi="Abyssinica SIL" w:cs="Abyssinica SIL"/>
        </w:rPr>
        <w:t>) (U+138A)</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ᎊ</w:t>
      </w:r>
    </w:p>
    <w:p w:rsidR="007A0D6C" w:rsidRPr="00220208" w:rsidRDefault="006B3EFF">
      <w:pPr>
        <w:pStyle w:val="FeatureList"/>
        <w:rPr>
          <w:rFonts w:ascii="Abyssinica SIL" w:hAnsi="Abyssinica SIL" w:cs="Abyssinica SIL"/>
          <w14:stylisticSets>
            <w14:styleSet w14:id="13"/>
          </w14:stylisticSets>
        </w:rPr>
      </w:pPr>
      <w:r w:rsidRPr="00220208">
        <w:rPr>
          <w:rFonts w:ascii="Abyssinica SIL" w:hAnsi="Abyssinica SIL" w:cs="Abyssinica SIL"/>
        </w:rPr>
        <w:t>Feature on:</w:t>
      </w:r>
      <w:r w:rsidRPr="00220208">
        <w:rPr>
          <w:rFonts w:ascii="Abyssinica SIL" w:hAnsi="Abyssinica SIL" w:cs="Abyssinica SIL"/>
        </w:rPr>
        <w:tab/>
      </w:r>
      <w:r w:rsidRPr="005E7999">
        <w:rPr>
          <w:rFonts w:ascii="Abyssinica SIL" w:hAnsi="Abyssinica SIL" w:cs="Abyssinica SIL"/>
          <w14:stylisticSets>
            <w14:styleSet w14:id="11"/>
          </w14:stylisticSets>
        </w:rPr>
        <w:t>ᎊ</w:t>
      </w:r>
    </w:p>
    <w:p w:rsidR="007A0D6C" w:rsidRPr="00220208" w:rsidRDefault="00626140" w:rsidP="005E7999">
      <w:pPr>
        <w:pStyle w:val="Feature"/>
        <w:rPr>
          <w:rFonts w:ascii="Abyssinica SIL" w:hAnsi="Abyssinica SIL" w:cs="Abyssinica SIL"/>
        </w:rPr>
      </w:pPr>
      <w:r w:rsidRPr="00626140">
        <w:rPr>
          <w:rFonts w:ascii="Abyssinica SIL" w:hAnsi="Abyssinica SIL" w:cs="Abyssinica SIL"/>
        </w:rPr>
        <w:t xml:space="preserve">Typewriter </w:t>
      </w:r>
      <w:proofErr w:type="spellStart"/>
      <w:r w:rsidRPr="00626140">
        <w:rPr>
          <w:rFonts w:ascii="Abyssinica SIL" w:hAnsi="Abyssinica SIL" w:cs="Abyssinica SIL"/>
        </w:rPr>
        <w:t>g</w:t>
      </w:r>
      <w:r w:rsidR="005E7999">
        <w:rPr>
          <w:rFonts w:ascii="Abyssinica SIL" w:hAnsi="Abyssinica SIL" w:cs="Abyssinica SIL"/>
        </w:rPr>
        <w:t>gwaa</w:t>
      </w:r>
      <w:proofErr w:type="spellEnd"/>
      <w:r w:rsidR="005E7999">
        <w:rPr>
          <w:rFonts w:ascii="Abyssinica SIL" w:hAnsi="Abyssinica SIL" w:cs="Abyssinica SIL"/>
        </w:rPr>
        <w:t xml:space="preserve"> alternate (Stylistic Set 12</w:t>
      </w:r>
      <w:r w:rsidRPr="00626140">
        <w:rPr>
          <w:rFonts w:ascii="Abyssinica SIL" w:hAnsi="Abyssinica SIL" w:cs="Abyssinica SIL"/>
        </w:rPr>
        <w:t>, Graphite id</w:t>
      </w:r>
      <w:proofErr w:type="gramStart"/>
      <w:r w:rsidRPr="00626140">
        <w:rPr>
          <w:rFonts w:ascii="Abyssinica SIL" w:hAnsi="Abyssinica SIL" w:cs="Abyssinica SIL"/>
        </w:rPr>
        <w:t>:11</w:t>
      </w:r>
      <w:r w:rsidR="005E7999">
        <w:rPr>
          <w:rFonts w:ascii="Abyssinica SIL" w:hAnsi="Abyssinica SIL" w:cs="Abyssinica SIL"/>
        </w:rPr>
        <w:t>2</w:t>
      </w:r>
      <w:proofErr w:type="gramEnd"/>
      <w:r w:rsidRPr="00626140">
        <w:rPr>
          <w:rFonts w:ascii="Abyssinica SIL" w:hAnsi="Abyssinica SIL" w:cs="Abyssinica SIL"/>
        </w:rPr>
        <w:t>) (U+131F)</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ጟ</w:t>
      </w:r>
    </w:p>
    <w:p w:rsidR="007A0D6C" w:rsidRPr="00220208" w:rsidRDefault="006B3EFF">
      <w:pPr>
        <w:pStyle w:val="FeatureList"/>
        <w:rPr>
          <w:rFonts w:ascii="Abyssinica SIL" w:hAnsi="Abyssinica SIL" w:cs="Abyssinica SIL"/>
          <w14:stylisticSets>
            <w14:styleSet w14:id="14"/>
          </w14:stylisticSets>
        </w:rPr>
      </w:pPr>
      <w:r w:rsidRPr="00220208">
        <w:rPr>
          <w:rFonts w:ascii="Abyssinica SIL" w:hAnsi="Abyssinica SIL" w:cs="Abyssinica SIL"/>
        </w:rPr>
        <w:t>Feature on:</w:t>
      </w:r>
      <w:r w:rsidRPr="00220208">
        <w:rPr>
          <w:rFonts w:ascii="Abyssinica SIL" w:hAnsi="Abyssinica SIL" w:cs="Abyssinica SIL"/>
        </w:rPr>
        <w:tab/>
      </w:r>
      <w:r w:rsidRPr="005E7999">
        <w:rPr>
          <w:rFonts w:ascii="Abyssinica SIL" w:hAnsi="Abyssinica SIL" w:cs="Abyssinica SIL"/>
          <w14:stylisticSets>
            <w14:styleSet w14:id="12"/>
          </w14:stylisticSets>
        </w:rPr>
        <w:t>ጟ</w:t>
      </w:r>
    </w:p>
    <w:p w:rsidR="007A0D6C" w:rsidRPr="00220208" w:rsidRDefault="005E7999" w:rsidP="00626140">
      <w:pPr>
        <w:pStyle w:val="Feature"/>
        <w:rPr>
          <w:rFonts w:ascii="Abyssinica SIL" w:hAnsi="Abyssinica SIL" w:cs="Abyssinica SIL"/>
        </w:rPr>
      </w:pPr>
      <w:proofErr w:type="spellStart"/>
      <w:proofErr w:type="gramStart"/>
      <w:r>
        <w:rPr>
          <w:rFonts w:ascii="Abyssinica SIL" w:hAnsi="Abyssinica SIL" w:cs="Abyssinica SIL"/>
        </w:rPr>
        <w:t>xoa</w:t>
      </w:r>
      <w:proofErr w:type="spellEnd"/>
      <w:proofErr w:type="gramEnd"/>
      <w:r>
        <w:rPr>
          <w:rFonts w:ascii="Abyssinica SIL" w:hAnsi="Abyssinica SIL" w:cs="Abyssinica SIL"/>
        </w:rPr>
        <w:t xml:space="preserve"> alternate (Stylistic Set 13, Graphite id:113</w:t>
      </w:r>
      <w:r w:rsidR="00626140" w:rsidRPr="00626140">
        <w:rPr>
          <w:rFonts w:ascii="Abyssinica SIL" w:hAnsi="Abyssinica SIL" w:cs="Abyssinica SIL"/>
        </w:rPr>
        <w:t>) (U+1287)</w:t>
      </w:r>
    </w:p>
    <w:p w:rsidR="007A0D6C" w:rsidRPr="00220208" w:rsidRDefault="006B3EFF">
      <w:pPr>
        <w:pStyle w:val="FeatureList"/>
        <w:rPr>
          <w:rFonts w:ascii="Abyssinica SIL" w:hAnsi="Abyssinica SIL" w:cs="Abyssinica SIL"/>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t>ኇ</w:t>
      </w:r>
    </w:p>
    <w:p w:rsidR="007A0D6C" w:rsidRPr="00220208" w:rsidRDefault="006B3EFF">
      <w:pPr>
        <w:pStyle w:val="FeatureList"/>
        <w:rPr>
          <w:rFonts w:ascii="Abyssinica SIL" w:hAnsi="Abyssinica SIL" w:cs="Abyssinica SIL"/>
          <w14:stylisticSets>
            <w14:styleSet w14:id="15"/>
          </w14:stylisticSets>
        </w:rPr>
      </w:pPr>
      <w:r w:rsidRPr="00220208">
        <w:rPr>
          <w:rFonts w:ascii="Abyssinica SIL" w:hAnsi="Abyssinica SIL" w:cs="Abyssinica SIL"/>
        </w:rPr>
        <w:t>Feature on:</w:t>
      </w:r>
      <w:r w:rsidRPr="00220208">
        <w:rPr>
          <w:rFonts w:ascii="Abyssinica SIL" w:hAnsi="Abyssinica SIL" w:cs="Abyssinica SIL"/>
        </w:rPr>
        <w:tab/>
      </w:r>
      <w:r w:rsidRPr="005E7999">
        <w:rPr>
          <w:rFonts w:ascii="Abyssinica SIL" w:hAnsi="Abyssinica SIL" w:cs="Abyssinica SIL"/>
          <w14:stylisticSets>
            <w14:styleSet w14:id="13"/>
          </w14:stylisticSets>
        </w:rPr>
        <w:t>ኇ</w:t>
      </w:r>
    </w:p>
    <w:p w:rsidR="007A0D6C" w:rsidRPr="00220208" w:rsidRDefault="00626140" w:rsidP="005E7999">
      <w:pPr>
        <w:pStyle w:val="Feature"/>
        <w:keepNext/>
        <w:rPr>
          <w:rFonts w:ascii="Abyssinica SIL" w:eastAsia="Arial" w:hAnsi="Abyssinica SIL" w:cs="Abyssinica SIL"/>
          <w:color w:val="000000"/>
        </w:rPr>
      </w:pPr>
      <w:r w:rsidRPr="00626140">
        <w:rPr>
          <w:rFonts w:ascii="Abyssinica SIL" w:eastAsia="Arial" w:hAnsi="Abyssinica SIL" w:cs="Abyssinica SIL"/>
          <w:color w:val="000000"/>
        </w:rPr>
        <w:t>Latin punctuation (Stylistic Set 1</w:t>
      </w:r>
      <w:r w:rsidR="005E7999">
        <w:rPr>
          <w:rFonts w:ascii="Abyssinica SIL" w:eastAsia="Arial" w:hAnsi="Abyssinica SIL" w:cs="Abyssinica SIL"/>
          <w:color w:val="000000"/>
        </w:rPr>
        <w:t>4</w:t>
      </w:r>
      <w:r w:rsidRPr="00626140">
        <w:rPr>
          <w:rFonts w:ascii="Abyssinica SIL" w:eastAsia="Arial" w:hAnsi="Abyssinica SIL" w:cs="Abyssinica SIL"/>
          <w:color w:val="000000"/>
        </w:rPr>
        <w:t>, Graphite id:11</w:t>
      </w:r>
      <w:r w:rsidR="005E7999">
        <w:rPr>
          <w:rFonts w:ascii="Abyssinica SIL" w:eastAsia="Arial" w:hAnsi="Abyssinica SIL" w:cs="Abyssinica SIL"/>
          <w:color w:val="000000"/>
        </w:rPr>
        <w:t>4</w:t>
      </w:r>
      <w:r w:rsidRPr="00626140">
        <w:rPr>
          <w:rFonts w:ascii="Abyssinica SIL" w:eastAsia="Arial" w:hAnsi="Abyssinica SIL" w:cs="Abyssinica SIL"/>
          <w:color w:val="000000"/>
        </w:rPr>
        <w:t>) (U+00A1 U+0021 U+0024 U+20AC U+0025 U+002A U+002B U+00D7 U+002F U+003D U+003F U+0030 U+0031 U+0032 U+0033 U+0034 U+0035 U+0036 U+0037 U+0038 U+0039 U+2070 U+00B9 U+00B2 U+00B3 U+2074 U+2075 U+2076 U+2077 U+2078 U+2079 U+00A9 U+00AB U+00BB U+2039 U+203A U+201C U+201D U+2018 U+2019)</w:t>
      </w:r>
    </w:p>
    <w:p w:rsidR="007A0D6C" w:rsidRDefault="006B3EFF">
      <w:pPr>
        <w:pStyle w:val="FeatureList"/>
        <w:rPr>
          <w:rFonts w:ascii="Abyssinica SIL" w:eastAsia="Abyssinica SIL Rev" w:hAnsi="Abyssinica SIL" w:cs="Abyssinica SIL"/>
          <w:color w:val="000000"/>
        </w:rPr>
      </w:pPr>
      <w:r w:rsidRPr="00220208">
        <w:rPr>
          <w:rFonts w:ascii="Abyssinica SIL" w:hAnsi="Abyssinica SIL" w:cs="Abyssinica SIL"/>
        </w:rPr>
        <w:t>Default:</w:t>
      </w:r>
      <w:r w:rsidRPr="00220208">
        <w:rPr>
          <w:rFonts w:ascii="Abyssinica SIL" w:hAnsi="Abyssinica SIL" w:cs="Abyssinica SIL"/>
        </w:rPr>
        <w:tab/>
      </w:r>
      <w:r w:rsidRPr="00220208">
        <w:rPr>
          <w:rFonts w:ascii="Abyssinica SIL" w:hAnsi="Abyssinica SIL" w:cs="Abyssinica SIL"/>
        </w:rPr>
        <w:tab/>
      </w:r>
      <w:r w:rsidRPr="00220208">
        <w:rPr>
          <w:rFonts w:ascii="Abyssinica SIL" w:eastAsia="Abyssinica SIL Rev" w:hAnsi="Abyssinica SIL" w:cs="Abyssinica SIL"/>
          <w:color w:val="000000"/>
        </w:rPr>
        <w:t>¡</w:t>
      </w:r>
      <w:proofErr w:type="gramStart"/>
      <w:r w:rsidRPr="00220208">
        <w:rPr>
          <w:rFonts w:ascii="Abyssinica SIL" w:eastAsia="Abyssinica SIL Rev" w:hAnsi="Abyssinica SIL" w:cs="Abyssinica SIL"/>
          <w:color w:val="000000"/>
        </w:rPr>
        <w:t>!$</w:t>
      </w:r>
      <w:proofErr w:type="gramEnd"/>
      <w:r w:rsidRPr="00220208">
        <w:rPr>
          <w:rFonts w:ascii="Abyssinica SIL" w:eastAsia="Abyssinica SIL Rev" w:hAnsi="Abyssinica SIL" w:cs="Abyssinica SIL"/>
          <w:color w:val="000000"/>
        </w:rPr>
        <w:t>€%*+×/=?0123456789⁰¹²³⁴⁵⁶⁷⁸⁹©«»‹›“”‘’</w:t>
      </w:r>
    </w:p>
    <w:p w:rsidR="007A0D6C" w:rsidRPr="005E7999" w:rsidRDefault="006B3EFF">
      <w:pPr>
        <w:pStyle w:val="FeatureList"/>
        <w:rPr>
          <w:rFonts w:ascii="Abyssinica SIL" w:hAnsi="Abyssinica SIL" w:cs="Abyssinica SIL"/>
          <w14:stylisticSets>
            <w14:styleSet w14:id="14"/>
          </w14:stylisticSets>
        </w:rPr>
      </w:pPr>
      <w:r w:rsidRPr="00220208">
        <w:rPr>
          <w:rFonts w:ascii="Abyssinica SIL" w:hAnsi="Abyssinica SIL" w:cs="Abyssinica SIL"/>
        </w:rPr>
        <w:t>Feature on:</w:t>
      </w:r>
      <w:r w:rsidRPr="00220208">
        <w:rPr>
          <w:rFonts w:ascii="Abyssinica SIL" w:hAnsi="Abyssinica SIL" w:cs="Abyssinica SIL"/>
        </w:rPr>
        <w:tab/>
      </w:r>
      <w:r w:rsidRPr="005E7999">
        <w:rPr>
          <w:rFonts w:ascii="Abyssinica SIL" w:eastAsia="Abyssinica SIL Rev" w:hAnsi="Abyssinica SIL" w:cs="Abyssinica SIL"/>
          <w:color w:val="000000"/>
          <w14:stylisticSets>
            <w14:styleSet w14:id="14"/>
          </w14:stylisticSets>
        </w:rPr>
        <w:t>¡!$€%*+×/=?0123456789⁰¹²³⁴⁵⁶⁷⁸⁹©«»‹›“”‘’</w:t>
      </w:r>
    </w:p>
    <w:sectPr w:rsidR="007A0D6C" w:rsidRPr="005E7999" w:rsidSect="007C381E">
      <w:pgSz w:w="15840" w:h="12240" w:orient="landscape"/>
      <w:pgMar w:top="1080" w:right="1080" w:bottom="864"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063" w:rsidRDefault="00670063">
      <w:pPr>
        <w:spacing w:after="0" w:line="240" w:lineRule="auto"/>
      </w:pPr>
      <w:r>
        <w:separator/>
      </w:r>
    </w:p>
  </w:endnote>
  <w:endnote w:type="continuationSeparator" w:id="0">
    <w:p w:rsidR="00670063" w:rsidRDefault="0067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byssinica SIL Rev">
    <w:panose1 w:val="02000603020000020004"/>
    <w:charset w:val="00"/>
    <w:family w:val="auto"/>
    <w:pitch w:val="variable"/>
    <w:sig w:usb0="800000EF" w:usb1="5000A04B" w:usb2="00000828" w:usb3="00000000" w:csb0="00000001" w:csb1="00000000"/>
  </w:font>
  <w:font w:name="Abyssinica SIL">
    <w:panose1 w:val="02000603020000020004"/>
    <w:charset w:val="00"/>
    <w:family w:val="auto"/>
    <w:pitch w:val="variable"/>
    <w:sig w:usb0="800000EF" w:usb1="5000A04B" w:usb2="00000828"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063" w:rsidRDefault="00670063">
      <w:pPr>
        <w:spacing w:after="0" w:line="240" w:lineRule="auto"/>
      </w:pPr>
      <w:r>
        <w:rPr>
          <w:color w:val="000000"/>
        </w:rPr>
        <w:separator/>
      </w:r>
    </w:p>
  </w:footnote>
  <w:footnote w:type="continuationSeparator" w:id="0">
    <w:p w:rsidR="00670063" w:rsidRDefault="00670063">
      <w:pPr>
        <w:spacing w:after="0" w:line="240" w:lineRule="auto"/>
      </w:pPr>
      <w:r>
        <w:continuationSeparator/>
      </w:r>
    </w:p>
  </w:footnote>
  <w:footnote w:id="1">
    <w:p w:rsidR="007A0D6C" w:rsidRDefault="006B3EFF">
      <w:pPr>
        <w:pStyle w:val="Footnote"/>
      </w:pPr>
      <w:r>
        <w:rPr>
          <w:rStyle w:val="FootnoteReference"/>
        </w:rPr>
        <w:footnoteRef/>
      </w:r>
      <w:r>
        <w:rPr>
          <w:rFonts w:ascii="Arial Narrow" w:hAnsi="Arial Narrow"/>
        </w:rPr>
        <w:t xml:space="preserve"> </w:t>
      </w:r>
      <w:r>
        <w:rPr>
          <w:rFonts w:ascii="Abyssinica SIL" w:hAnsi="Abyssinica SIL"/>
        </w:rPr>
        <w:t xml:space="preserve">Download here: </w:t>
      </w:r>
      <w:hyperlink r:id="rId1" w:history="1">
        <w:r>
          <w:rPr>
            <w:rFonts w:ascii="Abyssinica SIL" w:hAnsi="Abyssinica SIL"/>
          </w:rPr>
          <w:t>http://www.openoffice.org/</w:t>
        </w:r>
      </w:hyperlink>
      <w:r w:rsidR="00003180">
        <w:rPr>
          <w:rFonts w:ascii="Abyssinica SIL" w:hAnsi="Abyssinica SI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7D8F"/>
    <w:multiLevelType w:val="multilevel"/>
    <w:tmpl w:val="40A6922E"/>
    <w:styleLink w:val="WWNum6"/>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
    <w:nsid w:val="0B69613C"/>
    <w:multiLevelType w:val="multilevel"/>
    <w:tmpl w:val="0D782446"/>
    <w:styleLink w:val="WWNum8"/>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
    <w:nsid w:val="0E6327FE"/>
    <w:multiLevelType w:val="multilevel"/>
    <w:tmpl w:val="065AF364"/>
    <w:styleLink w:val="WWNum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nsid w:val="2AD30E57"/>
    <w:multiLevelType w:val="multilevel"/>
    <w:tmpl w:val="827AE5EA"/>
    <w:styleLink w:val="WWNum4"/>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4">
    <w:nsid w:val="2BB02A20"/>
    <w:multiLevelType w:val="multilevel"/>
    <w:tmpl w:val="84AC3D0C"/>
    <w:styleLink w:val="WWNum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5">
    <w:nsid w:val="2BF6312C"/>
    <w:multiLevelType w:val="multilevel"/>
    <w:tmpl w:val="64EE7FE2"/>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6">
    <w:nsid w:val="316C44BF"/>
    <w:multiLevelType w:val="multilevel"/>
    <w:tmpl w:val="35AEDF34"/>
    <w:styleLink w:val="WWNum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7">
    <w:nsid w:val="44D5741D"/>
    <w:multiLevelType w:val="multilevel"/>
    <w:tmpl w:val="A3B49D9C"/>
    <w:styleLink w:val="WWNum7"/>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8">
    <w:nsid w:val="5F0C1CF5"/>
    <w:multiLevelType w:val="multilevel"/>
    <w:tmpl w:val="0F1CF2BE"/>
    <w:styleLink w:val="WWNum5"/>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9">
    <w:nsid w:val="702C157C"/>
    <w:multiLevelType w:val="multilevel"/>
    <w:tmpl w:val="D3DE6618"/>
    <w:styleLink w:val="WWNum1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0">
    <w:nsid w:val="73FF527C"/>
    <w:multiLevelType w:val="multilevel"/>
    <w:tmpl w:val="293C333C"/>
    <w:styleLink w:val="WWNum1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4"/>
  </w:num>
  <w:num w:numId="2">
    <w:abstractNumId w:val="5"/>
  </w:num>
  <w:num w:numId="3">
    <w:abstractNumId w:val="6"/>
  </w:num>
  <w:num w:numId="4">
    <w:abstractNumId w:val="3"/>
  </w:num>
  <w:num w:numId="5">
    <w:abstractNumId w:val="8"/>
  </w:num>
  <w:num w:numId="6">
    <w:abstractNumId w:val="0"/>
  </w:num>
  <w:num w:numId="7">
    <w:abstractNumId w:val="7"/>
  </w:num>
  <w:num w:numId="8">
    <w:abstractNumId w:val="1"/>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6C"/>
    <w:rsid w:val="00003180"/>
    <w:rsid w:val="00153E43"/>
    <w:rsid w:val="00220208"/>
    <w:rsid w:val="00250821"/>
    <w:rsid w:val="00346DDF"/>
    <w:rsid w:val="00363F33"/>
    <w:rsid w:val="004458D4"/>
    <w:rsid w:val="005963C2"/>
    <w:rsid w:val="005E7999"/>
    <w:rsid w:val="00626140"/>
    <w:rsid w:val="00670063"/>
    <w:rsid w:val="006B3EFF"/>
    <w:rsid w:val="007416AF"/>
    <w:rsid w:val="007A0D6C"/>
    <w:rsid w:val="007C381E"/>
    <w:rsid w:val="008B5421"/>
    <w:rsid w:val="00976E39"/>
    <w:rsid w:val="009B6F5B"/>
    <w:rsid w:val="009E038A"/>
    <w:rsid w:val="00BF78FD"/>
    <w:rsid w:val="00C571D1"/>
    <w:rsid w:val="00CF27FB"/>
    <w:rsid w:val="00D3056C"/>
    <w:rsid w:val="00DB622D"/>
    <w:rsid w:val="00F730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ahoma"/>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Times New Roman" w:hAnsi="Times New Roman" w:cs="Times New Roman"/>
      <w:sz w:val="20"/>
      <w:szCs w:val="20"/>
      <w:lang w:eastAsia="zh-C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NoParagraphStyle">
    <w:name w:val="[No Paragraph Style]"/>
    <w:pPr>
      <w:autoSpaceDE w:val="0"/>
      <w:spacing w:after="0" w:line="288" w:lineRule="auto"/>
      <w:textAlignment w:val="center"/>
    </w:pPr>
    <w:rPr>
      <w:rFonts w:ascii="Times New Roman" w:eastAsia="Times New Roman" w:hAnsi="Times New Roman" w:cs="Times New Roman"/>
      <w:color w:val="000000"/>
      <w:sz w:val="24"/>
      <w:szCs w:val="24"/>
    </w:rPr>
  </w:style>
  <w:style w:type="paragraph" w:customStyle="1" w:styleId="SS">
    <w:name w:val="SS"/>
    <w:basedOn w:val="NoParagraphStyle"/>
    <w:pPr>
      <w:ind w:left="1200"/>
    </w:pPr>
    <w:rPr>
      <w:rFonts w:ascii="Abyssinica SIL Rev" w:eastAsia="Abyssinica SIL Rev" w:hAnsi="Abyssinica SIL Rev" w:cs="Abyssinica SIL Rev"/>
      <w:sz w:val="28"/>
      <w:szCs w:val="28"/>
    </w:rPr>
  </w:style>
  <w:style w:type="paragraph" w:customStyle="1" w:styleId="Header2">
    <w:name w:val="Header2"/>
    <w:basedOn w:val="NoParagraphStyle"/>
    <w:pPr>
      <w:spacing w:before="120"/>
    </w:pPr>
    <w:rPr>
      <w:rFonts w:ascii="Arial" w:eastAsia="Arial" w:hAnsi="Arial" w:cs="Arial"/>
      <w:sz w:val="32"/>
      <w:szCs w:val="32"/>
    </w:rPr>
  </w:style>
  <w:style w:type="paragraph" w:customStyle="1" w:styleId="Feature">
    <w:name w:val="Feature"/>
    <w:basedOn w:val="Standard"/>
    <w:pPr>
      <w:spacing w:before="86"/>
    </w:pPr>
    <w:rPr>
      <w:rFonts w:ascii="Abyssinica SIL Rev" w:hAnsi="Abyssinica SIL Rev" w:cs="Abyssinica SIL Rev"/>
    </w:rPr>
  </w:style>
  <w:style w:type="paragraph" w:customStyle="1" w:styleId="FeatureList">
    <w:name w:val="FeatureList"/>
    <w:basedOn w:val="Standard"/>
    <w:pPr>
      <w:ind w:left="709"/>
    </w:pPr>
    <w:rPr>
      <w:rFonts w:ascii="Abyssinica SIL Rev" w:hAnsi="Abyssinica SIL Rev" w:cs="Abyssinica SIL Rev"/>
    </w:rPr>
  </w:style>
  <w:style w:type="paragraph" w:customStyle="1" w:styleId="Footnote">
    <w:name w:val="Footnote"/>
    <w:basedOn w:val="Standard"/>
    <w:pPr>
      <w:suppressLineNumbers/>
      <w:ind w:left="283" w:hanging="283"/>
    </w:pPr>
  </w:style>
  <w:style w:type="character" w:customStyle="1" w:styleId="ListLabel1">
    <w:name w:val="ListLabel 1"/>
    <w:rPr>
      <w:rFonts w:cs="Courier New"/>
    </w:rPr>
  </w:style>
  <w:style w:type="character" w:customStyle="1" w:styleId="Heading1Char">
    <w:name w:val="Heading 1 Char"/>
    <w:basedOn w:val="DefaultParagraphFont"/>
  </w:style>
  <w:style w:type="character" w:customStyle="1" w:styleId="NumberingSymbols">
    <w:name w:val="Numbering Symbols"/>
  </w:style>
  <w:style w:type="character" w:customStyle="1" w:styleId="FootnoteSymbol">
    <w:name w:val="Footnote Symbol"/>
    <w:basedOn w:val="DefaultParagraphFont"/>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character" w:styleId="FootnoteReference">
    <w:name w:val="footnote reference"/>
    <w:basedOn w:val="DefaultParagraphFon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ahoma"/>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Times New Roman" w:hAnsi="Times New Roman" w:cs="Times New Roman"/>
      <w:sz w:val="20"/>
      <w:szCs w:val="20"/>
      <w:lang w:eastAsia="zh-C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NoParagraphStyle">
    <w:name w:val="[No Paragraph Style]"/>
    <w:pPr>
      <w:autoSpaceDE w:val="0"/>
      <w:spacing w:after="0" w:line="288" w:lineRule="auto"/>
      <w:textAlignment w:val="center"/>
    </w:pPr>
    <w:rPr>
      <w:rFonts w:ascii="Times New Roman" w:eastAsia="Times New Roman" w:hAnsi="Times New Roman" w:cs="Times New Roman"/>
      <w:color w:val="000000"/>
      <w:sz w:val="24"/>
      <w:szCs w:val="24"/>
    </w:rPr>
  </w:style>
  <w:style w:type="paragraph" w:customStyle="1" w:styleId="SS">
    <w:name w:val="SS"/>
    <w:basedOn w:val="NoParagraphStyle"/>
    <w:pPr>
      <w:ind w:left="1200"/>
    </w:pPr>
    <w:rPr>
      <w:rFonts w:ascii="Abyssinica SIL Rev" w:eastAsia="Abyssinica SIL Rev" w:hAnsi="Abyssinica SIL Rev" w:cs="Abyssinica SIL Rev"/>
      <w:sz w:val="28"/>
      <w:szCs w:val="28"/>
    </w:rPr>
  </w:style>
  <w:style w:type="paragraph" w:customStyle="1" w:styleId="Header2">
    <w:name w:val="Header2"/>
    <w:basedOn w:val="NoParagraphStyle"/>
    <w:pPr>
      <w:spacing w:before="120"/>
    </w:pPr>
    <w:rPr>
      <w:rFonts w:ascii="Arial" w:eastAsia="Arial" w:hAnsi="Arial" w:cs="Arial"/>
      <w:sz w:val="32"/>
      <w:szCs w:val="32"/>
    </w:rPr>
  </w:style>
  <w:style w:type="paragraph" w:customStyle="1" w:styleId="Feature">
    <w:name w:val="Feature"/>
    <w:basedOn w:val="Standard"/>
    <w:pPr>
      <w:spacing w:before="86"/>
    </w:pPr>
    <w:rPr>
      <w:rFonts w:ascii="Abyssinica SIL Rev" w:hAnsi="Abyssinica SIL Rev" w:cs="Abyssinica SIL Rev"/>
    </w:rPr>
  </w:style>
  <w:style w:type="paragraph" w:customStyle="1" w:styleId="FeatureList">
    <w:name w:val="FeatureList"/>
    <w:basedOn w:val="Standard"/>
    <w:pPr>
      <w:ind w:left="709"/>
    </w:pPr>
    <w:rPr>
      <w:rFonts w:ascii="Abyssinica SIL Rev" w:hAnsi="Abyssinica SIL Rev" w:cs="Abyssinica SIL Rev"/>
    </w:rPr>
  </w:style>
  <w:style w:type="paragraph" w:customStyle="1" w:styleId="Footnote">
    <w:name w:val="Footnote"/>
    <w:basedOn w:val="Standard"/>
    <w:pPr>
      <w:suppressLineNumbers/>
      <w:ind w:left="283" w:hanging="283"/>
    </w:pPr>
  </w:style>
  <w:style w:type="character" w:customStyle="1" w:styleId="ListLabel1">
    <w:name w:val="ListLabel 1"/>
    <w:rPr>
      <w:rFonts w:cs="Courier New"/>
    </w:rPr>
  </w:style>
  <w:style w:type="character" w:customStyle="1" w:styleId="Heading1Char">
    <w:name w:val="Heading 1 Char"/>
    <w:basedOn w:val="DefaultParagraphFont"/>
  </w:style>
  <w:style w:type="character" w:customStyle="1" w:styleId="NumberingSymbols">
    <w:name w:val="Numbering Symbols"/>
  </w:style>
  <w:style w:type="character" w:customStyle="1" w:styleId="FootnoteSymbol">
    <w:name w:val="Footnote Symbol"/>
    <w:basedOn w:val="DefaultParagraphFont"/>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9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penoff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SIL International #16 (LicenseManager_SIL@sil.org)</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Lorna A. Priest</dc:creator>
  <cp:lastModifiedBy>Lorna A. Priest</cp:lastModifiedBy>
  <cp:revision>16</cp:revision>
  <dcterms:created xsi:type="dcterms:W3CDTF">2010-10-11T19:40:00Z</dcterms:created>
  <dcterms:modified xsi:type="dcterms:W3CDTF">2010-12-02T18:04:00Z</dcterms:modified>
</cp:coreProperties>
</file>