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1DC7C" w14:textId="77777777" w:rsidR="00000000" w:rsidRDefault="00000000">
      <w:pPr xmlns:w="http://schemas.openxmlformats.org/wordprocessingml/2006/main">
        <w:spacing w:line="0" w:lineRule="atLeast"/>
        <w:ind w:right="60"/>
        <w:jc w:val="center"/>
        <w:rPr>
          <w:rFonts w:ascii="Arial" w:eastAsia="Arial" w:hAnsi="Arial"/>
          <w:sz w:val="50"/>
        </w:rPr>
      </w:pPr>
      <w:bookmarkStart xmlns:w="http://schemas.openxmlformats.org/wordprocessingml/2006/main" w:id="0" w:name="page1"/>
      <w:bookmarkEnd xmlns:w="http://schemas.openxmlformats.org/wordprocessingml/2006/main" w:id="0"/>
      <w:r xmlns:w="http://schemas.openxmlformats.org/wordprocessingml/2006/main">
        <w:rPr>
          <w:rFonts w:ascii="Arial" w:eastAsia="Arial" w:hAnsi="Arial"/>
          <w:sz w:val="50"/>
        </w:rPr>
        <w:t xml:space="preserve">графический интерфейс</w:t>
      </w:r>
    </w:p>
    <w:p w14:paraId="7FA46F90" w14:textId="77777777" w:rsidR="00000000" w:rsidRDefault="00000000">
      <w:pPr xmlns:w="http://schemas.openxmlformats.org/wordprocessingml/2006/main">
        <w:spacing w:line="208" w:lineRule="auto"/>
        <w:ind w:right="60"/>
        <w:jc w:val="center"/>
        <w:rPr>
          <w:rFonts w:ascii="Arial" w:eastAsia="Arial" w:hAnsi="Arial"/>
          <w:sz w:val="16"/>
        </w:rPr>
      </w:pPr>
      <w:r xmlns:w="http://schemas.openxmlformats.org/wordprocessingml/2006/main">
        <w:rPr>
          <w:rFonts w:ascii="Arial" w:eastAsia="Arial" w:hAnsi="Arial"/>
          <w:sz w:val="16"/>
        </w:rPr>
        <w:t xml:space="preserve">Проект III</w:t>
      </w:r>
    </w:p>
    <w:p w14:paraId="6258E471" w14:textId="77777777" w:rsidR="00000000" w:rsidRDefault="00000000">
      <w:pPr xmlns:w="http://schemas.openxmlformats.org/wordprocessingml/2006/main">
        <w:spacing w:line="0" w:lineRule="atLeast"/>
        <w:ind w:left="8280"/>
        <w:rPr>
          <w:rFonts w:ascii="Arial" w:eastAsia="Arial" w:hAnsi="Arial"/>
          <w:sz w:val="16"/>
        </w:rPr>
      </w:pPr>
      <w:r xmlns:w="http://schemas.openxmlformats.org/wordprocessingml/2006/main">
        <w:rPr>
          <w:rFonts w:ascii="Arial" w:eastAsia="Arial" w:hAnsi="Arial"/>
          <w:sz w:val="16"/>
        </w:rPr>
        <w:t xml:space="preserve">14 мая 2023 г.</w:t>
      </w:r>
    </w:p>
    <w:p w14:paraId="0740AA15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C991BD" w14:textId="77777777" w:rsidR="00000000" w:rsidRDefault="00000000">
      <w:pPr>
        <w:spacing w:line="340" w:lineRule="exact"/>
        <w:rPr>
          <w:rFonts w:ascii="Times New Roman" w:eastAsia="Times New Roman" w:hAnsi="Times New Roman"/>
          <w:sz w:val="24"/>
        </w:rPr>
      </w:pPr>
    </w:p>
    <w:p w14:paraId="0DE8DCA6" w14:textId="77777777" w:rsidR="00000000" w:rsidRDefault="00000000">
      <w:pPr xmlns:w="http://schemas.openxmlformats.org/wordprocessingml/2006/main">
        <w:numPr>
          <w:ilvl w:val="0"/>
          <w:numId w:val="1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34"/>
        </w:rPr>
      </w:pPr>
      <w:r xmlns:w="http://schemas.openxmlformats.org/wordprocessingml/2006/main">
        <w:rPr>
          <w:rFonts w:ascii="Arial" w:eastAsia="Arial" w:hAnsi="Arial"/>
          <w:sz w:val="34"/>
        </w:rPr>
        <w:t xml:space="preserve">Описание Проекта</w:t>
      </w:r>
    </w:p>
    <w:p w14:paraId="39658FBE" w14:textId="77777777" w:rsidR="00000000" w:rsidRDefault="00000000">
      <w:pPr>
        <w:spacing w:line="252" w:lineRule="exact"/>
        <w:rPr>
          <w:rFonts w:ascii="Times New Roman" w:eastAsia="Times New Roman" w:hAnsi="Times New Roman"/>
          <w:sz w:val="24"/>
        </w:rPr>
      </w:pPr>
    </w:p>
    <w:p w14:paraId="084831C9" w14:textId="77777777" w:rsidR="00000000" w:rsidRDefault="00000000">
      <w:pPr xmlns:w="http://schemas.openxmlformats.org/wordprocessingml/2006/main">
        <w:spacing w:line="253" w:lineRule="auto"/>
        <w:ind w:right="60"/>
        <w:jc w:val="both"/>
        <w:rPr>
          <w:rFonts w:ascii="Arial" w:eastAsia="Arial" w:hAnsi="Arial"/>
          <w:sz w:val="24"/>
        </w:rPr>
      </w:pPr>
      <w:r xmlns:w="http://schemas.openxmlformats.org/wordprocessingml/2006/main">
        <w:rPr>
          <w:rFonts w:ascii="Arial" w:eastAsia="Arial" w:hAnsi="Arial"/>
          <w:sz w:val="24"/>
        </w:rPr>
        <w:t xml:space="preserve">Первое в истории текстовое сообщение было отправлено 3 декабря 1993 года. С тех пор подавляющее большинство мобильных устройств имеют возможность отправлять сообщения такого типа. Результатом этого проекта станет приложение, имитирующее передачу сообщений от отправителя (мобильного устройства) через ряд сетевых слоев (промежуточных станций) к получателям (мобильным устройствам).</w:t>
      </w:r>
    </w:p>
    <w:p w14:paraId="54AAA39E" w14:textId="77777777" w:rsidR="00000000" w:rsidRDefault="00000000">
      <w:pPr>
        <w:spacing w:line="3" w:lineRule="exact"/>
        <w:rPr>
          <w:rFonts w:ascii="Times New Roman" w:eastAsia="Times New Roman" w:hAnsi="Times New Roman"/>
          <w:sz w:val="24"/>
        </w:rPr>
      </w:pPr>
    </w:p>
    <w:p w14:paraId="3153B5B2" w14:textId="77777777" w:rsidR="00000000" w:rsidRDefault="00000000">
      <w:pPr xmlns:w="http://schemas.openxmlformats.org/wordprocessingml/2006/main">
        <w:spacing w:line="265" w:lineRule="auto"/>
        <w:ind w:right="60" w:firstLine="351"/>
        <w:jc w:val="both"/>
        <w:rPr>
          <w:rFonts w:ascii="Arial" w:eastAsia="Arial" w:hAnsi="Arial"/>
          <w:sz w:val="23"/>
        </w:rPr>
      </w:pPr>
      <w:r xmlns:w="http://schemas.openxmlformats.org/wordprocessingml/2006/main">
        <w:rPr>
          <w:rFonts w:ascii="Arial" w:eastAsia="Arial" w:hAnsi="Arial"/>
          <w:sz w:val="23"/>
        </w:rPr>
        <w:t xml:space="preserve">Используя среду SWING, создайте многопоточное оконное приложение, которое имитирует отправку SMS-сообщений от отправителей получателям. В визуальном слое приложение будет состоять из 3-х интерактивных панелей (объектов, унаследованных от класса JPanel), организованных с помощью автоматической разметки BorderLayout.</w:t>
      </w:r>
    </w:p>
    <w:p w14:paraId="736E4A93" w14:textId="77777777" w:rsidR="00000000" w:rsidRDefault="00000000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692FCC3B" w14:textId="77777777" w:rsidR="00000000" w:rsidRDefault="00000000">
      <w:pPr xmlns:w="http://schemas.openxmlformats.org/wordprocessingml/2006/main">
        <w:spacing w:line="264" w:lineRule="auto"/>
        <w:ind w:right="60" w:firstLine="351"/>
        <w:jc w:val="both"/>
        <w:rPr>
          <w:rFonts w:ascii="Arial" w:eastAsia="Arial" w:hAnsi="Arial"/>
          <w:sz w:val="23"/>
        </w:rPr>
      </w:pPr>
      <w:r xmlns:w="http://schemas.openxmlformats.org/wordprocessingml/2006/main">
        <w:rPr>
          <w:rFonts w:ascii="Arial" w:eastAsia="Arial" w:hAnsi="Arial"/>
          <w:sz w:val="23"/>
        </w:rPr>
        <w:t xml:space="preserve">Крайняя левая панель будет посвящена отображению устройств вещания. Эта панель будет состоять из компонента JScrollPane, расположенного в центральной части, и кнопки JButton "Добавить", расположенной внизу панели. Внутри компонента JScroll-Pane будет размещена панель JPanel, которая с помощью вертикального BoxLayout расположит все компоненты, визуализирующие «виртуальные вещательные устройства» (VBD).</w:t>
      </w:r>
    </w:p>
    <w:p w14:paraId="69BAE3C0" w14:textId="77777777" w:rsidR="00000000" w:rsidRDefault="00000000">
      <w:pPr>
        <w:spacing w:line="3" w:lineRule="exact"/>
        <w:rPr>
          <w:rFonts w:ascii="Times New Roman" w:eastAsia="Times New Roman" w:hAnsi="Times New Roman"/>
          <w:sz w:val="24"/>
        </w:rPr>
      </w:pPr>
    </w:p>
    <w:p w14:paraId="41C0214E" w14:textId="77777777" w:rsidR="00000000" w:rsidRDefault="00000000">
      <w:pPr xmlns:w="http://schemas.openxmlformats.org/wordprocessingml/2006/main">
        <w:spacing w:line="265" w:lineRule="auto"/>
        <w:ind w:right="60" w:firstLine="351"/>
        <w:jc w:val="both"/>
        <w:rPr>
          <w:rFonts w:ascii="Arial" w:eastAsia="Arial" w:hAnsi="Arial"/>
          <w:sz w:val="23"/>
        </w:rPr>
      </w:pPr>
      <w:r xmlns:w="http://schemas.openxmlformats.org/wordprocessingml/2006/main">
        <w:rPr>
          <w:rFonts w:ascii="Arial" w:eastAsia="Arial" w:hAnsi="Arial"/>
          <w:sz w:val="23"/>
        </w:rPr>
        <w:t xml:space="preserve">При нажатии кнопки «Добавить» в панели передающих устройств появится диалоговое окно, позволяющее ввести и подтвердить короткое текстовое сообщение. На основе введенного сообщения будет создан объект, реализующий виртуальное вещательное устройство (ВВУ), экземпляры которого будут визуализированы в панели.</w:t>
      </w:r>
    </w:p>
    <w:p w14:paraId="02CA7E0A" w14:textId="77777777" w:rsidR="00000000" w:rsidRDefault="00000000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2D51EACC" w14:textId="77777777" w:rsidR="00000000" w:rsidRDefault="00000000">
      <w:pPr xmlns:w="http://schemas.openxmlformats.org/wordprocessingml/2006/main">
        <w:spacing w:line="273" w:lineRule="auto"/>
        <w:ind w:right="60" w:firstLine="351"/>
        <w:jc w:val="both"/>
        <w:rPr>
          <w:rFonts w:ascii="Arial" w:eastAsia="Arial" w:hAnsi="Arial"/>
          <w:sz w:val="24"/>
        </w:rPr>
      </w:pPr>
      <w:r xmlns:w="http://schemas.openxmlformats.org/wordprocessingml/2006/main">
        <w:rPr>
          <w:rFonts w:ascii="Arial" w:eastAsia="Arial" w:hAnsi="Arial"/>
          <w:sz w:val="24"/>
        </w:rPr>
        <w:t xml:space="preserve">Визуализация объекта VBD будет основана на компоненте JPanel и будет состоять из компонентов, описанных JLabel:</w:t>
      </w:r>
    </w:p>
    <w:p w14:paraId="3AA9718C" w14:textId="77777777" w:rsidR="00000000" w:rsidRDefault="00000000">
      <w:pPr>
        <w:spacing w:line="215" w:lineRule="exact"/>
        <w:rPr>
          <w:rFonts w:ascii="Times New Roman" w:eastAsia="Times New Roman" w:hAnsi="Times New Roman"/>
          <w:sz w:val="24"/>
        </w:rPr>
      </w:pPr>
    </w:p>
    <w:p w14:paraId="1175E5BF" w14:textId="77777777" w:rsidR="00000000" w:rsidRDefault="00000000">
      <w:pPr xmlns:w="http://schemas.openxmlformats.org/wordprocessingml/2006/main">
        <w:numPr>
          <w:ilvl w:val="0"/>
          <w:numId w:val="2"/>
        </w:numPr>
        <w:tabs>
          <w:tab w:val="left" w:pos="580"/>
        </w:tabs>
        <w:spacing w:line="0" w:lineRule="atLeast"/>
        <w:ind w:left="580" w:hanging="229"/>
        <w:rPr>
          <w:rFonts w:ascii="Arial" w:eastAsia="Arial" w:hAnsi="Arial"/>
          <w:sz w:val="24"/>
        </w:rPr>
      </w:pPr>
      <w:r xmlns:w="http://schemas.openxmlformats.org/wordprocessingml/2006/main">
        <w:rPr>
          <w:rFonts w:ascii="Arial" w:eastAsia="Arial" w:hAnsi="Arial"/>
          <w:sz w:val="24"/>
        </w:rPr>
        <w:t xml:space="preserve">JSlider — указание частоты отправки сообщений;</w:t>
      </w:r>
    </w:p>
    <w:p w14:paraId="72FB9AB6" w14:textId="77777777" w:rsidR="00000000" w:rsidRDefault="00000000">
      <w:pPr>
        <w:spacing w:line="278" w:lineRule="exact"/>
        <w:rPr>
          <w:rFonts w:ascii="Arial" w:eastAsia="Arial" w:hAnsi="Arial"/>
          <w:sz w:val="24"/>
        </w:rPr>
      </w:pPr>
    </w:p>
    <w:p w14:paraId="396B3F83" w14:textId="77777777" w:rsidR="00000000" w:rsidRDefault="00000000">
      <w:pPr xmlns:w="http://schemas.openxmlformats.org/wordprocessingml/2006/main">
        <w:numPr>
          <w:ilvl w:val="0"/>
          <w:numId w:val="2"/>
        </w:numPr>
        <w:tabs>
          <w:tab w:val="left" w:pos="580"/>
        </w:tabs>
        <w:spacing w:line="273" w:lineRule="auto"/>
        <w:ind w:left="580" w:right="60" w:hanging="229"/>
        <w:rPr>
          <w:rFonts w:ascii="Arial" w:eastAsia="Arial" w:hAnsi="Arial"/>
          <w:sz w:val="24"/>
        </w:rPr>
      </w:pPr>
      <w:r xmlns:w="http://schemas.openxmlformats.org/wordprocessingml/2006/main">
        <w:rPr>
          <w:rFonts w:ascii="Arial" w:eastAsia="Arial" w:hAnsi="Arial"/>
          <w:sz w:val="24"/>
        </w:rPr>
        <w:t xml:space="preserve">JButton – позволяет прекратить работу VBD (что приведет к удалению устройства);</w:t>
      </w:r>
    </w:p>
    <w:p w14:paraId="6270671E" w14:textId="77777777" w:rsidR="00000000" w:rsidRDefault="00000000">
      <w:pPr>
        <w:spacing w:line="215" w:lineRule="exact"/>
        <w:rPr>
          <w:rFonts w:ascii="Arial" w:eastAsia="Arial" w:hAnsi="Arial"/>
          <w:sz w:val="24"/>
        </w:rPr>
      </w:pPr>
    </w:p>
    <w:p w14:paraId="0D30E4A2" w14:textId="77777777" w:rsidR="00000000" w:rsidRDefault="00000000">
      <w:pPr xmlns:w="http://schemas.openxmlformats.org/wordprocessingml/2006/main">
        <w:numPr>
          <w:ilvl w:val="0"/>
          <w:numId w:val="2"/>
        </w:numPr>
        <w:tabs>
          <w:tab w:val="left" w:pos="580"/>
        </w:tabs>
        <w:spacing w:line="0" w:lineRule="atLeast"/>
        <w:ind w:left="580" w:hanging="229"/>
        <w:rPr>
          <w:rFonts w:ascii="Arial" w:eastAsia="Arial" w:hAnsi="Arial"/>
          <w:sz w:val="24"/>
        </w:rPr>
      </w:pPr>
      <w:r xmlns:w="http://schemas.openxmlformats.org/wordprocessingml/2006/main">
        <w:rPr>
          <w:rFonts w:ascii="Arial" w:eastAsia="Arial" w:hAnsi="Arial"/>
          <w:sz w:val="24"/>
        </w:rPr>
        <w:t xml:space="preserve">JTextField – нередактируемое поле, представляющее номер устройства;</w:t>
      </w:r>
    </w:p>
    <w:p w14:paraId="27BFE28F" w14:textId="77777777" w:rsidR="00000000" w:rsidRDefault="00000000">
      <w:pPr>
        <w:spacing w:line="278" w:lineRule="exact"/>
        <w:rPr>
          <w:rFonts w:ascii="Arial" w:eastAsia="Arial" w:hAnsi="Arial"/>
          <w:sz w:val="24"/>
        </w:rPr>
      </w:pPr>
    </w:p>
    <w:p w14:paraId="07635B46" w14:textId="77777777" w:rsidR="00000000" w:rsidRDefault="00000000">
      <w:pPr xmlns:w="http://schemas.openxmlformats.org/wordprocessingml/2006/main">
        <w:numPr>
          <w:ilvl w:val="0"/>
          <w:numId w:val="2"/>
        </w:numPr>
        <w:tabs>
          <w:tab w:val="left" w:pos="580"/>
        </w:tabs>
        <w:spacing w:line="295" w:lineRule="auto"/>
        <w:ind w:left="580" w:right="60" w:hanging="229"/>
        <w:jc w:val="both"/>
        <w:rPr>
          <w:rFonts w:ascii="Arial" w:eastAsia="Arial" w:hAnsi="Arial"/>
          <w:sz w:val="23"/>
        </w:rPr>
      </w:pPr>
      <w:r xmlns:w="http://schemas.openxmlformats.org/wordprocessingml/2006/main">
        <w:rPr>
          <w:rFonts w:ascii="Arial" w:eastAsia="Arial" w:hAnsi="Arial"/>
          <w:sz w:val="23"/>
        </w:rPr>
        <w:t xml:space="preserve">JComboBox — позволяющий указать состояние WAITING или ACTIVE, на основании которого поток, выполняющий данный VBD, будет находиться в приостановленном или рабочем состоянии;</w:t>
      </w:r>
    </w:p>
    <w:p w14:paraId="09B13F4F" w14:textId="77777777" w:rsidR="00000000" w:rsidRDefault="00000000">
      <w:pPr>
        <w:spacing w:line="193" w:lineRule="exact"/>
        <w:rPr>
          <w:rFonts w:ascii="Times New Roman" w:eastAsia="Times New Roman" w:hAnsi="Times New Roman"/>
          <w:sz w:val="24"/>
        </w:rPr>
      </w:pPr>
    </w:p>
    <w:p w14:paraId="6FD679FC" w14:textId="77777777" w:rsidR="00000000" w:rsidRDefault="00000000">
      <w:pPr xmlns:w="http://schemas.openxmlformats.org/wordprocessingml/2006/main">
        <w:spacing w:line="254" w:lineRule="auto"/>
        <w:ind w:firstLine="351"/>
        <w:jc w:val="both"/>
        <w:rPr>
          <w:rFonts w:ascii="Arial" w:eastAsia="Arial" w:hAnsi="Arial"/>
          <w:sz w:val="24"/>
        </w:rPr>
      </w:pPr>
      <w:r xmlns:w="http://schemas.openxmlformats.org/wordprocessingml/2006/main">
        <w:rPr>
          <w:rFonts w:ascii="Arial" w:eastAsia="Arial" w:hAnsi="Arial"/>
          <w:sz w:val="24"/>
        </w:rPr>
        <w:t xml:space="preserve">Крайняя правая панель будет посвящена отображению принимающих устройств. Структура этой панели будет аналогична представленной структуре панели передающих устройств. Однако он покажет виртуальные приемные устройства (VRD), объекты которых будут созданы в результате нажатия кнопки «Добавить».</w:t>
      </w:r>
    </w:p>
    <w:p w14:paraId="1212B2E8" w14:textId="77777777" w:rsidR="00000000" w:rsidRDefault="00000000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72663995" w14:textId="77777777" w:rsidR="00000000" w:rsidRDefault="00000000">
      <w:pPr xmlns:w="http://schemas.openxmlformats.org/wordprocessingml/2006/main">
        <w:spacing w:line="273" w:lineRule="auto"/>
        <w:ind w:right="60" w:firstLine="351"/>
        <w:rPr>
          <w:rFonts w:ascii="Arial" w:eastAsia="Arial" w:hAnsi="Arial"/>
          <w:sz w:val="24"/>
        </w:rPr>
      </w:pPr>
      <w:r xmlns:w="http://schemas.openxmlformats.org/wordprocessingml/2006/main">
        <w:rPr>
          <w:rFonts w:ascii="Arial" w:eastAsia="Arial" w:hAnsi="Arial"/>
          <w:sz w:val="24"/>
        </w:rPr>
        <w:t xml:space="preserve">Визуализация объекта VRD будет состоять из компонентов, описанных JLabel:</w:t>
      </w:r>
    </w:p>
    <w:p w14:paraId="56BBF806" w14:textId="77777777" w:rsidR="00000000" w:rsidRDefault="00000000">
      <w:pPr>
        <w:spacing w:line="215" w:lineRule="exact"/>
        <w:rPr>
          <w:rFonts w:ascii="Times New Roman" w:eastAsia="Times New Roman" w:hAnsi="Times New Roman"/>
          <w:sz w:val="24"/>
        </w:rPr>
      </w:pPr>
    </w:p>
    <w:p w14:paraId="0426D16E" w14:textId="77777777" w:rsidR="00000000" w:rsidRDefault="00000000">
      <w:pPr xmlns:w="http://schemas.openxmlformats.org/wordprocessingml/2006/main">
        <w:numPr>
          <w:ilvl w:val="0"/>
          <w:numId w:val="3"/>
        </w:numPr>
        <w:tabs>
          <w:tab w:val="left" w:pos="580"/>
        </w:tabs>
        <w:spacing w:line="273" w:lineRule="auto"/>
        <w:ind w:left="580" w:right="60" w:hanging="229"/>
        <w:rPr>
          <w:rFonts w:ascii="Arial" w:eastAsia="Arial" w:hAnsi="Arial"/>
          <w:sz w:val="24"/>
        </w:rPr>
      </w:pPr>
      <w:r xmlns:w="http://schemas.openxmlformats.org/wordprocessingml/2006/main">
        <w:rPr>
          <w:rFonts w:ascii="Arial" w:eastAsia="Arial" w:hAnsi="Arial"/>
          <w:sz w:val="24"/>
        </w:rPr>
        <w:t xml:space="preserve">JButton — позволяющая прекратить работу VRD (что приведет к удалению устройства);</w:t>
      </w:r>
    </w:p>
    <w:p w14:paraId="603D14DE" w14:textId="77777777" w:rsidR="00000000" w:rsidRDefault="00000000">
      <w:pPr>
        <w:spacing w:line="215" w:lineRule="exact"/>
        <w:rPr>
          <w:rFonts w:ascii="Arial" w:eastAsia="Arial" w:hAnsi="Arial"/>
          <w:sz w:val="24"/>
        </w:rPr>
      </w:pPr>
    </w:p>
    <w:p w14:paraId="2256736C" w14:textId="77777777" w:rsidR="00000000" w:rsidRDefault="00000000">
      <w:pPr xmlns:w="http://schemas.openxmlformats.org/wordprocessingml/2006/main">
        <w:numPr>
          <w:ilvl w:val="0"/>
          <w:numId w:val="3"/>
        </w:numPr>
        <w:tabs>
          <w:tab w:val="left" w:pos="580"/>
        </w:tabs>
        <w:spacing w:line="0" w:lineRule="atLeast"/>
        <w:ind w:left="580" w:hanging="229"/>
        <w:rPr>
          <w:rFonts w:ascii="Arial" w:eastAsia="Arial" w:hAnsi="Arial"/>
          <w:sz w:val="24"/>
        </w:rPr>
      </w:pPr>
      <w:r xmlns:w="http://schemas.openxmlformats.org/wordprocessingml/2006/main">
        <w:rPr>
          <w:rFonts w:ascii="Arial" w:eastAsia="Arial" w:hAnsi="Arial"/>
          <w:sz w:val="24"/>
        </w:rPr>
        <w:t xml:space="preserve">JLabel — представление информации о количестве полученных сообщений;</w:t>
      </w:r>
    </w:p>
    <w:p w14:paraId="6996C9DA" w14:textId="77777777" w:rsidR="00000000" w:rsidRDefault="00000000">
      <w:pPr>
        <w:spacing w:line="278" w:lineRule="exact"/>
        <w:rPr>
          <w:rFonts w:ascii="Arial" w:eastAsia="Arial" w:hAnsi="Arial"/>
          <w:sz w:val="24"/>
        </w:rPr>
      </w:pPr>
    </w:p>
    <w:p w14:paraId="58CAA54F" w14:textId="77777777" w:rsidR="00000000" w:rsidRDefault="00000000">
      <w:pPr xmlns:w="http://schemas.openxmlformats.org/wordprocessingml/2006/main">
        <w:numPr>
          <w:ilvl w:val="0"/>
          <w:numId w:val="3"/>
        </w:numPr>
        <w:tabs>
          <w:tab w:val="left" w:pos="580"/>
        </w:tabs>
        <w:spacing w:line="319" w:lineRule="auto"/>
        <w:ind w:left="580" w:right="60" w:hanging="229"/>
        <w:jc w:val="both"/>
        <w:rPr>
          <w:rFonts w:ascii="Arial" w:eastAsia="Arial" w:hAnsi="Arial"/>
          <w:sz w:val="22"/>
        </w:rPr>
      </w:pPr>
      <w:r xmlns:w="http://schemas.openxmlformats.org/wordprocessingml/2006/main">
        <w:rPr>
          <w:rFonts w:ascii="Arial" w:eastAsia="Arial" w:hAnsi="Arial"/>
          <w:sz w:val="22"/>
        </w:rPr>
        <w:t xml:space="preserve">JCheckBox — указывает, должна ли информация о количестве полученных сообщений удаляться каждые 10 секунд, если отмечено или нет.</w:t>
      </w:r>
    </w:p>
    <w:p w14:paraId="71349DDD" w14:textId="77777777" w:rsidR="00000000" w:rsidRDefault="00000000">
      <w:pPr>
        <w:tabs>
          <w:tab w:val="left" w:pos="580"/>
        </w:tabs>
        <w:spacing w:line="319" w:lineRule="auto"/>
        <w:ind w:left="580" w:right="60" w:hanging="229"/>
        <w:jc w:val="both"/>
        <w:rPr>
          <w:rFonts w:ascii="Arial" w:eastAsia="Arial" w:hAnsi="Arial"/>
          <w:sz w:val="22"/>
        </w:rPr>
        <w:sectPr w:rsidR="00000000">
          <w:pgSz w:w="11900" w:h="16838"/>
          <w:pgMar w:top="471" w:right="1386" w:bottom="36" w:left="1440" w:header="0" w:footer="0" w:gutter="0"/>
          <w:cols w:space="0" w:equalWidth="0">
            <w:col w:w="9080"/>
          </w:cols>
          <w:docGrid w:linePitch="360"/>
        </w:sectPr>
      </w:pPr>
    </w:p>
    <w:p w14:paraId="0A992325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E5FFA9" w14:textId="77777777" w:rsidR="00000000" w:rsidRDefault="00000000">
      <w:pPr>
        <w:spacing w:line="216" w:lineRule="exact"/>
        <w:rPr>
          <w:rFonts w:ascii="Times New Roman" w:eastAsia="Times New Roman" w:hAnsi="Times New Roman"/>
          <w:sz w:val="24"/>
        </w:rPr>
      </w:pPr>
    </w:p>
    <w:p w14:paraId="258DB93C" w14:textId="77777777" w:rsidR="00000000" w:rsidRDefault="00000000">
      <w:pPr xmlns:w="http://schemas.openxmlformats.org/wordprocessingml/2006/main">
        <w:spacing w:line="0" w:lineRule="atLeast"/>
        <w:ind w:right="60"/>
        <w:jc w:val="center"/>
        <w:rPr>
          <w:rFonts w:ascii="Arial" w:eastAsia="Arial" w:hAnsi="Arial"/>
          <w:sz w:val="24"/>
        </w:rPr>
      </w:pPr>
      <w:r xmlns:w="http://schemas.openxmlformats.org/wordprocessingml/2006/main">
        <w:rPr>
          <w:rFonts w:ascii="Arial" w:eastAsia="Arial" w:hAnsi="Arial"/>
          <w:sz w:val="24"/>
        </w:rPr>
        <w:t xml:space="preserve">1 из 3</w:t>
      </w:r>
    </w:p>
    <w:p w14:paraId="4907E72C" w14:textId="77777777" w:rsidR="00000000" w:rsidRDefault="00000000">
      <w:pPr>
        <w:spacing w:line="0" w:lineRule="atLeast"/>
        <w:ind w:right="60"/>
        <w:jc w:val="center"/>
        <w:rPr>
          <w:rFonts w:ascii="Arial" w:eastAsia="Arial" w:hAnsi="Arial"/>
          <w:sz w:val="24"/>
        </w:rPr>
        <w:sectPr w:rsidR="00000000">
          <w:type w:val="continuous"/>
          <w:pgSz w:w="11900" w:h="16838"/>
          <w:pgMar w:top="471" w:right="1386" w:bottom="36" w:left="1440" w:header="0" w:footer="0" w:gutter="0"/>
          <w:cols w:space="0" w:equalWidth="0">
            <w:col w:w="9080"/>
          </w:cols>
          <w:docGrid w:linePitch="360"/>
        </w:sectPr>
      </w:pPr>
    </w:p>
    <w:p w14:paraId="4F3C5B8D" w14:textId="77777777" w:rsidR="00000000" w:rsidRDefault="00000000">
      <w:pPr xmlns:w="http://schemas.openxmlformats.org/wordprocessingml/2006/main">
        <w:spacing w:line="0" w:lineRule="atLeast"/>
        <w:ind w:right="6"/>
        <w:jc w:val="center"/>
        <w:rPr>
          <w:rFonts w:ascii="Arial" w:eastAsia="Arial" w:hAnsi="Arial"/>
          <w:sz w:val="50"/>
        </w:rPr>
      </w:pPr>
      <w:bookmarkStart xmlns:w="http://schemas.openxmlformats.org/wordprocessingml/2006/main" w:id="1" w:name="page2"/>
      <w:bookmarkEnd xmlns:w="http://schemas.openxmlformats.org/wordprocessingml/2006/main" w:id="1"/>
      <w:r xmlns:w="http://schemas.openxmlformats.org/wordprocessingml/2006/main">
        <w:rPr>
          <w:rFonts w:ascii="Arial" w:eastAsia="Arial" w:hAnsi="Arial"/>
          <w:sz w:val="50"/>
        </w:rPr>
        <w:lastRenderedPageBreak xmlns:w="http://schemas.openxmlformats.org/wordprocessingml/2006/main"/>
      </w:r>
      <w:r xmlns:w="http://schemas.openxmlformats.org/wordprocessingml/2006/main">
        <w:rPr>
          <w:rFonts w:ascii="Arial" w:eastAsia="Arial" w:hAnsi="Arial"/>
          <w:sz w:val="50"/>
        </w:rPr>
        <w:t xml:space="preserve">графический интерфейс</w:t>
      </w:r>
    </w:p>
    <w:p w14:paraId="5990FE86" w14:textId="77777777" w:rsidR="00000000" w:rsidRDefault="00000000">
      <w:pPr xmlns:w="http://schemas.openxmlformats.org/wordprocessingml/2006/main">
        <w:spacing w:line="208" w:lineRule="auto"/>
        <w:ind w:right="6"/>
        <w:jc w:val="center"/>
        <w:rPr>
          <w:rFonts w:ascii="Arial" w:eastAsia="Arial" w:hAnsi="Arial"/>
          <w:sz w:val="16"/>
        </w:rPr>
      </w:pPr>
      <w:r xmlns:w="http://schemas.openxmlformats.org/wordprocessingml/2006/main">
        <w:rPr>
          <w:rFonts w:ascii="Arial" w:eastAsia="Arial" w:hAnsi="Arial"/>
          <w:sz w:val="16"/>
        </w:rPr>
        <w:t xml:space="preserve">Проект III</w:t>
      </w:r>
    </w:p>
    <w:p w14:paraId="2A812D67" w14:textId="77777777" w:rsidR="00000000" w:rsidRDefault="00000000">
      <w:pPr xmlns:w="http://schemas.openxmlformats.org/wordprocessingml/2006/main">
        <w:spacing w:line="0" w:lineRule="atLeast"/>
        <w:ind w:left="8280"/>
        <w:rPr>
          <w:rFonts w:ascii="Arial" w:eastAsia="Arial" w:hAnsi="Arial"/>
          <w:sz w:val="16"/>
        </w:rPr>
      </w:pPr>
      <w:r xmlns:w="http://schemas.openxmlformats.org/wordprocessingml/2006/main">
        <w:rPr>
          <w:rFonts w:ascii="Arial" w:eastAsia="Arial" w:hAnsi="Arial"/>
          <w:sz w:val="16"/>
        </w:rPr>
        <w:t xml:space="preserve">14 мая 2023 г.</w:t>
      </w:r>
    </w:p>
    <w:p w14:paraId="38B79046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7526AEAF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680866EF" w14:textId="77777777" w:rsidR="00000000" w:rsidRDefault="00000000">
      <w:pPr>
        <w:spacing w:line="231" w:lineRule="exact"/>
        <w:rPr>
          <w:rFonts w:ascii="Times New Roman" w:eastAsia="Times New Roman" w:hAnsi="Times New Roman"/>
        </w:rPr>
      </w:pPr>
    </w:p>
    <w:p w14:paraId="2561C64D" w14:textId="77777777" w:rsidR="00000000" w:rsidRDefault="00000000">
      <w:pPr xmlns:w="http://schemas.openxmlformats.org/wordprocessingml/2006/main">
        <w:spacing w:line="251" w:lineRule="auto"/>
        <w:ind w:right="6" w:firstLine="351"/>
        <w:jc w:val="both"/>
        <w:rPr>
          <w:rFonts w:ascii="Arial" w:eastAsia="Arial" w:hAnsi="Arial"/>
          <w:sz w:val="24"/>
        </w:rPr>
      </w:pPr>
      <w:r xmlns:w="http://schemas.openxmlformats.org/wordprocessingml/2006/main">
        <w:rPr>
          <w:rFonts w:ascii="Arial" w:eastAsia="Arial" w:hAnsi="Arial"/>
          <w:sz w:val="24"/>
        </w:rPr>
        <w:t xml:space="preserve">Средняя панель позволит вам визуализировать базовые станции (BTS) на внешних слоях и станции контроллеров (BSC) на средних слоях. Эта панель будет состоять из компонента JPanel, расположенного в центральной части, содержащего горизонтально ориентированные визуализации слоев BTS и BCS, и кнопок добавления и удаления слоев контроллеров (BSC), расположенных в нижней части компонента.</w:t>
      </w:r>
    </w:p>
    <w:p w14:paraId="33014BE5" w14:textId="77777777" w:rsidR="00000000" w:rsidRDefault="00000000">
      <w:pPr>
        <w:spacing w:line="4" w:lineRule="exact"/>
        <w:rPr>
          <w:rFonts w:ascii="Times New Roman" w:eastAsia="Times New Roman" w:hAnsi="Times New Roman"/>
        </w:rPr>
      </w:pPr>
    </w:p>
    <w:p w14:paraId="53C95473" w14:textId="77777777" w:rsidR="00000000" w:rsidRDefault="00000000">
      <w:pPr xmlns:w="http://schemas.openxmlformats.org/wordprocessingml/2006/main">
        <w:spacing w:line="263" w:lineRule="auto"/>
        <w:ind w:right="6" w:firstLine="351"/>
        <w:jc w:val="both"/>
        <w:rPr>
          <w:rFonts w:ascii="Arial" w:eastAsia="Arial" w:hAnsi="Arial"/>
          <w:sz w:val="23"/>
        </w:rPr>
      </w:pPr>
      <w:r xmlns:w="http://schemas.openxmlformats.org/wordprocessingml/2006/main">
        <w:rPr>
          <w:rFonts w:ascii="Arial" w:eastAsia="Arial" w:hAnsi="Arial"/>
          <w:sz w:val="23"/>
        </w:rPr>
        <w:t xml:space="preserve">Каждый уровень BTS или BSC реализуется JPanel, в котором визуальные компоненты, представляющие одну станцию (BTS или BCS), расположены вертикально.</w:t>
      </w:r>
    </w:p>
    <w:p w14:paraId="6DB9ABD2" w14:textId="77777777" w:rsidR="00000000" w:rsidRDefault="00000000">
      <w:pPr xmlns:w="http://schemas.openxmlformats.org/wordprocessingml/2006/main">
        <w:spacing w:line="273" w:lineRule="auto"/>
        <w:ind w:right="6" w:firstLine="351"/>
        <w:jc w:val="both"/>
        <w:rPr>
          <w:rFonts w:ascii="Arial" w:eastAsia="Arial" w:hAnsi="Arial"/>
          <w:sz w:val="24"/>
        </w:rPr>
      </w:pPr>
      <w:r xmlns:w="http://schemas.openxmlformats.org/wordprocessingml/2006/main">
        <w:rPr>
          <w:rFonts w:ascii="Arial" w:eastAsia="Arial" w:hAnsi="Arial"/>
          <w:sz w:val="24"/>
        </w:rPr>
        <w:t xml:space="preserve">Каждая станция BTS или BSC представлена в виде компонента JPanel, состоящего из следующих компонентов:</w:t>
      </w:r>
    </w:p>
    <w:p w14:paraId="070194A6" w14:textId="77777777" w:rsidR="00000000" w:rsidRDefault="00000000">
      <w:pPr>
        <w:spacing w:line="161" w:lineRule="exact"/>
        <w:rPr>
          <w:rFonts w:ascii="Times New Roman" w:eastAsia="Times New Roman" w:hAnsi="Times New Roman"/>
        </w:rPr>
      </w:pPr>
    </w:p>
    <w:p w14:paraId="62B0536F" w14:textId="77777777" w:rsidR="00000000" w:rsidRDefault="00000000">
      <w:pPr xmlns:w="http://schemas.openxmlformats.org/wordprocessingml/2006/main">
        <w:numPr>
          <w:ilvl w:val="0"/>
          <w:numId w:val="4"/>
        </w:numPr>
        <w:tabs>
          <w:tab w:val="left" w:pos="580"/>
        </w:tabs>
        <w:spacing w:line="0" w:lineRule="atLeast"/>
        <w:ind w:left="580" w:hanging="229"/>
        <w:rPr>
          <w:rFonts w:ascii="Arial" w:eastAsia="Arial" w:hAnsi="Arial"/>
          <w:sz w:val="24"/>
        </w:rPr>
      </w:pPr>
      <w:r xmlns:w="http://schemas.openxmlformats.org/wordprocessingml/2006/main">
        <w:rPr>
          <w:rFonts w:ascii="Arial" w:eastAsia="Arial" w:hAnsi="Arial"/>
          <w:sz w:val="24"/>
        </w:rPr>
        <w:t xml:space="preserve">JLabel – показывает другой, уникальный и неслучайный номер станции;</w:t>
      </w:r>
    </w:p>
    <w:p w14:paraId="217DACD5" w14:textId="77777777" w:rsidR="00000000" w:rsidRDefault="00000000">
      <w:pPr>
        <w:spacing w:line="223" w:lineRule="exact"/>
        <w:rPr>
          <w:rFonts w:ascii="Arial" w:eastAsia="Arial" w:hAnsi="Arial"/>
          <w:sz w:val="24"/>
        </w:rPr>
      </w:pPr>
    </w:p>
    <w:p w14:paraId="6D5C233F" w14:textId="77777777" w:rsidR="00000000" w:rsidRDefault="00000000">
      <w:pPr xmlns:w="http://schemas.openxmlformats.org/wordprocessingml/2006/main">
        <w:numPr>
          <w:ilvl w:val="0"/>
          <w:numId w:val="4"/>
        </w:numPr>
        <w:tabs>
          <w:tab w:val="left" w:pos="580"/>
        </w:tabs>
        <w:spacing w:line="0" w:lineRule="atLeast"/>
        <w:ind w:left="580" w:hanging="229"/>
        <w:rPr>
          <w:rFonts w:ascii="Arial" w:eastAsia="Arial" w:hAnsi="Arial"/>
          <w:sz w:val="24"/>
        </w:rPr>
      </w:pPr>
      <w:r xmlns:w="http://schemas.openxmlformats.org/wordprocessingml/2006/main">
        <w:rPr>
          <w:rFonts w:ascii="Arial" w:eastAsia="Arial" w:hAnsi="Arial"/>
          <w:sz w:val="24"/>
        </w:rPr>
        <w:t xml:space="preserve">JLabel – количество обработанных SMS-сообщений;</w:t>
      </w:r>
    </w:p>
    <w:p w14:paraId="02C106C0" w14:textId="77777777" w:rsidR="00000000" w:rsidRDefault="00000000">
      <w:pPr>
        <w:spacing w:line="223" w:lineRule="exact"/>
        <w:rPr>
          <w:rFonts w:ascii="Arial" w:eastAsia="Arial" w:hAnsi="Arial"/>
          <w:sz w:val="24"/>
        </w:rPr>
      </w:pPr>
    </w:p>
    <w:p w14:paraId="422CA5BA" w14:textId="77777777" w:rsidR="00000000" w:rsidRDefault="00000000">
      <w:pPr xmlns:w="http://schemas.openxmlformats.org/wordprocessingml/2006/main">
        <w:numPr>
          <w:ilvl w:val="0"/>
          <w:numId w:val="4"/>
        </w:numPr>
        <w:tabs>
          <w:tab w:val="left" w:pos="580"/>
        </w:tabs>
        <w:spacing w:line="0" w:lineRule="atLeast"/>
        <w:ind w:left="580" w:hanging="229"/>
        <w:rPr>
          <w:rFonts w:ascii="Arial" w:eastAsia="Arial" w:hAnsi="Arial"/>
          <w:sz w:val="24"/>
        </w:rPr>
      </w:pPr>
      <w:r xmlns:w="http://schemas.openxmlformats.org/wordprocessingml/2006/main">
        <w:rPr>
          <w:rFonts w:ascii="Arial" w:eastAsia="Arial" w:hAnsi="Arial"/>
          <w:sz w:val="24"/>
        </w:rPr>
        <w:t xml:space="preserve">JLabel – количество SMS, ожидающих отправки;</w:t>
      </w:r>
    </w:p>
    <w:p w14:paraId="45DEB055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0B1F7C9B" w14:textId="77777777" w:rsidR="00000000" w:rsidRDefault="00000000">
      <w:pPr>
        <w:spacing w:line="246" w:lineRule="exact"/>
        <w:rPr>
          <w:rFonts w:ascii="Times New Roman" w:eastAsia="Times New Roman" w:hAnsi="Times New Roman"/>
        </w:rPr>
      </w:pPr>
    </w:p>
    <w:p w14:paraId="51FC03F9" w14:textId="77777777" w:rsidR="00000000" w:rsidRDefault="00000000">
      <w:pPr xmlns:w="http://schemas.openxmlformats.org/wordprocessingml/2006/main">
        <w:numPr>
          <w:ilvl w:val="0"/>
          <w:numId w:val="5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34"/>
        </w:rPr>
      </w:pPr>
      <w:r xmlns:w="http://schemas.openxmlformats.org/wordprocessingml/2006/main">
        <w:rPr>
          <w:rFonts w:ascii="Arial" w:eastAsia="Arial" w:hAnsi="Arial"/>
          <w:sz w:val="34"/>
        </w:rPr>
        <w:t xml:space="preserve">Работа приложения</w:t>
      </w:r>
    </w:p>
    <w:p w14:paraId="4C31541A" w14:textId="77777777" w:rsidR="00000000" w:rsidRDefault="00000000">
      <w:pPr>
        <w:spacing w:line="230" w:lineRule="exact"/>
        <w:rPr>
          <w:rFonts w:ascii="Times New Roman" w:eastAsia="Times New Roman" w:hAnsi="Times New Roman"/>
        </w:rPr>
      </w:pPr>
    </w:p>
    <w:p w14:paraId="1B7451D3" w14:textId="77777777" w:rsidR="00000000" w:rsidRDefault="00000000">
      <w:pPr xmlns:w="http://schemas.openxmlformats.org/wordprocessingml/2006/main">
        <w:spacing w:line="251" w:lineRule="auto"/>
        <w:ind w:right="6"/>
        <w:jc w:val="both"/>
        <w:rPr>
          <w:rFonts w:ascii="Arial" w:eastAsia="Arial" w:hAnsi="Arial"/>
          <w:sz w:val="24"/>
        </w:rPr>
      </w:pPr>
      <w:r xmlns:w="http://schemas.openxmlformats.org/wordprocessingml/2006/main">
        <w:rPr>
          <w:rFonts w:ascii="Arial" w:eastAsia="Arial" w:hAnsi="Arial"/>
          <w:sz w:val="24"/>
        </w:rPr>
        <w:t xml:space="preserve">Пользователь приложения создает ряд VBD-объектов, каждый из которых представляет собой отдельный поток, и сразу же начинает передавать введенное при создании сообщение. Поскольку, согласно стандарту, каждое SMS имеет номер отправителя и получателя, закодированный вместе с сообщением, в качестве получателя выбирается случайный элемент VRD. Созданное SMS пересылается на станцию BTS с наименьшим количеством SMS, ожидающих отправки.</w:t>
      </w:r>
    </w:p>
    <w:p w14:paraId="5873C01A" w14:textId="77777777" w:rsidR="00000000" w:rsidRDefault="00000000">
      <w:pPr>
        <w:spacing w:line="4" w:lineRule="exact"/>
        <w:rPr>
          <w:rFonts w:ascii="Times New Roman" w:eastAsia="Times New Roman" w:hAnsi="Times New Roman"/>
        </w:rPr>
      </w:pPr>
    </w:p>
    <w:p w14:paraId="6B9D84FA" w14:textId="77777777" w:rsidR="00000000" w:rsidRDefault="00000000">
      <w:pPr xmlns:w="http://schemas.openxmlformats.org/wordprocessingml/2006/main">
        <w:spacing w:line="274" w:lineRule="auto"/>
        <w:ind w:right="6" w:firstLine="351"/>
        <w:jc w:val="both"/>
        <w:rPr>
          <w:rFonts w:ascii="Arial" w:eastAsia="Arial" w:hAnsi="Arial"/>
          <w:sz w:val="22"/>
        </w:rPr>
      </w:pPr>
      <w:r xmlns:w="http://schemas.openxmlformats.org/wordprocessingml/2006/main">
        <w:rPr>
          <w:rFonts w:ascii="Arial" w:eastAsia="Arial" w:hAnsi="Arial"/>
          <w:sz w:val="22"/>
        </w:rPr>
        <w:t xml:space="preserve">Приложение среды выполнения содержит три уровня. Между входным и выходным уровнями должен быть хотя бы один средний уровень BSC. Точное количество промежуточных слоев зависит от действий пользователя приложения, который может добавить или удалить слой с помощью клавиш. Каждый вновь созданный коммуникационный уровень будет создан с одним BSC, и удаление уровня приведет к тому, что этот уровень перестанет принимать сообщения и немедленно перенаправит сообщения от всех BSC, пропустив время передачи.</w:t>
      </w:r>
    </w:p>
    <w:p w14:paraId="15035B5E" w14:textId="77777777" w:rsidR="00000000" w:rsidRDefault="00000000">
      <w:pPr>
        <w:spacing w:line="3" w:lineRule="exact"/>
        <w:rPr>
          <w:rFonts w:ascii="Times New Roman" w:eastAsia="Times New Roman" w:hAnsi="Times New Roman"/>
        </w:rPr>
      </w:pPr>
    </w:p>
    <w:p w14:paraId="3CD4D208" w14:textId="77777777" w:rsidR="00000000" w:rsidRDefault="00000000">
      <w:pPr xmlns:w="http://schemas.openxmlformats.org/wordprocessingml/2006/main">
        <w:spacing w:line="0" w:lineRule="atLeast"/>
        <w:ind w:left="360"/>
        <w:rPr>
          <w:rFonts w:ascii="Arial" w:eastAsia="Arial" w:hAnsi="Arial"/>
          <w:sz w:val="24"/>
        </w:rPr>
      </w:pPr>
      <w:r xmlns:w="http://schemas.openxmlformats.org/wordprocessingml/2006/main">
        <w:rPr>
          <w:rFonts w:ascii="Arial" w:eastAsia="Arial" w:hAnsi="Arial"/>
          <w:sz w:val="24"/>
        </w:rPr>
        <w:t xml:space="preserve">Пересылка образца SMS будет выглядеть так:</w:t>
      </w:r>
    </w:p>
    <w:p w14:paraId="4B8A4F2D" w14:textId="77777777" w:rsidR="00000000" w:rsidRDefault="00000000">
      <w:pPr>
        <w:spacing w:line="301" w:lineRule="exact"/>
        <w:rPr>
          <w:rFonts w:ascii="Times New Roman" w:eastAsia="Times New Roman" w:hAnsi="Times New Roman"/>
        </w:rPr>
      </w:pPr>
    </w:p>
    <w:p w14:paraId="140C5C20" w14:textId="77777777" w:rsidR="00000000" w:rsidRDefault="00000000">
      <w:pPr xmlns:w="http://schemas.openxmlformats.org/wordprocessingml/2006/main">
        <w:spacing w:line="0" w:lineRule="atLeast"/>
        <w:ind w:right="6"/>
        <w:jc w:val="center"/>
        <w:rPr>
          <w:rFonts w:ascii="Arial" w:eastAsia="Arial" w:hAnsi="Arial"/>
          <w:sz w:val="24"/>
        </w:rPr>
      </w:pPr>
      <w:r xmlns:w="http://schemas.openxmlformats.org/wordprocessingml/2006/main">
        <w:rPr>
          <w:rFonts w:ascii="Arial" w:eastAsia="Arial" w:hAnsi="Arial"/>
          <w:sz w:val="24"/>
        </w:rPr>
        <w:t xml:space="preserve">VBD →BTS →BSC →···→BTS →VRD</w:t>
      </w:r>
    </w:p>
    <w:p w14:paraId="3936E4E2" w14:textId="77777777" w:rsidR="00000000" w:rsidRDefault="00000000">
      <w:pPr>
        <w:spacing w:line="217" w:lineRule="exact"/>
        <w:rPr>
          <w:rFonts w:ascii="Times New Roman" w:eastAsia="Times New Roman" w:hAnsi="Times New Roman"/>
        </w:rPr>
      </w:pPr>
    </w:p>
    <w:p w14:paraId="09F780DB" w14:textId="77777777" w:rsidR="00000000" w:rsidRDefault="00000000">
      <w:pPr xmlns:w="http://schemas.openxmlformats.org/wordprocessingml/2006/main">
        <w:spacing w:line="0" w:lineRule="atLeast"/>
        <w:rPr>
          <w:rFonts w:ascii="Arial" w:eastAsia="Arial" w:hAnsi="Arial"/>
          <w:sz w:val="24"/>
        </w:rPr>
      </w:pPr>
      <w:r xmlns:w="http://schemas.openxmlformats.org/wordprocessingml/2006/main">
        <w:rPr>
          <w:rFonts w:ascii="Arial" w:eastAsia="Arial" w:hAnsi="Arial"/>
          <w:sz w:val="24"/>
        </w:rPr>
        <w:t xml:space="preserve">Следует предположить, что:</w:t>
      </w:r>
    </w:p>
    <w:p w14:paraId="7717015C" w14:textId="77777777" w:rsidR="00000000" w:rsidRDefault="00000000">
      <w:pPr>
        <w:spacing w:line="224" w:lineRule="exact"/>
        <w:rPr>
          <w:rFonts w:ascii="Times New Roman" w:eastAsia="Times New Roman" w:hAnsi="Times New Roman"/>
        </w:rPr>
      </w:pPr>
    </w:p>
    <w:p w14:paraId="489C2247" w14:textId="77777777" w:rsidR="00000000" w:rsidRDefault="00000000">
      <w:pPr xmlns:w="http://schemas.openxmlformats.org/wordprocessingml/2006/main">
        <w:numPr>
          <w:ilvl w:val="0"/>
          <w:numId w:val="6"/>
        </w:numPr>
        <w:tabs>
          <w:tab w:val="left" w:pos="580"/>
        </w:tabs>
        <w:spacing w:line="273" w:lineRule="auto"/>
        <w:ind w:left="580" w:right="6" w:hanging="229"/>
        <w:rPr>
          <w:rFonts w:ascii="Arial" w:eastAsia="Arial" w:hAnsi="Arial"/>
          <w:sz w:val="24"/>
        </w:rPr>
      </w:pPr>
      <w:r xmlns:w="http://schemas.openxmlformats.org/wordprocessingml/2006/main">
        <w:rPr>
          <w:rFonts w:ascii="Arial" w:eastAsia="Arial" w:hAnsi="Arial"/>
          <w:sz w:val="24"/>
        </w:rPr>
        <w:t xml:space="preserve">каждый BSC будет хранить SMS в течение произвольного времени (от 5 до 15 секунд), а затем пересылать его на следующий уровень;</w:t>
      </w:r>
    </w:p>
    <w:p w14:paraId="28DBE160" w14:textId="77777777" w:rsidR="00000000" w:rsidRDefault="00000000">
      <w:pPr>
        <w:spacing w:line="160" w:lineRule="exact"/>
        <w:rPr>
          <w:rFonts w:ascii="Arial" w:eastAsia="Arial" w:hAnsi="Arial"/>
          <w:sz w:val="24"/>
        </w:rPr>
      </w:pPr>
    </w:p>
    <w:p w14:paraId="1661E2B7" w14:textId="77777777" w:rsidR="00000000" w:rsidRDefault="00000000">
      <w:pPr xmlns:w="http://schemas.openxmlformats.org/wordprocessingml/2006/main">
        <w:numPr>
          <w:ilvl w:val="0"/>
          <w:numId w:val="6"/>
        </w:numPr>
        <w:tabs>
          <w:tab w:val="left" w:pos="580"/>
        </w:tabs>
        <w:spacing w:line="273" w:lineRule="auto"/>
        <w:ind w:left="580" w:right="6" w:hanging="229"/>
        <w:rPr>
          <w:rFonts w:ascii="Arial" w:eastAsia="Arial" w:hAnsi="Arial"/>
          <w:sz w:val="24"/>
        </w:rPr>
      </w:pPr>
      <w:r xmlns:w="http://schemas.openxmlformats.org/wordprocessingml/2006/main">
        <w:rPr>
          <w:rFonts w:ascii="Arial" w:eastAsia="Arial" w:hAnsi="Arial"/>
          <w:sz w:val="24"/>
        </w:rPr>
        <w:t xml:space="preserve">каждая BTS пересылает SMS на следующий уровень или VRD через 3 секунды;</w:t>
      </w:r>
    </w:p>
    <w:p w14:paraId="44433ADB" w14:textId="77777777" w:rsidR="00000000" w:rsidRDefault="00000000">
      <w:pPr>
        <w:spacing w:line="160" w:lineRule="exact"/>
        <w:rPr>
          <w:rFonts w:ascii="Arial" w:eastAsia="Arial" w:hAnsi="Arial"/>
          <w:sz w:val="24"/>
        </w:rPr>
      </w:pPr>
    </w:p>
    <w:p w14:paraId="6235BC1F" w14:textId="77777777" w:rsidR="00000000" w:rsidRDefault="00000000">
      <w:pPr xmlns:w="http://schemas.openxmlformats.org/wordprocessingml/2006/main">
        <w:numPr>
          <w:ilvl w:val="0"/>
          <w:numId w:val="6"/>
        </w:numPr>
        <w:tabs>
          <w:tab w:val="left" w:pos="580"/>
        </w:tabs>
        <w:spacing w:line="273" w:lineRule="auto"/>
        <w:ind w:left="580" w:right="6" w:hanging="229"/>
        <w:rPr>
          <w:rFonts w:ascii="Arial" w:eastAsia="Arial" w:hAnsi="Arial"/>
          <w:sz w:val="24"/>
        </w:rPr>
      </w:pPr>
      <w:r xmlns:w="http://schemas.openxmlformats.org/wordprocessingml/2006/main">
        <w:rPr>
          <w:rFonts w:ascii="Arial" w:eastAsia="Arial" w:hAnsi="Arial"/>
          <w:sz w:val="24"/>
        </w:rPr>
        <w:t xml:space="preserve">при пересылке SMS на следующий уровень всегда выбирается тот BTS/BSC, который содержит наименьшее количество SMS;</w:t>
      </w:r>
    </w:p>
    <w:p w14:paraId="427EE5ED" w14:textId="77777777" w:rsidR="00000000" w:rsidRDefault="00000000">
      <w:pPr>
        <w:spacing w:line="160" w:lineRule="exact"/>
        <w:rPr>
          <w:rFonts w:ascii="Arial" w:eastAsia="Arial" w:hAnsi="Arial"/>
          <w:sz w:val="24"/>
        </w:rPr>
      </w:pPr>
    </w:p>
    <w:p w14:paraId="194787D2" w14:textId="77777777" w:rsidR="00000000" w:rsidRDefault="00000000">
      <w:pPr xmlns:w="http://schemas.openxmlformats.org/wordprocessingml/2006/main">
        <w:numPr>
          <w:ilvl w:val="0"/>
          <w:numId w:val="6"/>
        </w:numPr>
        <w:tabs>
          <w:tab w:val="left" w:pos="580"/>
        </w:tabs>
        <w:spacing w:line="273" w:lineRule="auto"/>
        <w:ind w:left="580" w:right="6" w:hanging="229"/>
        <w:rPr>
          <w:rFonts w:ascii="Arial" w:eastAsia="Arial" w:hAnsi="Arial"/>
          <w:sz w:val="24"/>
        </w:rPr>
      </w:pPr>
      <w:r xmlns:w="http://schemas.openxmlformats.org/wordprocessingml/2006/main">
        <w:rPr>
          <w:rFonts w:ascii="Arial" w:eastAsia="Arial" w:hAnsi="Arial"/>
          <w:sz w:val="24"/>
        </w:rPr>
        <w:t xml:space="preserve">если на данном уровне количество SMS в каждом BSC или BTS больше 5, автоматически добавляется новый BTS/BSC;</w:t>
      </w:r>
    </w:p>
    <w:p w14:paraId="68324B25" w14:textId="77777777" w:rsidR="00000000" w:rsidRDefault="00000000">
      <w:pPr>
        <w:tabs>
          <w:tab w:val="left" w:pos="580"/>
        </w:tabs>
        <w:spacing w:line="273" w:lineRule="auto"/>
        <w:ind w:left="580" w:right="6" w:hanging="229"/>
        <w:rPr>
          <w:rFonts w:ascii="Arial" w:eastAsia="Arial" w:hAnsi="Arial"/>
          <w:sz w:val="24"/>
        </w:rPr>
        <w:sectPr w:rsidR="00000000">
          <w:pgSz w:w="11900" w:h="16838"/>
          <w:pgMar w:top="471" w:right="1440" w:bottom="36" w:left="1440" w:header="0" w:footer="0" w:gutter="0"/>
          <w:cols w:space="0" w:equalWidth="0">
            <w:col w:w="9026"/>
          </w:cols>
          <w:docGrid w:linePitch="360"/>
        </w:sectPr>
      </w:pPr>
    </w:p>
    <w:p w14:paraId="6C79ABB2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12BCC307" w14:textId="77777777" w:rsidR="00000000" w:rsidRDefault="00000000">
      <w:pPr>
        <w:spacing w:line="261" w:lineRule="exact"/>
        <w:rPr>
          <w:rFonts w:ascii="Times New Roman" w:eastAsia="Times New Roman" w:hAnsi="Times New Roman"/>
        </w:rPr>
      </w:pPr>
    </w:p>
    <w:p w14:paraId="6E92A4A7" w14:textId="77777777" w:rsidR="00000000" w:rsidRDefault="00000000">
      <w:pPr xmlns:w="http://schemas.openxmlformats.org/wordprocessingml/2006/main">
        <w:spacing w:line="0" w:lineRule="atLeast"/>
        <w:ind w:right="6"/>
        <w:jc w:val="center"/>
        <w:rPr>
          <w:rFonts w:ascii="Arial" w:eastAsia="Arial" w:hAnsi="Arial"/>
          <w:sz w:val="24"/>
        </w:rPr>
      </w:pPr>
      <w:r xmlns:w="http://schemas.openxmlformats.org/wordprocessingml/2006/main">
        <w:rPr>
          <w:rFonts w:ascii="Arial" w:eastAsia="Arial" w:hAnsi="Arial"/>
          <w:sz w:val="24"/>
        </w:rPr>
        <w:t xml:space="preserve">2 из 3</w:t>
      </w:r>
    </w:p>
    <w:p w14:paraId="0AC394F4" w14:textId="77777777" w:rsidR="00000000" w:rsidRDefault="00000000">
      <w:pPr>
        <w:spacing w:line="0" w:lineRule="atLeast"/>
        <w:ind w:right="6"/>
        <w:jc w:val="center"/>
        <w:rPr>
          <w:rFonts w:ascii="Arial" w:eastAsia="Arial" w:hAnsi="Arial"/>
          <w:sz w:val="24"/>
        </w:rPr>
        <w:sectPr w:rsidR="00000000">
          <w:type w:val="continuous"/>
          <w:pgSz w:w="11900" w:h="16838"/>
          <w:pgMar w:top="471" w:right="1440" w:bottom="36" w:left="1440" w:header="0" w:footer="0" w:gutter="0"/>
          <w:cols w:space="0" w:equalWidth="0">
            <w:col w:w="9026"/>
          </w:cols>
          <w:docGrid w:linePitch="360"/>
        </w:sectPr>
      </w:pPr>
    </w:p>
    <w:p w14:paraId="0C3618E7" w14:textId="77777777" w:rsidR="00000000" w:rsidRDefault="00000000">
      <w:pPr xmlns:w="http://schemas.openxmlformats.org/wordprocessingml/2006/main">
        <w:spacing w:line="0" w:lineRule="atLeast"/>
        <w:ind w:right="6"/>
        <w:jc w:val="center"/>
        <w:rPr>
          <w:rFonts w:ascii="Arial" w:eastAsia="Arial" w:hAnsi="Arial"/>
          <w:sz w:val="50"/>
        </w:rPr>
      </w:pPr>
      <w:bookmarkStart xmlns:w="http://schemas.openxmlformats.org/wordprocessingml/2006/main" w:id="2" w:name="page3"/>
      <w:bookmarkEnd xmlns:w="http://schemas.openxmlformats.org/wordprocessingml/2006/main" w:id="2"/>
      <w:r xmlns:w="http://schemas.openxmlformats.org/wordprocessingml/2006/main">
        <w:rPr>
          <w:rFonts w:ascii="Arial" w:eastAsia="Arial" w:hAnsi="Arial"/>
          <w:sz w:val="50"/>
        </w:rPr>
        <w:lastRenderedPageBreak xmlns:w="http://schemas.openxmlformats.org/wordprocessingml/2006/main"/>
      </w:r>
      <w:r xmlns:w="http://schemas.openxmlformats.org/wordprocessingml/2006/main">
        <w:rPr>
          <w:rFonts w:ascii="Arial" w:eastAsia="Arial" w:hAnsi="Arial"/>
          <w:sz w:val="50"/>
        </w:rPr>
        <w:t xml:space="preserve">графический интерфейс</w:t>
      </w:r>
    </w:p>
    <w:p w14:paraId="12661B9B" w14:textId="77777777" w:rsidR="00000000" w:rsidRDefault="00000000">
      <w:pPr xmlns:w="http://schemas.openxmlformats.org/wordprocessingml/2006/main">
        <w:spacing w:line="208" w:lineRule="auto"/>
        <w:ind w:right="6"/>
        <w:jc w:val="center"/>
        <w:rPr>
          <w:rFonts w:ascii="Arial" w:eastAsia="Arial" w:hAnsi="Arial"/>
          <w:sz w:val="16"/>
        </w:rPr>
      </w:pPr>
      <w:r xmlns:w="http://schemas.openxmlformats.org/wordprocessingml/2006/main">
        <w:rPr>
          <w:rFonts w:ascii="Arial" w:eastAsia="Arial" w:hAnsi="Arial"/>
          <w:sz w:val="16"/>
        </w:rPr>
        <w:t xml:space="preserve">Проект III</w:t>
      </w:r>
    </w:p>
    <w:p w14:paraId="723DB9EF" w14:textId="77777777" w:rsidR="00000000" w:rsidRDefault="00000000">
      <w:pPr xmlns:w="http://schemas.openxmlformats.org/wordprocessingml/2006/main">
        <w:spacing w:line="0" w:lineRule="atLeast"/>
        <w:ind w:left="8280"/>
        <w:rPr>
          <w:rFonts w:ascii="Arial" w:eastAsia="Arial" w:hAnsi="Arial"/>
          <w:sz w:val="16"/>
        </w:rPr>
      </w:pPr>
      <w:r xmlns:w="http://schemas.openxmlformats.org/wordprocessingml/2006/main">
        <w:rPr>
          <w:rFonts w:ascii="Arial" w:eastAsia="Arial" w:hAnsi="Arial"/>
          <w:sz w:val="16"/>
        </w:rPr>
        <w:t xml:space="preserve">14 мая 2023 г.</w:t>
      </w:r>
    </w:p>
    <w:p w14:paraId="4513019B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053173D9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55360BD2" w14:textId="77777777" w:rsidR="00000000" w:rsidRDefault="00000000">
      <w:pPr>
        <w:spacing w:line="231" w:lineRule="exact"/>
        <w:rPr>
          <w:rFonts w:ascii="Times New Roman" w:eastAsia="Times New Roman" w:hAnsi="Times New Roman"/>
        </w:rPr>
      </w:pPr>
    </w:p>
    <w:p w14:paraId="157055C7" w14:textId="77777777" w:rsidR="00000000" w:rsidRDefault="00000000">
      <w:pPr xmlns:w="http://schemas.openxmlformats.org/wordprocessingml/2006/main">
        <w:spacing w:line="251" w:lineRule="auto"/>
        <w:ind w:right="6"/>
        <w:rPr>
          <w:rFonts w:ascii="Arial" w:eastAsia="Arial" w:hAnsi="Arial"/>
          <w:sz w:val="24"/>
        </w:rPr>
      </w:pPr>
      <w:r xmlns:w="http://schemas.openxmlformats.org/wordprocessingml/2006/main">
        <w:rPr>
          <w:rFonts w:ascii="Arial" w:eastAsia="Arial" w:hAnsi="Arial"/>
          <w:sz w:val="24"/>
        </w:rPr>
        <w:t xml:space="preserve">Если выяснится, что номер получателя, на который было отправлено SMS, не существует, программа выдаст исключение, и система обработает его, выведя сообщение в консоль.</w:t>
      </w:r>
    </w:p>
    <w:p w14:paraId="119768A5" w14:textId="77777777" w:rsidR="00000000" w:rsidRDefault="00000000">
      <w:pPr>
        <w:spacing w:line="1" w:lineRule="exact"/>
        <w:rPr>
          <w:rFonts w:ascii="Times New Roman" w:eastAsia="Times New Roman" w:hAnsi="Times New Roman"/>
        </w:rPr>
      </w:pPr>
    </w:p>
    <w:p w14:paraId="78964201" w14:textId="77777777" w:rsidR="00000000" w:rsidRDefault="00000000">
      <w:pPr xmlns:w="http://schemas.openxmlformats.org/wordprocessingml/2006/main">
        <w:spacing w:line="0" w:lineRule="atLeast"/>
        <w:ind w:left="360"/>
        <w:rPr>
          <w:rFonts w:ascii="Arial" w:eastAsia="Arial" w:hAnsi="Arial"/>
          <w:sz w:val="24"/>
        </w:rPr>
      </w:pPr>
      <w:r xmlns:w="http://schemas.openxmlformats.org/wordprocessingml/2006/main">
        <w:rPr>
          <w:rFonts w:ascii="Arial" w:eastAsia="Arial" w:hAnsi="Arial"/>
          <w:sz w:val="24"/>
        </w:rPr>
        <w:t xml:space="preserve">Предположим, что:</w:t>
      </w:r>
    </w:p>
    <w:p w14:paraId="376F05D1" w14:textId="77777777" w:rsidR="00000000" w:rsidRDefault="00000000">
      <w:pPr>
        <w:spacing w:line="212" w:lineRule="exact"/>
        <w:rPr>
          <w:rFonts w:ascii="Times New Roman" w:eastAsia="Times New Roman" w:hAnsi="Times New Roman"/>
        </w:rPr>
      </w:pPr>
    </w:p>
    <w:p w14:paraId="393EFAAB" w14:textId="77777777" w:rsidR="00000000" w:rsidRDefault="00000000">
      <w:pPr xmlns:w="http://schemas.openxmlformats.org/wordprocessingml/2006/main">
        <w:numPr>
          <w:ilvl w:val="0"/>
          <w:numId w:val="7"/>
        </w:numPr>
        <w:tabs>
          <w:tab w:val="left" w:pos="580"/>
        </w:tabs>
        <w:spacing w:line="258" w:lineRule="auto"/>
        <w:ind w:left="580" w:right="6" w:hanging="229"/>
        <w:jc w:val="both"/>
        <w:rPr>
          <w:rFonts w:ascii="Arial" w:eastAsia="Arial" w:hAnsi="Arial"/>
          <w:sz w:val="24"/>
        </w:rPr>
      </w:pPr>
      <w:r xmlns:w="http://schemas.openxmlformats.org/wordprocessingml/2006/main">
        <w:rPr>
          <w:rFonts w:ascii="Arial" w:eastAsia="Arial" w:hAnsi="Arial"/>
          <w:sz w:val="24"/>
        </w:rPr>
        <w:t xml:space="preserve">сообщения отправляются в виде PDU, определенного в стандартах Европейского института телекоммуникационных стандартов (ETSI), описанных в документах GSM 03.38, GSM 03.40, GSM 03.41, при этом прилагаемый документ с описанием кодирования является лишь выдержкой из этих стандартов;</w:t>
      </w:r>
    </w:p>
    <w:p w14:paraId="4023407F" w14:textId="77777777" w:rsidR="00000000" w:rsidRDefault="00000000">
      <w:pPr>
        <w:spacing w:line="168" w:lineRule="exact"/>
        <w:rPr>
          <w:rFonts w:ascii="Arial" w:eastAsia="Arial" w:hAnsi="Arial"/>
          <w:sz w:val="24"/>
        </w:rPr>
      </w:pPr>
    </w:p>
    <w:p w14:paraId="236E21D4" w14:textId="77777777" w:rsidR="00000000" w:rsidRDefault="00000000">
      <w:pPr xmlns:w="http://schemas.openxmlformats.org/wordprocessingml/2006/main">
        <w:numPr>
          <w:ilvl w:val="0"/>
          <w:numId w:val="7"/>
        </w:numPr>
        <w:tabs>
          <w:tab w:val="left" w:pos="580"/>
        </w:tabs>
        <w:spacing w:line="262" w:lineRule="auto"/>
        <w:ind w:left="580" w:right="6" w:hanging="229"/>
        <w:jc w:val="both"/>
        <w:rPr>
          <w:rFonts w:ascii="Arial" w:eastAsia="Arial" w:hAnsi="Arial"/>
          <w:sz w:val="24"/>
        </w:rPr>
      </w:pPr>
      <w:r xmlns:w="http://schemas.openxmlformats.org/wordprocessingml/2006/main">
        <w:rPr>
          <w:rFonts w:ascii="Arial" w:eastAsia="Arial" w:hAnsi="Arial"/>
          <w:sz w:val="24"/>
        </w:rPr>
        <w:t xml:space="preserve">при закрытии приложения будет создан бинарный файл, представляющий информацию о каждом VBD, содержащий информацию о количестве отправленных сообщений и содержащий отправленное сообщение.</w:t>
      </w:r>
    </w:p>
    <w:p w14:paraId="531485C0" w14:textId="77777777" w:rsidR="00000000" w:rsidRDefault="00000000">
      <w:pPr>
        <w:spacing w:line="382" w:lineRule="exact"/>
        <w:rPr>
          <w:rFonts w:ascii="Times New Roman" w:eastAsia="Times New Roman" w:hAnsi="Times New Roman"/>
        </w:rPr>
      </w:pPr>
    </w:p>
    <w:p w14:paraId="555BF861" w14:textId="77777777" w:rsidR="00000000" w:rsidRDefault="00000000">
      <w:pPr xmlns:w="http://schemas.openxmlformats.org/wordprocessingml/2006/main">
        <w:numPr>
          <w:ilvl w:val="0"/>
          <w:numId w:val="8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34"/>
        </w:rPr>
      </w:pPr>
      <w:r xmlns:w="http://schemas.openxmlformats.org/wordprocessingml/2006/main">
        <w:rPr>
          <w:rFonts w:ascii="Arial" w:eastAsia="Arial" w:hAnsi="Arial"/>
          <w:sz w:val="34"/>
        </w:rPr>
        <w:t xml:space="preserve">Формальные требования</w:t>
      </w:r>
    </w:p>
    <w:p w14:paraId="44549514" w14:textId="77777777" w:rsidR="00000000" w:rsidRDefault="00000000">
      <w:pPr>
        <w:spacing w:line="225" w:lineRule="exact"/>
        <w:rPr>
          <w:rFonts w:ascii="Times New Roman" w:eastAsia="Times New Roman" w:hAnsi="Times New Roman"/>
        </w:rPr>
      </w:pPr>
    </w:p>
    <w:p w14:paraId="7BE7F30F" w14:textId="77777777" w:rsidR="00000000" w:rsidRDefault="00000000">
      <w:pPr xmlns:w="http://schemas.openxmlformats.org/wordprocessingml/2006/main">
        <w:spacing w:line="251" w:lineRule="auto"/>
        <w:ind w:right="6"/>
        <w:jc w:val="both"/>
        <w:rPr>
          <w:rFonts w:ascii="Arial" w:eastAsia="Arial" w:hAnsi="Arial"/>
          <w:sz w:val="24"/>
        </w:rPr>
      </w:pPr>
      <w:r xmlns:w="http://schemas.openxmlformats.org/wordprocessingml/2006/main">
        <w:rPr>
          <w:rFonts w:ascii="Arial" w:eastAsia="Arial" w:hAnsi="Arial"/>
          <w:sz w:val="24"/>
        </w:rPr>
        <w:t xml:space="preserve">Решение в виде поставляемого приложения должно быть представлено до 28 мая 2023 года на платформе Teams.</w:t>
      </w:r>
    </w:p>
    <w:p w14:paraId="0C647BA4" w14:textId="77777777" w:rsidR="00000000" w:rsidRDefault="00000000">
      <w:pPr>
        <w:spacing w:line="1" w:lineRule="exact"/>
        <w:rPr>
          <w:rFonts w:ascii="Times New Roman" w:eastAsia="Times New Roman" w:hAnsi="Times New Roman"/>
        </w:rPr>
      </w:pPr>
    </w:p>
    <w:p w14:paraId="05E7F95B" w14:textId="77777777" w:rsidR="00000000" w:rsidRDefault="00000000">
      <w:pPr xmlns:w="http://schemas.openxmlformats.org/wordprocessingml/2006/main">
        <w:spacing w:line="251" w:lineRule="auto"/>
        <w:ind w:right="6" w:firstLine="351"/>
        <w:jc w:val="both"/>
        <w:rPr>
          <w:rFonts w:ascii="Arial" w:eastAsia="Arial" w:hAnsi="Arial"/>
          <w:sz w:val="24"/>
        </w:rPr>
      </w:pPr>
      <w:r xmlns:w="http://schemas.openxmlformats.org/wordprocessingml/2006/main">
        <w:rPr>
          <w:rFonts w:ascii="Arial" w:eastAsia="Arial" w:hAnsi="Arial"/>
          <w:sz w:val="24"/>
        </w:rPr>
        <w:t xml:space="preserve">Проект требует использования всех вопросов, обсуждавшихся на лекциях и упражнениях, в том числе, например. объектно-ориентированное программирование, коллекции, исключения, потоки, ввод/вывод и многое другое. При этом нельзя использовать никакие внешние библиотеки, чтобы гарантировать, что весь код основан только на стандартной библиотеке Java.</w:t>
      </w:r>
    </w:p>
    <w:p w14:paraId="2F55C312" w14:textId="77777777" w:rsidR="00000000" w:rsidRDefault="00000000">
      <w:pPr>
        <w:spacing w:line="1" w:lineRule="exact"/>
        <w:rPr>
          <w:rFonts w:ascii="Times New Roman" w:eastAsia="Times New Roman" w:hAnsi="Times New Roman"/>
        </w:rPr>
      </w:pPr>
    </w:p>
    <w:p w14:paraId="0829470F" w14:textId="77777777" w:rsidR="00000000" w:rsidRDefault="00000000">
      <w:pPr xmlns:w="http://schemas.openxmlformats.org/wordprocessingml/2006/main">
        <w:spacing w:line="262" w:lineRule="auto"/>
        <w:ind w:right="6" w:firstLine="351"/>
        <w:jc w:val="both"/>
        <w:rPr>
          <w:rFonts w:ascii="Arial" w:eastAsia="Arial" w:hAnsi="Arial"/>
          <w:sz w:val="23"/>
        </w:rPr>
      </w:pPr>
      <w:r xmlns:w="http://schemas.openxmlformats.org/wordprocessingml/2006/main">
        <w:rPr>
          <w:rFonts w:ascii="Arial" w:eastAsia="Arial" w:hAnsi="Arial"/>
          <w:sz w:val="23"/>
        </w:rPr>
        <w:t xml:space="preserve">Чтобы обеспечить правильное и безопасное выполнение параллельных операций, необходимо реализовать их с помощью потоков (Thread или Runnable). Использование других инструментов, таких как Timer или Executor, не допускается.</w:t>
      </w:r>
    </w:p>
    <w:p w14:paraId="3297C2CC" w14:textId="77777777" w:rsidR="00000000" w:rsidRDefault="00000000">
      <w:pPr>
        <w:spacing w:line="1" w:lineRule="exact"/>
        <w:rPr>
          <w:rFonts w:ascii="Times New Roman" w:eastAsia="Times New Roman" w:hAnsi="Times New Roman"/>
        </w:rPr>
      </w:pPr>
    </w:p>
    <w:p w14:paraId="0318D65E" w14:textId="77777777" w:rsidR="00000000" w:rsidRDefault="00000000">
      <w:pPr xmlns:w="http://schemas.openxmlformats.org/wordprocessingml/2006/main">
        <w:spacing w:line="0" w:lineRule="atLeast"/>
        <w:ind w:left="360"/>
        <w:rPr>
          <w:rFonts w:ascii="Arial" w:eastAsia="Arial" w:hAnsi="Arial"/>
          <w:sz w:val="22"/>
        </w:rPr>
      </w:pPr>
      <w:r xmlns:w="http://schemas.openxmlformats.org/wordprocessingml/2006/main">
        <w:rPr>
          <w:rFonts w:ascii="Arial" w:eastAsia="Arial" w:hAnsi="Arial"/>
          <w:sz w:val="22"/>
        </w:rPr>
        <w:t xml:space="preserve">Для правильной реализации проекта необходимо предоставить две версии программы:</w:t>
      </w:r>
    </w:p>
    <w:p w14:paraId="6AE487D9" w14:textId="77777777" w:rsidR="00000000" w:rsidRDefault="00000000">
      <w:pPr>
        <w:spacing w:line="235" w:lineRule="exact"/>
        <w:rPr>
          <w:rFonts w:ascii="Times New Roman" w:eastAsia="Times New Roman" w:hAnsi="Times New Roman"/>
        </w:rPr>
      </w:pPr>
    </w:p>
    <w:p w14:paraId="5C3C7669" w14:textId="77777777" w:rsidR="00000000" w:rsidRDefault="00000000">
      <w:pPr xmlns:w="http://schemas.openxmlformats.org/wordprocessingml/2006/main">
        <w:numPr>
          <w:ilvl w:val="0"/>
          <w:numId w:val="9"/>
        </w:numPr>
        <w:tabs>
          <w:tab w:val="left" w:pos="580"/>
        </w:tabs>
        <w:spacing w:line="262" w:lineRule="auto"/>
        <w:ind w:left="580" w:right="6" w:hanging="229"/>
        <w:jc w:val="both"/>
        <w:rPr>
          <w:rFonts w:ascii="Arial" w:eastAsia="Arial" w:hAnsi="Arial"/>
          <w:sz w:val="24"/>
        </w:rPr>
      </w:pPr>
      <w:r xmlns:w="http://schemas.openxmlformats.org/wordprocessingml/2006/main">
        <w:rPr>
          <w:rFonts w:ascii="Arial" w:eastAsia="Arial" w:hAnsi="Arial"/>
          <w:sz w:val="24"/>
        </w:rPr>
        <w:t xml:space="preserve">один файл с именем SxxxxxProjekt03.java, который будет содержать весь исходный код программы, включая внешние классы. Этот файл должен компилироваться без ошибок;</w:t>
      </w:r>
    </w:p>
    <w:p w14:paraId="16977E2D" w14:textId="77777777" w:rsidR="00000000" w:rsidRDefault="00000000">
      <w:pPr>
        <w:spacing w:line="162" w:lineRule="exact"/>
        <w:rPr>
          <w:rFonts w:ascii="Arial" w:eastAsia="Arial" w:hAnsi="Arial"/>
          <w:sz w:val="24"/>
        </w:rPr>
      </w:pPr>
    </w:p>
    <w:p w14:paraId="4CD04AA1" w14:textId="77777777" w:rsidR="00000000" w:rsidRDefault="00000000">
      <w:pPr xmlns:w="http://schemas.openxmlformats.org/wordprocessingml/2006/main">
        <w:numPr>
          <w:ilvl w:val="0"/>
          <w:numId w:val="9"/>
        </w:numPr>
        <w:tabs>
          <w:tab w:val="left" w:pos="580"/>
        </w:tabs>
        <w:spacing w:line="273" w:lineRule="auto"/>
        <w:ind w:left="580" w:right="6" w:hanging="229"/>
        <w:rPr>
          <w:rFonts w:ascii="Arial" w:eastAsia="Arial" w:hAnsi="Arial"/>
          <w:sz w:val="24"/>
        </w:rPr>
      </w:pPr>
      <w:r xmlns:w="http://schemas.openxmlformats.org/wordprocessingml/2006/main">
        <w:rPr>
          <w:rFonts w:ascii="Arial" w:eastAsia="Arial" w:hAnsi="Arial"/>
          <w:sz w:val="24"/>
        </w:rPr>
        <w:t xml:space="preserve">сжатый архив с именем SxxxxxProjekt03.zip, содержащий все файлы проекта, включая исходные файлы.</w:t>
      </w:r>
    </w:p>
    <w:p w14:paraId="6DCBEADC" w14:textId="77777777" w:rsidR="00000000" w:rsidRDefault="00000000">
      <w:pPr>
        <w:spacing w:line="149" w:lineRule="exact"/>
        <w:rPr>
          <w:rFonts w:ascii="Times New Roman" w:eastAsia="Times New Roman" w:hAnsi="Times New Roman"/>
        </w:rPr>
      </w:pPr>
    </w:p>
    <w:p w14:paraId="42FDFB19" w14:textId="77777777" w:rsidR="00000000" w:rsidRDefault="00000000">
      <w:pPr xmlns:w="http://schemas.openxmlformats.org/wordprocessingml/2006/main">
        <w:spacing w:line="262" w:lineRule="auto"/>
        <w:ind w:right="6"/>
        <w:jc w:val="both"/>
        <w:rPr>
          <w:rFonts w:ascii="Arial" w:eastAsia="Arial" w:hAnsi="Arial"/>
          <w:sz w:val="23"/>
        </w:rPr>
      </w:pPr>
      <w:r xmlns:w="http://schemas.openxmlformats.org/wordprocessingml/2006/main">
        <w:rPr>
          <w:rFonts w:ascii="Arial" w:eastAsia="Arial" w:hAnsi="Arial"/>
          <w:sz w:val="23"/>
        </w:rPr>
        <w:t xml:space="preserve">Обратите внимание, что файл SxxxxxProject03.java должен быть автономным, содержать все необходимые внешние классы и компилироваться без ошибок. Архив, в свою очередь, должен содержать весь проект, включая исходные файлы.</w:t>
      </w:r>
    </w:p>
    <w:p w14:paraId="2496CD9E" w14:textId="77777777" w:rsidR="00000000" w:rsidRDefault="00000000">
      <w:pPr>
        <w:spacing w:line="1" w:lineRule="exact"/>
        <w:rPr>
          <w:rFonts w:ascii="Times New Roman" w:eastAsia="Times New Roman" w:hAnsi="Times New Roman"/>
        </w:rPr>
      </w:pPr>
    </w:p>
    <w:p w14:paraId="485AF094" w14:textId="77777777" w:rsidR="00000000" w:rsidRDefault="00000000">
      <w:pPr xmlns:w="http://schemas.openxmlformats.org/wordprocessingml/2006/main">
        <w:spacing w:line="273" w:lineRule="auto"/>
        <w:ind w:right="6" w:firstLine="351"/>
        <w:jc w:val="both"/>
        <w:rPr>
          <w:rFonts w:ascii="Arial" w:eastAsia="Arial" w:hAnsi="Arial"/>
          <w:sz w:val="24"/>
        </w:rPr>
      </w:pPr>
      <w:r xmlns:w="http://schemas.openxmlformats.org/wordprocessingml/2006/main">
        <w:rPr>
          <w:rFonts w:ascii="Arial" w:eastAsia="Arial" w:hAnsi="Arial"/>
          <w:sz w:val="24"/>
        </w:rPr>
        <w:t xml:space="preserve">Примечание: несоблюдение формальных требований влечет за собой умножение полученной оценки на коэффициент 0,3.</w:t>
      </w:r>
    </w:p>
    <w:p w14:paraId="63CC30DC" w14:textId="77777777" w:rsidR="00000000" w:rsidRDefault="00000000">
      <w:pPr>
        <w:spacing w:line="273" w:lineRule="auto"/>
        <w:ind w:right="6" w:firstLine="351"/>
        <w:jc w:val="both"/>
        <w:rPr>
          <w:rFonts w:ascii="Arial" w:eastAsia="Arial" w:hAnsi="Arial"/>
          <w:sz w:val="24"/>
        </w:rPr>
        <w:sectPr w:rsidR="00000000">
          <w:pgSz w:w="11900" w:h="16838"/>
          <w:pgMar w:top="471" w:right="1440" w:bottom="36" w:left="1440" w:header="0" w:footer="0" w:gutter="0"/>
          <w:cols w:space="0" w:equalWidth="0">
            <w:col w:w="9026"/>
          </w:cols>
          <w:docGrid w:linePitch="360"/>
        </w:sectPr>
      </w:pPr>
    </w:p>
    <w:p w14:paraId="2B7B529F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351D6A6A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44883761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38C15A08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6CA7BDEB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7A2DD87A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4BD6C71E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09A19B0D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17C5EA56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1EBBA9F4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2073BEC6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136A7033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755F05D4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596F83C9" w14:textId="77777777" w:rsidR="00000000" w:rsidRDefault="00000000">
      <w:pPr>
        <w:spacing w:line="303" w:lineRule="exact"/>
        <w:rPr>
          <w:rFonts w:ascii="Times New Roman" w:eastAsia="Times New Roman" w:hAnsi="Times New Roman"/>
        </w:rPr>
      </w:pPr>
    </w:p>
    <w:p w14:paraId="261F93E8" w14:textId="77777777" w:rsidR="006E382E" w:rsidRDefault="00000000">
      <w:pPr xmlns:w="http://schemas.openxmlformats.org/wordprocessingml/2006/main">
        <w:spacing w:line="0" w:lineRule="atLeast"/>
        <w:ind w:right="6"/>
        <w:jc w:val="center"/>
        <w:rPr>
          <w:rFonts w:ascii="Arial" w:eastAsia="Arial" w:hAnsi="Arial"/>
          <w:sz w:val="24"/>
        </w:rPr>
      </w:pPr>
      <w:r xmlns:w="http://schemas.openxmlformats.org/wordprocessingml/2006/main">
        <w:rPr>
          <w:rFonts w:ascii="Arial" w:eastAsia="Arial" w:hAnsi="Arial"/>
          <w:sz w:val="24"/>
        </w:rPr>
        <w:t xml:space="preserve">3 из 3</w:t>
      </w:r>
    </w:p>
    <w:sectPr w:rsidR="006E382E">
      <w:type w:val="continuous"/>
      <w:pgSz w:w="11900" w:h="16838"/>
      <w:pgMar w:top="471" w:right="1440" w:bottom="36" w:left="1440" w:header="0" w:footer="0" w:gutter="0"/>
      <w:cols w:space="0" w:equalWidth="0">
        <w:col w:w="902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6E87CCC"/>
    <w:lvl w:ilvl="0">
      <w:start w:val="1"/>
      <w:numFmt w:val="bullet"/>
      <w:lvlText w:val="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D1B58B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07ED7A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EB141F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1B71EFA"/>
    <w:lvl w:ilvl="0">
      <w:start w:val="1"/>
      <w:numFmt w:val="bullet"/>
      <w:lvlText w:val="2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9E2A9E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545E146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15F007C"/>
    <w:lvl w:ilvl="0">
      <w:start w:val="1"/>
      <w:numFmt w:val="bullet"/>
      <w:lvlText w:val="3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5BD062C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 w16cid:durableId="998733692">
    <w:abstractNumId w:val="0"/>
  </w:num>
  <w:num w:numId="2" w16cid:durableId="492912868">
    <w:abstractNumId w:val="1"/>
  </w:num>
  <w:num w:numId="3" w16cid:durableId="642276813">
    <w:abstractNumId w:val="2"/>
  </w:num>
  <w:num w:numId="4" w16cid:durableId="1244531266">
    <w:abstractNumId w:val="3"/>
  </w:num>
  <w:num w:numId="5" w16cid:durableId="1025525630">
    <w:abstractNumId w:val="4"/>
  </w:num>
  <w:num w:numId="6" w16cid:durableId="1940093738">
    <w:abstractNumId w:val="5"/>
  </w:num>
  <w:num w:numId="7" w16cid:durableId="1483229639">
    <w:abstractNumId w:val="6"/>
  </w:num>
  <w:num w:numId="8" w16cid:durableId="549147506">
    <w:abstractNumId w:val="7"/>
  </w:num>
  <w:num w:numId="9" w16cid:durableId="1004908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766B"/>
    <w:rsid w:val="006E382E"/>
    <w:rsid w:val="00FF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D042B3"/>
  <w15:chartTrackingRefBased/>
  <w15:docId w15:val="{2D8C8FAF-03FC-4073-9246-2FD31298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1079</Words>
  <Characters>6153</Characters>
  <Application>Microsoft Office Word</Application>
  <DocSecurity>0</DocSecurity>
  <Lines>51</Lines>
  <Paragraphs>14</Paragraphs>
  <ScaleCrop>false</ScaleCrop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Mazurchuk</dc:creator>
  <cp:keywords/>
  <cp:lastModifiedBy>Yuriy Mazurchuk</cp:lastModifiedBy>
  <cp:revision>2</cp:revision>
  <dcterms:created xsi:type="dcterms:W3CDTF">2023-05-22T21:02:00Z</dcterms:created>
  <dcterms:modified xsi:type="dcterms:W3CDTF">2023-05-22T21:02:00Z</dcterms:modified>
</cp:coreProperties>
</file>