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F170C3" w14:textId="11B934F6" w:rsidR="00C426C9" w:rsidRDefault="00C426C9">
      <w:pPr>
        <w:rPr>
          <w:rFonts w:hint="eastAsia"/>
        </w:rPr>
      </w:pPr>
      <w:r>
        <w:rPr>
          <w:rFonts w:hint="eastAsia"/>
        </w:rPr>
        <w:t>Create a new script.</w:t>
      </w:r>
    </w:p>
    <w:p w14:paraId="00828289" w14:textId="39CAE068" w:rsidR="00632E9E" w:rsidRDefault="00AB2EB9">
      <w:pPr>
        <w:rPr>
          <w:rFonts w:hint="eastAsia"/>
        </w:rPr>
      </w:pPr>
      <w:r>
        <w:rPr>
          <w:rFonts w:hint="eastAsia"/>
        </w:rPr>
        <w:t xml:space="preserve">Use the </w:t>
      </w:r>
      <w:r w:rsidR="00336B54">
        <w:rPr>
          <w:rFonts w:hint="eastAsia"/>
        </w:rPr>
        <w:t xml:space="preserve">exact method and the settings as used in </w:t>
      </w:r>
      <w:r w:rsidR="00336B54" w:rsidRPr="00336B54">
        <w:rPr>
          <w:rFonts w:hint="eastAsia"/>
        </w:rPr>
        <w:t>train_thedata_multirocket.py</w:t>
      </w:r>
      <w:r w:rsidR="00336B54">
        <w:rPr>
          <w:rFonts w:hint="eastAsia"/>
        </w:rPr>
        <w:t>.</w:t>
      </w:r>
    </w:p>
    <w:p w14:paraId="251AFBEA" w14:textId="59596440" w:rsidR="00F5716D" w:rsidRDefault="00F5716D">
      <w:r>
        <w:rPr>
          <w:rFonts w:hint="eastAsia"/>
        </w:rPr>
        <w:t xml:space="preserve">Read the </w:t>
      </w:r>
      <w:r w:rsidR="00336B54">
        <w:rPr>
          <w:rFonts w:hint="eastAsia"/>
        </w:rPr>
        <w:t>Shape_Test.xlsx</w:t>
      </w:r>
      <w:r>
        <w:rPr>
          <w:rFonts w:hint="eastAsia"/>
        </w:rPr>
        <w:t xml:space="preserve"> as </w:t>
      </w:r>
      <w:r w:rsidRPr="00F5716D">
        <w:rPr>
          <w:rFonts w:hint="eastAsia"/>
        </w:rPr>
        <w:t>extract_timeseries_features</w:t>
      </w:r>
      <w:r>
        <w:rPr>
          <w:rFonts w:hint="eastAsia"/>
        </w:rPr>
        <w:t>.py.</w:t>
      </w:r>
    </w:p>
    <w:p w14:paraId="0A094922" w14:textId="6BD017E0" w:rsidR="00336B54" w:rsidRDefault="00336B54">
      <w:r>
        <w:rPr>
          <w:rFonts w:hint="eastAsia"/>
        </w:rPr>
        <w:t xml:space="preserve">There are two tabs in </w:t>
      </w:r>
      <w:r>
        <w:rPr>
          <w:rFonts w:hint="eastAsia"/>
        </w:rPr>
        <w:t>Shape_Test.xlsx</w:t>
      </w:r>
      <w:r>
        <w:rPr>
          <w:rFonts w:hint="eastAsia"/>
        </w:rPr>
        <w:t>, they can all be used as data.</w:t>
      </w:r>
    </w:p>
    <w:p w14:paraId="5113E800" w14:textId="47319572" w:rsidR="00336B54" w:rsidRDefault="00336B54">
      <w:pPr>
        <w:rPr>
          <w:rFonts w:hint="eastAsia"/>
        </w:rPr>
      </w:pPr>
      <w:r>
        <w:rPr>
          <w:rFonts w:hint="eastAsia"/>
        </w:rPr>
        <w:t>There are 9 classes of shapes.</w:t>
      </w:r>
    </w:p>
    <w:p w14:paraId="226A822F" w14:textId="2504621D" w:rsidR="00C14C09" w:rsidRDefault="00C14C09">
      <w:pPr>
        <w:rPr>
          <w:rFonts w:hint="eastAsia"/>
        </w:rPr>
      </w:pPr>
      <w:r>
        <w:rPr>
          <w:rFonts w:hint="eastAsia"/>
        </w:rPr>
        <w:t>Use an interval of approximately</w:t>
      </w:r>
      <w:r w:rsidR="00336B54">
        <w:rPr>
          <w:rFonts w:hint="eastAsia"/>
        </w:rPr>
        <w:t xml:space="preserve"> 3</w:t>
      </w:r>
      <w:r>
        <w:rPr>
          <w:rFonts w:hint="eastAsia"/>
        </w:rPr>
        <w:t xml:space="preserve">s or </w:t>
      </w:r>
      <w:r w:rsidR="00336B54">
        <w:rPr>
          <w:rFonts w:hint="eastAsia"/>
        </w:rPr>
        <w:t>3000</w:t>
      </w:r>
      <w:r>
        <w:rPr>
          <w:rFonts w:hint="eastAsia"/>
        </w:rPr>
        <w:t xml:space="preserve"> consecutive points as </w:t>
      </w:r>
      <w:proofErr w:type="gramStart"/>
      <w:r>
        <w:rPr>
          <w:rFonts w:hint="eastAsia"/>
        </w:rPr>
        <w:t>a</w:t>
      </w:r>
      <w:proofErr w:type="gramEnd"/>
      <w:r>
        <w:rPr>
          <w:rFonts w:hint="eastAsia"/>
        </w:rPr>
        <w:t xml:space="preserve"> input window.</w:t>
      </w:r>
    </w:p>
    <w:p w14:paraId="577A8474" w14:textId="202B7B0C" w:rsidR="00C14C09" w:rsidRDefault="00C14C09">
      <w:pPr>
        <w:rPr>
          <w:rFonts w:hint="eastAsia"/>
        </w:rPr>
      </w:pPr>
      <w:r>
        <w:rPr>
          <w:rFonts w:hint="eastAsia"/>
        </w:rPr>
        <w:t xml:space="preserve">Randomly </w:t>
      </w:r>
      <w:r w:rsidR="00764FB3">
        <w:rPr>
          <w:rFonts w:hint="eastAsia"/>
        </w:rPr>
        <w:t>extract</w:t>
      </w:r>
      <w:r>
        <w:rPr>
          <w:rFonts w:hint="eastAsia"/>
        </w:rPr>
        <w:t xml:space="preserve"> </w:t>
      </w:r>
      <w:r w:rsidR="00001C27">
        <w:rPr>
          <w:rFonts w:hint="eastAsia"/>
        </w:rPr>
        <w:t>these chunks</w:t>
      </w:r>
      <w:r w:rsidR="00764FB3">
        <w:rPr>
          <w:rFonts w:hint="eastAsia"/>
        </w:rPr>
        <w:t xml:space="preserve"> from the Thedata.xlsx.</w:t>
      </w:r>
    </w:p>
    <w:p w14:paraId="1A4E32F2" w14:textId="0D41B665" w:rsidR="00DE7D5E" w:rsidRDefault="00001C27">
      <w:pPr>
        <w:rPr>
          <w:rFonts w:hint="eastAsia"/>
        </w:rPr>
      </w:pPr>
      <w:r>
        <w:rPr>
          <w:rFonts w:hint="eastAsia"/>
        </w:rPr>
        <w:t>Use</w:t>
      </w:r>
      <w:r w:rsidR="00DE7D5E">
        <w:rPr>
          <w:rFonts w:hint="eastAsia"/>
        </w:rPr>
        <w:t xml:space="preserve"> 1/10</w:t>
      </w:r>
      <w:r w:rsidR="00C426C9">
        <w:rPr>
          <w:rFonts w:hint="eastAsia"/>
        </w:rPr>
        <w:t xml:space="preserve"> of data</w:t>
      </w:r>
      <w:r w:rsidR="00F5716D">
        <w:rPr>
          <w:rFonts w:hint="eastAsia"/>
        </w:rPr>
        <w:t xml:space="preserve"> as test set, and 9/10 as training set.</w:t>
      </w:r>
    </w:p>
    <w:p w14:paraId="57B9D3A5" w14:textId="5B80BF49" w:rsidR="00F5716D" w:rsidRPr="00F5716D" w:rsidRDefault="00F5716D">
      <w:pPr>
        <w:rPr>
          <w:rFonts w:hint="eastAsia"/>
        </w:rPr>
      </w:pPr>
    </w:p>
    <w:sectPr w:rsidR="00F5716D" w:rsidRPr="00F5716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F461C1" w14:textId="77777777" w:rsidR="00274108" w:rsidRDefault="00274108" w:rsidP="00C14C0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A595E87" w14:textId="77777777" w:rsidR="00274108" w:rsidRDefault="00274108" w:rsidP="00C14C0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AF7554" w14:textId="77777777" w:rsidR="00274108" w:rsidRDefault="00274108" w:rsidP="00C14C0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650C477" w14:textId="77777777" w:rsidR="00274108" w:rsidRDefault="00274108" w:rsidP="00C14C0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185"/>
    <w:rsid w:val="00001C27"/>
    <w:rsid w:val="001A7BAE"/>
    <w:rsid w:val="00274108"/>
    <w:rsid w:val="002B6622"/>
    <w:rsid w:val="00336B54"/>
    <w:rsid w:val="00632E9E"/>
    <w:rsid w:val="007401FE"/>
    <w:rsid w:val="00764FB3"/>
    <w:rsid w:val="008C37EC"/>
    <w:rsid w:val="00AB2EB9"/>
    <w:rsid w:val="00C14C09"/>
    <w:rsid w:val="00C426C9"/>
    <w:rsid w:val="00D22185"/>
    <w:rsid w:val="00D62185"/>
    <w:rsid w:val="00DE7D5E"/>
    <w:rsid w:val="00DF11D9"/>
    <w:rsid w:val="00EA1ACB"/>
    <w:rsid w:val="00EA3DE8"/>
    <w:rsid w:val="00F57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F7CA29"/>
  <w15:chartTrackingRefBased/>
  <w15:docId w15:val="{BF812F7A-062B-4E25-ABBF-889879567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6218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21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218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218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218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218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218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218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218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6218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621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621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6218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6218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6218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6218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6218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6218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6218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621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218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6218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621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6218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6218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6218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621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6218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6218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14C0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14C0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14C0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14C0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558</TotalTime>
  <Pages>1</Pages>
  <Words>71</Words>
  <Characters>381</Characters>
  <Application>Microsoft Office Word</Application>
  <DocSecurity>0</DocSecurity>
  <Lines>8</Lines>
  <Paragraphs>8</Paragraphs>
  <ScaleCrop>false</ScaleCrop>
  <Company/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chainplain DeCalidelaphido</dc:creator>
  <cp:keywords/>
  <dc:description/>
  <cp:lastModifiedBy>chainplain DeCalidelaphido</cp:lastModifiedBy>
  <cp:revision>6</cp:revision>
  <dcterms:created xsi:type="dcterms:W3CDTF">2026-07-08T08:09:00Z</dcterms:created>
  <dcterms:modified xsi:type="dcterms:W3CDTF">2026-07-11T05:01:00Z</dcterms:modified>
</cp:coreProperties>
</file>