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6A1C9" w14:textId="5F148137" w:rsidR="00C412F0" w:rsidRDefault="00B33B1A" w:rsidP="00B33B1A">
      <w:pPr>
        <w:jc w:val="center"/>
        <w:rPr>
          <w:b/>
          <w:bCs/>
          <w:sz w:val="24"/>
          <w:szCs w:val="24"/>
        </w:rPr>
      </w:pPr>
      <w:r w:rsidRPr="00B33B1A">
        <w:rPr>
          <w:b/>
          <w:bCs/>
          <w:sz w:val="24"/>
          <w:szCs w:val="24"/>
        </w:rPr>
        <w:t>Deep Learning –</w:t>
      </w:r>
      <w:r w:rsidR="00C70B5B">
        <w:rPr>
          <w:b/>
          <w:bCs/>
          <w:sz w:val="24"/>
          <w:szCs w:val="24"/>
        </w:rPr>
        <w:t xml:space="preserve"> </w:t>
      </w:r>
      <w:r w:rsidRPr="00B33B1A">
        <w:rPr>
          <w:b/>
          <w:bCs/>
          <w:sz w:val="24"/>
          <w:szCs w:val="24"/>
        </w:rPr>
        <w:t>Gesture Recognition Group Project Writeup</w:t>
      </w:r>
    </w:p>
    <w:p w14:paraId="0C994F14" w14:textId="364ACBCE" w:rsidR="00B33B1A" w:rsidRPr="00B33B1A" w:rsidRDefault="00B33B1A" w:rsidP="00B33B1A">
      <w:pPr>
        <w:spacing w:after="0"/>
        <w:jc w:val="both"/>
        <w:rPr>
          <w:sz w:val="24"/>
          <w:szCs w:val="24"/>
        </w:rPr>
      </w:pPr>
      <w:r>
        <w:rPr>
          <w:sz w:val="24"/>
          <w:szCs w:val="24"/>
        </w:rPr>
        <w:t>The</w:t>
      </w:r>
      <w:r w:rsidRPr="00B33B1A">
        <w:rPr>
          <w:sz w:val="24"/>
          <w:szCs w:val="24"/>
        </w:rPr>
        <w:t xml:space="preserve"> necessary image data pre-processing steps like image cropping, resizing and normalizing images, etc. </w:t>
      </w:r>
      <w:r>
        <w:rPr>
          <w:sz w:val="24"/>
          <w:szCs w:val="24"/>
        </w:rPr>
        <w:t>are</w:t>
      </w:r>
      <w:r w:rsidRPr="00B33B1A">
        <w:rPr>
          <w:sz w:val="24"/>
          <w:szCs w:val="24"/>
        </w:rPr>
        <w:t xml:space="preserve"> implemented in the generator function. </w:t>
      </w:r>
    </w:p>
    <w:p w14:paraId="707B5DA5" w14:textId="11F1F247" w:rsidR="00B33B1A" w:rsidRPr="0021023D" w:rsidRDefault="00B33B1A" w:rsidP="0021023D">
      <w:pPr>
        <w:pStyle w:val="ListParagraph"/>
        <w:numPr>
          <w:ilvl w:val="0"/>
          <w:numId w:val="1"/>
        </w:numPr>
        <w:spacing w:after="0"/>
        <w:ind w:left="360"/>
        <w:jc w:val="both"/>
        <w:rPr>
          <w:sz w:val="24"/>
          <w:szCs w:val="24"/>
        </w:rPr>
      </w:pPr>
      <w:r w:rsidRPr="0021023D">
        <w:rPr>
          <w:sz w:val="24"/>
          <w:szCs w:val="24"/>
        </w:rPr>
        <w:t>Input images are resized to 80x80 size</w:t>
      </w:r>
    </w:p>
    <w:p w14:paraId="1F13722A" w14:textId="23494AC2" w:rsidR="00B33B1A" w:rsidRDefault="00B33B1A" w:rsidP="0021023D">
      <w:pPr>
        <w:pStyle w:val="ListParagraph"/>
        <w:numPr>
          <w:ilvl w:val="0"/>
          <w:numId w:val="1"/>
        </w:numPr>
        <w:spacing w:after="0"/>
        <w:ind w:left="360"/>
        <w:jc w:val="both"/>
        <w:rPr>
          <w:sz w:val="24"/>
          <w:szCs w:val="24"/>
        </w:rPr>
      </w:pPr>
      <w:r w:rsidRPr="0021023D">
        <w:rPr>
          <w:sz w:val="24"/>
          <w:szCs w:val="24"/>
        </w:rPr>
        <w:t xml:space="preserve">Batch size of 32 sequences is considered, taking into account the neural network configuration, number of parameters, performance and GPU load. </w:t>
      </w:r>
    </w:p>
    <w:p w14:paraId="4DC5B3F1" w14:textId="329B98AC" w:rsidR="0021023D" w:rsidRDefault="0021023D" w:rsidP="0021023D">
      <w:pPr>
        <w:pStyle w:val="ListParagraph"/>
        <w:numPr>
          <w:ilvl w:val="0"/>
          <w:numId w:val="1"/>
        </w:numPr>
        <w:spacing w:after="0"/>
        <w:ind w:left="360"/>
        <w:jc w:val="both"/>
        <w:rPr>
          <w:sz w:val="24"/>
          <w:szCs w:val="24"/>
        </w:rPr>
      </w:pPr>
      <w:r>
        <w:rPr>
          <w:sz w:val="24"/>
          <w:szCs w:val="24"/>
        </w:rPr>
        <w:t xml:space="preserve">15 </w:t>
      </w:r>
      <w:r w:rsidR="00A16356">
        <w:rPr>
          <w:sz w:val="24"/>
          <w:szCs w:val="24"/>
        </w:rPr>
        <w:t>odd</w:t>
      </w:r>
      <w:r>
        <w:rPr>
          <w:sz w:val="24"/>
          <w:szCs w:val="24"/>
        </w:rPr>
        <w:t xml:space="preserve"> frames were considered for each sequence</w:t>
      </w:r>
    </w:p>
    <w:p w14:paraId="5CC48DAF" w14:textId="0A63DFB8" w:rsidR="00851ED0" w:rsidRPr="00851ED0" w:rsidRDefault="00851ED0" w:rsidP="00851ED0">
      <w:pPr>
        <w:pStyle w:val="ListParagraph"/>
        <w:numPr>
          <w:ilvl w:val="0"/>
          <w:numId w:val="1"/>
        </w:numPr>
        <w:ind w:left="360"/>
        <w:jc w:val="both"/>
        <w:rPr>
          <w:sz w:val="24"/>
          <w:szCs w:val="24"/>
        </w:rPr>
      </w:pPr>
      <w:r>
        <w:rPr>
          <w:sz w:val="24"/>
          <w:szCs w:val="24"/>
        </w:rPr>
        <w:t>Epochs: 30 and validation losses are monitored</w:t>
      </w:r>
    </w:p>
    <w:p w14:paraId="53B76875" w14:textId="156B2758" w:rsidR="003609A3" w:rsidRDefault="00B33B1A" w:rsidP="003609A3">
      <w:pPr>
        <w:jc w:val="both"/>
        <w:rPr>
          <w:sz w:val="24"/>
          <w:szCs w:val="24"/>
        </w:rPr>
      </w:pPr>
      <w:r>
        <w:rPr>
          <w:sz w:val="24"/>
          <w:szCs w:val="24"/>
        </w:rPr>
        <w:t xml:space="preserve">Multiple Experiments were performed on the given </w:t>
      </w:r>
      <w:r w:rsidR="00851ED0">
        <w:rPr>
          <w:sz w:val="24"/>
          <w:szCs w:val="24"/>
        </w:rPr>
        <w:t xml:space="preserve">train and validation </w:t>
      </w:r>
      <w:r>
        <w:rPr>
          <w:sz w:val="24"/>
          <w:szCs w:val="24"/>
        </w:rPr>
        <w:t>dataset. The following table includes the details of all the 16 Experiments performed</w:t>
      </w:r>
      <w:r w:rsidR="003609A3">
        <w:rPr>
          <w:sz w:val="24"/>
          <w:szCs w:val="24"/>
        </w:rPr>
        <w:t>:</w:t>
      </w:r>
    </w:p>
    <w:tbl>
      <w:tblPr>
        <w:tblStyle w:val="TableGrid"/>
        <w:tblW w:w="0" w:type="auto"/>
        <w:tblLook w:val="04A0" w:firstRow="1" w:lastRow="0" w:firstColumn="1" w:lastColumn="0" w:noHBand="0" w:noVBand="1"/>
      </w:tblPr>
      <w:tblGrid>
        <w:gridCol w:w="678"/>
        <w:gridCol w:w="1019"/>
        <w:gridCol w:w="1093"/>
        <w:gridCol w:w="1157"/>
        <w:gridCol w:w="1272"/>
        <w:gridCol w:w="4851"/>
      </w:tblGrid>
      <w:tr w:rsidR="00AE4E2C" w14:paraId="45C8C82C" w14:textId="77777777" w:rsidTr="005616C1">
        <w:tc>
          <w:tcPr>
            <w:tcW w:w="619" w:type="dxa"/>
            <w:shd w:val="clear" w:color="auto" w:fill="D9E2F3" w:themeFill="accent1" w:themeFillTint="33"/>
          </w:tcPr>
          <w:p w14:paraId="3FBE66B3" w14:textId="2C9B0300" w:rsidR="00AE4E2C" w:rsidRDefault="00AE4E2C" w:rsidP="00AE4E2C">
            <w:pPr>
              <w:rPr>
                <w:b/>
              </w:rPr>
            </w:pPr>
            <w:r>
              <w:rPr>
                <w:rFonts w:ascii="Calibri" w:hAnsi="Calibri" w:cs="Calibri"/>
                <w:b/>
                <w:bCs/>
                <w:color w:val="000000"/>
              </w:rPr>
              <w:t>Expt</w:t>
            </w:r>
            <w:r w:rsidR="005616C1">
              <w:rPr>
                <w:rFonts w:ascii="Calibri" w:hAnsi="Calibri" w:cs="Calibri"/>
                <w:b/>
                <w:bCs/>
                <w:color w:val="000000"/>
              </w:rPr>
              <w:t>.</w:t>
            </w:r>
            <w:r>
              <w:rPr>
                <w:rFonts w:ascii="Calibri" w:hAnsi="Calibri" w:cs="Calibri"/>
                <w:b/>
                <w:bCs/>
                <w:color w:val="000000"/>
              </w:rPr>
              <w:t xml:space="preserve"> No.</w:t>
            </w:r>
          </w:p>
        </w:tc>
        <w:tc>
          <w:tcPr>
            <w:tcW w:w="1019" w:type="dxa"/>
            <w:shd w:val="clear" w:color="auto" w:fill="D9E2F3" w:themeFill="accent1" w:themeFillTint="33"/>
          </w:tcPr>
          <w:p w14:paraId="0676BCD1" w14:textId="6102A79F" w:rsidR="00AE4E2C" w:rsidRDefault="00AE4E2C" w:rsidP="00AE4E2C">
            <w:pPr>
              <w:rPr>
                <w:b/>
              </w:rPr>
            </w:pPr>
            <w:r>
              <w:rPr>
                <w:rFonts w:ascii="Calibri" w:hAnsi="Calibri" w:cs="Calibri"/>
                <w:b/>
                <w:bCs/>
                <w:color w:val="000000"/>
              </w:rPr>
              <w:t xml:space="preserve">Model </w:t>
            </w:r>
            <w:r>
              <w:rPr>
                <w:rFonts w:ascii="Calibri" w:hAnsi="Calibri" w:cs="Calibri"/>
                <w:b/>
                <w:bCs/>
                <w:color w:val="000000"/>
              </w:rPr>
              <w:br/>
              <w:t>Name</w:t>
            </w:r>
          </w:p>
        </w:tc>
        <w:tc>
          <w:tcPr>
            <w:tcW w:w="1093" w:type="dxa"/>
            <w:shd w:val="clear" w:color="auto" w:fill="D9E2F3" w:themeFill="accent1" w:themeFillTint="33"/>
          </w:tcPr>
          <w:p w14:paraId="143664F6" w14:textId="3DE56B55" w:rsidR="00AE4E2C" w:rsidRDefault="00AE4E2C" w:rsidP="00AE4E2C">
            <w:pPr>
              <w:rPr>
                <w:b/>
              </w:rPr>
            </w:pPr>
            <w:r>
              <w:rPr>
                <w:rFonts w:ascii="Calibri" w:hAnsi="Calibri" w:cs="Calibri"/>
                <w:b/>
                <w:bCs/>
                <w:color w:val="000000"/>
              </w:rPr>
              <w:t xml:space="preserve">Model </w:t>
            </w:r>
          </w:p>
        </w:tc>
        <w:tc>
          <w:tcPr>
            <w:tcW w:w="1157" w:type="dxa"/>
            <w:shd w:val="clear" w:color="auto" w:fill="D9E2F3" w:themeFill="accent1" w:themeFillTint="33"/>
          </w:tcPr>
          <w:p w14:paraId="05CBEC57" w14:textId="25537D4A" w:rsidR="00AE4E2C" w:rsidRDefault="00AE4E2C" w:rsidP="00AE4E2C">
            <w:pPr>
              <w:rPr>
                <w:b/>
              </w:rPr>
            </w:pPr>
            <w:r>
              <w:rPr>
                <w:rFonts w:ascii="Calibri" w:hAnsi="Calibri" w:cs="Calibri"/>
                <w:b/>
                <w:bCs/>
                <w:color w:val="000000"/>
              </w:rPr>
              <w:t>Result</w:t>
            </w:r>
          </w:p>
        </w:tc>
        <w:tc>
          <w:tcPr>
            <w:tcW w:w="1147" w:type="dxa"/>
            <w:shd w:val="clear" w:color="auto" w:fill="D9E2F3" w:themeFill="accent1" w:themeFillTint="33"/>
          </w:tcPr>
          <w:p w14:paraId="7B367734" w14:textId="0EFA3875" w:rsidR="00AE4E2C" w:rsidRDefault="00AE4E2C" w:rsidP="00AE4E2C">
            <w:pPr>
              <w:rPr>
                <w:b/>
              </w:rPr>
            </w:pPr>
            <w:r>
              <w:rPr>
                <w:rFonts w:ascii="Calibri" w:hAnsi="Calibri" w:cs="Calibri"/>
                <w:b/>
                <w:bCs/>
                <w:color w:val="000000"/>
              </w:rPr>
              <w:t>Parameters</w:t>
            </w:r>
          </w:p>
        </w:tc>
        <w:tc>
          <w:tcPr>
            <w:tcW w:w="5035" w:type="dxa"/>
            <w:shd w:val="clear" w:color="auto" w:fill="D9E2F3" w:themeFill="accent1" w:themeFillTint="33"/>
          </w:tcPr>
          <w:p w14:paraId="73880F88" w14:textId="3054994D" w:rsidR="00AE4E2C" w:rsidRDefault="00AE4E2C" w:rsidP="00AE4E2C">
            <w:pPr>
              <w:rPr>
                <w:b/>
              </w:rPr>
            </w:pPr>
            <w:r>
              <w:rPr>
                <w:rFonts w:ascii="Calibri" w:hAnsi="Calibri" w:cs="Calibri"/>
                <w:b/>
                <w:bCs/>
                <w:color w:val="000000"/>
              </w:rPr>
              <w:t>Decision + Explanation (Observations)</w:t>
            </w:r>
          </w:p>
        </w:tc>
      </w:tr>
      <w:tr w:rsidR="00AE4E2C" w14:paraId="027D34E8" w14:textId="77777777" w:rsidTr="00AE4E2C">
        <w:tc>
          <w:tcPr>
            <w:tcW w:w="619" w:type="dxa"/>
          </w:tcPr>
          <w:p w14:paraId="42B40BE3" w14:textId="3889ECAD" w:rsidR="00AE4E2C" w:rsidRDefault="00AE4E2C" w:rsidP="00AE4E2C">
            <w:pPr>
              <w:rPr>
                <w:b/>
              </w:rPr>
            </w:pPr>
            <w:r>
              <w:rPr>
                <w:rFonts w:ascii="Calibri" w:hAnsi="Calibri" w:cs="Calibri"/>
                <w:color w:val="000000"/>
              </w:rPr>
              <w:t>1</w:t>
            </w:r>
          </w:p>
        </w:tc>
        <w:tc>
          <w:tcPr>
            <w:tcW w:w="1019" w:type="dxa"/>
          </w:tcPr>
          <w:p w14:paraId="1038DD62" w14:textId="1E496A30" w:rsidR="00AE4E2C" w:rsidRDefault="00AE4E2C" w:rsidP="00AE4E2C">
            <w:pPr>
              <w:rPr>
                <w:b/>
              </w:rPr>
            </w:pPr>
            <w:r>
              <w:rPr>
                <w:rFonts w:ascii="Calibri" w:hAnsi="Calibri" w:cs="Calibri"/>
                <w:color w:val="000000"/>
              </w:rPr>
              <w:t>-</w:t>
            </w:r>
          </w:p>
        </w:tc>
        <w:tc>
          <w:tcPr>
            <w:tcW w:w="1093" w:type="dxa"/>
          </w:tcPr>
          <w:p w14:paraId="7091AAE0" w14:textId="017B75E7" w:rsidR="00AE4E2C" w:rsidRDefault="00AE4E2C" w:rsidP="00AE4E2C">
            <w:pPr>
              <w:rPr>
                <w:b/>
              </w:rPr>
            </w:pPr>
            <w:r>
              <w:rPr>
                <w:rFonts w:ascii="Calibri" w:hAnsi="Calibri" w:cs="Calibri"/>
                <w:color w:val="000000"/>
              </w:rPr>
              <w:t>-</w:t>
            </w:r>
          </w:p>
        </w:tc>
        <w:tc>
          <w:tcPr>
            <w:tcW w:w="1157" w:type="dxa"/>
          </w:tcPr>
          <w:p w14:paraId="1F554F02" w14:textId="7866D6D0" w:rsidR="00AE4E2C" w:rsidRDefault="00AE4E2C" w:rsidP="00AE4E2C">
            <w:pPr>
              <w:rPr>
                <w:b/>
              </w:rPr>
            </w:pPr>
            <w:r>
              <w:rPr>
                <w:rFonts w:ascii="Calibri" w:hAnsi="Calibri" w:cs="Calibri"/>
                <w:color w:val="000000"/>
              </w:rPr>
              <w:t>OOM Error</w:t>
            </w:r>
          </w:p>
        </w:tc>
        <w:tc>
          <w:tcPr>
            <w:tcW w:w="1147" w:type="dxa"/>
          </w:tcPr>
          <w:p w14:paraId="26C4CE7A" w14:textId="1C4BD6BD" w:rsidR="00AE4E2C" w:rsidRDefault="00AE4E2C" w:rsidP="00AE4E2C">
            <w:pPr>
              <w:rPr>
                <w:b/>
              </w:rPr>
            </w:pPr>
            <w:r>
              <w:rPr>
                <w:rFonts w:ascii="Calibri" w:hAnsi="Calibri" w:cs="Calibri"/>
                <w:color w:val="000000"/>
              </w:rPr>
              <w:t>-</w:t>
            </w:r>
          </w:p>
        </w:tc>
        <w:tc>
          <w:tcPr>
            <w:tcW w:w="5035" w:type="dxa"/>
          </w:tcPr>
          <w:p w14:paraId="017012BE" w14:textId="77777777" w:rsidR="00501AC6" w:rsidRDefault="00AE4E2C" w:rsidP="00AE4E2C">
            <w:pPr>
              <w:rPr>
                <w:rFonts w:ascii="Calibri" w:hAnsi="Calibri" w:cs="Calibri"/>
                <w:color w:val="000000"/>
              </w:rPr>
            </w:pPr>
            <w:r>
              <w:rPr>
                <w:rFonts w:ascii="Calibri" w:hAnsi="Calibri" w:cs="Calibri"/>
                <w:color w:val="000000"/>
              </w:rPr>
              <w:t>Reduce the batch size and reduce the number of neurons in layers (reducing overall model parameters) to avoid GPU overload</w:t>
            </w:r>
          </w:p>
          <w:p w14:paraId="6731F47C" w14:textId="251EDE7C" w:rsidR="00501AC6" w:rsidRPr="00501AC6" w:rsidRDefault="00501AC6" w:rsidP="00AE4E2C">
            <w:pPr>
              <w:rPr>
                <w:rFonts w:ascii="Calibri" w:hAnsi="Calibri" w:cs="Calibri"/>
                <w:color w:val="000000"/>
              </w:rPr>
            </w:pPr>
          </w:p>
        </w:tc>
      </w:tr>
      <w:tr w:rsidR="00AE4E2C" w14:paraId="0435B867" w14:textId="77777777" w:rsidTr="00AE4E2C">
        <w:tc>
          <w:tcPr>
            <w:tcW w:w="619" w:type="dxa"/>
          </w:tcPr>
          <w:p w14:paraId="1863656D" w14:textId="6E21477D" w:rsidR="00AE4E2C" w:rsidRDefault="00AE4E2C" w:rsidP="00AE4E2C">
            <w:pPr>
              <w:rPr>
                <w:b/>
              </w:rPr>
            </w:pPr>
            <w:r>
              <w:rPr>
                <w:rFonts w:ascii="Calibri" w:hAnsi="Calibri" w:cs="Calibri"/>
                <w:color w:val="000000"/>
              </w:rPr>
              <w:t>2</w:t>
            </w:r>
          </w:p>
        </w:tc>
        <w:tc>
          <w:tcPr>
            <w:tcW w:w="1019" w:type="dxa"/>
          </w:tcPr>
          <w:p w14:paraId="3836C278" w14:textId="0DC075FB" w:rsidR="00AE4E2C" w:rsidRDefault="00AE4E2C" w:rsidP="00AE4E2C">
            <w:pPr>
              <w:rPr>
                <w:b/>
              </w:rPr>
            </w:pPr>
            <w:r>
              <w:rPr>
                <w:rFonts w:ascii="Calibri" w:hAnsi="Calibri" w:cs="Calibri"/>
                <w:color w:val="000000"/>
              </w:rPr>
              <w:t>Model1</w:t>
            </w:r>
          </w:p>
        </w:tc>
        <w:tc>
          <w:tcPr>
            <w:tcW w:w="1093" w:type="dxa"/>
          </w:tcPr>
          <w:p w14:paraId="27CF4518" w14:textId="2B7AE37E" w:rsidR="00AE4E2C" w:rsidRDefault="00AE4E2C" w:rsidP="00AE4E2C">
            <w:pPr>
              <w:rPr>
                <w:b/>
              </w:rPr>
            </w:pPr>
            <w:r>
              <w:rPr>
                <w:rFonts w:ascii="Calibri" w:hAnsi="Calibri" w:cs="Calibri"/>
                <w:color w:val="000000"/>
              </w:rPr>
              <w:t>Conv3D</w:t>
            </w:r>
          </w:p>
        </w:tc>
        <w:tc>
          <w:tcPr>
            <w:tcW w:w="1157" w:type="dxa"/>
          </w:tcPr>
          <w:p w14:paraId="53A904C5" w14:textId="77777777" w:rsidR="00AE4E2C" w:rsidRDefault="00AE4E2C" w:rsidP="00AE4E2C">
            <w:pPr>
              <w:rPr>
                <w:rFonts w:ascii="Calibri" w:hAnsi="Calibri" w:cs="Calibri"/>
                <w:color w:val="000000"/>
              </w:rPr>
            </w:pPr>
            <w:r>
              <w:rPr>
                <w:rFonts w:ascii="Calibri" w:hAnsi="Calibri" w:cs="Calibri"/>
                <w:color w:val="000000"/>
              </w:rPr>
              <w:t>Training Accuracy: 91.88%</w:t>
            </w:r>
          </w:p>
          <w:p w14:paraId="36B914A9" w14:textId="77777777" w:rsidR="00AE4E2C" w:rsidRDefault="00AE4E2C" w:rsidP="00AE4E2C">
            <w:pPr>
              <w:rPr>
                <w:rFonts w:ascii="Calibri" w:hAnsi="Calibri" w:cs="Calibri"/>
                <w:color w:val="000000"/>
              </w:rPr>
            </w:pPr>
            <w:r>
              <w:rPr>
                <w:rFonts w:ascii="Calibri" w:hAnsi="Calibri" w:cs="Calibri"/>
                <w:color w:val="000000"/>
              </w:rPr>
              <w:br/>
              <w:t>Validation Accuracy: 87.5%</w:t>
            </w:r>
          </w:p>
          <w:p w14:paraId="559A78D8" w14:textId="1628CFD0" w:rsidR="00AE4E2C" w:rsidRDefault="00AE4E2C" w:rsidP="00AE4E2C">
            <w:pPr>
              <w:rPr>
                <w:b/>
              </w:rPr>
            </w:pPr>
            <w:r>
              <w:rPr>
                <w:rFonts w:ascii="Calibri" w:hAnsi="Calibri" w:cs="Calibri"/>
                <w:color w:val="000000"/>
              </w:rPr>
              <w:br/>
            </w:r>
            <w:r>
              <w:rPr>
                <w:rFonts w:ascii="Calibri" w:hAnsi="Calibri" w:cs="Calibri"/>
                <w:i/>
                <w:iCs/>
                <w:color w:val="000000"/>
              </w:rPr>
              <w:t>(Epoch 27)</w:t>
            </w:r>
          </w:p>
        </w:tc>
        <w:tc>
          <w:tcPr>
            <w:tcW w:w="1147" w:type="dxa"/>
          </w:tcPr>
          <w:p w14:paraId="221AC91E" w14:textId="659A618B" w:rsidR="00AE4E2C" w:rsidRDefault="00AE4E2C" w:rsidP="00AE4E2C">
            <w:pPr>
              <w:rPr>
                <w:b/>
              </w:rPr>
            </w:pPr>
            <w:r>
              <w:rPr>
                <w:rFonts w:ascii="Calibri" w:hAnsi="Calibri" w:cs="Calibri"/>
                <w:color w:val="000000"/>
              </w:rPr>
              <w:t>1,663,829</w:t>
            </w:r>
          </w:p>
        </w:tc>
        <w:tc>
          <w:tcPr>
            <w:tcW w:w="5035" w:type="dxa"/>
          </w:tcPr>
          <w:p w14:paraId="2C37C581" w14:textId="77777777" w:rsidR="00AE4E2C" w:rsidRDefault="00AE4E2C" w:rsidP="00AE4E2C">
            <w:pPr>
              <w:rPr>
                <w:rFonts w:ascii="Calibri" w:hAnsi="Calibri" w:cs="Calibri"/>
                <w:color w:val="000000"/>
              </w:rPr>
            </w:pPr>
            <w:r>
              <w:rPr>
                <w:rFonts w:ascii="Calibri" w:hAnsi="Calibri" w:cs="Calibri"/>
                <w:b/>
                <w:bCs/>
                <w:color w:val="000000"/>
              </w:rPr>
              <w:t xml:space="preserve">Model1: </w:t>
            </w:r>
            <w:r>
              <w:rPr>
                <w:rFonts w:ascii="Calibri" w:hAnsi="Calibri" w:cs="Calibri"/>
                <w:color w:val="000000"/>
              </w:rPr>
              <w:t xml:space="preserve">3 Conv3D (16,16,32) layers, </w:t>
            </w:r>
            <w:r w:rsidR="00501AC6">
              <w:rPr>
                <w:rFonts w:ascii="Calibri" w:hAnsi="Calibri" w:cs="Calibri"/>
                <w:color w:val="000000"/>
              </w:rPr>
              <w:t>kernel size</w:t>
            </w:r>
            <w:r w:rsidR="00143554">
              <w:rPr>
                <w:rFonts w:ascii="Calibri" w:hAnsi="Calibri" w:cs="Calibri"/>
                <w:color w:val="000000"/>
              </w:rPr>
              <w:t>= (</w:t>
            </w:r>
            <w:r>
              <w:rPr>
                <w:rFonts w:ascii="Calibri" w:hAnsi="Calibri" w:cs="Calibri"/>
                <w:color w:val="000000"/>
              </w:rPr>
              <w:t xml:space="preserve">3,3,3), Batch </w:t>
            </w:r>
            <w:r w:rsidR="00143554">
              <w:rPr>
                <w:rFonts w:ascii="Calibri" w:hAnsi="Calibri" w:cs="Calibri"/>
                <w:color w:val="000000"/>
              </w:rPr>
              <w:t>Normalization (</w:t>
            </w:r>
            <w:r>
              <w:rPr>
                <w:rFonts w:ascii="Calibri" w:hAnsi="Calibri" w:cs="Calibri"/>
                <w:color w:val="000000"/>
              </w:rPr>
              <w:t>BN), Maxpooling3D and include Dropouts at Fully Connected (FC) layer group</w:t>
            </w:r>
            <w:r>
              <w:rPr>
                <w:rFonts w:ascii="Calibri" w:hAnsi="Calibri" w:cs="Calibri"/>
                <w:color w:val="000000"/>
              </w:rPr>
              <w:br/>
            </w:r>
            <w:r>
              <w:rPr>
                <w:rFonts w:ascii="Calibri" w:hAnsi="Calibri" w:cs="Calibri"/>
                <w:color w:val="000000"/>
              </w:rPr>
              <w:br/>
            </w:r>
            <w:r>
              <w:rPr>
                <w:rFonts w:ascii="Calibri" w:hAnsi="Calibri" w:cs="Calibri"/>
                <w:b/>
                <w:bCs/>
                <w:color w:val="000000"/>
              </w:rPr>
              <w:t>Decision:</w:t>
            </w:r>
            <w:r>
              <w:rPr>
                <w:rFonts w:ascii="Calibri" w:hAnsi="Calibri" w:cs="Calibri"/>
                <w:color w:val="000000"/>
              </w:rPr>
              <w:t xml:space="preserve"> Increase the number of neurons to check improvement in model performance</w:t>
            </w:r>
            <w:r>
              <w:rPr>
                <w:rFonts w:ascii="Calibri" w:hAnsi="Calibri" w:cs="Calibri"/>
                <w:color w:val="000000"/>
              </w:rPr>
              <w:br/>
            </w:r>
            <w:r>
              <w:rPr>
                <w:rFonts w:ascii="Calibri" w:hAnsi="Calibri" w:cs="Calibri"/>
                <w:color w:val="000000"/>
              </w:rPr>
              <w:br/>
            </w:r>
            <w:r>
              <w:rPr>
                <w:rFonts w:ascii="Calibri" w:hAnsi="Calibri" w:cs="Calibri"/>
                <w:b/>
                <w:bCs/>
                <w:color w:val="000000"/>
              </w:rPr>
              <w:t>Observations:</w:t>
            </w:r>
            <w:r>
              <w:rPr>
                <w:rFonts w:ascii="Calibri" w:hAnsi="Calibri" w:cs="Calibri"/>
                <w:color w:val="000000"/>
              </w:rPr>
              <w:t xml:space="preserve"> Model overfits. Parameters are substantially less as dropouts at FC's and BN are implemented for Conv3D layers</w:t>
            </w:r>
          </w:p>
          <w:p w14:paraId="1B3D98E2" w14:textId="77777777" w:rsidR="00501AC6" w:rsidRDefault="00501AC6" w:rsidP="00AE4E2C">
            <w:pPr>
              <w:rPr>
                <w:b/>
              </w:rPr>
            </w:pPr>
          </w:p>
          <w:p w14:paraId="78A244C9" w14:textId="34EDA0C6" w:rsidR="00501AC6" w:rsidRDefault="00501AC6" w:rsidP="00AE4E2C">
            <w:pPr>
              <w:rPr>
                <w:b/>
              </w:rPr>
            </w:pPr>
          </w:p>
        </w:tc>
      </w:tr>
      <w:tr w:rsidR="00AE4E2C" w14:paraId="0F3205C5" w14:textId="77777777" w:rsidTr="00AE4E2C">
        <w:tc>
          <w:tcPr>
            <w:tcW w:w="619" w:type="dxa"/>
          </w:tcPr>
          <w:p w14:paraId="1BEFF1C1" w14:textId="151CB27F" w:rsidR="00AE4E2C" w:rsidRDefault="00AE4E2C" w:rsidP="00AE4E2C">
            <w:pPr>
              <w:rPr>
                <w:b/>
              </w:rPr>
            </w:pPr>
            <w:r>
              <w:rPr>
                <w:rFonts w:ascii="Calibri" w:hAnsi="Calibri" w:cs="Calibri"/>
                <w:color w:val="000000"/>
              </w:rPr>
              <w:t>3</w:t>
            </w:r>
          </w:p>
        </w:tc>
        <w:tc>
          <w:tcPr>
            <w:tcW w:w="1019" w:type="dxa"/>
          </w:tcPr>
          <w:p w14:paraId="5F1A44A4" w14:textId="08F85E46" w:rsidR="00AE4E2C" w:rsidRDefault="00AE4E2C" w:rsidP="00AE4E2C">
            <w:pPr>
              <w:rPr>
                <w:b/>
              </w:rPr>
            </w:pPr>
            <w:r>
              <w:rPr>
                <w:rFonts w:ascii="Calibri" w:hAnsi="Calibri" w:cs="Calibri"/>
                <w:color w:val="000000"/>
              </w:rPr>
              <w:t>Model2</w:t>
            </w:r>
          </w:p>
        </w:tc>
        <w:tc>
          <w:tcPr>
            <w:tcW w:w="1093" w:type="dxa"/>
          </w:tcPr>
          <w:p w14:paraId="0DC82504" w14:textId="3B455662" w:rsidR="00AE4E2C" w:rsidRDefault="00AE4E2C" w:rsidP="00AE4E2C">
            <w:pPr>
              <w:rPr>
                <w:b/>
              </w:rPr>
            </w:pPr>
            <w:r>
              <w:rPr>
                <w:rFonts w:ascii="Calibri" w:hAnsi="Calibri" w:cs="Calibri"/>
                <w:color w:val="000000"/>
              </w:rPr>
              <w:t>Conv3D</w:t>
            </w:r>
          </w:p>
        </w:tc>
        <w:tc>
          <w:tcPr>
            <w:tcW w:w="1157" w:type="dxa"/>
          </w:tcPr>
          <w:p w14:paraId="5393C105" w14:textId="77777777" w:rsidR="00143554" w:rsidRDefault="00AE4E2C" w:rsidP="00AE4E2C">
            <w:pPr>
              <w:rPr>
                <w:rFonts w:ascii="Calibri" w:hAnsi="Calibri" w:cs="Calibri"/>
                <w:color w:val="000000"/>
              </w:rPr>
            </w:pPr>
            <w:r>
              <w:rPr>
                <w:rFonts w:ascii="Calibri" w:hAnsi="Calibri" w:cs="Calibri"/>
                <w:color w:val="000000"/>
              </w:rPr>
              <w:t>Training Accuracy: 87.68%</w:t>
            </w:r>
          </w:p>
          <w:p w14:paraId="2B318FD4" w14:textId="77777777" w:rsidR="00143554" w:rsidRDefault="00AE4E2C" w:rsidP="00AE4E2C">
            <w:pPr>
              <w:rPr>
                <w:rFonts w:ascii="Calibri" w:hAnsi="Calibri" w:cs="Calibri"/>
                <w:color w:val="000000"/>
              </w:rPr>
            </w:pPr>
            <w:r>
              <w:rPr>
                <w:rFonts w:ascii="Calibri" w:hAnsi="Calibri" w:cs="Calibri"/>
                <w:color w:val="000000"/>
              </w:rPr>
              <w:br/>
              <w:t>Validation Accuracy: 87.5%</w:t>
            </w:r>
          </w:p>
          <w:p w14:paraId="5240D156" w14:textId="6660D0A7" w:rsidR="00AE4E2C" w:rsidRDefault="00AE4E2C" w:rsidP="00AE4E2C">
            <w:pPr>
              <w:rPr>
                <w:b/>
              </w:rPr>
            </w:pPr>
            <w:r>
              <w:rPr>
                <w:rFonts w:ascii="Calibri" w:hAnsi="Calibri" w:cs="Calibri"/>
                <w:color w:val="000000"/>
              </w:rPr>
              <w:br/>
            </w:r>
            <w:r>
              <w:rPr>
                <w:rFonts w:ascii="Calibri" w:hAnsi="Calibri" w:cs="Calibri"/>
                <w:i/>
                <w:iCs/>
                <w:color w:val="000000"/>
              </w:rPr>
              <w:t>(Epoch 19)</w:t>
            </w:r>
          </w:p>
        </w:tc>
        <w:tc>
          <w:tcPr>
            <w:tcW w:w="1147" w:type="dxa"/>
          </w:tcPr>
          <w:p w14:paraId="1BABA3A4" w14:textId="6B9A2BCB" w:rsidR="00AE4E2C" w:rsidRDefault="00AE4E2C" w:rsidP="00AE4E2C">
            <w:pPr>
              <w:rPr>
                <w:b/>
              </w:rPr>
            </w:pPr>
            <w:r>
              <w:rPr>
                <w:rFonts w:ascii="Calibri" w:hAnsi="Calibri" w:cs="Calibri"/>
                <w:color w:val="000000"/>
              </w:rPr>
              <w:t>1,684,645</w:t>
            </w:r>
          </w:p>
        </w:tc>
        <w:tc>
          <w:tcPr>
            <w:tcW w:w="5035" w:type="dxa"/>
          </w:tcPr>
          <w:p w14:paraId="7FCB3433" w14:textId="778680F2" w:rsidR="00AE4E2C" w:rsidRDefault="00AE4E2C" w:rsidP="00AE4E2C">
            <w:pPr>
              <w:rPr>
                <w:rFonts w:ascii="Calibri" w:hAnsi="Calibri" w:cs="Calibri"/>
                <w:color w:val="000000"/>
              </w:rPr>
            </w:pPr>
            <w:r>
              <w:rPr>
                <w:rFonts w:ascii="Calibri" w:hAnsi="Calibri" w:cs="Calibri"/>
                <w:b/>
                <w:bCs/>
                <w:color w:val="000000"/>
              </w:rPr>
              <w:t>Model2:</w:t>
            </w:r>
            <w:r>
              <w:rPr>
                <w:rFonts w:ascii="Calibri" w:hAnsi="Calibri" w:cs="Calibri"/>
                <w:color w:val="000000"/>
              </w:rPr>
              <w:t xml:space="preserve"> 3 Conv3D (16,32</w:t>
            </w:r>
            <w:r w:rsidR="00040C0E">
              <w:rPr>
                <w:rFonts w:ascii="Calibri" w:hAnsi="Calibri" w:cs="Calibri"/>
                <w:color w:val="000000"/>
              </w:rPr>
              <w:t>,32</w:t>
            </w:r>
            <w:r>
              <w:rPr>
                <w:rFonts w:ascii="Calibri" w:hAnsi="Calibri" w:cs="Calibri"/>
                <w:color w:val="000000"/>
              </w:rPr>
              <w:t xml:space="preserve">) layers, </w:t>
            </w:r>
            <w:r w:rsidR="00501AC6">
              <w:rPr>
                <w:rFonts w:ascii="Calibri" w:hAnsi="Calibri" w:cs="Calibri"/>
                <w:color w:val="000000"/>
              </w:rPr>
              <w:t>kernel size</w:t>
            </w:r>
            <w:proofErr w:type="gramStart"/>
            <w:r>
              <w:rPr>
                <w:rFonts w:ascii="Calibri" w:hAnsi="Calibri" w:cs="Calibri"/>
                <w:color w:val="000000"/>
              </w:rPr>
              <w:t>=(</w:t>
            </w:r>
            <w:proofErr w:type="gramEnd"/>
            <w:r>
              <w:rPr>
                <w:rFonts w:ascii="Calibri" w:hAnsi="Calibri" w:cs="Calibri"/>
                <w:color w:val="000000"/>
              </w:rPr>
              <w:t>3,3,3), Batch Normalization(BN), Maxpooling3D, and include Dropouts at Fully Connected (FC) layer group</w:t>
            </w:r>
            <w:r>
              <w:rPr>
                <w:rFonts w:ascii="Calibri" w:hAnsi="Calibri" w:cs="Calibri"/>
                <w:color w:val="000000"/>
              </w:rPr>
              <w:br/>
            </w:r>
            <w:r>
              <w:rPr>
                <w:rFonts w:ascii="Calibri" w:hAnsi="Calibri" w:cs="Calibri"/>
                <w:color w:val="000000"/>
              </w:rPr>
              <w:br/>
            </w:r>
            <w:r>
              <w:rPr>
                <w:rFonts w:ascii="Calibri" w:hAnsi="Calibri" w:cs="Calibri"/>
                <w:b/>
                <w:bCs/>
                <w:color w:val="000000"/>
              </w:rPr>
              <w:t>Decision:</w:t>
            </w:r>
            <w:r>
              <w:rPr>
                <w:rFonts w:ascii="Calibri" w:hAnsi="Calibri" w:cs="Calibri"/>
                <w:color w:val="000000"/>
              </w:rPr>
              <w:t xml:space="preserve"> Increase neurons in layer</w:t>
            </w:r>
            <w:r w:rsidR="00040C0E">
              <w:rPr>
                <w:rFonts w:ascii="Calibri" w:hAnsi="Calibri" w:cs="Calibri"/>
                <w:color w:val="000000"/>
              </w:rPr>
              <w:t xml:space="preserve"> 2</w:t>
            </w:r>
            <w:r>
              <w:rPr>
                <w:rFonts w:ascii="Calibri" w:hAnsi="Calibri" w:cs="Calibri"/>
                <w:color w:val="000000"/>
              </w:rPr>
              <w:br/>
            </w:r>
            <w:r>
              <w:rPr>
                <w:rFonts w:ascii="Calibri" w:hAnsi="Calibri" w:cs="Calibri"/>
                <w:color w:val="000000"/>
              </w:rPr>
              <w:br/>
            </w:r>
            <w:r>
              <w:rPr>
                <w:rFonts w:ascii="Calibri" w:hAnsi="Calibri" w:cs="Calibri"/>
                <w:b/>
                <w:bCs/>
                <w:color w:val="000000"/>
              </w:rPr>
              <w:t>Observations:</w:t>
            </w:r>
            <w:r>
              <w:rPr>
                <w:rFonts w:ascii="Calibri" w:hAnsi="Calibri" w:cs="Calibri"/>
                <w:color w:val="000000"/>
              </w:rPr>
              <w:t xml:space="preserve"> Increasing the number of neurons in layer 2 to 32 has </w:t>
            </w:r>
            <w:r w:rsidR="00143554">
              <w:rPr>
                <w:rFonts w:ascii="Calibri" w:hAnsi="Calibri" w:cs="Calibri"/>
                <w:color w:val="000000"/>
              </w:rPr>
              <w:t>stabilized</w:t>
            </w:r>
            <w:r>
              <w:rPr>
                <w:rFonts w:ascii="Calibri" w:hAnsi="Calibri" w:cs="Calibri"/>
                <w:color w:val="000000"/>
              </w:rPr>
              <w:t xml:space="preserve"> the model and the model shows improved performance. Regularization effect is seen because of dropouts at FCs and BN at Conv3D layers. Parameters are slightly more than Model 1 but acceptable. </w:t>
            </w:r>
          </w:p>
          <w:p w14:paraId="7D976AEA" w14:textId="77777777" w:rsidR="00501AC6" w:rsidRDefault="00501AC6" w:rsidP="00AE4E2C">
            <w:pPr>
              <w:rPr>
                <w:b/>
              </w:rPr>
            </w:pPr>
          </w:p>
          <w:p w14:paraId="22B1846D" w14:textId="41F20ADC" w:rsidR="00501AC6" w:rsidRDefault="00501AC6" w:rsidP="00AE4E2C">
            <w:pPr>
              <w:rPr>
                <w:b/>
              </w:rPr>
            </w:pPr>
          </w:p>
        </w:tc>
      </w:tr>
      <w:tr w:rsidR="00AE4E2C" w14:paraId="1DBD280C" w14:textId="77777777" w:rsidTr="00AE4E2C">
        <w:tc>
          <w:tcPr>
            <w:tcW w:w="619" w:type="dxa"/>
          </w:tcPr>
          <w:p w14:paraId="0D140493" w14:textId="4C877656" w:rsidR="00AE4E2C" w:rsidRDefault="00AE4E2C" w:rsidP="00AE4E2C">
            <w:pPr>
              <w:rPr>
                <w:b/>
              </w:rPr>
            </w:pPr>
            <w:r>
              <w:rPr>
                <w:rFonts w:ascii="Calibri" w:hAnsi="Calibri" w:cs="Calibri"/>
                <w:color w:val="000000"/>
              </w:rPr>
              <w:t>4</w:t>
            </w:r>
          </w:p>
        </w:tc>
        <w:tc>
          <w:tcPr>
            <w:tcW w:w="1019" w:type="dxa"/>
          </w:tcPr>
          <w:p w14:paraId="5400431C" w14:textId="03D3A919" w:rsidR="00AE4E2C" w:rsidRDefault="00AE4E2C" w:rsidP="00AE4E2C">
            <w:pPr>
              <w:rPr>
                <w:b/>
              </w:rPr>
            </w:pPr>
            <w:r>
              <w:rPr>
                <w:rFonts w:ascii="Calibri" w:hAnsi="Calibri" w:cs="Calibri"/>
                <w:color w:val="000000"/>
              </w:rPr>
              <w:t>Model3</w:t>
            </w:r>
          </w:p>
        </w:tc>
        <w:tc>
          <w:tcPr>
            <w:tcW w:w="1093" w:type="dxa"/>
          </w:tcPr>
          <w:p w14:paraId="291B5C7E" w14:textId="6A0ACE1D" w:rsidR="00AE4E2C" w:rsidRDefault="00AE4E2C" w:rsidP="00AE4E2C">
            <w:pPr>
              <w:rPr>
                <w:b/>
              </w:rPr>
            </w:pPr>
            <w:r>
              <w:rPr>
                <w:rFonts w:ascii="Calibri" w:hAnsi="Calibri" w:cs="Calibri"/>
                <w:color w:val="000000"/>
              </w:rPr>
              <w:t>Conv3D</w:t>
            </w:r>
          </w:p>
        </w:tc>
        <w:tc>
          <w:tcPr>
            <w:tcW w:w="1157" w:type="dxa"/>
          </w:tcPr>
          <w:p w14:paraId="49ACC33E" w14:textId="06563C55" w:rsidR="00143554" w:rsidRDefault="00AE4E2C" w:rsidP="00AE4E2C">
            <w:pPr>
              <w:rPr>
                <w:rFonts w:ascii="Calibri" w:hAnsi="Calibri" w:cs="Calibri"/>
                <w:color w:val="000000"/>
              </w:rPr>
            </w:pPr>
            <w:r>
              <w:rPr>
                <w:rFonts w:ascii="Calibri" w:hAnsi="Calibri" w:cs="Calibri"/>
                <w:color w:val="000000"/>
              </w:rPr>
              <w:t>Training Accuracy: 8</w:t>
            </w:r>
            <w:r w:rsidR="00DA22E0">
              <w:rPr>
                <w:rFonts w:ascii="Calibri" w:hAnsi="Calibri" w:cs="Calibri"/>
                <w:color w:val="000000"/>
              </w:rPr>
              <w:t>1</w:t>
            </w:r>
            <w:r>
              <w:rPr>
                <w:rFonts w:ascii="Calibri" w:hAnsi="Calibri" w:cs="Calibri"/>
                <w:color w:val="000000"/>
              </w:rPr>
              <w:t>.</w:t>
            </w:r>
            <w:r w:rsidR="00DA22E0">
              <w:rPr>
                <w:rFonts w:ascii="Calibri" w:hAnsi="Calibri" w:cs="Calibri"/>
                <w:color w:val="000000"/>
              </w:rPr>
              <w:t>23</w:t>
            </w:r>
            <w:r>
              <w:rPr>
                <w:rFonts w:ascii="Calibri" w:hAnsi="Calibri" w:cs="Calibri"/>
                <w:color w:val="000000"/>
              </w:rPr>
              <w:t>%</w:t>
            </w:r>
          </w:p>
          <w:p w14:paraId="1BD51F13" w14:textId="06520DED" w:rsidR="00143554" w:rsidRDefault="00AE4E2C" w:rsidP="00AE4E2C">
            <w:pPr>
              <w:rPr>
                <w:rFonts w:ascii="Calibri" w:hAnsi="Calibri" w:cs="Calibri"/>
                <w:color w:val="000000"/>
              </w:rPr>
            </w:pPr>
            <w:r>
              <w:rPr>
                <w:rFonts w:ascii="Calibri" w:hAnsi="Calibri" w:cs="Calibri"/>
                <w:color w:val="000000"/>
              </w:rPr>
              <w:br/>
              <w:t xml:space="preserve">Validation </w:t>
            </w:r>
            <w:r>
              <w:rPr>
                <w:rFonts w:ascii="Calibri" w:hAnsi="Calibri" w:cs="Calibri"/>
                <w:color w:val="000000"/>
              </w:rPr>
              <w:lastRenderedPageBreak/>
              <w:t>Accuracy: 8</w:t>
            </w:r>
            <w:r w:rsidR="00DA22E0">
              <w:rPr>
                <w:rFonts w:ascii="Calibri" w:hAnsi="Calibri" w:cs="Calibri"/>
                <w:color w:val="000000"/>
              </w:rPr>
              <w:t>1</w:t>
            </w:r>
            <w:r>
              <w:rPr>
                <w:rFonts w:ascii="Calibri" w:hAnsi="Calibri" w:cs="Calibri"/>
                <w:color w:val="000000"/>
              </w:rPr>
              <w:t>.</w:t>
            </w:r>
            <w:r w:rsidR="00DA22E0">
              <w:rPr>
                <w:rFonts w:ascii="Calibri" w:hAnsi="Calibri" w:cs="Calibri"/>
                <w:color w:val="000000"/>
              </w:rPr>
              <w:t>2</w:t>
            </w:r>
            <w:r>
              <w:rPr>
                <w:rFonts w:ascii="Calibri" w:hAnsi="Calibri" w:cs="Calibri"/>
                <w:color w:val="000000"/>
              </w:rPr>
              <w:t>5%</w:t>
            </w:r>
          </w:p>
          <w:p w14:paraId="19B82704" w14:textId="18819535" w:rsidR="00AE4E2C" w:rsidRDefault="00AE4E2C" w:rsidP="00AE4E2C">
            <w:pPr>
              <w:rPr>
                <w:b/>
              </w:rPr>
            </w:pPr>
            <w:r>
              <w:rPr>
                <w:rFonts w:ascii="Calibri" w:hAnsi="Calibri" w:cs="Calibri"/>
                <w:color w:val="000000"/>
              </w:rPr>
              <w:br/>
            </w:r>
            <w:r>
              <w:rPr>
                <w:rFonts w:ascii="Calibri" w:hAnsi="Calibri" w:cs="Calibri"/>
                <w:i/>
                <w:iCs/>
                <w:color w:val="000000"/>
              </w:rPr>
              <w:t>(Epoch 2</w:t>
            </w:r>
            <w:r w:rsidR="00DA22E0">
              <w:rPr>
                <w:rFonts w:ascii="Calibri" w:hAnsi="Calibri" w:cs="Calibri"/>
                <w:i/>
                <w:iCs/>
                <w:color w:val="000000"/>
              </w:rPr>
              <w:t>7</w:t>
            </w:r>
            <w:r>
              <w:rPr>
                <w:rFonts w:ascii="Calibri" w:hAnsi="Calibri" w:cs="Calibri"/>
                <w:i/>
                <w:iCs/>
                <w:color w:val="000000"/>
              </w:rPr>
              <w:t>)</w:t>
            </w:r>
          </w:p>
        </w:tc>
        <w:tc>
          <w:tcPr>
            <w:tcW w:w="1147" w:type="dxa"/>
          </w:tcPr>
          <w:p w14:paraId="48BD84BE" w14:textId="718540ED" w:rsidR="00AE4E2C" w:rsidRDefault="00AE4E2C" w:rsidP="00AE4E2C">
            <w:pPr>
              <w:rPr>
                <w:b/>
              </w:rPr>
            </w:pPr>
            <w:r>
              <w:rPr>
                <w:rFonts w:ascii="Calibri" w:hAnsi="Calibri" w:cs="Calibri"/>
                <w:color w:val="000000"/>
              </w:rPr>
              <w:lastRenderedPageBreak/>
              <w:t>3,350,853</w:t>
            </w:r>
          </w:p>
        </w:tc>
        <w:tc>
          <w:tcPr>
            <w:tcW w:w="5035" w:type="dxa"/>
          </w:tcPr>
          <w:p w14:paraId="7A6C691D" w14:textId="6CFFD24F" w:rsidR="00AE4E2C" w:rsidRDefault="00AE4E2C" w:rsidP="00AE4E2C">
            <w:pPr>
              <w:rPr>
                <w:rFonts w:ascii="Calibri" w:hAnsi="Calibri" w:cs="Calibri"/>
                <w:color w:val="000000"/>
              </w:rPr>
            </w:pPr>
            <w:r>
              <w:rPr>
                <w:rFonts w:ascii="Calibri" w:hAnsi="Calibri" w:cs="Calibri"/>
                <w:b/>
                <w:bCs/>
                <w:color w:val="000000"/>
              </w:rPr>
              <w:t>Model3:</w:t>
            </w:r>
            <w:r>
              <w:rPr>
                <w:rFonts w:ascii="Calibri" w:hAnsi="Calibri" w:cs="Calibri"/>
                <w:color w:val="000000"/>
              </w:rPr>
              <w:t xml:space="preserve"> 3 Conv3D (16,</w:t>
            </w:r>
            <w:r w:rsidR="00040C0E">
              <w:rPr>
                <w:rFonts w:ascii="Calibri" w:hAnsi="Calibri" w:cs="Calibri"/>
                <w:color w:val="000000"/>
              </w:rPr>
              <w:t>32</w:t>
            </w:r>
            <w:r>
              <w:rPr>
                <w:rFonts w:ascii="Calibri" w:hAnsi="Calibri" w:cs="Calibri"/>
                <w:color w:val="000000"/>
              </w:rPr>
              <w:t xml:space="preserve">,64) layers, </w:t>
            </w:r>
            <w:r w:rsidR="00501AC6">
              <w:rPr>
                <w:rFonts w:ascii="Calibri" w:hAnsi="Calibri" w:cs="Calibri"/>
                <w:color w:val="000000"/>
              </w:rPr>
              <w:t>kernel size</w:t>
            </w:r>
            <w:proofErr w:type="gramStart"/>
            <w:r>
              <w:rPr>
                <w:rFonts w:ascii="Calibri" w:hAnsi="Calibri" w:cs="Calibri"/>
                <w:color w:val="000000"/>
              </w:rPr>
              <w:t>=(</w:t>
            </w:r>
            <w:proofErr w:type="gramEnd"/>
            <w:r>
              <w:rPr>
                <w:rFonts w:ascii="Calibri" w:hAnsi="Calibri" w:cs="Calibri"/>
                <w:color w:val="000000"/>
              </w:rPr>
              <w:t>3,3,3), Batch Normalization(BN), Maxpooling3D and include Dropouts at Fully Connected (FC) layer group</w:t>
            </w:r>
            <w:r>
              <w:rPr>
                <w:rFonts w:ascii="Calibri" w:hAnsi="Calibri" w:cs="Calibri"/>
                <w:color w:val="000000"/>
              </w:rPr>
              <w:br/>
            </w:r>
            <w:r>
              <w:rPr>
                <w:rFonts w:ascii="Calibri" w:hAnsi="Calibri" w:cs="Calibri"/>
                <w:color w:val="000000"/>
              </w:rPr>
              <w:br/>
            </w:r>
            <w:r>
              <w:rPr>
                <w:rFonts w:ascii="Calibri" w:hAnsi="Calibri" w:cs="Calibri"/>
                <w:b/>
                <w:bCs/>
                <w:color w:val="000000"/>
              </w:rPr>
              <w:lastRenderedPageBreak/>
              <w:t>Decision:</w:t>
            </w:r>
            <w:r>
              <w:rPr>
                <w:rFonts w:ascii="Calibri" w:hAnsi="Calibri" w:cs="Calibri"/>
                <w:color w:val="000000"/>
              </w:rPr>
              <w:t xml:space="preserve"> Check for increased neurons in layer 2</w:t>
            </w:r>
            <w:r>
              <w:rPr>
                <w:rFonts w:ascii="Calibri" w:hAnsi="Calibri" w:cs="Calibri"/>
                <w:color w:val="000000"/>
              </w:rPr>
              <w:br/>
            </w:r>
            <w:r>
              <w:rPr>
                <w:rFonts w:ascii="Calibri" w:hAnsi="Calibri" w:cs="Calibri"/>
                <w:color w:val="000000"/>
              </w:rPr>
              <w:br/>
            </w:r>
            <w:r>
              <w:rPr>
                <w:rFonts w:ascii="Calibri" w:hAnsi="Calibri" w:cs="Calibri"/>
                <w:b/>
                <w:bCs/>
                <w:color w:val="000000"/>
              </w:rPr>
              <w:t>Observations:</w:t>
            </w:r>
            <w:r>
              <w:rPr>
                <w:rFonts w:ascii="Calibri" w:hAnsi="Calibri" w:cs="Calibri"/>
                <w:color w:val="000000"/>
              </w:rPr>
              <w:t xml:space="preserve"> Increase in the neurons in the 3 layer (64) resulted in increased number of </w:t>
            </w:r>
            <w:r w:rsidR="00905439">
              <w:rPr>
                <w:rFonts w:ascii="Calibri" w:hAnsi="Calibri" w:cs="Calibri"/>
                <w:color w:val="000000"/>
              </w:rPr>
              <w:t>parameters. The Performance is not up to the mark in terms of accuracy</w:t>
            </w:r>
            <w:r>
              <w:rPr>
                <w:rFonts w:ascii="Calibri" w:hAnsi="Calibri" w:cs="Calibri"/>
                <w:color w:val="000000"/>
              </w:rPr>
              <w:t xml:space="preserve"> </w:t>
            </w:r>
            <w:r w:rsidR="00143554">
              <w:rPr>
                <w:rFonts w:ascii="Calibri" w:hAnsi="Calibri" w:cs="Calibri"/>
                <w:color w:val="000000"/>
              </w:rPr>
              <w:t>Incorporated Dropouts</w:t>
            </w:r>
            <w:r>
              <w:rPr>
                <w:rFonts w:ascii="Calibri" w:hAnsi="Calibri" w:cs="Calibri"/>
                <w:color w:val="000000"/>
              </w:rPr>
              <w:t xml:space="preserve"> at FC's and BN for Conv3d layers</w:t>
            </w:r>
          </w:p>
          <w:p w14:paraId="0C94C263" w14:textId="77777777" w:rsidR="00501AC6" w:rsidRDefault="00501AC6" w:rsidP="00AE4E2C">
            <w:pPr>
              <w:rPr>
                <w:b/>
              </w:rPr>
            </w:pPr>
          </w:p>
          <w:p w14:paraId="299A4105" w14:textId="54C45F9C" w:rsidR="00501AC6" w:rsidRDefault="00501AC6" w:rsidP="00AE4E2C">
            <w:pPr>
              <w:rPr>
                <w:b/>
              </w:rPr>
            </w:pPr>
          </w:p>
        </w:tc>
      </w:tr>
      <w:tr w:rsidR="00AE4E2C" w14:paraId="4DF0C81F" w14:textId="77777777" w:rsidTr="00AE4E2C">
        <w:tc>
          <w:tcPr>
            <w:tcW w:w="619" w:type="dxa"/>
          </w:tcPr>
          <w:p w14:paraId="7CB615EB" w14:textId="6E1ED319" w:rsidR="00AE4E2C" w:rsidRDefault="00AE4E2C" w:rsidP="00AE4E2C">
            <w:pPr>
              <w:rPr>
                <w:b/>
              </w:rPr>
            </w:pPr>
            <w:r>
              <w:rPr>
                <w:rFonts w:ascii="Calibri" w:hAnsi="Calibri" w:cs="Calibri"/>
                <w:color w:val="000000"/>
              </w:rPr>
              <w:lastRenderedPageBreak/>
              <w:t>5</w:t>
            </w:r>
          </w:p>
        </w:tc>
        <w:tc>
          <w:tcPr>
            <w:tcW w:w="1019" w:type="dxa"/>
          </w:tcPr>
          <w:p w14:paraId="7073D619" w14:textId="2F9559EC" w:rsidR="00AE4E2C" w:rsidRDefault="00AE4E2C" w:rsidP="00AE4E2C">
            <w:pPr>
              <w:rPr>
                <w:b/>
              </w:rPr>
            </w:pPr>
            <w:r>
              <w:rPr>
                <w:rFonts w:ascii="Calibri" w:hAnsi="Calibri" w:cs="Calibri"/>
                <w:color w:val="000000"/>
              </w:rPr>
              <w:t>Model4</w:t>
            </w:r>
          </w:p>
        </w:tc>
        <w:tc>
          <w:tcPr>
            <w:tcW w:w="1093" w:type="dxa"/>
          </w:tcPr>
          <w:p w14:paraId="26E9757E" w14:textId="0FA785AF" w:rsidR="00AE4E2C" w:rsidRDefault="00AE4E2C" w:rsidP="00AE4E2C">
            <w:pPr>
              <w:rPr>
                <w:b/>
              </w:rPr>
            </w:pPr>
            <w:r>
              <w:rPr>
                <w:rFonts w:ascii="Calibri" w:hAnsi="Calibri" w:cs="Calibri"/>
                <w:color w:val="000000"/>
              </w:rPr>
              <w:t>Conv3D</w:t>
            </w:r>
          </w:p>
        </w:tc>
        <w:tc>
          <w:tcPr>
            <w:tcW w:w="1157" w:type="dxa"/>
          </w:tcPr>
          <w:p w14:paraId="127C6582" w14:textId="77777777" w:rsidR="00143554" w:rsidRDefault="00AE4E2C" w:rsidP="00AE4E2C">
            <w:pPr>
              <w:rPr>
                <w:rFonts w:ascii="Calibri" w:hAnsi="Calibri" w:cs="Calibri"/>
                <w:color w:val="000000"/>
              </w:rPr>
            </w:pPr>
            <w:r>
              <w:rPr>
                <w:rFonts w:ascii="Calibri" w:hAnsi="Calibri" w:cs="Calibri"/>
                <w:color w:val="000000"/>
              </w:rPr>
              <w:t>Training Accuracy: 88.52%</w:t>
            </w:r>
          </w:p>
          <w:p w14:paraId="71F16DAC" w14:textId="77777777" w:rsidR="00143554" w:rsidRDefault="00AE4E2C" w:rsidP="00AE4E2C">
            <w:pPr>
              <w:rPr>
                <w:rFonts w:ascii="Calibri" w:hAnsi="Calibri" w:cs="Calibri"/>
                <w:color w:val="000000"/>
              </w:rPr>
            </w:pPr>
            <w:r>
              <w:rPr>
                <w:rFonts w:ascii="Calibri" w:hAnsi="Calibri" w:cs="Calibri"/>
                <w:color w:val="000000"/>
              </w:rPr>
              <w:br/>
              <w:t>Validation Accuracy: 87.5%</w:t>
            </w:r>
          </w:p>
          <w:p w14:paraId="654D38B7" w14:textId="494EDFED" w:rsidR="00AE4E2C" w:rsidRDefault="00AE4E2C" w:rsidP="00AE4E2C">
            <w:pPr>
              <w:rPr>
                <w:b/>
              </w:rPr>
            </w:pPr>
            <w:r>
              <w:rPr>
                <w:rFonts w:ascii="Calibri" w:hAnsi="Calibri" w:cs="Calibri"/>
                <w:color w:val="000000"/>
              </w:rPr>
              <w:br/>
            </w:r>
            <w:r>
              <w:rPr>
                <w:rFonts w:ascii="Calibri" w:hAnsi="Calibri" w:cs="Calibri"/>
                <w:i/>
                <w:iCs/>
                <w:color w:val="000000"/>
              </w:rPr>
              <w:t>(Epoch 30)</w:t>
            </w:r>
          </w:p>
        </w:tc>
        <w:tc>
          <w:tcPr>
            <w:tcW w:w="1147" w:type="dxa"/>
          </w:tcPr>
          <w:p w14:paraId="5E85AB6E" w14:textId="72896559" w:rsidR="00AE4E2C" w:rsidRDefault="00AE4E2C" w:rsidP="00AE4E2C">
            <w:pPr>
              <w:rPr>
                <w:b/>
              </w:rPr>
            </w:pPr>
            <w:r>
              <w:rPr>
                <w:rFonts w:ascii="Calibri" w:hAnsi="Calibri" w:cs="Calibri"/>
                <w:color w:val="000000"/>
              </w:rPr>
              <w:t>3,420,133</w:t>
            </w:r>
          </w:p>
        </w:tc>
        <w:tc>
          <w:tcPr>
            <w:tcW w:w="5035" w:type="dxa"/>
          </w:tcPr>
          <w:p w14:paraId="0AB92156" w14:textId="77777777" w:rsidR="00501AC6" w:rsidRDefault="00AE4E2C" w:rsidP="00AE4E2C">
            <w:pPr>
              <w:rPr>
                <w:rFonts w:ascii="Calibri" w:hAnsi="Calibri" w:cs="Calibri"/>
                <w:color w:val="000000"/>
              </w:rPr>
            </w:pPr>
            <w:r>
              <w:rPr>
                <w:rFonts w:ascii="Calibri" w:hAnsi="Calibri" w:cs="Calibri"/>
                <w:b/>
                <w:bCs/>
                <w:color w:val="000000"/>
              </w:rPr>
              <w:t>Model4:</w:t>
            </w:r>
            <w:r>
              <w:rPr>
                <w:rFonts w:ascii="Calibri" w:hAnsi="Calibri" w:cs="Calibri"/>
                <w:color w:val="000000"/>
              </w:rPr>
              <w:t xml:space="preserve"> 3 Conv3D (16,64,64) layers, </w:t>
            </w:r>
            <w:r w:rsidR="00501AC6">
              <w:rPr>
                <w:rFonts w:ascii="Calibri" w:hAnsi="Calibri" w:cs="Calibri"/>
                <w:color w:val="000000"/>
              </w:rPr>
              <w:t>kernel size</w:t>
            </w:r>
            <w:proofErr w:type="gramStart"/>
            <w:r>
              <w:rPr>
                <w:rFonts w:ascii="Calibri" w:hAnsi="Calibri" w:cs="Calibri"/>
                <w:color w:val="000000"/>
              </w:rPr>
              <w:t>=(</w:t>
            </w:r>
            <w:proofErr w:type="gramEnd"/>
            <w:r>
              <w:rPr>
                <w:rFonts w:ascii="Calibri" w:hAnsi="Calibri" w:cs="Calibri"/>
                <w:color w:val="000000"/>
              </w:rPr>
              <w:t>3,3,3), Batch Normalization(BN), Maxpooling3D and include Dropouts at Fully Connected (FC) layer group</w:t>
            </w:r>
            <w:r>
              <w:rPr>
                <w:rFonts w:ascii="Calibri" w:hAnsi="Calibri" w:cs="Calibri"/>
                <w:color w:val="000000"/>
              </w:rPr>
              <w:br/>
            </w:r>
            <w:r>
              <w:rPr>
                <w:rFonts w:ascii="Calibri" w:hAnsi="Calibri" w:cs="Calibri"/>
                <w:color w:val="000000"/>
              </w:rPr>
              <w:br/>
            </w:r>
            <w:r>
              <w:rPr>
                <w:rFonts w:ascii="Calibri" w:hAnsi="Calibri" w:cs="Calibri"/>
                <w:b/>
                <w:bCs/>
                <w:color w:val="000000"/>
              </w:rPr>
              <w:t>Decision:</w:t>
            </w:r>
            <w:r>
              <w:rPr>
                <w:rFonts w:ascii="Calibri" w:hAnsi="Calibri" w:cs="Calibri"/>
                <w:color w:val="000000"/>
              </w:rPr>
              <w:t xml:space="preserve"> Decrease neurons in layer 2 and 3 to 32. Change kernel size to (2,2,2)</w:t>
            </w:r>
            <w:r>
              <w:rPr>
                <w:rFonts w:ascii="Calibri" w:hAnsi="Calibri" w:cs="Calibri"/>
                <w:color w:val="000000"/>
              </w:rPr>
              <w:br/>
            </w:r>
            <w:r>
              <w:rPr>
                <w:rFonts w:ascii="Calibri" w:hAnsi="Calibri" w:cs="Calibri"/>
                <w:color w:val="000000"/>
              </w:rPr>
              <w:br/>
            </w:r>
            <w:r>
              <w:rPr>
                <w:rFonts w:ascii="Calibri" w:hAnsi="Calibri" w:cs="Calibri"/>
                <w:b/>
                <w:bCs/>
                <w:color w:val="000000"/>
              </w:rPr>
              <w:t>Observations:</w:t>
            </w:r>
            <w:r>
              <w:rPr>
                <w:rFonts w:ascii="Calibri" w:hAnsi="Calibri" w:cs="Calibri"/>
                <w:color w:val="000000"/>
              </w:rPr>
              <w:t xml:space="preserve"> Increase in the neurons in the 2nd layer (64) resulted in increased number of parameters. The model performance doesn't seem to change much w.r.t. Model3. </w:t>
            </w:r>
            <w:r w:rsidR="00143554">
              <w:rPr>
                <w:rFonts w:ascii="Calibri" w:hAnsi="Calibri" w:cs="Calibri"/>
                <w:color w:val="000000"/>
              </w:rPr>
              <w:t>Incorporated Dropouts</w:t>
            </w:r>
            <w:r>
              <w:rPr>
                <w:rFonts w:ascii="Calibri" w:hAnsi="Calibri" w:cs="Calibri"/>
                <w:color w:val="000000"/>
              </w:rPr>
              <w:t xml:space="preserve"> at FC's and BN for Conv3d layers</w:t>
            </w:r>
            <w:r w:rsidR="00501AC6">
              <w:rPr>
                <w:rFonts w:ascii="Calibri" w:hAnsi="Calibri" w:cs="Calibri"/>
                <w:color w:val="000000"/>
              </w:rPr>
              <w:t>.</w:t>
            </w:r>
          </w:p>
          <w:p w14:paraId="02C4D8F8" w14:textId="77777777" w:rsidR="00501AC6" w:rsidRDefault="00501AC6" w:rsidP="00AE4E2C">
            <w:pPr>
              <w:rPr>
                <w:rFonts w:ascii="Calibri" w:hAnsi="Calibri" w:cs="Calibri"/>
                <w:color w:val="000000"/>
              </w:rPr>
            </w:pPr>
          </w:p>
          <w:p w14:paraId="490E8AD4" w14:textId="731B8B88" w:rsidR="00501AC6" w:rsidRPr="00501AC6" w:rsidRDefault="00501AC6" w:rsidP="00AE4E2C">
            <w:pPr>
              <w:rPr>
                <w:rFonts w:ascii="Calibri" w:hAnsi="Calibri" w:cs="Calibri"/>
                <w:color w:val="000000"/>
              </w:rPr>
            </w:pPr>
          </w:p>
        </w:tc>
      </w:tr>
      <w:tr w:rsidR="00AE4E2C" w14:paraId="7BA41A0F" w14:textId="77777777" w:rsidTr="00AE4E2C">
        <w:tc>
          <w:tcPr>
            <w:tcW w:w="619" w:type="dxa"/>
          </w:tcPr>
          <w:p w14:paraId="293A36B0" w14:textId="13BFD1C4" w:rsidR="00AE4E2C" w:rsidRDefault="00AE4E2C" w:rsidP="00AE4E2C">
            <w:pPr>
              <w:rPr>
                <w:b/>
              </w:rPr>
            </w:pPr>
            <w:r>
              <w:rPr>
                <w:rFonts w:ascii="Calibri" w:hAnsi="Calibri" w:cs="Calibri"/>
                <w:color w:val="000000"/>
              </w:rPr>
              <w:t>6</w:t>
            </w:r>
          </w:p>
        </w:tc>
        <w:tc>
          <w:tcPr>
            <w:tcW w:w="1019" w:type="dxa"/>
          </w:tcPr>
          <w:p w14:paraId="3950C738" w14:textId="40DF01B4" w:rsidR="00AE4E2C" w:rsidRDefault="00AE4E2C" w:rsidP="00AE4E2C">
            <w:pPr>
              <w:rPr>
                <w:b/>
              </w:rPr>
            </w:pPr>
            <w:r>
              <w:rPr>
                <w:rFonts w:ascii="Calibri" w:hAnsi="Calibri" w:cs="Calibri"/>
                <w:color w:val="000000"/>
              </w:rPr>
              <w:t>Model5</w:t>
            </w:r>
          </w:p>
        </w:tc>
        <w:tc>
          <w:tcPr>
            <w:tcW w:w="1093" w:type="dxa"/>
          </w:tcPr>
          <w:p w14:paraId="6AF77B8B" w14:textId="46512464" w:rsidR="00AE4E2C" w:rsidRDefault="00AE4E2C" w:rsidP="00AE4E2C">
            <w:pPr>
              <w:rPr>
                <w:b/>
              </w:rPr>
            </w:pPr>
            <w:r>
              <w:rPr>
                <w:rFonts w:ascii="Calibri" w:hAnsi="Calibri" w:cs="Calibri"/>
                <w:color w:val="000000"/>
              </w:rPr>
              <w:t>Conv3D</w:t>
            </w:r>
          </w:p>
        </w:tc>
        <w:tc>
          <w:tcPr>
            <w:tcW w:w="1157" w:type="dxa"/>
          </w:tcPr>
          <w:p w14:paraId="3EBD2AB9" w14:textId="77777777" w:rsidR="00143554" w:rsidRDefault="00AE4E2C" w:rsidP="00AE4E2C">
            <w:pPr>
              <w:rPr>
                <w:rFonts w:ascii="Calibri" w:hAnsi="Calibri" w:cs="Calibri"/>
                <w:color w:val="000000"/>
              </w:rPr>
            </w:pPr>
            <w:r>
              <w:rPr>
                <w:rFonts w:ascii="Calibri" w:hAnsi="Calibri" w:cs="Calibri"/>
                <w:color w:val="000000"/>
              </w:rPr>
              <w:t>Training Accuracy: 86.83%</w:t>
            </w:r>
          </w:p>
          <w:p w14:paraId="4134075D" w14:textId="77777777" w:rsidR="00143554" w:rsidRDefault="00AE4E2C" w:rsidP="00AE4E2C">
            <w:pPr>
              <w:rPr>
                <w:rFonts w:ascii="Calibri" w:hAnsi="Calibri" w:cs="Calibri"/>
                <w:color w:val="000000"/>
              </w:rPr>
            </w:pPr>
            <w:r>
              <w:rPr>
                <w:rFonts w:ascii="Calibri" w:hAnsi="Calibri" w:cs="Calibri"/>
                <w:color w:val="000000"/>
              </w:rPr>
              <w:br/>
              <w:t>Validation Accuracy: 87.5%</w:t>
            </w:r>
          </w:p>
          <w:p w14:paraId="334B7949" w14:textId="7A1CE2C1" w:rsidR="00AE4E2C" w:rsidRDefault="00AE4E2C" w:rsidP="00AE4E2C">
            <w:pPr>
              <w:rPr>
                <w:b/>
              </w:rPr>
            </w:pPr>
            <w:r>
              <w:rPr>
                <w:rFonts w:ascii="Calibri" w:hAnsi="Calibri" w:cs="Calibri"/>
                <w:color w:val="000000"/>
              </w:rPr>
              <w:br/>
              <w:t>(Epoch 21)</w:t>
            </w:r>
          </w:p>
        </w:tc>
        <w:tc>
          <w:tcPr>
            <w:tcW w:w="1147" w:type="dxa"/>
          </w:tcPr>
          <w:p w14:paraId="7178ADAC" w14:textId="0FBE9F7A" w:rsidR="00AE4E2C" w:rsidRDefault="00AE4E2C" w:rsidP="00AE4E2C">
            <w:pPr>
              <w:rPr>
                <w:b/>
              </w:rPr>
            </w:pPr>
            <w:r>
              <w:rPr>
                <w:rFonts w:ascii="Calibri" w:hAnsi="Calibri" w:cs="Calibri"/>
                <w:color w:val="000000"/>
              </w:rPr>
              <w:t>1,718,293</w:t>
            </w:r>
          </w:p>
        </w:tc>
        <w:tc>
          <w:tcPr>
            <w:tcW w:w="5035" w:type="dxa"/>
          </w:tcPr>
          <w:p w14:paraId="1BB3BAC7" w14:textId="77777777" w:rsidR="00AE4E2C" w:rsidRDefault="00AE4E2C" w:rsidP="00AE4E2C">
            <w:pPr>
              <w:rPr>
                <w:rFonts w:ascii="Calibri" w:hAnsi="Calibri" w:cs="Calibri"/>
                <w:color w:val="000000"/>
              </w:rPr>
            </w:pPr>
            <w:r>
              <w:rPr>
                <w:rFonts w:ascii="Calibri" w:hAnsi="Calibri" w:cs="Calibri"/>
                <w:b/>
                <w:bCs/>
                <w:color w:val="000000"/>
              </w:rPr>
              <w:t>Model5:</w:t>
            </w:r>
            <w:r>
              <w:rPr>
                <w:rFonts w:ascii="Calibri" w:hAnsi="Calibri" w:cs="Calibri"/>
                <w:color w:val="000000"/>
              </w:rPr>
              <w:t xml:space="preserve"> 3 Conv3D (16,32,32) layers, </w:t>
            </w:r>
            <w:r w:rsidR="00501AC6">
              <w:rPr>
                <w:rFonts w:ascii="Calibri" w:hAnsi="Calibri" w:cs="Calibri"/>
                <w:color w:val="000000"/>
              </w:rPr>
              <w:t>kernel size</w:t>
            </w:r>
            <w:r>
              <w:rPr>
                <w:rFonts w:ascii="Calibri" w:hAnsi="Calibri" w:cs="Calibri"/>
                <w:color w:val="000000"/>
              </w:rPr>
              <w:t>=(2,2,2), Batch Normalization(BN), Maxpooling3D and include Dropouts at Fully Connected (FC) layer group (2 Dense FCs)</w:t>
            </w:r>
            <w:r>
              <w:rPr>
                <w:rFonts w:ascii="Calibri" w:hAnsi="Calibri" w:cs="Calibri"/>
                <w:color w:val="000000"/>
              </w:rPr>
              <w:br/>
            </w:r>
            <w:r>
              <w:rPr>
                <w:rFonts w:ascii="Calibri" w:hAnsi="Calibri" w:cs="Calibri"/>
                <w:color w:val="000000"/>
              </w:rPr>
              <w:br/>
            </w:r>
            <w:r>
              <w:rPr>
                <w:rFonts w:ascii="Calibri" w:hAnsi="Calibri" w:cs="Calibri"/>
                <w:b/>
                <w:bCs/>
                <w:color w:val="000000"/>
              </w:rPr>
              <w:t>Decision:</w:t>
            </w:r>
            <w:r>
              <w:rPr>
                <w:rFonts w:ascii="Calibri" w:hAnsi="Calibri" w:cs="Calibri"/>
                <w:color w:val="000000"/>
              </w:rPr>
              <w:t xml:space="preserve"> Check for a larger kernel size of (5,5,5)</w:t>
            </w:r>
            <w:r>
              <w:rPr>
                <w:rFonts w:ascii="Calibri" w:hAnsi="Calibri" w:cs="Calibri"/>
                <w:color w:val="000000"/>
              </w:rPr>
              <w:br/>
            </w:r>
            <w:r>
              <w:rPr>
                <w:rFonts w:ascii="Calibri" w:hAnsi="Calibri" w:cs="Calibri"/>
                <w:color w:val="000000"/>
              </w:rPr>
              <w:br/>
            </w:r>
            <w:r>
              <w:rPr>
                <w:rFonts w:ascii="Calibri" w:hAnsi="Calibri" w:cs="Calibri"/>
                <w:b/>
                <w:bCs/>
                <w:color w:val="000000"/>
              </w:rPr>
              <w:t>Observations:</w:t>
            </w:r>
            <w:r>
              <w:rPr>
                <w:rFonts w:ascii="Calibri" w:hAnsi="Calibri" w:cs="Calibri"/>
                <w:color w:val="000000"/>
              </w:rPr>
              <w:t xml:space="preserve"> Reduction in the number of overall parameters. Also, the model not as stable as Model2</w:t>
            </w:r>
          </w:p>
          <w:p w14:paraId="4F0E4FE3" w14:textId="77777777" w:rsidR="00501AC6" w:rsidRDefault="00501AC6" w:rsidP="00AE4E2C">
            <w:pPr>
              <w:rPr>
                <w:b/>
              </w:rPr>
            </w:pPr>
          </w:p>
          <w:p w14:paraId="3DAB9C9D" w14:textId="1218735C" w:rsidR="00501AC6" w:rsidRDefault="00501AC6" w:rsidP="00AE4E2C">
            <w:pPr>
              <w:rPr>
                <w:b/>
              </w:rPr>
            </w:pPr>
          </w:p>
        </w:tc>
      </w:tr>
      <w:tr w:rsidR="00AE4E2C" w14:paraId="19F1C410" w14:textId="77777777" w:rsidTr="00AE4E2C">
        <w:tc>
          <w:tcPr>
            <w:tcW w:w="619" w:type="dxa"/>
          </w:tcPr>
          <w:p w14:paraId="6188A849" w14:textId="489F7F90" w:rsidR="00AE4E2C" w:rsidRDefault="00AE4E2C" w:rsidP="00AE4E2C">
            <w:pPr>
              <w:rPr>
                <w:b/>
              </w:rPr>
            </w:pPr>
            <w:r>
              <w:rPr>
                <w:rFonts w:ascii="Calibri" w:hAnsi="Calibri" w:cs="Calibri"/>
                <w:color w:val="000000"/>
              </w:rPr>
              <w:t>7</w:t>
            </w:r>
          </w:p>
        </w:tc>
        <w:tc>
          <w:tcPr>
            <w:tcW w:w="1019" w:type="dxa"/>
          </w:tcPr>
          <w:p w14:paraId="52ACD5A8" w14:textId="29EDA469" w:rsidR="00AE4E2C" w:rsidRDefault="00AE4E2C" w:rsidP="00AE4E2C">
            <w:pPr>
              <w:rPr>
                <w:b/>
              </w:rPr>
            </w:pPr>
            <w:r>
              <w:rPr>
                <w:rFonts w:ascii="Calibri" w:hAnsi="Calibri" w:cs="Calibri"/>
                <w:color w:val="000000"/>
              </w:rPr>
              <w:t>Model6</w:t>
            </w:r>
          </w:p>
        </w:tc>
        <w:tc>
          <w:tcPr>
            <w:tcW w:w="1093" w:type="dxa"/>
          </w:tcPr>
          <w:p w14:paraId="4B8D5F67" w14:textId="1CC9159B" w:rsidR="00AE4E2C" w:rsidRDefault="00AE4E2C" w:rsidP="00AE4E2C">
            <w:pPr>
              <w:rPr>
                <w:b/>
              </w:rPr>
            </w:pPr>
            <w:r>
              <w:rPr>
                <w:rFonts w:ascii="Calibri" w:hAnsi="Calibri" w:cs="Calibri"/>
                <w:color w:val="000000"/>
              </w:rPr>
              <w:t>Conv3D</w:t>
            </w:r>
          </w:p>
        </w:tc>
        <w:tc>
          <w:tcPr>
            <w:tcW w:w="1157" w:type="dxa"/>
          </w:tcPr>
          <w:p w14:paraId="43A2F9D0" w14:textId="77777777" w:rsidR="00143554" w:rsidRDefault="00AE4E2C" w:rsidP="00AE4E2C">
            <w:pPr>
              <w:rPr>
                <w:rFonts w:ascii="Calibri" w:hAnsi="Calibri" w:cs="Calibri"/>
                <w:color w:val="000000"/>
              </w:rPr>
            </w:pPr>
            <w:r>
              <w:rPr>
                <w:rFonts w:ascii="Calibri" w:hAnsi="Calibri" w:cs="Calibri"/>
                <w:color w:val="000000"/>
              </w:rPr>
              <w:t>Training Accuracy: 62.75%</w:t>
            </w:r>
          </w:p>
          <w:p w14:paraId="35102532" w14:textId="77777777" w:rsidR="00143554" w:rsidRDefault="00AE4E2C" w:rsidP="00AE4E2C">
            <w:pPr>
              <w:rPr>
                <w:rFonts w:ascii="Calibri" w:hAnsi="Calibri" w:cs="Calibri"/>
                <w:color w:val="000000"/>
              </w:rPr>
            </w:pPr>
            <w:r>
              <w:rPr>
                <w:rFonts w:ascii="Calibri" w:hAnsi="Calibri" w:cs="Calibri"/>
                <w:color w:val="000000"/>
              </w:rPr>
              <w:br/>
              <w:t>Validation Accuracy: 62.5%</w:t>
            </w:r>
          </w:p>
          <w:p w14:paraId="0991D64D" w14:textId="5E566FE9" w:rsidR="00AE4E2C" w:rsidRDefault="00AE4E2C" w:rsidP="00AE4E2C">
            <w:pPr>
              <w:rPr>
                <w:b/>
              </w:rPr>
            </w:pPr>
            <w:r>
              <w:rPr>
                <w:rFonts w:ascii="Calibri" w:hAnsi="Calibri" w:cs="Calibri"/>
                <w:color w:val="000000"/>
              </w:rPr>
              <w:br/>
            </w:r>
            <w:r>
              <w:rPr>
                <w:rFonts w:ascii="Calibri" w:hAnsi="Calibri" w:cs="Calibri"/>
                <w:i/>
                <w:iCs/>
                <w:color w:val="000000"/>
              </w:rPr>
              <w:t>(Epoch 19)</w:t>
            </w:r>
          </w:p>
        </w:tc>
        <w:tc>
          <w:tcPr>
            <w:tcW w:w="1147" w:type="dxa"/>
          </w:tcPr>
          <w:p w14:paraId="3AD70052" w14:textId="07F90D7A" w:rsidR="00AE4E2C" w:rsidRDefault="00AE4E2C" w:rsidP="00AE4E2C">
            <w:pPr>
              <w:rPr>
                <w:b/>
              </w:rPr>
            </w:pPr>
            <w:r>
              <w:rPr>
                <w:rFonts w:ascii="Calibri" w:hAnsi="Calibri" w:cs="Calibri"/>
                <w:color w:val="000000"/>
              </w:rPr>
              <w:t>1,903,621</w:t>
            </w:r>
          </w:p>
        </w:tc>
        <w:tc>
          <w:tcPr>
            <w:tcW w:w="5035" w:type="dxa"/>
          </w:tcPr>
          <w:p w14:paraId="05A71847" w14:textId="77777777" w:rsidR="00AE4E2C" w:rsidRDefault="00AE4E2C" w:rsidP="00AE4E2C">
            <w:pPr>
              <w:rPr>
                <w:rFonts w:ascii="Calibri" w:hAnsi="Calibri" w:cs="Calibri"/>
                <w:color w:val="000000"/>
              </w:rPr>
            </w:pPr>
            <w:r>
              <w:rPr>
                <w:rFonts w:ascii="Calibri" w:hAnsi="Calibri" w:cs="Calibri"/>
                <w:b/>
                <w:bCs/>
                <w:color w:val="000000"/>
              </w:rPr>
              <w:t xml:space="preserve">Model6: </w:t>
            </w:r>
            <w:r>
              <w:rPr>
                <w:rFonts w:ascii="Calibri" w:hAnsi="Calibri" w:cs="Calibri"/>
                <w:color w:val="000000"/>
              </w:rPr>
              <w:t xml:space="preserve">3 Conv3D (16,32,32) layers, </w:t>
            </w:r>
            <w:r w:rsidR="00501AC6">
              <w:rPr>
                <w:rFonts w:ascii="Calibri" w:hAnsi="Calibri" w:cs="Calibri"/>
                <w:color w:val="000000"/>
              </w:rPr>
              <w:t>kernel size</w:t>
            </w:r>
            <w:r>
              <w:rPr>
                <w:rFonts w:ascii="Calibri" w:hAnsi="Calibri" w:cs="Calibri"/>
                <w:color w:val="000000"/>
              </w:rPr>
              <w:t>=(5,5,5), Batch Normalization(BN), Maxpooling3D, and include Dropouts at Fully Connected (FC) layer group (2 Dense FCs)</w:t>
            </w:r>
            <w:r>
              <w:rPr>
                <w:rFonts w:ascii="Calibri" w:hAnsi="Calibri" w:cs="Calibri"/>
                <w:color w:val="000000"/>
              </w:rPr>
              <w:br/>
            </w:r>
            <w:r>
              <w:rPr>
                <w:rFonts w:ascii="Calibri" w:hAnsi="Calibri" w:cs="Calibri"/>
                <w:color w:val="000000"/>
              </w:rPr>
              <w:br/>
            </w:r>
            <w:r>
              <w:rPr>
                <w:rFonts w:ascii="Calibri" w:hAnsi="Calibri" w:cs="Calibri"/>
                <w:b/>
                <w:bCs/>
                <w:color w:val="000000"/>
              </w:rPr>
              <w:t>Decision:</w:t>
            </w:r>
            <w:r>
              <w:rPr>
                <w:rFonts w:ascii="Calibri" w:hAnsi="Calibri" w:cs="Calibri"/>
                <w:color w:val="000000"/>
              </w:rPr>
              <w:t xml:space="preserve"> Check for a larger neural network (32,64,64) Conv3D layers and  kernel size of (3,3,3)</w:t>
            </w:r>
            <w:r>
              <w:rPr>
                <w:rFonts w:ascii="Calibri" w:hAnsi="Calibri" w:cs="Calibri"/>
                <w:color w:val="000000"/>
              </w:rPr>
              <w:br/>
            </w:r>
            <w:r>
              <w:rPr>
                <w:rFonts w:ascii="Calibri" w:hAnsi="Calibri" w:cs="Calibri"/>
                <w:b/>
                <w:bCs/>
                <w:color w:val="000000"/>
              </w:rPr>
              <w:br/>
              <w:t>Observations:</w:t>
            </w:r>
            <w:r>
              <w:rPr>
                <w:rFonts w:ascii="Calibri" w:hAnsi="Calibri" w:cs="Calibri"/>
                <w:color w:val="000000"/>
              </w:rPr>
              <w:t xml:space="preserve"> Model performance deteriorates. Comparatively lower train and validation accuracies. Losses are also quite high.</w:t>
            </w:r>
          </w:p>
          <w:p w14:paraId="7A8D1981" w14:textId="77777777" w:rsidR="00501AC6" w:rsidRDefault="00501AC6" w:rsidP="00AE4E2C">
            <w:pPr>
              <w:rPr>
                <w:b/>
              </w:rPr>
            </w:pPr>
          </w:p>
          <w:p w14:paraId="6534140B" w14:textId="042AD72A" w:rsidR="00501AC6" w:rsidRDefault="00501AC6" w:rsidP="00AE4E2C">
            <w:pPr>
              <w:rPr>
                <w:b/>
              </w:rPr>
            </w:pPr>
          </w:p>
        </w:tc>
      </w:tr>
      <w:tr w:rsidR="00AE4E2C" w14:paraId="28634EBB" w14:textId="77777777" w:rsidTr="00AE4E2C">
        <w:tc>
          <w:tcPr>
            <w:tcW w:w="619" w:type="dxa"/>
          </w:tcPr>
          <w:p w14:paraId="6AFB5A06" w14:textId="630F2510" w:rsidR="00AE4E2C" w:rsidRDefault="00AE4E2C" w:rsidP="00AE4E2C">
            <w:pPr>
              <w:rPr>
                <w:b/>
              </w:rPr>
            </w:pPr>
            <w:r>
              <w:rPr>
                <w:rFonts w:ascii="Calibri" w:hAnsi="Calibri" w:cs="Calibri"/>
                <w:color w:val="000000"/>
              </w:rPr>
              <w:t>8</w:t>
            </w:r>
          </w:p>
        </w:tc>
        <w:tc>
          <w:tcPr>
            <w:tcW w:w="1019" w:type="dxa"/>
          </w:tcPr>
          <w:p w14:paraId="47B98B92" w14:textId="570DCCD3" w:rsidR="00AE4E2C" w:rsidRDefault="00AE4E2C" w:rsidP="00AE4E2C">
            <w:pPr>
              <w:rPr>
                <w:b/>
              </w:rPr>
            </w:pPr>
            <w:r>
              <w:rPr>
                <w:rFonts w:ascii="Calibri" w:hAnsi="Calibri" w:cs="Calibri"/>
                <w:color w:val="000000"/>
              </w:rPr>
              <w:t>Model7</w:t>
            </w:r>
          </w:p>
        </w:tc>
        <w:tc>
          <w:tcPr>
            <w:tcW w:w="1093" w:type="dxa"/>
          </w:tcPr>
          <w:p w14:paraId="342C2F64" w14:textId="477797B7" w:rsidR="00AE4E2C" w:rsidRDefault="00AE4E2C" w:rsidP="00AE4E2C">
            <w:pPr>
              <w:rPr>
                <w:b/>
              </w:rPr>
            </w:pPr>
            <w:r>
              <w:rPr>
                <w:rFonts w:ascii="Calibri" w:hAnsi="Calibri" w:cs="Calibri"/>
                <w:color w:val="000000"/>
              </w:rPr>
              <w:t>Conv3D</w:t>
            </w:r>
          </w:p>
        </w:tc>
        <w:tc>
          <w:tcPr>
            <w:tcW w:w="1157" w:type="dxa"/>
          </w:tcPr>
          <w:p w14:paraId="26A73B3A" w14:textId="77777777" w:rsidR="00143554" w:rsidRDefault="00AE4E2C" w:rsidP="00AE4E2C">
            <w:pPr>
              <w:rPr>
                <w:rFonts w:ascii="Calibri" w:hAnsi="Calibri" w:cs="Calibri"/>
                <w:color w:val="000000"/>
              </w:rPr>
            </w:pPr>
            <w:r>
              <w:rPr>
                <w:rFonts w:ascii="Calibri" w:hAnsi="Calibri" w:cs="Calibri"/>
                <w:color w:val="000000"/>
              </w:rPr>
              <w:t>Training Accuracy: 77.56%</w:t>
            </w:r>
          </w:p>
          <w:p w14:paraId="76645375" w14:textId="77777777" w:rsidR="00143554" w:rsidRDefault="00AE4E2C" w:rsidP="00AE4E2C">
            <w:pPr>
              <w:rPr>
                <w:rFonts w:ascii="Calibri" w:hAnsi="Calibri" w:cs="Calibri"/>
                <w:color w:val="000000"/>
              </w:rPr>
            </w:pPr>
            <w:r>
              <w:rPr>
                <w:rFonts w:ascii="Calibri" w:hAnsi="Calibri" w:cs="Calibri"/>
                <w:color w:val="000000"/>
              </w:rPr>
              <w:lastRenderedPageBreak/>
              <w:br/>
              <w:t>Validation Accuracy: 75%</w:t>
            </w:r>
          </w:p>
          <w:p w14:paraId="1E22D085" w14:textId="7897E620" w:rsidR="00AE4E2C" w:rsidRDefault="00AE4E2C" w:rsidP="00AE4E2C">
            <w:pPr>
              <w:rPr>
                <w:b/>
              </w:rPr>
            </w:pPr>
            <w:r>
              <w:rPr>
                <w:rFonts w:ascii="Calibri" w:hAnsi="Calibri" w:cs="Calibri"/>
                <w:color w:val="000000"/>
              </w:rPr>
              <w:br/>
            </w:r>
            <w:r>
              <w:rPr>
                <w:rFonts w:ascii="Calibri" w:hAnsi="Calibri" w:cs="Calibri"/>
                <w:i/>
                <w:iCs/>
                <w:color w:val="000000"/>
              </w:rPr>
              <w:t>(Epoch 30)</w:t>
            </w:r>
          </w:p>
        </w:tc>
        <w:tc>
          <w:tcPr>
            <w:tcW w:w="1147" w:type="dxa"/>
          </w:tcPr>
          <w:p w14:paraId="38A632D8" w14:textId="012EF31B" w:rsidR="00AE4E2C" w:rsidRDefault="00AE4E2C" w:rsidP="00AE4E2C">
            <w:pPr>
              <w:rPr>
                <w:b/>
              </w:rPr>
            </w:pPr>
            <w:r>
              <w:rPr>
                <w:rFonts w:ascii="Calibri" w:hAnsi="Calibri" w:cs="Calibri"/>
                <w:color w:val="000000"/>
              </w:rPr>
              <w:lastRenderedPageBreak/>
              <w:t>3,512,901</w:t>
            </w:r>
          </w:p>
        </w:tc>
        <w:tc>
          <w:tcPr>
            <w:tcW w:w="5035" w:type="dxa"/>
          </w:tcPr>
          <w:p w14:paraId="0C53F2F5" w14:textId="77777777" w:rsidR="00AE4E2C" w:rsidRDefault="00AE4E2C" w:rsidP="00AE4E2C">
            <w:pPr>
              <w:rPr>
                <w:rFonts w:ascii="Calibri" w:hAnsi="Calibri" w:cs="Calibri"/>
                <w:color w:val="000000"/>
              </w:rPr>
            </w:pPr>
            <w:r>
              <w:rPr>
                <w:rFonts w:ascii="Calibri" w:hAnsi="Calibri" w:cs="Calibri"/>
                <w:b/>
                <w:bCs/>
                <w:color w:val="000000"/>
              </w:rPr>
              <w:t xml:space="preserve">Model7: </w:t>
            </w:r>
            <w:r>
              <w:rPr>
                <w:rFonts w:ascii="Calibri" w:hAnsi="Calibri" w:cs="Calibri"/>
                <w:color w:val="000000"/>
              </w:rPr>
              <w:t xml:space="preserve">3 Conv3D (32,64,64) layers, </w:t>
            </w:r>
            <w:r w:rsidR="00501AC6">
              <w:rPr>
                <w:rFonts w:ascii="Calibri" w:hAnsi="Calibri" w:cs="Calibri"/>
                <w:color w:val="000000"/>
              </w:rPr>
              <w:t>kernel size</w:t>
            </w:r>
            <w:r>
              <w:rPr>
                <w:rFonts w:ascii="Calibri" w:hAnsi="Calibri" w:cs="Calibri"/>
                <w:color w:val="000000"/>
              </w:rPr>
              <w:t>=(3,3,3), Batch Normalization(BN), Maxpooling3D, and include Dropouts at Fully Connected (FC) layer group (2 Dense FCs)</w:t>
            </w:r>
            <w:r>
              <w:rPr>
                <w:rFonts w:ascii="Calibri" w:hAnsi="Calibri" w:cs="Calibri"/>
                <w:color w:val="000000"/>
              </w:rPr>
              <w:br/>
            </w:r>
            <w:r>
              <w:rPr>
                <w:rFonts w:ascii="Calibri" w:hAnsi="Calibri" w:cs="Calibri"/>
                <w:color w:val="000000"/>
              </w:rPr>
              <w:lastRenderedPageBreak/>
              <w:br/>
            </w:r>
            <w:r>
              <w:rPr>
                <w:rFonts w:ascii="Calibri" w:hAnsi="Calibri" w:cs="Calibri"/>
                <w:b/>
                <w:bCs/>
                <w:color w:val="000000"/>
              </w:rPr>
              <w:t>Decision:</w:t>
            </w:r>
            <w:r>
              <w:rPr>
                <w:rFonts w:ascii="Calibri" w:hAnsi="Calibri" w:cs="Calibri"/>
                <w:color w:val="000000"/>
              </w:rPr>
              <w:t xml:space="preserve"> Check for performance of Conv2D+RNN models</w:t>
            </w:r>
            <w:r>
              <w:rPr>
                <w:rFonts w:ascii="Calibri" w:hAnsi="Calibri" w:cs="Calibri"/>
                <w:color w:val="000000"/>
              </w:rPr>
              <w:br/>
            </w:r>
            <w:r>
              <w:rPr>
                <w:rFonts w:ascii="Calibri" w:hAnsi="Calibri" w:cs="Calibri"/>
                <w:b/>
                <w:bCs/>
                <w:color w:val="000000"/>
              </w:rPr>
              <w:br/>
              <w:t>Observations:</w:t>
            </w:r>
            <w:r>
              <w:rPr>
                <w:rFonts w:ascii="Calibri" w:hAnsi="Calibri" w:cs="Calibri"/>
                <w:color w:val="000000"/>
              </w:rPr>
              <w:t xml:space="preserve"> Doubled the number of neurons as compared to those in model6 (in all layers) and reduction in kernel size to (3,3,3) have almost doubled the number of total parameters. Model accuracy shows a spike yet not that significant. Model is not stable across epochs. </w:t>
            </w:r>
          </w:p>
          <w:p w14:paraId="47D2FC6E" w14:textId="77777777" w:rsidR="00501AC6" w:rsidRDefault="00501AC6" w:rsidP="00AE4E2C">
            <w:pPr>
              <w:rPr>
                <w:b/>
              </w:rPr>
            </w:pPr>
          </w:p>
          <w:p w14:paraId="5AF9489B" w14:textId="38CA66B5" w:rsidR="00501AC6" w:rsidRDefault="00501AC6" w:rsidP="00AE4E2C">
            <w:pPr>
              <w:rPr>
                <w:b/>
              </w:rPr>
            </w:pPr>
          </w:p>
        </w:tc>
      </w:tr>
      <w:tr w:rsidR="00AE4E2C" w14:paraId="29D35B74" w14:textId="77777777" w:rsidTr="00AE4E2C">
        <w:tc>
          <w:tcPr>
            <w:tcW w:w="619" w:type="dxa"/>
          </w:tcPr>
          <w:p w14:paraId="04D02F68" w14:textId="5177686F" w:rsidR="00AE4E2C" w:rsidRDefault="00AE4E2C" w:rsidP="00AE4E2C">
            <w:pPr>
              <w:rPr>
                <w:b/>
              </w:rPr>
            </w:pPr>
            <w:r>
              <w:rPr>
                <w:rFonts w:ascii="Calibri" w:hAnsi="Calibri" w:cs="Calibri"/>
                <w:color w:val="000000"/>
              </w:rPr>
              <w:lastRenderedPageBreak/>
              <w:t>9</w:t>
            </w:r>
          </w:p>
        </w:tc>
        <w:tc>
          <w:tcPr>
            <w:tcW w:w="1019" w:type="dxa"/>
          </w:tcPr>
          <w:p w14:paraId="41B76998" w14:textId="6CEE3E20" w:rsidR="00AE4E2C" w:rsidRDefault="00AE4E2C" w:rsidP="00AE4E2C">
            <w:pPr>
              <w:rPr>
                <w:b/>
              </w:rPr>
            </w:pPr>
            <w:r>
              <w:rPr>
                <w:rFonts w:ascii="Calibri" w:hAnsi="Calibri" w:cs="Calibri"/>
                <w:color w:val="000000"/>
              </w:rPr>
              <w:t>Model8</w:t>
            </w:r>
          </w:p>
        </w:tc>
        <w:tc>
          <w:tcPr>
            <w:tcW w:w="1093" w:type="dxa"/>
          </w:tcPr>
          <w:p w14:paraId="4A2663DA" w14:textId="77777777" w:rsidR="00AE4E2C" w:rsidRDefault="00AE4E2C" w:rsidP="00AE4E2C">
            <w:pPr>
              <w:rPr>
                <w:rFonts w:ascii="Calibri" w:hAnsi="Calibri" w:cs="Calibri"/>
                <w:color w:val="000000"/>
              </w:rPr>
            </w:pPr>
            <w:r>
              <w:rPr>
                <w:rFonts w:ascii="Calibri" w:hAnsi="Calibri" w:cs="Calibri"/>
                <w:color w:val="000000"/>
              </w:rPr>
              <w:t>Conv2D</w:t>
            </w:r>
          </w:p>
          <w:p w14:paraId="345ACAA1" w14:textId="58337BEF" w:rsidR="00AE4E2C" w:rsidRDefault="00AE4E2C" w:rsidP="00AE4E2C">
            <w:pPr>
              <w:rPr>
                <w:b/>
              </w:rPr>
            </w:pPr>
            <w:r>
              <w:rPr>
                <w:rFonts w:ascii="Calibri" w:hAnsi="Calibri" w:cs="Calibri"/>
                <w:color w:val="000000"/>
              </w:rPr>
              <w:t>+(LSTM)</w:t>
            </w:r>
          </w:p>
        </w:tc>
        <w:tc>
          <w:tcPr>
            <w:tcW w:w="1157" w:type="dxa"/>
          </w:tcPr>
          <w:p w14:paraId="69850D96" w14:textId="77777777" w:rsidR="00143554" w:rsidRDefault="00AE4E2C" w:rsidP="00AE4E2C">
            <w:pPr>
              <w:rPr>
                <w:rFonts w:ascii="Calibri" w:hAnsi="Calibri" w:cs="Calibri"/>
                <w:color w:val="000000"/>
              </w:rPr>
            </w:pPr>
            <w:r>
              <w:rPr>
                <w:rFonts w:ascii="Calibri" w:hAnsi="Calibri" w:cs="Calibri"/>
                <w:color w:val="000000"/>
              </w:rPr>
              <w:t>Training Accuracy: 85.15%</w:t>
            </w:r>
            <w:r>
              <w:rPr>
                <w:rFonts w:ascii="Calibri" w:hAnsi="Calibri" w:cs="Calibri"/>
                <w:color w:val="000000"/>
              </w:rPr>
              <w:br/>
              <w:t>Validation Accuracy: 81.25%</w:t>
            </w:r>
          </w:p>
          <w:p w14:paraId="1A1C573C" w14:textId="300FCF00" w:rsidR="00AE4E2C" w:rsidRDefault="00AE4E2C" w:rsidP="00AE4E2C">
            <w:pPr>
              <w:rPr>
                <w:b/>
              </w:rPr>
            </w:pPr>
            <w:r>
              <w:rPr>
                <w:rFonts w:ascii="Calibri" w:hAnsi="Calibri" w:cs="Calibri"/>
                <w:color w:val="000000"/>
              </w:rPr>
              <w:br/>
            </w:r>
            <w:r>
              <w:rPr>
                <w:rFonts w:ascii="Calibri" w:hAnsi="Calibri" w:cs="Calibri"/>
                <w:i/>
                <w:iCs/>
                <w:color w:val="000000"/>
              </w:rPr>
              <w:t>(Epoch 30)</w:t>
            </w:r>
          </w:p>
        </w:tc>
        <w:tc>
          <w:tcPr>
            <w:tcW w:w="1147" w:type="dxa"/>
          </w:tcPr>
          <w:p w14:paraId="4C4B5CFB" w14:textId="71E9407A" w:rsidR="00AE4E2C" w:rsidRDefault="00AE4E2C" w:rsidP="00AE4E2C">
            <w:pPr>
              <w:rPr>
                <w:b/>
              </w:rPr>
            </w:pPr>
            <w:r>
              <w:rPr>
                <w:rFonts w:ascii="Calibri" w:hAnsi="Calibri" w:cs="Calibri"/>
                <w:color w:val="000000"/>
              </w:rPr>
              <w:t>6,917,029</w:t>
            </w:r>
          </w:p>
        </w:tc>
        <w:tc>
          <w:tcPr>
            <w:tcW w:w="5035" w:type="dxa"/>
          </w:tcPr>
          <w:p w14:paraId="36BD3CEA" w14:textId="6112B799" w:rsidR="00AE4E2C" w:rsidRDefault="00AE4E2C" w:rsidP="00AE4E2C">
            <w:pPr>
              <w:rPr>
                <w:rFonts w:ascii="Calibri" w:hAnsi="Calibri" w:cs="Calibri"/>
                <w:color w:val="000000"/>
              </w:rPr>
            </w:pPr>
            <w:r>
              <w:rPr>
                <w:rFonts w:ascii="Calibri" w:hAnsi="Calibri" w:cs="Calibri"/>
                <w:b/>
                <w:bCs/>
                <w:color w:val="000000"/>
              </w:rPr>
              <w:t xml:space="preserve">Model8: </w:t>
            </w:r>
            <w:r>
              <w:rPr>
                <w:rFonts w:ascii="Calibri" w:hAnsi="Calibri" w:cs="Calibri"/>
                <w:color w:val="000000"/>
              </w:rPr>
              <w:t>3 Conv2D (32,64,</w:t>
            </w:r>
            <w:r w:rsidR="00F214CD">
              <w:rPr>
                <w:rFonts w:ascii="Calibri" w:hAnsi="Calibri" w:cs="Calibri"/>
                <w:color w:val="000000"/>
              </w:rPr>
              <w:t>128</w:t>
            </w:r>
            <w:r>
              <w:rPr>
                <w:rFonts w:ascii="Calibri" w:hAnsi="Calibri" w:cs="Calibri"/>
                <w:color w:val="000000"/>
              </w:rPr>
              <w:t xml:space="preserve">) pairs of layers, </w:t>
            </w:r>
            <w:r w:rsidR="00501AC6">
              <w:rPr>
                <w:rFonts w:ascii="Calibri" w:hAnsi="Calibri" w:cs="Calibri"/>
                <w:color w:val="000000"/>
              </w:rPr>
              <w:t>kernel size</w:t>
            </w:r>
            <w:proofErr w:type="gramStart"/>
            <w:r>
              <w:rPr>
                <w:rFonts w:ascii="Calibri" w:hAnsi="Calibri" w:cs="Calibri"/>
                <w:color w:val="000000"/>
              </w:rPr>
              <w:t>=(</w:t>
            </w:r>
            <w:proofErr w:type="gramEnd"/>
            <w:r>
              <w:rPr>
                <w:rFonts w:ascii="Calibri" w:hAnsi="Calibri" w:cs="Calibri"/>
                <w:color w:val="000000"/>
              </w:rPr>
              <w:t>3,3), Batch Normalization(BN), Maxpooling2D, and include Dropouts at Fully Connected (FC) layer group (with LSTM)</w:t>
            </w:r>
            <w:r>
              <w:rPr>
                <w:rFonts w:ascii="Calibri" w:hAnsi="Calibri" w:cs="Calibri"/>
                <w:color w:val="000000"/>
              </w:rPr>
              <w:br/>
            </w:r>
            <w:r>
              <w:rPr>
                <w:rFonts w:ascii="Calibri" w:hAnsi="Calibri" w:cs="Calibri"/>
                <w:color w:val="000000"/>
              </w:rPr>
              <w:br/>
            </w:r>
            <w:r>
              <w:rPr>
                <w:rFonts w:ascii="Calibri" w:hAnsi="Calibri" w:cs="Calibri"/>
                <w:b/>
                <w:bCs/>
                <w:color w:val="000000"/>
              </w:rPr>
              <w:t>Decision:</w:t>
            </w:r>
            <w:r>
              <w:rPr>
                <w:rFonts w:ascii="Calibri" w:hAnsi="Calibri" w:cs="Calibri"/>
                <w:color w:val="000000"/>
              </w:rPr>
              <w:t xml:space="preserve"> Check for the performance of a smaller Conv2D+LSTM neural network (16,32,64) Conv2D pairs layers with LSTM</w:t>
            </w:r>
            <w:r>
              <w:rPr>
                <w:rFonts w:ascii="Calibri" w:hAnsi="Calibri" w:cs="Calibri"/>
                <w:color w:val="000000"/>
              </w:rPr>
              <w:br/>
            </w:r>
            <w:r>
              <w:rPr>
                <w:rFonts w:ascii="Calibri" w:hAnsi="Calibri" w:cs="Calibri"/>
                <w:b/>
                <w:bCs/>
                <w:color w:val="000000"/>
              </w:rPr>
              <w:br/>
              <w:t>Observations:</w:t>
            </w:r>
            <w:r>
              <w:rPr>
                <w:rFonts w:ascii="Calibri" w:hAnsi="Calibri" w:cs="Calibri"/>
                <w:color w:val="000000"/>
              </w:rPr>
              <w:t xml:space="preserve"> Validation losses are higher as we see the model performance over epochs. Model parameters are very high in number.</w:t>
            </w:r>
          </w:p>
          <w:p w14:paraId="6393D11E" w14:textId="77777777" w:rsidR="00501AC6" w:rsidRDefault="00501AC6" w:rsidP="00AE4E2C">
            <w:pPr>
              <w:rPr>
                <w:b/>
              </w:rPr>
            </w:pPr>
          </w:p>
          <w:p w14:paraId="023AEE44" w14:textId="2FFBA273" w:rsidR="00501AC6" w:rsidRDefault="00501AC6" w:rsidP="00AE4E2C">
            <w:pPr>
              <w:rPr>
                <w:b/>
              </w:rPr>
            </w:pPr>
          </w:p>
        </w:tc>
      </w:tr>
      <w:tr w:rsidR="00AE4E2C" w14:paraId="330DE70B" w14:textId="77777777" w:rsidTr="00AE4E2C">
        <w:tc>
          <w:tcPr>
            <w:tcW w:w="619" w:type="dxa"/>
          </w:tcPr>
          <w:p w14:paraId="2C684630" w14:textId="7E1E5399" w:rsidR="00AE4E2C" w:rsidRDefault="00AE4E2C" w:rsidP="00AE4E2C">
            <w:pPr>
              <w:rPr>
                <w:b/>
              </w:rPr>
            </w:pPr>
            <w:r>
              <w:rPr>
                <w:rFonts w:ascii="Calibri" w:hAnsi="Calibri" w:cs="Calibri"/>
                <w:color w:val="000000"/>
              </w:rPr>
              <w:t>10</w:t>
            </w:r>
          </w:p>
        </w:tc>
        <w:tc>
          <w:tcPr>
            <w:tcW w:w="1019" w:type="dxa"/>
          </w:tcPr>
          <w:p w14:paraId="37597023" w14:textId="6C7A0054" w:rsidR="00AE4E2C" w:rsidRDefault="00AE4E2C" w:rsidP="00AE4E2C">
            <w:pPr>
              <w:rPr>
                <w:b/>
              </w:rPr>
            </w:pPr>
            <w:r>
              <w:rPr>
                <w:rFonts w:ascii="Calibri" w:hAnsi="Calibri" w:cs="Calibri"/>
                <w:color w:val="000000"/>
              </w:rPr>
              <w:t>Model9</w:t>
            </w:r>
          </w:p>
        </w:tc>
        <w:tc>
          <w:tcPr>
            <w:tcW w:w="1093" w:type="dxa"/>
          </w:tcPr>
          <w:p w14:paraId="2B61B67B" w14:textId="77777777" w:rsidR="00AE4E2C" w:rsidRDefault="00AE4E2C" w:rsidP="00AE4E2C">
            <w:pPr>
              <w:rPr>
                <w:rFonts w:ascii="Calibri" w:hAnsi="Calibri" w:cs="Calibri"/>
                <w:color w:val="000000"/>
              </w:rPr>
            </w:pPr>
            <w:r>
              <w:rPr>
                <w:rFonts w:ascii="Calibri" w:hAnsi="Calibri" w:cs="Calibri"/>
                <w:color w:val="000000"/>
              </w:rPr>
              <w:t>Conv2D</w:t>
            </w:r>
          </w:p>
          <w:p w14:paraId="7D2FBA3D" w14:textId="3DD18ED7" w:rsidR="00AE4E2C" w:rsidRDefault="00AE4E2C" w:rsidP="00AE4E2C">
            <w:pPr>
              <w:rPr>
                <w:b/>
              </w:rPr>
            </w:pPr>
            <w:r>
              <w:rPr>
                <w:rFonts w:ascii="Calibri" w:hAnsi="Calibri" w:cs="Calibri"/>
                <w:color w:val="000000"/>
              </w:rPr>
              <w:t>+(LSTM)</w:t>
            </w:r>
          </w:p>
        </w:tc>
        <w:tc>
          <w:tcPr>
            <w:tcW w:w="1157" w:type="dxa"/>
          </w:tcPr>
          <w:p w14:paraId="7FEF7F96" w14:textId="77777777" w:rsidR="00143554" w:rsidRDefault="00AE4E2C" w:rsidP="00AE4E2C">
            <w:pPr>
              <w:rPr>
                <w:rFonts w:ascii="Calibri" w:hAnsi="Calibri" w:cs="Calibri"/>
                <w:color w:val="000000"/>
              </w:rPr>
            </w:pPr>
            <w:r>
              <w:rPr>
                <w:rFonts w:ascii="Calibri" w:hAnsi="Calibri" w:cs="Calibri"/>
                <w:color w:val="000000"/>
              </w:rPr>
              <w:t>Training Accuracy: 87.96%</w:t>
            </w:r>
          </w:p>
          <w:p w14:paraId="3EC6B511" w14:textId="77777777" w:rsidR="00143554" w:rsidRDefault="00AE4E2C" w:rsidP="00AE4E2C">
            <w:pPr>
              <w:rPr>
                <w:rFonts w:ascii="Calibri" w:hAnsi="Calibri" w:cs="Calibri"/>
                <w:color w:val="000000"/>
              </w:rPr>
            </w:pPr>
            <w:r>
              <w:rPr>
                <w:rFonts w:ascii="Calibri" w:hAnsi="Calibri" w:cs="Calibri"/>
                <w:color w:val="000000"/>
              </w:rPr>
              <w:br/>
              <w:t>Validation Accuracy: 87.5%</w:t>
            </w:r>
          </w:p>
          <w:p w14:paraId="2B08B9F6" w14:textId="21FE95D4" w:rsidR="00AE4E2C" w:rsidRDefault="00AE4E2C" w:rsidP="00AE4E2C">
            <w:pPr>
              <w:rPr>
                <w:b/>
              </w:rPr>
            </w:pPr>
            <w:r>
              <w:rPr>
                <w:rFonts w:ascii="Calibri" w:hAnsi="Calibri" w:cs="Calibri"/>
                <w:color w:val="000000"/>
              </w:rPr>
              <w:br/>
            </w:r>
            <w:r>
              <w:rPr>
                <w:rFonts w:ascii="Calibri" w:hAnsi="Calibri" w:cs="Calibri"/>
                <w:i/>
                <w:iCs/>
                <w:color w:val="000000"/>
              </w:rPr>
              <w:t>(Epoch 24)</w:t>
            </w:r>
          </w:p>
        </w:tc>
        <w:tc>
          <w:tcPr>
            <w:tcW w:w="1147" w:type="dxa"/>
          </w:tcPr>
          <w:p w14:paraId="08D2D954" w14:textId="3AA5D7D3" w:rsidR="00AE4E2C" w:rsidRDefault="00AE4E2C" w:rsidP="00AE4E2C">
            <w:pPr>
              <w:rPr>
                <w:b/>
              </w:rPr>
            </w:pPr>
            <w:r>
              <w:rPr>
                <w:rFonts w:ascii="Calibri" w:hAnsi="Calibri" w:cs="Calibri"/>
                <w:color w:val="000000"/>
              </w:rPr>
              <w:t>3,424,405</w:t>
            </w:r>
          </w:p>
        </w:tc>
        <w:tc>
          <w:tcPr>
            <w:tcW w:w="5035" w:type="dxa"/>
          </w:tcPr>
          <w:p w14:paraId="47D62765" w14:textId="24624276" w:rsidR="00AE4E2C" w:rsidRDefault="00AE4E2C" w:rsidP="00AE4E2C">
            <w:pPr>
              <w:rPr>
                <w:rFonts w:ascii="Calibri" w:hAnsi="Calibri" w:cs="Calibri"/>
                <w:color w:val="000000"/>
              </w:rPr>
            </w:pPr>
            <w:r>
              <w:rPr>
                <w:rFonts w:ascii="Calibri" w:hAnsi="Calibri" w:cs="Calibri"/>
                <w:b/>
                <w:bCs/>
                <w:color w:val="000000"/>
              </w:rPr>
              <w:t xml:space="preserve">Model9: </w:t>
            </w:r>
            <w:r>
              <w:rPr>
                <w:rFonts w:ascii="Calibri" w:hAnsi="Calibri" w:cs="Calibri"/>
                <w:color w:val="000000"/>
              </w:rPr>
              <w:t xml:space="preserve">3 Conv2D (16,32,64) pairs of layers, </w:t>
            </w:r>
            <w:r w:rsidR="00501AC6">
              <w:rPr>
                <w:rFonts w:ascii="Calibri" w:hAnsi="Calibri" w:cs="Calibri"/>
                <w:color w:val="000000"/>
              </w:rPr>
              <w:t>kernel size</w:t>
            </w:r>
            <w:proofErr w:type="gramStart"/>
            <w:r>
              <w:rPr>
                <w:rFonts w:ascii="Calibri" w:hAnsi="Calibri" w:cs="Calibri"/>
                <w:color w:val="000000"/>
              </w:rPr>
              <w:t>=(</w:t>
            </w:r>
            <w:proofErr w:type="gramEnd"/>
            <w:r>
              <w:rPr>
                <w:rFonts w:ascii="Calibri" w:hAnsi="Calibri" w:cs="Calibri"/>
                <w:color w:val="000000"/>
              </w:rPr>
              <w:t>3,3), Batch Normalization(BN), Maxpooling</w:t>
            </w:r>
            <w:r w:rsidR="00143554">
              <w:rPr>
                <w:rFonts w:ascii="Calibri" w:hAnsi="Calibri" w:cs="Calibri"/>
                <w:color w:val="000000"/>
              </w:rPr>
              <w:t>2</w:t>
            </w:r>
            <w:r>
              <w:rPr>
                <w:rFonts w:ascii="Calibri" w:hAnsi="Calibri" w:cs="Calibri"/>
                <w:color w:val="000000"/>
              </w:rPr>
              <w:t>D, and include Dropouts at Fully Connected (FC) layer group (with LSTM)</w:t>
            </w:r>
            <w:r>
              <w:rPr>
                <w:rFonts w:ascii="Calibri" w:hAnsi="Calibri" w:cs="Calibri"/>
                <w:color w:val="000000"/>
              </w:rPr>
              <w:br/>
            </w:r>
            <w:r>
              <w:rPr>
                <w:rFonts w:ascii="Calibri" w:hAnsi="Calibri" w:cs="Calibri"/>
                <w:color w:val="000000"/>
              </w:rPr>
              <w:br/>
            </w:r>
            <w:r>
              <w:rPr>
                <w:rFonts w:ascii="Calibri" w:hAnsi="Calibri" w:cs="Calibri"/>
                <w:b/>
                <w:bCs/>
                <w:color w:val="000000"/>
              </w:rPr>
              <w:t>Decision:</w:t>
            </w:r>
            <w:r>
              <w:rPr>
                <w:rFonts w:ascii="Calibri" w:hAnsi="Calibri" w:cs="Calibri"/>
                <w:color w:val="000000"/>
              </w:rPr>
              <w:t xml:space="preserve"> Check for the performance of a larger Conv2D+GRU neural network (32,64,</w:t>
            </w:r>
            <w:r w:rsidR="00252130">
              <w:rPr>
                <w:rFonts w:ascii="Calibri" w:hAnsi="Calibri" w:cs="Calibri"/>
                <w:color w:val="000000"/>
              </w:rPr>
              <w:t>128</w:t>
            </w:r>
            <w:r>
              <w:rPr>
                <w:rFonts w:ascii="Calibri" w:hAnsi="Calibri" w:cs="Calibri"/>
                <w:color w:val="000000"/>
              </w:rPr>
              <w:t>) Conv2D pairs layers with GRU</w:t>
            </w:r>
            <w:r>
              <w:rPr>
                <w:rFonts w:ascii="Calibri" w:hAnsi="Calibri" w:cs="Calibri"/>
                <w:color w:val="000000"/>
              </w:rPr>
              <w:br/>
            </w:r>
            <w:r>
              <w:rPr>
                <w:rFonts w:ascii="Calibri" w:hAnsi="Calibri" w:cs="Calibri"/>
                <w:b/>
                <w:bCs/>
                <w:color w:val="000000"/>
              </w:rPr>
              <w:br/>
              <w:t>Observations:</w:t>
            </w:r>
            <w:r>
              <w:rPr>
                <w:rFonts w:ascii="Calibri" w:hAnsi="Calibri" w:cs="Calibri"/>
                <w:color w:val="000000"/>
              </w:rPr>
              <w:t xml:space="preserve"> Validation losses are higher as we see the model performance over epochs. Model parameters are almost double in comparison to Model2. Also, accuracies are almost the same as 2nd Model but Model2 seems to more stable.</w:t>
            </w:r>
          </w:p>
          <w:p w14:paraId="21FE331D" w14:textId="77777777" w:rsidR="00501AC6" w:rsidRDefault="00501AC6" w:rsidP="00AE4E2C">
            <w:pPr>
              <w:rPr>
                <w:b/>
              </w:rPr>
            </w:pPr>
          </w:p>
          <w:p w14:paraId="1BE81F85" w14:textId="75218528" w:rsidR="00501AC6" w:rsidRDefault="00501AC6" w:rsidP="00AE4E2C">
            <w:pPr>
              <w:rPr>
                <w:b/>
              </w:rPr>
            </w:pPr>
          </w:p>
        </w:tc>
      </w:tr>
      <w:tr w:rsidR="00AE4E2C" w14:paraId="0804DAC1" w14:textId="77777777" w:rsidTr="00AE4E2C">
        <w:tc>
          <w:tcPr>
            <w:tcW w:w="619" w:type="dxa"/>
          </w:tcPr>
          <w:p w14:paraId="37654D8A" w14:textId="76C9344F" w:rsidR="00AE4E2C" w:rsidRDefault="00AE4E2C" w:rsidP="00AE4E2C">
            <w:pPr>
              <w:rPr>
                <w:b/>
              </w:rPr>
            </w:pPr>
            <w:r>
              <w:rPr>
                <w:rFonts w:ascii="Calibri" w:hAnsi="Calibri" w:cs="Calibri"/>
                <w:color w:val="000000"/>
              </w:rPr>
              <w:t>11</w:t>
            </w:r>
          </w:p>
        </w:tc>
        <w:tc>
          <w:tcPr>
            <w:tcW w:w="1019" w:type="dxa"/>
          </w:tcPr>
          <w:p w14:paraId="445C77FB" w14:textId="1FE8A6AC" w:rsidR="00AE4E2C" w:rsidRDefault="00AE4E2C" w:rsidP="00AE4E2C">
            <w:pPr>
              <w:rPr>
                <w:b/>
              </w:rPr>
            </w:pPr>
            <w:r>
              <w:rPr>
                <w:rFonts w:ascii="Calibri" w:hAnsi="Calibri" w:cs="Calibri"/>
                <w:color w:val="000000"/>
              </w:rPr>
              <w:t>Model10</w:t>
            </w:r>
          </w:p>
        </w:tc>
        <w:tc>
          <w:tcPr>
            <w:tcW w:w="1093" w:type="dxa"/>
          </w:tcPr>
          <w:p w14:paraId="176952AC" w14:textId="77777777" w:rsidR="00AE4E2C" w:rsidRDefault="00AE4E2C" w:rsidP="00AE4E2C">
            <w:pPr>
              <w:rPr>
                <w:rFonts w:ascii="Calibri" w:hAnsi="Calibri" w:cs="Calibri"/>
                <w:color w:val="000000"/>
              </w:rPr>
            </w:pPr>
            <w:r>
              <w:rPr>
                <w:rFonts w:ascii="Calibri" w:hAnsi="Calibri" w:cs="Calibri"/>
                <w:color w:val="000000"/>
              </w:rPr>
              <w:t>Conv2D</w:t>
            </w:r>
          </w:p>
          <w:p w14:paraId="2A73B1A6" w14:textId="5EA2677F" w:rsidR="00AE4E2C" w:rsidRDefault="00AE4E2C" w:rsidP="00AE4E2C">
            <w:pPr>
              <w:rPr>
                <w:b/>
              </w:rPr>
            </w:pPr>
            <w:r>
              <w:rPr>
                <w:rFonts w:ascii="Calibri" w:hAnsi="Calibri" w:cs="Calibri"/>
                <w:color w:val="000000"/>
              </w:rPr>
              <w:t>+(GRU)</w:t>
            </w:r>
          </w:p>
        </w:tc>
        <w:tc>
          <w:tcPr>
            <w:tcW w:w="1157" w:type="dxa"/>
          </w:tcPr>
          <w:p w14:paraId="3F4F4E91" w14:textId="77777777" w:rsidR="00143554" w:rsidRDefault="00AE4E2C" w:rsidP="00AE4E2C">
            <w:pPr>
              <w:rPr>
                <w:rFonts w:ascii="Calibri" w:hAnsi="Calibri" w:cs="Calibri"/>
                <w:color w:val="000000"/>
              </w:rPr>
            </w:pPr>
            <w:r>
              <w:rPr>
                <w:rFonts w:ascii="Calibri" w:hAnsi="Calibri" w:cs="Calibri"/>
                <w:color w:val="000000"/>
              </w:rPr>
              <w:t>Training Accuracy: 83.47%</w:t>
            </w:r>
          </w:p>
          <w:p w14:paraId="0E2EE85C" w14:textId="77777777" w:rsidR="00143554" w:rsidRDefault="00AE4E2C" w:rsidP="00AE4E2C">
            <w:pPr>
              <w:rPr>
                <w:rFonts w:ascii="Calibri" w:hAnsi="Calibri" w:cs="Calibri"/>
                <w:color w:val="000000"/>
              </w:rPr>
            </w:pPr>
            <w:r>
              <w:rPr>
                <w:rFonts w:ascii="Calibri" w:hAnsi="Calibri" w:cs="Calibri"/>
                <w:color w:val="000000"/>
              </w:rPr>
              <w:br/>
              <w:t>Validation Accuracy: 81.25%</w:t>
            </w:r>
          </w:p>
          <w:p w14:paraId="33730280" w14:textId="6085F5AD" w:rsidR="00AE4E2C" w:rsidRDefault="00AE4E2C" w:rsidP="00AE4E2C">
            <w:pPr>
              <w:rPr>
                <w:b/>
              </w:rPr>
            </w:pPr>
            <w:r>
              <w:rPr>
                <w:rFonts w:ascii="Calibri" w:hAnsi="Calibri" w:cs="Calibri"/>
                <w:color w:val="000000"/>
              </w:rPr>
              <w:br/>
            </w:r>
            <w:r>
              <w:rPr>
                <w:rFonts w:ascii="Calibri" w:hAnsi="Calibri" w:cs="Calibri"/>
                <w:i/>
                <w:iCs/>
                <w:color w:val="000000"/>
              </w:rPr>
              <w:t>(Epoch 21)</w:t>
            </w:r>
          </w:p>
        </w:tc>
        <w:tc>
          <w:tcPr>
            <w:tcW w:w="1147" w:type="dxa"/>
          </w:tcPr>
          <w:p w14:paraId="5E33B021" w14:textId="1BEC2D42" w:rsidR="00AE4E2C" w:rsidRDefault="00AE4E2C" w:rsidP="00AE4E2C">
            <w:pPr>
              <w:rPr>
                <w:b/>
              </w:rPr>
            </w:pPr>
            <w:r>
              <w:rPr>
                <w:rFonts w:ascii="Calibri" w:hAnsi="Calibri" w:cs="Calibri"/>
                <w:color w:val="000000"/>
              </w:rPr>
              <w:t>5,262,117</w:t>
            </w:r>
          </w:p>
        </w:tc>
        <w:tc>
          <w:tcPr>
            <w:tcW w:w="5035" w:type="dxa"/>
          </w:tcPr>
          <w:p w14:paraId="117D449C" w14:textId="4440A934" w:rsidR="00AE4E2C" w:rsidRDefault="00AE4E2C" w:rsidP="00AE4E2C">
            <w:pPr>
              <w:rPr>
                <w:rFonts w:ascii="Calibri" w:hAnsi="Calibri" w:cs="Calibri"/>
                <w:color w:val="000000"/>
              </w:rPr>
            </w:pPr>
            <w:r>
              <w:rPr>
                <w:rFonts w:ascii="Calibri" w:hAnsi="Calibri" w:cs="Calibri"/>
                <w:b/>
                <w:bCs/>
                <w:color w:val="000000"/>
              </w:rPr>
              <w:t xml:space="preserve">Model10: </w:t>
            </w:r>
            <w:r>
              <w:rPr>
                <w:rFonts w:ascii="Calibri" w:hAnsi="Calibri" w:cs="Calibri"/>
                <w:color w:val="000000"/>
              </w:rPr>
              <w:t>3 Conv2D (32,64,</w:t>
            </w:r>
            <w:r w:rsidR="00214F8B">
              <w:rPr>
                <w:rFonts w:ascii="Calibri" w:hAnsi="Calibri" w:cs="Calibri"/>
                <w:color w:val="000000"/>
              </w:rPr>
              <w:t>128</w:t>
            </w:r>
            <w:r>
              <w:rPr>
                <w:rFonts w:ascii="Calibri" w:hAnsi="Calibri" w:cs="Calibri"/>
                <w:color w:val="000000"/>
              </w:rPr>
              <w:t xml:space="preserve">) pairs of layers, </w:t>
            </w:r>
            <w:r w:rsidR="00501AC6">
              <w:rPr>
                <w:rFonts w:ascii="Calibri" w:hAnsi="Calibri" w:cs="Calibri"/>
                <w:color w:val="000000"/>
              </w:rPr>
              <w:t>kernel size</w:t>
            </w:r>
            <w:proofErr w:type="gramStart"/>
            <w:r>
              <w:rPr>
                <w:rFonts w:ascii="Calibri" w:hAnsi="Calibri" w:cs="Calibri"/>
                <w:color w:val="000000"/>
              </w:rPr>
              <w:t>=(</w:t>
            </w:r>
            <w:proofErr w:type="gramEnd"/>
            <w:r>
              <w:rPr>
                <w:rFonts w:ascii="Calibri" w:hAnsi="Calibri" w:cs="Calibri"/>
                <w:color w:val="000000"/>
              </w:rPr>
              <w:t>3,3), Batch Normalization(BN), Maxpooling2D, and include Dropouts at Fully Connected (FC) layer group (with GRU)</w:t>
            </w:r>
            <w:r>
              <w:rPr>
                <w:rFonts w:ascii="Calibri" w:hAnsi="Calibri" w:cs="Calibri"/>
                <w:color w:val="000000"/>
              </w:rPr>
              <w:br/>
            </w:r>
            <w:r>
              <w:rPr>
                <w:rFonts w:ascii="Calibri" w:hAnsi="Calibri" w:cs="Calibri"/>
                <w:color w:val="000000"/>
              </w:rPr>
              <w:br/>
            </w:r>
            <w:r>
              <w:rPr>
                <w:rFonts w:ascii="Calibri" w:hAnsi="Calibri" w:cs="Calibri"/>
                <w:b/>
                <w:bCs/>
                <w:color w:val="000000"/>
              </w:rPr>
              <w:t>Decision:</w:t>
            </w:r>
            <w:r>
              <w:rPr>
                <w:rFonts w:ascii="Calibri" w:hAnsi="Calibri" w:cs="Calibri"/>
                <w:color w:val="000000"/>
              </w:rPr>
              <w:t xml:space="preserve"> Check for the performance of a smaller Conv2D+GRU neural network (16,32,64) Conv2D pairs layers with GRU</w:t>
            </w:r>
            <w:r>
              <w:rPr>
                <w:rFonts w:ascii="Calibri" w:hAnsi="Calibri" w:cs="Calibri"/>
                <w:color w:val="000000"/>
              </w:rPr>
              <w:br/>
            </w:r>
            <w:r>
              <w:rPr>
                <w:rFonts w:ascii="Calibri" w:hAnsi="Calibri" w:cs="Calibri"/>
                <w:b/>
                <w:bCs/>
                <w:color w:val="000000"/>
              </w:rPr>
              <w:br/>
              <w:t>Observations:</w:t>
            </w:r>
            <w:r>
              <w:rPr>
                <w:rFonts w:ascii="Calibri" w:hAnsi="Calibri" w:cs="Calibri"/>
                <w:color w:val="000000"/>
              </w:rPr>
              <w:t xml:space="preserve"> Validation losses are higher as we see the model performance over epochs. Model </w:t>
            </w:r>
            <w:r>
              <w:rPr>
                <w:rFonts w:ascii="Calibri" w:hAnsi="Calibri" w:cs="Calibri"/>
                <w:color w:val="000000"/>
              </w:rPr>
              <w:lastRenderedPageBreak/>
              <w:t>parameters are lesser than similar Conv2D+LSTM Model 8</w:t>
            </w:r>
          </w:p>
          <w:p w14:paraId="3705D0A1" w14:textId="77777777" w:rsidR="00501AC6" w:rsidRDefault="00501AC6" w:rsidP="00AE4E2C">
            <w:pPr>
              <w:rPr>
                <w:rFonts w:ascii="Calibri" w:hAnsi="Calibri" w:cs="Calibri"/>
                <w:color w:val="000000"/>
              </w:rPr>
            </w:pPr>
          </w:p>
          <w:p w14:paraId="7FF8D4B3" w14:textId="13968BC8" w:rsidR="00501AC6" w:rsidRDefault="00501AC6" w:rsidP="00AE4E2C">
            <w:pPr>
              <w:rPr>
                <w:b/>
              </w:rPr>
            </w:pPr>
          </w:p>
        </w:tc>
      </w:tr>
      <w:tr w:rsidR="00AE4E2C" w14:paraId="4F4B4A17" w14:textId="77777777" w:rsidTr="00AE4E2C">
        <w:tc>
          <w:tcPr>
            <w:tcW w:w="619" w:type="dxa"/>
          </w:tcPr>
          <w:p w14:paraId="3D48DE2D" w14:textId="2BDAE77E" w:rsidR="00AE4E2C" w:rsidRDefault="00AE4E2C" w:rsidP="00AE4E2C">
            <w:pPr>
              <w:rPr>
                <w:b/>
              </w:rPr>
            </w:pPr>
            <w:r>
              <w:rPr>
                <w:rFonts w:ascii="Calibri" w:hAnsi="Calibri" w:cs="Calibri"/>
                <w:color w:val="000000"/>
              </w:rPr>
              <w:lastRenderedPageBreak/>
              <w:t>12</w:t>
            </w:r>
          </w:p>
        </w:tc>
        <w:tc>
          <w:tcPr>
            <w:tcW w:w="1019" w:type="dxa"/>
          </w:tcPr>
          <w:p w14:paraId="2F8049CD" w14:textId="07EF9203" w:rsidR="00AE4E2C" w:rsidRDefault="00AE4E2C" w:rsidP="00AE4E2C">
            <w:pPr>
              <w:rPr>
                <w:b/>
              </w:rPr>
            </w:pPr>
            <w:r>
              <w:rPr>
                <w:rFonts w:ascii="Calibri" w:hAnsi="Calibri" w:cs="Calibri"/>
                <w:color w:val="000000"/>
              </w:rPr>
              <w:t>Model11</w:t>
            </w:r>
          </w:p>
        </w:tc>
        <w:tc>
          <w:tcPr>
            <w:tcW w:w="1093" w:type="dxa"/>
          </w:tcPr>
          <w:p w14:paraId="02C3FEDB" w14:textId="77777777" w:rsidR="00AE4E2C" w:rsidRDefault="00AE4E2C" w:rsidP="00AE4E2C">
            <w:pPr>
              <w:rPr>
                <w:rFonts w:ascii="Calibri" w:hAnsi="Calibri" w:cs="Calibri"/>
                <w:color w:val="000000"/>
              </w:rPr>
            </w:pPr>
            <w:r>
              <w:rPr>
                <w:rFonts w:ascii="Calibri" w:hAnsi="Calibri" w:cs="Calibri"/>
                <w:color w:val="000000"/>
              </w:rPr>
              <w:t>Conv2D</w:t>
            </w:r>
          </w:p>
          <w:p w14:paraId="679C1510" w14:textId="3E955AAA" w:rsidR="00AE4E2C" w:rsidRDefault="00AE4E2C" w:rsidP="00AE4E2C">
            <w:pPr>
              <w:rPr>
                <w:b/>
              </w:rPr>
            </w:pPr>
            <w:r>
              <w:rPr>
                <w:rFonts w:ascii="Calibri" w:hAnsi="Calibri" w:cs="Calibri"/>
                <w:color w:val="000000"/>
              </w:rPr>
              <w:t>+(GRU)</w:t>
            </w:r>
          </w:p>
        </w:tc>
        <w:tc>
          <w:tcPr>
            <w:tcW w:w="1157" w:type="dxa"/>
          </w:tcPr>
          <w:p w14:paraId="3E389E64" w14:textId="77777777" w:rsidR="00143554" w:rsidRDefault="00AE4E2C" w:rsidP="00AE4E2C">
            <w:pPr>
              <w:rPr>
                <w:rFonts w:ascii="Calibri" w:hAnsi="Calibri" w:cs="Calibri"/>
                <w:color w:val="000000"/>
              </w:rPr>
            </w:pPr>
            <w:r>
              <w:rPr>
                <w:rFonts w:ascii="Calibri" w:hAnsi="Calibri" w:cs="Calibri"/>
                <w:color w:val="000000"/>
              </w:rPr>
              <w:t>Training Accuracy: 82.35%</w:t>
            </w:r>
          </w:p>
          <w:p w14:paraId="1ECBF245" w14:textId="77777777" w:rsidR="00143554" w:rsidRDefault="00AE4E2C" w:rsidP="00AE4E2C">
            <w:pPr>
              <w:rPr>
                <w:rFonts w:ascii="Calibri" w:hAnsi="Calibri" w:cs="Calibri"/>
                <w:color w:val="000000"/>
              </w:rPr>
            </w:pPr>
            <w:r>
              <w:rPr>
                <w:rFonts w:ascii="Calibri" w:hAnsi="Calibri" w:cs="Calibri"/>
                <w:color w:val="000000"/>
              </w:rPr>
              <w:br/>
              <w:t>Validation Accuracy: 87.5%</w:t>
            </w:r>
          </w:p>
          <w:p w14:paraId="69E0ED9D" w14:textId="1D213A72" w:rsidR="00AE4E2C" w:rsidRDefault="00AE4E2C" w:rsidP="00AE4E2C">
            <w:pPr>
              <w:rPr>
                <w:b/>
              </w:rPr>
            </w:pPr>
            <w:r>
              <w:rPr>
                <w:rFonts w:ascii="Calibri" w:hAnsi="Calibri" w:cs="Calibri"/>
                <w:color w:val="000000"/>
              </w:rPr>
              <w:br/>
            </w:r>
            <w:r>
              <w:rPr>
                <w:rFonts w:ascii="Calibri" w:hAnsi="Calibri" w:cs="Calibri"/>
                <w:i/>
                <w:iCs/>
                <w:color w:val="000000"/>
              </w:rPr>
              <w:t>(Epoch 25)</w:t>
            </w:r>
          </w:p>
        </w:tc>
        <w:tc>
          <w:tcPr>
            <w:tcW w:w="1147" w:type="dxa"/>
          </w:tcPr>
          <w:p w14:paraId="750881F7" w14:textId="5C72FCE8" w:rsidR="00AE4E2C" w:rsidRDefault="00AE4E2C" w:rsidP="00AE4E2C">
            <w:pPr>
              <w:rPr>
                <w:b/>
              </w:rPr>
            </w:pPr>
            <w:r>
              <w:rPr>
                <w:rFonts w:ascii="Calibri" w:hAnsi="Calibri" w:cs="Calibri"/>
                <w:color w:val="000000"/>
              </w:rPr>
              <w:t>2,588,693</w:t>
            </w:r>
          </w:p>
        </w:tc>
        <w:tc>
          <w:tcPr>
            <w:tcW w:w="5035" w:type="dxa"/>
          </w:tcPr>
          <w:p w14:paraId="1AE30DD6" w14:textId="77777777" w:rsidR="00AE4E2C" w:rsidRDefault="00AE4E2C" w:rsidP="00AE4E2C">
            <w:pPr>
              <w:rPr>
                <w:rFonts w:ascii="Calibri" w:hAnsi="Calibri" w:cs="Calibri"/>
                <w:color w:val="000000"/>
              </w:rPr>
            </w:pPr>
            <w:r>
              <w:rPr>
                <w:rFonts w:ascii="Calibri" w:hAnsi="Calibri" w:cs="Calibri"/>
                <w:b/>
                <w:bCs/>
                <w:color w:val="000000"/>
              </w:rPr>
              <w:t xml:space="preserve">Model11: </w:t>
            </w:r>
            <w:r>
              <w:rPr>
                <w:rFonts w:ascii="Calibri" w:hAnsi="Calibri" w:cs="Calibri"/>
                <w:color w:val="000000"/>
              </w:rPr>
              <w:t xml:space="preserve">3 Conv2D (16,32,64) pairs of layers, </w:t>
            </w:r>
            <w:r w:rsidR="00501AC6">
              <w:rPr>
                <w:rFonts w:ascii="Calibri" w:hAnsi="Calibri" w:cs="Calibri"/>
                <w:color w:val="000000"/>
              </w:rPr>
              <w:t>kernel size</w:t>
            </w:r>
            <w:r>
              <w:rPr>
                <w:rFonts w:ascii="Calibri" w:hAnsi="Calibri" w:cs="Calibri"/>
                <w:color w:val="000000"/>
              </w:rPr>
              <w:t>=(3,3), Batch Normalization(BN), Maxpooling2D, and include Dropouts at Fully Connected (FC) layer group (with LSTM)</w:t>
            </w:r>
            <w:r>
              <w:rPr>
                <w:rFonts w:ascii="Calibri" w:hAnsi="Calibri" w:cs="Calibri"/>
                <w:color w:val="000000"/>
              </w:rPr>
              <w:br/>
            </w:r>
            <w:r>
              <w:rPr>
                <w:rFonts w:ascii="Calibri" w:hAnsi="Calibri" w:cs="Calibri"/>
                <w:color w:val="000000"/>
              </w:rPr>
              <w:br/>
            </w:r>
            <w:r>
              <w:rPr>
                <w:rFonts w:ascii="Calibri" w:hAnsi="Calibri" w:cs="Calibri"/>
                <w:b/>
                <w:bCs/>
                <w:color w:val="000000"/>
              </w:rPr>
              <w:t>Decision:</w:t>
            </w:r>
            <w:r>
              <w:rPr>
                <w:rFonts w:ascii="Calibri" w:hAnsi="Calibri" w:cs="Calibri"/>
                <w:color w:val="000000"/>
              </w:rPr>
              <w:t xml:space="preserve"> Check model performance using Transfer Learning (optional)</w:t>
            </w:r>
            <w:r>
              <w:rPr>
                <w:rFonts w:ascii="Calibri" w:hAnsi="Calibri" w:cs="Calibri"/>
                <w:color w:val="000000"/>
              </w:rPr>
              <w:br/>
            </w:r>
            <w:r>
              <w:rPr>
                <w:rFonts w:ascii="Calibri" w:hAnsi="Calibri" w:cs="Calibri"/>
                <w:b/>
                <w:bCs/>
                <w:color w:val="000000"/>
              </w:rPr>
              <w:br/>
              <w:t>Observations:</w:t>
            </w:r>
            <w:r>
              <w:rPr>
                <w:rFonts w:ascii="Calibri" w:hAnsi="Calibri" w:cs="Calibri"/>
                <w:color w:val="000000"/>
              </w:rPr>
              <w:t xml:space="preserve"> Validation losses are slightly higher as we see the model performance over epochs. parameters are lesser than similar Conv2D+LSTM Model9. Overall model is </w:t>
            </w:r>
            <w:r w:rsidR="00143554">
              <w:rPr>
                <w:rFonts w:ascii="Calibri" w:hAnsi="Calibri" w:cs="Calibri"/>
                <w:color w:val="000000"/>
              </w:rPr>
              <w:t>satisfactory</w:t>
            </w:r>
            <w:r>
              <w:rPr>
                <w:rFonts w:ascii="Calibri" w:hAnsi="Calibri" w:cs="Calibri"/>
                <w:color w:val="000000"/>
              </w:rPr>
              <w:t xml:space="preserve"> yet not the best. </w:t>
            </w:r>
          </w:p>
          <w:p w14:paraId="74CA77F0" w14:textId="77777777" w:rsidR="00501AC6" w:rsidRDefault="00501AC6" w:rsidP="00AE4E2C">
            <w:pPr>
              <w:rPr>
                <w:b/>
              </w:rPr>
            </w:pPr>
          </w:p>
          <w:p w14:paraId="626ECA14" w14:textId="4400FBD8" w:rsidR="00501AC6" w:rsidRDefault="00501AC6" w:rsidP="00AE4E2C">
            <w:pPr>
              <w:rPr>
                <w:b/>
              </w:rPr>
            </w:pPr>
          </w:p>
        </w:tc>
      </w:tr>
      <w:tr w:rsidR="00AE4E2C" w14:paraId="1718743F" w14:textId="77777777" w:rsidTr="00AE4E2C">
        <w:tc>
          <w:tcPr>
            <w:tcW w:w="619" w:type="dxa"/>
          </w:tcPr>
          <w:p w14:paraId="1666329E" w14:textId="0A70A116" w:rsidR="00AE4E2C" w:rsidRDefault="00AE4E2C" w:rsidP="00AE4E2C">
            <w:pPr>
              <w:rPr>
                <w:b/>
              </w:rPr>
            </w:pPr>
            <w:r>
              <w:rPr>
                <w:rFonts w:ascii="Calibri" w:hAnsi="Calibri" w:cs="Calibri"/>
                <w:color w:val="000000"/>
              </w:rPr>
              <w:t>13</w:t>
            </w:r>
          </w:p>
        </w:tc>
        <w:tc>
          <w:tcPr>
            <w:tcW w:w="1019" w:type="dxa"/>
          </w:tcPr>
          <w:p w14:paraId="69B09E34" w14:textId="1DE0731B" w:rsidR="00AE4E2C" w:rsidRDefault="00AE4E2C" w:rsidP="00AE4E2C">
            <w:pPr>
              <w:rPr>
                <w:b/>
              </w:rPr>
            </w:pPr>
            <w:r>
              <w:rPr>
                <w:rFonts w:ascii="Calibri" w:hAnsi="Calibri" w:cs="Calibri"/>
                <w:color w:val="000000"/>
              </w:rPr>
              <w:t>Model12</w:t>
            </w:r>
          </w:p>
        </w:tc>
        <w:tc>
          <w:tcPr>
            <w:tcW w:w="1093" w:type="dxa"/>
          </w:tcPr>
          <w:p w14:paraId="37B223AE" w14:textId="526CF681" w:rsidR="00AE4E2C" w:rsidRPr="00AE4E2C" w:rsidRDefault="00AE4E2C" w:rsidP="00AE4E2C">
            <w:pPr>
              <w:rPr>
                <w:rFonts w:ascii="Calibri" w:hAnsi="Calibri" w:cs="Calibri"/>
                <w:color w:val="000000"/>
              </w:rPr>
            </w:pPr>
            <w:r>
              <w:rPr>
                <w:rFonts w:ascii="Calibri" w:hAnsi="Calibri" w:cs="Calibri"/>
                <w:color w:val="000000"/>
              </w:rPr>
              <w:t>Transfer Learning</w:t>
            </w:r>
            <w:r>
              <w:rPr>
                <w:rFonts w:ascii="Calibri" w:hAnsi="Calibri" w:cs="Calibri"/>
                <w:color w:val="000000"/>
              </w:rPr>
              <w:br/>
              <w:t>(optional)</w:t>
            </w:r>
          </w:p>
        </w:tc>
        <w:tc>
          <w:tcPr>
            <w:tcW w:w="1157" w:type="dxa"/>
          </w:tcPr>
          <w:p w14:paraId="2E6ACBC7" w14:textId="77777777" w:rsidR="00143554" w:rsidRDefault="00AE4E2C" w:rsidP="00AE4E2C">
            <w:pPr>
              <w:rPr>
                <w:rFonts w:ascii="Calibri" w:hAnsi="Calibri" w:cs="Calibri"/>
                <w:color w:val="000000"/>
              </w:rPr>
            </w:pPr>
            <w:r>
              <w:rPr>
                <w:rFonts w:ascii="Calibri" w:hAnsi="Calibri" w:cs="Calibri"/>
                <w:color w:val="000000"/>
              </w:rPr>
              <w:t>Training Accuracy: &lt;65%</w:t>
            </w:r>
          </w:p>
          <w:p w14:paraId="480FAE8A" w14:textId="111A0627" w:rsidR="00AE4E2C" w:rsidRDefault="00AE4E2C" w:rsidP="00AE4E2C">
            <w:pPr>
              <w:rPr>
                <w:b/>
              </w:rPr>
            </w:pPr>
            <w:r>
              <w:rPr>
                <w:rFonts w:ascii="Calibri" w:hAnsi="Calibri" w:cs="Calibri"/>
                <w:color w:val="000000"/>
              </w:rPr>
              <w:br/>
              <w:t>Validation Accuracy: &lt;55%</w:t>
            </w:r>
          </w:p>
        </w:tc>
        <w:tc>
          <w:tcPr>
            <w:tcW w:w="1147" w:type="dxa"/>
          </w:tcPr>
          <w:p w14:paraId="1CA7C64B" w14:textId="67724099" w:rsidR="00AE4E2C" w:rsidRDefault="00AE4E2C" w:rsidP="00AE4E2C">
            <w:pPr>
              <w:rPr>
                <w:b/>
              </w:rPr>
            </w:pPr>
            <w:r>
              <w:rPr>
                <w:rFonts w:ascii="Calibri" w:hAnsi="Calibri" w:cs="Calibri"/>
                <w:color w:val="000000"/>
              </w:rPr>
              <w:t>3,831,877</w:t>
            </w:r>
          </w:p>
        </w:tc>
        <w:tc>
          <w:tcPr>
            <w:tcW w:w="5035" w:type="dxa"/>
          </w:tcPr>
          <w:p w14:paraId="11487AFD" w14:textId="77777777" w:rsidR="00AE4E2C" w:rsidRDefault="00AE4E2C" w:rsidP="00AE4E2C">
            <w:pPr>
              <w:rPr>
                <w:rFonts w:ascii="Calibri" w:hAnsi="Calibri" w:cs="Calibri"/>
                <w:color w:val="000000"/>
              </w:rPr>
            </w:pPr>
            <w:r>
              <w:rPr>
                <w:rFonts w:ascii="Calibri" w:hAnsi="Calibri" w:cs="Calibri"/>
                <w:b/>
                <w:bCs/>
                <w:color w:val="000000"/>
              </w:rPr>
              <w:t>Model12:</w:t>
            </w:r>
            <w:r>
              <w:rPr>
                <w:rFonts w:ascii="Calibri" w:hAnsi="Calibri" w:cs="Calibri"/>
                <w:color w:val="000000"/>
              </w:rPr>
              <w:t xml:space="preserve"> </w:t>
            </w:r>
            <w:proofErr w:type="spellStart"/>
            <w:r>
              <w:rPr>
                <w:rFonts w:ascii="Calibri" w:hAnsi="Calibri" w:cs="Calibri"/>
                <w:color w:val="000000"/>
              </w:rPr>
              <w:t>MobileNet</w:t>
            </w:r>
            <w:proofErr w:type="spellEnd"/>
            <w:r>
              <w:rPr>
                <w:rFonts w:ascii="Calibri" w:hAnsi="Calibri" w:cs="Calibri"/>
                <w:color w:val="000000"/>
              </w:rPr>
              <w:t xml:space="preserve"> Transfer Learning with LSTM (All Layers Non-Trainable)</w:t>
            </w:r>
            <w:r>
              <w:rPr>
                <w:rFonts w:ascii="Calibri" w:hAnsi="Calibri" w:cs="Calibri"/>
                <w:color w:val="000000"/>
              </w:rPr>
              <w:br/>
            </w:r>
            <w:r>
              <w:rPr>
                <w:rFonts w:ascii="Calibri" w:hAnsi="Calibri" w:cs="Calibri"/>
                <w:color w:val="000000"/>
              </w:rPr>
              <w:br/>
            </w:r>
            <w:r>
              <w:rPr>
                <w:rFonts w:ascii="Calibri" w:hAnsi="Calibri" w:cs="Calibri"/>
                <w:b/>
                <w:bCs/>
                <w:color w:val="000000"/>
              </w:rPr>
              <w:t>Decision:</w:t>
            </w:r>
            <w:r>
              <w:rPr>
                <w:rFonts w:ascii="Calibri" w:hAnsi="Calibri" w:cs="Calibri"/>
                <w:color w:val="000000"/>
              </w:rPr>
              <w:t xml:space="preserve"> Check the same for GRU</w:t>
            </w:r>
            <w:r>
              <w:rPr>
                <w:rFonts w:ascii="Calibri" w:hAnsi="Calibri" w:cs="Calibri"/>
                <w:color w:val="000000"/>
              </w:rPr>
              <w:br/>
            </w:r>
            <w:r>
              <w:rPr>
                <w:rFonts w:ascii="Calibri" w:hAnsi="Calibri" w:cs="Calibri"/>
                <w:color w:val="000000"/>
              </w:rPr>
              <w:br/>
            </w:r>
            <w:r>
              <w:rPr>
                <w:rFonts w:ascii="Calibri" w:hAnsi="Calibri" w:cs="Calibri"/>
                <w:b/>
                <w:bCs/>
                <w:color w:val="000000"/>
              </w:rPr>
              <w:t>Observations:</w:t>
            </w:r>
            <w:r>
              <w:rPr>
                <w:rFonts w:ascii="Calibri" w:hAnsi="Calibri" w:cs="Calibri"/>
                <w:color w:val="000000"/>
              </w:rPr>
              <w:t xml:space="preserve"> Model overfits. Highly unstable model with poor performance and fluctuating accuracies and losses. </w:t>
            </w:r>
          </w:p>
          <w:p w14:paraId="7CF0FC03" w14:textId="77777777" w:rsidR="00501AC6" w:rsidRDefault="00501AC6" w:rsidP="00AE4E2C">
            <w:pPr>
              <w:rPr>
                <w:b/>
              </w:rPr>
            </w:pPr>
          </w:p>
          <w:p w14:paraId="6B6EDCC5" w14:textId="68B4D8E0" w:rsidR="00501AC6" w:rsidRDefault="00501AC6" w:rsidP="00AE4E2C">
            <w:pPr>
              <w:rPr>
                <w:b/>
              </w:rPr>
            </w:pPr>
          </w:p>
        </w:tc>
      </w:tr>
      <w:tr w:rsidR="00AE4E2C" w14:paraId="69DEE83B" w14:textId="77777777" w:rsidTr="00AE4E2C">
        <w:tc>
          <w:tcPr>
            <w:tcW w:w="619" w:type="dxa"/>
          </w:tcPr>
          <w:p w14:paraId="20303FF9" w14:textId="1938A4CC" w:rsidR="00AE4E2C" w:rsidRDefault="00AE4E2C" w:rsidP="00AE4E2C">
            <w:pPr>
              <w:rPr>
                <w:b/>
              </w:rPr>
            </w:pPr>
            <w:r>
              <w:rPr>
                <w:rFonts w:ascii="Calibri" w:hAnsi="Calibri" w:cs="Calibri"/>
                <w:color w:val="000000"/>
              </w:rPr>
              <w:t>14</w:t>
            </w:r>
          </w:p>
        </w:tc>
        <w:tc>
          <w:tcPr>
            <w:tcW w:w="1019" w:type="dxa"/>
          </w:tcPr>
          <w:p w14:paraId="7612F7F0" w14:textId="2D16DCA9" w:rsidR="00AE4E2C" w:rsidRDefault="00AE4E2C" w:rsidP="00AE4E2C">
            <w:pPr>
              <w:rPr>
                <w:b/>
              </w:rPr>
            </w:pPr>
            <w:r>
              <w:rPr>
                <w:rFonts w:ascii="Calibri" w:hAnsi="Calibri" w:cs="Calibri"/>
                <w:color w:val="000000"/>
              </w:rPr>
              <w:t>Model13</w:t>
            </w:r>
          </w:p>
        </w:tc>
        <w:tc>
          <w:tcPr>
            <w:tcW w:w="1093" w:type="dxa"/>
          </w:tcPr>
          <w:p w14:paraId="50BEB323" w14:textId="611BFBDC" w:rsidR="00AE4E2C" w:rsidRDefault="00AE4E2C" w:rsidP="00AE4E2C">
            <w:pPr>
              <w:rPr>
                <w:b/>
              </w:rPr>
            </w:pPr>
            <w:r>
              <w:rPr>
                <w:rFonts w:ascii="Calibri" w:hAnsi="Calibri" w:cs="Calibri"/>
                <w:color w:val="000000"/>
              </w:rPr>
              <w:t>Transfer Learning</w:t>
            </w:r>
            <w:r>
              <w:rPr>
                <w:rFonts w:ascii="Calibri" w:hAnsi="Calibri" w:cs="Calibri"/>
                <w:color w:val="000000"/>
              </w:rPr>
              <w:br/>
              <w:t>(optional)</w:t>
            </w:r>
          </w:p>
        </w:tc>
        <w:tc>
          <w:tcPr>
            <w:tcW w:w="1157" w:type="dxa"/>
          </w:tcPr>
          <w:p w14:paraId="0C5A39F8" w14:textId="77777777" w:rsidR="00143554" w:rsidRDefault="00AE4E2C" w:rsidP="00AE4E2C">
            <w:pPr>
              <w:rPr>
                <w:rFonts w:ascii="Calibri" w:hAnsi="Calibri" w:cs="Calibri"/>
                <w:color w:val="000000"/>
              </w:rPr>
            </w:pPr>
            <w:r>
              <w:rPr>
                <w:rFonts w:ascii="Calibri" w:hAnsi="Calibri" w:cs="Calibri"/>
                <w:color w:val="000000"/>
              </w:rPr>
              <w:t>Training Accuracy: &lt;55%</w:t>
            </w:r>
          </w:p>
          <w:p w14:paraId="3EEB36C8" w14:textId="52186151" w:rsidR="00AE4E2C" w:rsidRDefault="00AE4E2C" w:rsidP="00AE4E2C">
            <w:pPr>
              <w:rPr>
                <w:b/>
              </w:rPr>
            </w:pPr>
            <w:r>
              <w:rPr>
                <w:rFonts w:ascii="Calibri" w:hAnsi="Calibri" w:cs="Calibri"/>
                <w:color w:val="000000"/>
              </w:rPr>
              <w:br/>
              <w:t>Validation Accuracy: &lt;45%</w:t>
            </w:r>
          </w:p>
        </w:tc>
        <w:tc>
          <w:tcPr>
            <w:tcW w:w="1147" w:type="dxa"/>
          </w:tcPr>
          <w:p w14:paraId="60A1742A" w14:textId="777783D7" w:rsidR="00AE4E2C" w:rsidRDefault="00AE4E2C" w:rsidP="00AE4E2C">
            <w:pPr>
              <w:rPr>
                <w:b/>
              </w:rPr>
            </w:pPr>
            <w:r>
              <w:rPr>
                <w:rFonts w:ascii="Calibri" w:hAnsi="Calibri" w:cs="Calibri"/>
                <w:color w:val="000000"/>
              </w:rPr>
              <w:t>3,684,293</w:t>
            </w:r>
          </w:p>
        </w:tc>
        <w:tc>
          <w:tcPr>
            <w:tcW w:w="5035" w:type="dxa"/>
          </w:tcPr>
          <w:p w14:paraId="1EEBB68C" w14:textId="77777777" w:rsidR="00AE4E2C" w:rsidRDefault="00AE4E2C" w:rsidP="00AE4E2C">
            <w:pPr>
              <w:rPr>
                <w:rFonts w:ascii="Calibri" w:hAnsi="Calibri" w:cs="Calibri"/>
                <w:color w:val="000000"/>
              </w:rPr>
            </w:pPr>
            <w:r>
              <w:rPr>
                <w:rFonts w:ascii="Calibri" w:hAnsi="Calibri" w:cs="Calibri"/>
                <w:b/>
                <w:bCs/>
                <w:color w:val="000000"/>
              </w:rPr>
              <w:t>Model13:</w:t>
            </w:r>
            <w:r>
              <w:rPr>
                <w:rFonts w:ascii="Calibri" w:hAnsi="Calibri" w:cs="Calibri"/>
                <w:color w:val="000000"/>
              </w:rPr>
              <w:t xml:space="preserve"> </w:t>
            </w:r>
            <w:proofErr w:type="spellStart"/>
            <w:r>
              <w:rPr>
                <w:rFonts w:ascii="Calibri" w:hAnsi="Calibri" w:cs="Calibri"/>
                <w:color w:val="000000"/>
              </w:rPr>
              <w:t>MobileNet</w:t>
            </w:r>
            <w:proofErr w:type="spellEnd"/>
            <w:r>
              <w:rPr>
                <w:rFonts w:ascii="Calibri" w:hAnsi="Calibri" w:cs="Calibri"/>
                <w:color w:val="000000"/>
              </w:rPr>
              <w:t xml:space="preserve"> Transfer Learning with GRU (All Layers Non-Trainable)</w:t>
            </w:r>
            <w:r>
              <w:rPr>
                <w:rFonts w:ascii="Calibri" w:hAnsi="Calibri" w:cs="Calibri"/>
                <w:color w:val="000000"/>
              </w:rPr>
              <w:br/>
            </w:r>
            <w:r>
              <w:rPr>
                <w:rFonts w:ascii="Calibri" w:hAnsi="Calibri" w:cs="Calibri"/>
                <w:color w:val="000000"/>
              </w:rPr>
              <w:br/>
            </w:r>
            <w:r>
              <w:rPr>
                <w:rFonts w:ascii="Calibri" w:hAnsi="Calibri" w:cs="Calibri"/>
                <w:b/>
                <w:bCs/>
                <w:color w:val="000000"/>
              </w:rPr>
              <w:t xml:space="preserve">Decision: </w:t>
            </w:r>
            <w:r>
              <w:rPr>
                <w:rFonts w:ascii="Calibri" w:hAnsi="Calibri" w:cs="Calibri"/>
                <w:color w:val="000000"/>
              </w:rPr>
              <w:t>Check model performance for Trainable Layers</w:t>
            </w:r>
            <w:r>
              <w:rPr>
                <w:rFonts w:ascii="Calibri" w:hAnsi="Calibri" w:cs="Calibri"/>
                <w:color w:val="000000"/>
              </w:rPr>
              <w:br/>
            </w:r>
            <w:r>
              <w:rPr>
                <w:rFonts w:ascii="Calibri" w:hAnsi="Calibri" w:cs="Calibri"/>
                <w:color w:val="000000"/>
              </w:rPr>
              <w:br/>
            </w:r>
            <w:r>
              <w:rPr>
                <w:rFonts w:ascii="Calibri" w:hAnsi="Calibri" w:cs="Calibri"/>
                <w:b/>
                <w:bCs/>
                <w:color w:val="000000"/>
              </w:rPr>
              <w:t>Observations:</w:t>
            </w:r>
            <w:r>
              <w:rPr>
                <w:rFonts w:ascii="Calibri" w:hAnsi="Calibri" w:cs="Calibri"/>
                <w:color w:val="000000"/>
              </w:rPr>
              <w:t xml:space="preserve"> Model overfits. Highly unstable model with poor performance and fluctuating accuracies and losses. </w:t>
            </w:r>
          </w:p>
          <w:p w14:paraId="5AF0F35B" w14:textId="77777777" w:rsidR="00501AC6" w:rsidRDefault="00501AC6" w:rsidP="00AE4E2C">
            <w:pPr>
              <w:rPr>
                <w:b/>
              </w:rPr>
            </w:pPr>
          </w:p>
          <w:p w14:paraId="2CF26379" w14:textId="70BE9898" w:rsidR="00501AC6" w:rsidRDefault="00501AC6" w:rsidP="00AE4E2C">
            <w:pPr>
              <w:rPr>
                <w:b/>
              </w:rPr>
            </w:pPr>
          </w:p>
        </w:tc>
      </w:tr>
      <w:tr w:rsidR="00AE4E2C" w14:paraId="021A67F3" w14:textId="77777777" w:rsidTr="00AE4E2C">
        <w:tc>
          <w:tcPr>
            <w:tcW w:w="619" w:type="dxa"/>
          </w:tcPr>
          <w:p w14:paraId="27800005" w14:textId="75A24408" w:rsidR="00AE4E2C" w:rsidRDefault="00AE4E2C" w:rsidP="00AE4E2C">
            <w:pPr>
              <w:rPr>
                <w:b/>
              </w:rPr>
            </w:pPr>
            <w:r>
              <w:rPr>
                <w:rFonts w:ascii="Calibri" w:hAnsi="Calibri" w:cs="Calibri"/>
                <w:color w:val="000000"/>
              </w:rPr>
              <w:t>15</w:t>
            </w:r>
          </w:p>
        </w:tc>
        <w:tc>
          <w:tcPr>
            <w:tcW w:w="1019" w:type="dxa"/>
          </w:tcPr>
          <w:p w14:paraId="748D7876" w14:textId="6D18EE39" w:rsidR="00AE4E2C" w:rsidRDefault="00AE4E2C" w:rsidP="00AE4E2C">
            <w:pPr>
              <w:rPr>
                <w:b/>
              </w:rPr>
            </w:pPr>
            <w:r>
              <w:rPr>
                <w:rFonts w:ascii="Calibri" w:hAnsi="Calibri" w:cs="Calibri"/>
                <w:color w:val="000000"/>
              </w:rPr>
              <w:t>Model 14</w:t>
            </w:r>
          </w:p>
        </w:tc>
        <w:tc>
          <w:tcPr>
            <w:tcW w:w="1093" w:type="dxa"/>
          </w:tcPr>
          <w:p w14:paraId="72532CFE" w14:textId="707802B4" w:rsidR="00AE4E2C" w:rsidRDefault="00AE4E2C" w:rsidP="00AE4E2C">
            <w:pPr>
              <w:rPr>
                <w:b/>
              </w:rPr>
            </w:pPr>
            <w:r>
              <w:rPr>
                <w:rFonts w:ascii="Calibri" w:hAnsi="Calibri" w:cs="Calibri"/>
                <w:color w:val="000000"/>
              </w:rPr>
              <w:t>Transfer Learning</w:t>
            </w:r>
            <w:r>
              <w:rPr>
                <w:rFonts w:ascii="Calibri" w:hAnsi="Calibri" w:cs="Calibri"/>
                <w:color w:val="000000"/>
              </w:rPr>
              <w:br/>
              <w:t>(optional)</w:t>
            </w:r>
          </w:p>
        </w:tc>
        <w:tc>
          <w:tcPr>
            <w:tcW w:w="1157" w:type="dxa"/>
          </w:tcPr>
          <w:p w14:paraId="3952D8B4" w14:textId="77777777" w:rsidR="00143554" w:rsidRDefault="00AE4E2C" w:rsidP="00AE4E2C">
            <w:pPr>
              <w:rPr>
                <w:rFonts w:ascii="Calibri" w:hAnsi="Calibri" w:cs="Calibri"/>
                <w:color w:val="000000"/>
              </w:rPr>
            </w:pPr>
            <w:r>
              <w:rPr>
                <w:rFonts w:ascii="Calibri" w:hAnsi="Calibri" w:cs="Calibri"/>
                <w:color w:val="000000"/>
              </w:rPr>
              <w:t>Training Accuracy: 95.24%</w:t>
            </w:r>
          </w:p>
          <w:p w14:paraId="336EBE9C" w14:textId="77777777" w:rsidR="00143554" w:rsidRDefault="00AE4E2C" w:rsidP="00AE4E2C">
            <w:pPr>
              <w:rPr>
                <w:rFonts w:ascii="Calibri" w:hAnsi="Calibri" w:cs="Calibri"/>
                <w:color w:val="000000"/>
              </w:rPr>
            </w:pPr>
            <w:r>
              <w:rPr>
                <w:rFonts w:ascii="Calibri" w:hAnsi="Calibri" w:cs="Calibri"/>
                <w:color w:val="000000"/>
              </w:rPr>
              <w:br/>
              <w:t>Validation Accuracy: 93.75%</w:t>
            </w:r>
          </w:p>
          <w:p w14:paraId="7BF1FC4A" w14:textId="3A503E31" w:rsidR="00AE4E2C" w:rsidRDefault="00AE4E2C" w:rsidP="00AE4E2C">
            <w:pPr>
              <w:rPr>
                <w:b/>
              </w:rPr>
            </w:pPr>
            <w:r>
              <w:rPr>
                <w:rFonts w:ascii="Calibri" w:hAnsi="Calibri" w:cs="Calibri"/>
                <w:color w:val="000000"/>
              </w:rPr>
              <w:br/>
            </w:r>
            <w:r>
              <w:rPr>
                <w:rFonts w:ascii="Calibri" w:hAnsi="Calibri" w:cs="Calibri"/>
                <w:i/>
                <w:iCs/>
                <w:color w:val="000000"/>
              </w:rPr>
              <w:t>(Epoch 27)</w:t>
            </w:r>
          </w:p>
        </w:tc>
        <w:tc>
          <w:tcPr>
            <w:tcW w:w="1147" w:type="dxa"/>
          </w:tcPr>
          <w:p w14:paraId="0D689201" w14:textId="4E2D1623" w:rsidR="00AE4E2C" w:rsidRDefault="00AE4E2C" w:rsidP="00AE4E2C">
            <w:pPr>
              <w:rPr>
                <w:b/>
              </w:rPr>
            </w:pPr>
            <w:r>
              <w:rPr>
                <w:rFonts w:ascii="Calibri" w:hAnsi="Calibri" w:cs="Calibri"/>
                <w:color w:val="000000"/>
              </w:rPr>
              <w:t>3,831,877</w:t>
            </w:r>
          </w:p>
        </w:tc>
        <w:tc>
          <w:tcPr>
            <w:tcW w:w="5035" w:type="dxa"/>
          </w:tcPr>
          <w:p w14:paraId="7FB5F239" w14:textId="32B716C8" w:rsidR="00AE4E2C" w:rsidRDefault="00AE4E2C" w:rsidP="00AE4E2C">
            <w:pPr>
              <w:rPr>
                <w:b/>
              </w:rPr>
            </w:pPr>
            <w:r>
              <w:rPr>
                <w:rFonts w:ascii="Calibri" w:hAnsi="Calibri" w:cs="Calibri"/>
                <w:b/>
                <w:bCs/>
                <w:color w:val="000000"/>
              </w:rPr>
              <w:t>Model14:</w:t>
            </w:r>
            <w:r>
              <w:rPr>
                <w:rFonts w:ascii="Calibri" w:hAnsi="Calibri" w:cs="Calibri"/>
                <w:color w:val="000000"/>
              </w:rPr>
              <w:t xml:space="preserve"> </w:t>
            </w:r>
            <w:proofErr w:type="spellStart"/>
            <w:r>
              <w:rPr>
                <w:rFonts w:ascii="Calibri" w:hAnsi="Calibri" w:cs="Calibri"/>
                <w:color w:val="000000"/>
              </w:rPr>
              <w:t>MobileNet</w:t>
            </w:r>
            <w:proofErr w:type="spellEnd"/>
            <w:r>
              <w:rPr>
                <w:rFonts w:ascii="Calibri" w:hAnsi="Calibri" w:cs="Calibri"/>
                <w:color w:val="000000"/>
              </w:rPr>
              <w:t xml:space="preserve"> Transfer Learning with LSTM (All Layers Trainable)</w:t>
            </w:r>
            <w:r>
              <w:rPr>
                <w:rFonts w:ascii="Calibri" w:hAnsi="Calibri" w:cs="Calibri"/>
                <w:color w:val="000000"/>
              </w:rPr>
              <w:br/>
            </w:r>
            <w:r>
              <w:rPr>
                <w:rFonts w:ascii="Calibri" w:hAnsi="Calibri" w:cs="Calibri"/>
                <w:color w:val="000000"/>
              </w:rPr>
              <w:br/>
            </w:r>
            <w:r>
              <w:rPr>
                <w:rFonts w:ascii="Calibri" w:hAnsi="Calibri" w:cs="Calibri"/>
                <w:b/>
                <w:bCs/>
                <w:color w:val="000000"/>
              </w:rPr>
              <w:t>Decision:</w:t>
            </w:r>
            <w:r>
              <w:rPr>
                <w:rFonts w:ascii="Calibri" w:hAnsi="Calibri" w:cs="Calibri"/>
                <w:color w:val="000000"/>
              </w:rPr>
              <w:t xml:space="preserve"> Check the same for GRU</w:t>
            </w:r>
            <w:r>
              <w:rPr>
                <w:rFonts w:ascii="Calibri" w:hAnsi="Calibri" w:cs="Calibri"/>
                <w:color w:val="000000"/>
              </w:rPr>
              <w:br/>
            </w:r>
            <w:r>
              <w:rPr>
                <w:rFonts w:ascii="Calibri" w:hAnsi="Calibri" w:cs="Calibri"/>
                <w:color w:val="000000"/>
              </w:rPr>
              <w:br/>
            </w:r>
            <w:r>
              <w:rPr>
                <w:rFonts w:ascii="Calibri" w:hAnsi="Calibri" w:cs="Calibri"/>
                <w:b/>
                <w:bCs/>
                <w:color w:val="000000"/>
              </w:rPr>
              <w:t>Observations:</w:t>
            </w:r>
            <w:r>
              <w:rPr>
                <w:rFonts w:ascii="Calibri" w:hAnsi="Calibri" w:cs="Calibri"/>
                <w:color w:val="000000"/>
              </w:rPr>
              <w:t xml:space="preserve"> Improved Model Performance. High train and validation accuracies achieved. </w:t>
            </w:r>
          </w:p>
        </w:tc>
      </w:tr>
      <w:tr w:rsidR="00AE4E2C" w14:paraId="136CE02D" w14:textId="77777777" w:rsidTr="00AE4E2C">
        <w:tc>
          <w:tcPr>
            <w:tcW w:w="619" w:type="dxa"/>
          </w:tcPr>
          <w:p w14:paraId="4A1296D7" w14:textId="34F1B6DF" w:rsidR="00AE4E2C" w:rsidRDefault="00AE4E2C" w:rsidP="00AE4E2C">
            <w:pPr>
              <w:rPr>
                <w:b/>
              </w:rPr>
            </w:pPr>
            <w:r>
              <w:rPr>
                <w:rFonts w:ascii="Calibri" w:hAnsi="Calibri" w:cs="Calibri"/>
                <w:color w:val="000000"/>
              </w:rPr>
              <w:t>16</w:t>
            </w:r>
          </w:p>
        </w:tc>
        <w:tc>
          <w:tcPr>
            <w:tcW w:w="1019" w:type="dxa"/>
          </w:tcPr>
          <w:p w14:paraId="46318D79" w14:textId="3801560A" w:rsidR="00AE4E2C" w:rsidRDefault="00AE4E2C" w:rsidP="00AE4E2C">
            <w:pPr>
              <w:rPr>
                <w:b/>
              </w:rPr>
            </w:pPr>
            <w:r>
              <w:rPr>
                <w:rFonts w:ascii="Calibri" w:hAnsi="Calibri" w:cs="Calibri"/>
                <w:color w:val="000000"/>
              </w:rPr>
              <w:t>Model 15</w:t>
            </w:r>
          </w:p>
        </w:tc>
        <w:tc>
          <w:tcPr>
            <w:tcW w:w="1093" w:type="dxa"/>
          </w:tcPr>
          <w:p w14:paraId="760D43DB" w14:textId="264E8CFC" w:rsidR="00AE4E2C" w:rsidRDefault="00AE4E2C" w:rsidP="00AE4E2C">
            <w:pPr>
              <w:rPr>
                <w:b/>
              </w:rPr>
            </w:pPr>
            <w:r>
              <w:rPr>
                <w:rFonts w:ascii="Calibri" w:hAnsi="Calibri" w:cs="Calibri"/>
                <w:color w:val="000000"/>
              </w:rPr>
              <w:t>Transfer Learning</w:t>
            </w:r>
            <w:r>
              <w:rPr>
                <w:rFonts w:ascii="Calibri" w:hAnsi="Calibri" w:cs="Calibri"/>
                <w:color w:val="000000"/>
              </w:rPr>
              <w:br/>
              <w:t>(optional)</w:t>
            </w:r>
          </w:p>
        </w:tc>
        <w:tc>
          <w:tcPr>
            <w:tcW w:w="1157" w:type="dxa"/>
          </w:tcPr>
          <w:p w14:paraId="3C474879" w14:textId="77777777" w:rsidR="00143554" w:rsidRDefault="00AE4E2C" w:rsidP="00AE4E2C">
            <w:pPr>
              <w:rPr>
                <w:rFonts w:ascii="Calibri" w:hAnsi="Calibri" w:cs="Calibri"/>
                <w:color w:val="000000"/>
              </w:rPr>
            </w:pPr>
            <w:r>
              <w:rPr>
                <w:rFonts w:ascii="Calibri" w:hAnsi="Calibri" w:cs="Calibri"/>
                <w:color w:val="000000"/>
              </w:rPr>
              <w:t>Training Accuracy: 99.16%</w:t>
            </w:r>
          </w:p>
          <w:p w14:paraId="388974E8" w14:textId="77777777" w:rsidR="00143554" w:rsidRDefault="00AE4E2C" w:rsidP="00AE4E2C">
            <w:pPr>
              <w:rPr>
                <w:rFonts w:ascii="Calibri" w:hAnsi="Calibri" w:cs="Calibri"/>
                <w:color w:val="000000"/>
              </w:rPr>
            </w:pPr>
            <w:r>
              <w:rPr>
                <w:rFonts w:ascii="Calibri" w:hAnsi="Calibri" w:cs="Calibri"/>
                <w:color w:val="000000"/>
              </w:rPr>
              <w:lastRenderedPageBreak/>
              <w:br/>
              <w:t>Validation Accuracy: 93.75%</w:t>
            </w:r>
          </w:p>
          <w:p w14:paraId="75F10DC9" w14:textId="15B414AA" w:rsidR="00AE4E2C" w:rsidRDefault="00AE4E2C" w:rsidP="00AE4E2C">
            <w:pPr>
              <w:rPr>
                <w:b/>
              </w:rPr>
            </w:pPr>
            <w:r>
              <w:rPr>
                <w:rFonts w:ascii="Calibri" w:hAnsi="Calibri" w:cs="Calibri"/>
                <w:color w:val="000000"/>
              </w:rPr>
              <w:br/>
            </w:r>
            <w:r>
              <w:rPr>
                <w:rFonts w:ascii="Calibri" w:hAnsi="Calibri" w:cs="Calibri"/>
                <w:i/>
                <w:iCs/>
                <w:color w:val="000000"/>
              </w:rPr>
              <w:t>(Epoch 24)</w:t>
            </w:r>
          </w:p>
        </w:tc>
        <w:tc>
          <w:tcPr>
            <w:tcW w:w="1147" w:type="dxa"/>
          </w:tcPr>
          <w:p w14:paraId="3BAAC125" w14:textId="0122E730" w:rsidR="00AE4E2C" w:rsidRDefault="00AE4E2C" w:rsidP="00AE4E2C">
            <w:pPr>
              <w:rPr>
                <w:b/>
              </w:rPr>
            </w:pPr>
            <w:r>
              <w:rPr>
                <w:rFonts w:ascii="Calibri" w:hAnsi="Calibri" w:cs="Calibri"/>
                <w:color w:val="000000"/>
              </w:rPr>
              <w:lastRenderedPageBreak/>
              <w:t>3,684,293</w:t>
            </w:r>
          </w:p>
        </w:tc>
        <w:tc>
          <w:tcPr>
            <w:tcW w:w="5035" w:type="dxa"/>
          </w:tcPr>
          <w:p w14:paraId="0D2A6A03" w14:textId="77777777" w:rsidR="00AE4E2C" w:rsidRDefault="00AE4E2C" w:rsidP="00AE4E2C">
            <w:pPr>
              <w:rPr>
                <w:rFonts w:ascii="Calibri" w:hAnsi="Calibri" w:cs="Calibri"/>
                <w:color w:val="000000"/>
              </w:rPr>
            </w:pPr>
            <w:r>
              <w:rPr>
                <w:rFonts w:ascii="Calibri" w:hAnsi="Calibri" w:cs="Calibri"/>
                <w:b/>
                <w:bCs/>
                <w:color w:val="000000"/>
              </w:rPr>
              <w:t>Model15:</w:t>
            </w:r>
            <w:r>
              <w:rPr>
                <w:rFonts w:ascii="Calibri" w:hAnsi="Calibri" w:cs="Calibri"/>
                <w:color w:val="000000"/>
              </w:rPr>
              <w:t xml:space="preserve"> </w:t>
            </w:r>
            <w:proofErr w:type="spellStart"/>
            <w:r>
              <w:rPr>
                <w:rFonts w:ascii="Calibri" w:hAnsi="Calibri" w:cs="Calibri"/>
                <w:color w:val="000000"/>
              </w:rPr>
              <w:t>MobileNet</w:t>
            </w:r>
            <w:proofErr w:type="spellEnd"/>
            <w:r>
              <w:rPr>
                <w:rFonts w:ascii="Calibri" w:hAnsi="Calibri" w:cs="Calibri"/>
                <w:color w:val="000000"/>
              </w:rPr>
              <w:t xml:space="preserve"> Transfer Learning with </w:t>
            </w:r>
            <w:proofErr w:type="gramStart"/>
            <w:r>
              <w:rPr>
                <w:rFonts w:ascii="Calibri" w:hAnsi="Calibri" w:cs="Calibri"/>
                <w:color w:val="000000"/>
              </w:rPr>
              <w:t>GRU(</w:t>
            </w:r>
            <w:proofErr w:type="gramEnd"/>
            <w:r>
              <w:rPr>
                <w:rFonts w:ascii="Calibri" w:hAnsi="Calibri" w:cs="Calibri"/>
                <w:color w:val="000000"/>
              </w:rPr>
              <w:t>All Layers Trainable)</w:t>
            </w:r>
            <w:r>
              <w:rPr>
                <w:rFonts w:ascii="Calibri" w:hAnsi="Calibri" w:cs="Calibri"/>
                <w:color w:val="000000"/>
              </w:rPr>
              <w:br/>
            </w:r>
            <w:r>
              <w:rPr>
                <w:rFonts w:ascii="Calibri" w:hAnsi="Calibri" w:cs="Calibri"/>
                <w:color w:val="000000"/>
              </w:rPr>
              <w:br/>
            </w:r>
            <w:r>
              <w:rPr>
                <w:rFonts w:ascii="Calibri" w:hAnsi="Calibri" w:cs="Calibri"/>
                <w:b/>
                <w:bCs/>
                <w:color w:val="000000"/>
              </w:rPr>
              <w:lastRenderedPageBreak/>
              <w:t>Decision:</w:t>
            </w:r>
            <w:r>
              <w:rPr>
                <w:rFonts w:ascii="Calibri" w:hAnsi="Calibri" w:cs="Calibri"/>
                <w:color w:val="000000"/>
              </w:rPr>
              <w:t xml:space="preserve"> Best Stable Model: Model 2</w:t>
            </w:r>
            <w:r>
              <w:rPr>
                <w:rFonts w:ascii="Calibri" w:hAnsi="Calibri" w:cs="Calibri"/>
                <w:color w:val="000000"/>
              </w:rPr>
              <w:br/>
            </w:r>
            <w:r>
              <w:rPr>
                <w:rFonts w:ascii="Calibri" w:hAnsi="Calibri" w:cs="Calibri"/>
                <w:color w:val="000000"/>
              </w:rPr>
              <w:br/>
            </w:r>
            <w:r>
              <w:rPr>
                <w:rFonts w:ascii="Calibri" w:hAnsi="Calibri" w:cs="Calibri"/>
                <w:b/>
                <w:bCs/>
                <w:color w:val="000000"/>
              </w:rPr>
              <w:t>Observations:</w:t>
            </w:r>
            <w:r>
              <w:rPr>
                <w:rFonts w:ascii="Calibri" w:hAnsi="Calibri" w:cs="Calibri"/>
                <w:color w:val="000000"/>
              </w:rPr>
              <w:t xml:space="preserve"> Improved Model Performance but not as stable as Model14. The variation in validation losses is quite high over epochs. The model is slightly unstable. High train and validation accuracies achieved at Epoch 24.</w:t>
            </w:r>
          </w:p>
          <w:p w14:paraId="5EC6191F" w14:textId="77777777" w:rsidR="00501AC6" w:rsidRDefault="00501AC6" w:rsidP="00AE4E2C">
            <w:pPr>
              <w:rPr>
                <w:b/>
              </w:rPr>
            </w:pPr>
          </w:p>
          <w:p w14:paraId="20C07C4A" w14:textId="438BA1AC" w:rsidR="00501AC6" w:rsidRDefault="00501AC6" w:rsidP="00AE4E2C">
            <w:pPr>
              <w:rPr>
                <w:b/>
              </w:rPr>
            </w:pPr>
          </w:p>
        </w:tc>
      </w:tr>
      <w:tr w:rsidR="00AE4E2C" w14:paraId="379677A9" w14:textId="77777777" w:rsidTr="005616C1">
        <w:tc>
          <w:tcPr>
            <w:tcW w:w="619" w:type="dxa"/>
            <w:shd w:val="clear" w:color="auto" w:fill="E2EFD9" w:themeFill="accent6" w:themeFillTint="33"/>
          </w:tcPr>
          <w:p w14:paraId="52E0E827" w14:textId="72373496" w:rsidR="00AE4E2C" w:rsidRDefault="00143554" w:rsidP="00AE4E2C">
            <w:pPr>
              <w:rPr>
                <w:b/>
              </w:rPr>
            </w:pPr>
            <w:r>
              <w:rPr>
                <w:b/>
              </w:rPr>
              <w:lastRenderedPageBreak/>
              <w:t>***</w:t>
            </w:r>
          </w:p>
        </w:tc>
        <w:tc>
          <w:tcPr>
            <w:tcW w:w="1019" w:type="dxa"/>
            <w:shd w:val="clear" w:color="auto" w:fill="E2EFD9" w:themeFill="accent6" w:themeFillTint="33"/>
          </w:tcPr>
          <w:p w14:paraId="1936F6CA" w14:textId="20AC80A0" w:rsidR="00AE4E2C" w:rsidRDefault="00AE4E2C" w:rsidP="00AE4E2C">
            <w:pPr>
              <w:rPr>
                <w:b/>
              </w:rPr>
            </w:pPr>
            <w:r>
              <w:rPr>
                <w:rFonts w:ascii="Calibri" w:hAnsi="Calibri" w:cs="Calibri"/>
                <w:b/>
                <w:bCs/>
                <w:color w:val="000000"/>
              </w:rPr>
              <w:t>(Final Model)</w:t>
            </w:r>
            <w:r>
              <w:rPr>
                <w:rFonts w:ascii="Calibri" w:hAnsi="Calibri" w:cs="Calibri"/>
                <w:b/>
                <w:bCs/>
                <w:color w:val="000000"/>
              </w:rPr>
              <w:br/>
            </w:r>
            <w:r>
              <w:rPr>
                <w:rFonts w:ascii="Calibri" w:hAnsi="Calibri" w:cs="Calibri"/>
                <w:b/>
                <w:bCs/>
                <w:color w:val="000000"/>
              </w:rPr>
              <w:br/>
              <w:t>Model2</w:t>
            </w:r>
          </w:p>
        </w:tc>
        <w:tc>
          <w:tcPr>
            <w:tcW w:w="1093" w:type="dxa"/>
            <w:shd w:val="clear" w:color="auto" w:fill="E2EFD9" w:themeFill="accent6" w:themeFillTint="33"/>
          </w:tcPr>
          <w:p w14:paraId="6CA655F5" w14:textId="14CF498D" w:rsidR="00AE4E2C" w:rsidRDefault="00AE4E2C" w:rsidP="00AE4E2C">
            <w:pPr>
              <w:rPr>
                <w:b/>
              </w:rPr>
            </w:pPr>
            <w:r>
              <w:rPr>
                <w:rFonts w:ascii="Calibri" w:hAnsi="Calibri" w:cs="Calibri"/>
                <w:b/>
                <w:bCs/>
                <w:color w:val="000000"/>
              </w:rPr>
              <w:t>Conv3D</w:t>
            </w:r>
          </w:p>
        </w:tc>
        <w:tc>
          <w:tcPr>
            <w:tcW w:w="1157" w:type="dxa"/>
            <w:shd w:val="clear" w:color="auto" w:fill="E2EFD9" w:themeFill="accent6" w:themeFillTint="33"/>
          </w:tcPr>
          <w:p w14:paraId="7596059F" w14:textId="77777777" w:rsidR="00143554" w:rsidRDefault="00AE4E2C" w:rsidP="00AE4E2C">
            <w:pPr>
              <w:rPr>
                <w:rFonts w:ascii="Calibri" w:hAnsi="Calibri" w:cs="Calibri"/>
                <w:b/>
                <w:bCs/>
                <w:color w:val="000000"/>
              </w:rPr>
            </w:pPr>
            <w:r>
              <w:rPr>
                <w:rFonts w:ascii="Calibri" w:hAnsi="Calibri" w:cs="Calibri"/>
                <w:b/>
                <w:bCs/>
                <w:color w:val="000000"/>
              </w:rPr>
              <w:t>Training Accuracy: 87.68%</w:t>
            </w:r>
          </w:p>
          <w:p w14:paraId="3F621DD7" w14:textId="77777777" w:rsidR="00143554" w:rsidRDefault="00AE4E2C" w:rsidP="00AE4E2C">
            <w:pPr>
              <w:rPr>
                <w:rFonts w:ascii="Calibri" w:hAnsi="Calibri" w:cs="Calibri"/>
                <w:b/>
                <w:bCs/>
                <w:color w:val="000000"/>
              </w:rPr>
            </w:pPr>
            <w:r>
              <w:rPr>
                <w:rFonts w:ascii="Calibri" w:hAnsi="Calibri" w:cs="Calibri"/>
                <w:b/>
                <w:bCs/>
                <w:color w:val="000000"/>
              </w:rPr>
              <w:br/>
              <w:t>Validation Accuracy: 87.5%</w:t>
            </w:r>
          </w:p>
          <w:p w14:paraId="443C8925" w14:textId="1762ABB6" w:rsidR="00AE4E2C" w:rsidRDefault="00AE4E2C" w:rsidP="00AE4E2C">
            <w:pPr>
              <w:rPr>
                <w:b/>
              </w:rPr>
            </w:pPr>
            <w:r>
              <w:rPr>
                <w:rFonts w:ascii="Calibri" w:hAnsi="Calibri" w:cs="Calibri"/>
                <w:b/>
                <w:bCs/>
                <w:color w:val="000000"/>
              </w:rPr>
              <w:br/>
            </w:r>
            <w:r>
              <w:rPr>
                <w:rFonts w:ascii="Calibri" w:hAnsi="Calibri" w:cs="Calibri"/>
                <w:b/>
                <w:bCs/>
                <w:i/>
                <w:iCs/>
                <w:color w:val="000000"/>
              </w:rPr>
              <w:t>(Epoch 19)</w:t>
            </w:r>
          </w:p>
        </w:tc>
        <w:tc>
          <w:tcPr>
            <w:tcW w:w="1147" w:type="dxa"/>
            <w:shd w:val="clear" w:color="auto" w:fill="E2EFD9" w:themeFill="accent6" w:themeFillTint="33"/>
          </w:tcPr>
          <w:p w14:paraId="61663512" w14:textId="55A85601" w:rsidR="00AE4E2C" w:rsidRDefault="00AE4E2C" w:rsidP="00AE4E2C">
            <w:pPr>
              <w:rPr>
                <w:b/>
              </w:rPr>
            </w:pPr>
            <w:r>
              <w:rPr>
                <w:rFonts w:ascii="Calibri" w:hAnsi="Calibri" w:cs="Calibri"/>
                <w:b/>
                <w:bCs/>
                <w:color w:val="000000"/>
              </w:rPr>
              <w:t>1,684,645</w:t>
            </w:r>
          </w:p>
        </w:tc>
        <w:tc>
          <w:tcPr>
            <w:tcW w:w="5035" w:type="dxa"/>
            <w:shd w:val="clear" w:color="auto" w:fill="E2EFD9" w:themeFill="accent6" w:themeFillTint="33"/>
          </w:tcPr>
          <w:p w14:paraId="290ECB35" w14:textId="6FDD0524" w:rsidR="00AE4E2C" w:rsidRDefault="00AE4E2C" w:rsidP="00AE4E2C">
            <w:pPr>
              <w:rPr>
                <w:b/>
              </w:rPr>
            </w:pPr>
            <w:r>
              <w:rPr>
                <w:rFonts w:ascii="Calibri" w:hAnsi="Calibri" w:cs="Calibri"/>
                <w:b/>
                <w:bCs/>
                <w:color w:val="000000"/>
              </w:rPr>
              <w:t xml:space="preserve">Model2: 3 Conv3D (16,32,32) layers, </w:t>
            </w:r>
            <w:r w:rsidR="00501AC6">
              <w:rPr>
                <w:rFonts w:ascii="Calibri" w:hAnsi="Calibri" w:cs="Calibri"/>
                <w:b/>
                <w:bCs/>
                <w:color w:val="000000"/>
              </w:rPr>
              <w:t>kernel size</w:t>
            </w:r>
            <w:r>
              <w:rPr>
                <w:rFonts w:ascii="Calibri" w:hAnsi="Calibri" w:cs="Calibri"/>
                <w:b/>
                <w:bCs/>
                <w:color w:val="000000"/>
              </w:rPr>
              <w:t>=(3,3,3), Batch Normalization(BN), Maxpooling3D, and include Dropouts at Fully Connected (FC) layer group</w:t>
            </w:r>
            <w:r>
              <w:rPr>
                <w:rFonts w:ascii="Calibri" w:hAnsi="Calibri" w:cs="Calibri"/>
                <w:color w:val="000000"/>
              </w:rPr>
              <w:br/>
            </w:r>
            <w:r>
              <w:rPr>
                <w:rFonts w:ascii="Calibri" w:hAnsi="Calibri" w:cs="Calibri"/>
                <w:color w:val="000000"/>
              </w:rPr>
              <w:br/>
            </w:r>
            <w:r>
              <w:rPr>
                <w:rFonts w:ascii="Calibri" w:hAnsi="Calibri" w:cs="Calibri"/>
                <w:b/>
                <w:bCs/>
                <w:color w:val="000000"/>
              </w:rPr>
              <w:t>Decision:</w:t>
            </w:r>
            <w:r>
              <w:rPr>
                <w:rFonts w:ascii="Calibri" w:hAnsi="Calibri" w:cs="Calibri"/>
                <w:color w:val="000000"/>
              </w:rPr>
              <w:t xml:space="preserve"> Best Stable Model: Model 2</w:t>
            </w:r>
            <w:r>
              <w:rPr>
                <w:rFonts w:ascii="Calibri" w:hAnsi="Calibri" w:cs="Calibri"/>
                <w:color w:val="000000"/>
              </w:rPr>
              <w:br/>
            </w:r>
            <w:r>
              <w:rPr>
                <w:rFonts w:ascii="Calibri" w:hAnsi="Calibri" w:cs="Calibri"/>
                <w:color w:val="000000"/>
              </w:rPr>
              <w:br/>
            </w:r>
            <w:r>
              <w:rPr>
                <w:rFonts w:ascii="Calibri" w:hAnsi="Calibri" w:cs="Calibri"/>
                <w:b/>
                <w:bCs/>
                <w:color w:val="000000"/>
              </w:rPr>
              <w:t>Observations: Out of all the Conv3D and Conv2D+RNN models, Model 2 seems to be the best and stable model for the following reasons:</w:t>
            </w:r>
            <w:r>
              <w:rPr>
                <w:rFonts w:ascii="Calibri" w:hAnsi="Calibri" w:cs="Calibri"/>
                <w:b/>
                <w:bCs/>
                <w:color w:val="000000"/>
              </w:rPr>
              <w:br/>
              <w:t>(1) High training and validation accuracies. Validation loss seems to be lesser than the training loss.</w:t>
            </w:r>
            <w:r>
              <w:rPr>
                <w:rFonts w:ascii="Calibri" w:hAnsi="Calibri" w:cs="Calibri"/>
                <w:b/>
                <w:bCs/>
                <w:color w:val="000000"/>
              </w:rPr>
              <w:br/>
              <w:t>(2) Losses substantially decrease over epochs resulting in better and stable model.</w:t>
            </w:r>
            <w:r>
              <w:rPr>
                <w:rFonts w:ascii="Calibri" w:hAnsi="Calibri" w:cs="Calibri"/>
                <w:b/>
                <w:bCs/>
                <w:color w:val="000000"/>
              </w:rPr>
              <w:br/>
              <w:t xml:space="preserve">(3) Efficient simple neural network with </w:t>
            </w:r>
            <w:r w:rsidR="00143554">
              <w:rPr>
                <w:rFonts w:ascii="Calibri" w:hAnsi="Calibri" w:cs="Calibri"/>
                <w:b/>
                <w:bCs/>
                <w:color w:val="000000"/>
              </w:rPr>
              <w:t>a smaller</w:t>
            </w:r>
            <w:r>
              <w:rPr>
                <w:rFonts w:ascii="Calibri" w:hAnsi="Calibri" w:cs="Calibri"/>
                <w:b/>
                <w:bCs/>
                <w:color w:val="000000"/>
              </w:rPr>
              <w:t xml:space="preserve"> number of parameters</w:t>
            </w:r>
          </w:p>
        </w:tc>
      </w:tr>
    </w:tbl>
    <w:p w14:paraId="45130118" w14:textId="0D84D63D" w:rsidR="00A579C4" w:rsidRDefault="00A579C4">
      <w:pPr>
        <w:rPr>
          <w:b/>
        </w:rPr>
      </w:pPr>
    </w:p>
    <w:p w14:paraId="1A3A8E90" w14:textId="63C07497" w:rsidR="009B5EE7" w:rsidRPr="009B5EE7" w:rsidRDefault="009B5EE7"/>
    <w:sectPr w:rsidR="009B5EE7" w:rsidRPr="009B5EE7" w:rsidSect="0021023D">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31868"/>
    <w:multiLevelType w:val="hybridMultilevel"/>
    <w:tmpl w:val="2B70C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032CB7"/>
    <w:rsid w:val="00040C0E"/>
    <w:rsid w:val="00077E07"/>
    <w:rsid w:val="000B4949"/>
    <w:rsid w:val="000E54B7"/>
    <w:rsid w:val="00143554"/>
    <w:rsid w:val="001E4870"/>
    <w:rsid w:val="0021023D"/>
    <w:rsid w:val="00214F8B"/>
    <w:rsid w:val="00252130"/>
    <w:rsid w:val="00277500"/>
    <w:rsid w:val="003609A3"/>
    <w:rsid w:val="003B4D31"/>
    <w:rsid w:val="00501AC6"/>
    <w:rsid w:val="005616C1"/>
    <w:rsid w:val="00851ED0"/>
    <w:rsid w:val="008C3F66"/>
    <w:rsid w:val="008D5AB7"/>
    <w:rsid w:val="00905439"/>
    <w:rsid w:val="00966338"/>
    <w:rsid w:val="009B5EE7"/>
    <w:rsid w:val="00A16356"/>
    <w:rsid w:val="00A579C4"/>
    <w:rsid w:val="00AE4E2C"/>
    <w:rsid w:val="00B32392"/>
    <w:rsid w:val="00B33B1A"/>
    <w:rsid w:val="00C412F0"/>
    <w:rsid w:val="00C70B5B"/>
    <w:rsid w:val="00DA22E0"/>
    <w:rsid w:val="00E5552A"/>
    <w:rsid w:val="00F21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0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919696">
      <w:bodyDiv w:val="1"/>
      <w:marLeft w:val="0"/>
      <w:marRight w:val="0"/>
      <w:marTop w:val="0"/>
      <w:marBottom w:val="0"/>
      <w:divBdr>
        <w:top w:val="none" w:sz="0" w:space="0" w:color="auto"/>
        <w:left w:val="none" w:sz="0" w:space="0" w:color="auto"/>
        <w:bottom w:val="none" w:sz="0" w:space="0" w:color="auto"/>
        <w:right w:val="none" w:sz="0" w:space="0" w:color="auto"/>
      </w:divBdr>
    </w:div>
    <w:div w:id="932782826">
      <w:bodyDiv w:val="1"/>
      <w:marLeft w:val="0"/>
      <w:marRight w:val="0"/>
      <w:marTop w:val="0"/>
      <w:marBottom w:val="0"/>
      <w:divBdr>
        <w:top w:val="none" w:sz="0" w:space="0" w:color="auto"/>
        <w:left w:val="none" w:sz="0" w:space="0" w:color="auto"/>
        <w:bottom w:val="none" w:sz="0" w:space="0" w:color="auto"/>
        <w:right w:val="none" w:sz="0" w:space="0" w:color="auto"/>
      </w:divBdr>
    </w:div>
    <w:div w:id="1181967576">
      <w:bodyDiv w:val="1"/>
      <w:marLeft w:val="0"/>
      <w:marRight w:val="0"/>
      <w:marTop w:val="0"/>
      <w:marBottom w:val="0"/>
      <w:divBdr>
        <w:top w:val="none" w:sz="0" w:space="0" w:color="auto"/>
        <w:left w:val="none" w:sz="0" w:space="0" w:color="auto"/>
        <w:bottom w:val="none" w:sz="0" w:space="0" w:color="auto"/>
        <w:right w:val="none" w:sz="0" w:space="0" w:color="auto"/>
      </w:divBdr>
    </w:div>
    <w:div w:id="1623146357">
      <w:bodyDiv w:val="1"/>
      <w:marLeft w:val="0"/>
      <w:marRight w:val="0"/>
      <w:marTop w:val="0"/>
      <w:marBottom w:val="0"/>
      <w:divBdr>
        <w:top w:val="none" w:sz="0" w:space="0" w:color="auto"/>
        <w:left w:val="none" w:sz="0" w:space="0" w:color="auto"/>
        <w:bottom w:val="none" w:sz="0" w:space="0" w:color="auto"/>
        <w:right w:val="none" w:sz="0" w:space="0" w:color="auto"/>
      </w:divBdr>
    </w:div>
    <w:div w:id="176183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1318</Words>
  <Characters>7515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divesh gaonkar</cp:lastModifiedBy>
  <cp:revision>28</cp:revision>
  <dcterms:created xsi:type="dcterms:W3CDTF">2020-12-28T13:48:00Z</dcterms:created>
  <dcterms:modified xsi:type="dcterms:W3CDTF">2020-12-28T16:44:00Z</dcterms:modified>
</cp:coreProperties>
</file>