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06" w:rsidRPr="00625D48" w:rsidRDefault="008F33D0" w:rsidP="00625D48">
      <w:pPr>
        <w:jc w:val="center"/>
        <w:rPr>
          <w:b/>
          <w:sz w:val="36"/>
          <w:szCs w:val="36"/>
          <w:u w:val="single"/>
        </w:rPr>
      </w:pPr>
      <w:r w:rsidRPr="00625D48">
        <w:rPr>
          <w:b/>
          <w:sz w:val="36"/>
          <w:szCs w:val="36"/>
          <w:u w:val="single"/>
        </w:rPr>
        <w:t>Knapsack Problem:</w:t>
      </w:r>
    </w:p>
    <w:p w:rsidR="008C052F" w:rsidRPr="008F33D0" w:rsidRDefault="008C052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Formal Definition:</w:t>
      </w:r>
    </w:p>
    <w:p w:rsidR="008F33D0" w:rsidRDefault="008F33D0" w:rsidP="008F33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are given with </w:t>
      </w:r>
      <w:r w:rsidRPr="008F33D0">
        <w:rPr>
          <w:b/>
          <w:color w:val="FF0000"/>
          <w:sz w:val="32"/>
          <w:szCs w:val="32"/>
        </w:rPr>
        <w:t>‘n’</w:t>
      </w:r>
      <w:r>
        <w:rPr>
          <w:b/>
          <w:sz w:val="32"/>
          <w:szCs w:val="32"/>
        </w:rPr>
        <w:t xml:space="preserve"> objects and a Knapsack(or bag) of capacity </w:t>
      </w:r>
      <w:r w:rsidRPr="008F33D0">
        <w:rPr>
          <w:b/>
          <w:color w:val="FF0000"/>
          <w:sz w:val="32"/>
          <w:szCs w:val="32"/>
        </w:rPr>
        <w:t>‘m’</w:t>
      </w:r>
      <w:r>
        <w:rPr>
          <w:b/>
          <w:sz w:val="32"/>
          <w:szCs w:val="32"/>
        </w:rPr>
        <w:t xml:space="preserve"> is given to us</w:t>
      </w:r>
    </w:p>
    <w:p w:rsidR="00FE64BB" w:rsidRPr="00E60A09" w:rsidRDefault="00FE64BB" w:rsidP="00E60A09">
      <w:pPr>
        <w:pStyle w:val="ListParagraph"/>
        <w:spacing w:after="0" w:line="240" w:lineRule="auto"/>
        <w:rPr>
          <w:b/>
          <w:sz w:val="16"/>
          <w:szCs w:val="16"/>
        </w:rPr>
      </w:pPr>
    </w:p>
    <w:p w:rsidR="00FE64BB" w:rsidRDefault="001823E2" w:rsidP="00FE64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Associated with each object ‘i’ there is a </w:t>
      </w:r>
      <w:r w:rsidRPr="001823E2">
        <w:rPr>
          <w:b/>
          <w:color w:val="0000FF"/>
          <w:sz w:val="32"/>
          <w:szCs w:val="32"/>
        </w:rPr>
        <w:t>weight</w:t>
      </w:r>
      <w:r>
        <w:rPr>
          <w:b/>
          <w:sz w:val="32"/>
          <w:szCs w:val="32"/>
        </w:rPr>
        <w:t xml:space="preserve"> </w:t>
      </w:r>
      <w:r w:rsidRPr="001823E2">
        <w:rPr>
          <w:b/>
          <w:color w:val="FF0000"/>
          <w:sz w:val="32"/>
          <w:szCs w:val="32"/>
        </w:rPr>
        <w:t>‘wi’</w:t>
      </w:r>
      <w:r>
        <w:rPr>
          <w:b/>
          <w:sz w:val="32"/>
          <w:szCs w:val="32"/>
        </w:rPr>
        <w:t xml:space="preserve"> and </w:t>
      </w:r>
      <w:r w:rsidRPr="001823E2">
        <w:rPr>
          <w:b/>
          <w:color w:val="0000FF"/>
          <w:sz w:val="32"/>
          <w:szCs w:val="32"/>
        </w:rPr>
        <w:t>profit</w:t>
      </w:r>
      <w:r>
        <w:rPr>
          <w:b/>
          <w:sz w:val="32"/>
          <w:szCs w:val="32"/>
        </w:rPr>
        <w:t xml:space="preserve"> </w:t>
      </w:r>
      <w:r w:rsidRPr="001823E2">
        <w:rPr>
          <w:b/>
          <w:color w:val="FF0000"/>
          <w:sz w:val="32"/>
          <w:szCs w:val="32"/>
        </w:rPr>
        <w:t>‘pi’</w:t>
      </w:r>
      <w:r w:rsidR="004D2A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.</w:t>
      </w:r>
    </w:p>
    <w:p w:rsidR="00FE64BB" w:rsidRPr="00E60A09" w:rsidRDefault="00FE64BB" w:rsidP="00FE64BB">
      <w:pPr>
        <w:spacing w:after="0" w:line="240" w:lineRule="auto"/>
        <w:rPr>
          <w:b/>
          <w:sz w:val="16"/>
          <w:szCs w:val="16"/>
        </w:rPr>
      </w:pPr>
    </w:p>
    <w:p w:rsidR="008F33D0" w:rsidRDefault="001823E2" w:rsidP="008F33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Objective function is to</w:t>
      </w:r>
      <w:r w:rsidR="004D2A95">
        <w:rPr>
          <w:b/>
          <w:sz w:val="32"/>
          <w:szCs w:val="32"/>
        </w:rPr>
        <w:t xml:space="preserve"> fill up the bag so as to</w:t>
      </w:r>
      <w:r>
        <w:rPr>
          <w:b/>
          <w:sz w:val="32"/>
          <w:szCs w:val="32"/>
        </w:rPr>
        <w:t xml:space="preserve"> </w:t>
      </w:r>
      <w:r w:rsidRPr="00F03E05">
        <w:rPr>
          <w:b/>
          <w:color w:val="FF0000"/>
          <w:sz w:val="32"/>
          <w:szCs w:val="32"/>
          <w:u w:val="single"/>
        </w:rPr>
        <w:t>maximize the profit earned</w:t>
      </w:r>
      <w:r>
        <w:rPr>
          <w:b/>
          <w:sz w:val="32"/>
          <w:szCs w:val="32"/>
        </w:rPr>
        <w:t xml:space="preserve"> subject to the const</w:t>
      </w:r>
      <w:r w:rsidR="00F03E05">
        <w:rPr>
          <w:b/>
          <w:sz w:val="32"/>
          <w:szCs w:val="32"/>
        </w:rPr>
        <w:t>raint</w:t>
      </w:r>
      <w:r>
        <w:rPr>
          <w:b/>
          <w:sz w:val="32"/>
          <w:szCs w:val="32"/>
        </w:rPr>
        <w:t xml:space="preserve"> that the sum of the </w:t>
      </w:r>
      <w:r w:rsidRPr="00F03E05">
        <w:rPr>
          <w:b/>
          <w:color w:val="FF0000"/>
          <w:sz w:val="32"/>
          <w:szCs w:val="32"/>
        </w:rPr>
        <w:t>weights</w:t>
      </w:r>
      <w:r>
        <w:rPr>
          <w:b/>
          <w:sz w:val="32"/>
          <w:szCs w:val="32"/>
        </w:rPr>
        <w:t xml:space="preserve"> of the chosen </w:t>
      </w:r>
      <w:r w:rsidR="00FE64BB">
        <w:rPr>
          <w:b/>
          <w:sz w:val="32"/>
          <w:szCs w:val="32"/>
        </w:rPr>
        <w:t>object</w:t>
      </w:r>
      <w:r w:rsidR="00F03E05">
        <w:rPr>
          <w:b/>
          <w:sz w:val="32"/>
          <w:szCs w:val="32"/>
        </w:rPr>
        <w:t>s</w:t>
      </w:r>
      <w:r w:rsidR="00FE64BB">
        <w:rPr>
          <w:b/>
          <w:sz w:val="32"/>
          <w:szCs w:val="32"/>
        </w:rPr>
        <w:t xml:space="preserve"> into</w:t>
      </w:r>
      <w:r w:rsidR="00F03E05">
        <w:rPr>
          <w:b/>
          <w:sz w:val="32"/>
          <w:szCs w:val="32"/>
        </w:rPr>
        <w:t xml:space="preserve"> the</w:t>
      </w:r>
      <w:r>
        <w:rPr>
          <w:b/>
          <w:sz w:val="32"/>
          <w:szCs w:val="32"/>
        </w:rPr>
        <w:t xml:space="preserve"> bag </w:t>
      </w:r>
      <w:r w:rsidRPr="00F03E05">
        <w:rPr>
          <w:b/>
          <w:color w:val="FF0000"/>
          <w:sz w:val="32"/>
          <w:szCs w:val="32"/>
          <w:u w:val="single"/>
        </w:rPr>
        <w:t>should not exceed the capacity of the bag</w:t>
      </w:r>
      <w:r>
        <w:rPr>
          <w:b/>
          <w:sz w:val="32"/>
          <w:szCs w:val="32"/>
        </w:rPr>
        <w:t>.</w:t>
      </w:r>
    </w:p>
    <w:p w:rsidR="004D2A95" w:rsidRPr="00E60A09" w:rsidRDefault="004D2A95" w:rsidP="004D2A95">
      <w:pPr>
        <w:pStyle w:val="ListParagraph"/>
        <w:rPr>
          <w:b/>
          <w:sz w:val="16"/>
          <w:szCs w:val="16"/>
        </w:rPr>
      </w:pPr>
    </w:p>
    <w:p w:rsidR="004D2A95" w:rsidRDefault="004D2A95" w:rsidP="008F33D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a fraction </w:t>
      </w:r>
      <w:r w:rsidRPr="004D2A95">
        <w:rPr>
          <w:b/>
          <w:color w:val="FF0000"/>
          <w:sz w:val="32"/>
          <w:szCs w:val="32"/>
        </w:rPr>
        <w:t>x</w:t>
      </w:r>
      <w:r w:rsidRPr="004D2A95">
        <w:rPr>
          <w:b/>
          <w:color w:val="FF0000"/>
          <w:sz w:val="32"/>
          <w:szCs w:val="32"/>
          <w:vertAlign w:val="subscript"/>
        </w:rPr>
        <w:t>i</w:t>
      </w:r>
      <w:r w:rsidRPr="004D2A95">
        <w:rPr>
          <w:b/>
          <w:color w:val="FF0000"/>
          <w:sz w:val="32"/>
          <w:szCs w:val="32"/>
        </w:rPr>
        <w:t xml:space="preserve"> </w:t>
      </w:r>
      <w:r w:rsidR="00341483">
        <w:rPr>
          <w:b/>
          <w:sz w:val="32"/>
          <w:szCs w:val="32"/>
        </w:rPr>
        <w:t>(0&lt;=</w:t>
      </w:r>
      <w:r w:rsidR="00341483" w:rsidRPr="00341483">
        <w:rPr>
          <w:b/>
          <w:color w:val="FF0000"/>
          <w:sz w:val="32"/>
          <w:szCs w:val="32"/>
        </w:rPr>
        <w:t xml:space="preserve"> </w:t>
      </w:r>
      <w:r w:rsidR="00341483" w:rsidRPr="004D2A95">
        <w:rPr>
          <w:b/>
          <w:color w:val="FF0000"/>
          <w:sz w:val="32"/>
          <w:szCs w:val="32"/>
        </w:rPr>
        <w:t>x</w:t>
      </w:r>
      <w:r w:rsidR="00341483" w:rsidRPr="004D2A95">
        <w:rPr>
          <w:b/>
          <w:color w:val="FF0000"/>
          <w:sz w:val="32"/>
          <w:szCs w:val="32"/>
          <w:vertAlign w:val="subscript"/>
        </w:rPr>
        <w:t>i</w:t>
      </w:r>
      <w:r w:rsidR="00341483" w:rsidRPr="00341483">
        <w:rPr>
          <w:b/>
          <w:color w:val="000000" w:themeColor="text1"/>
          <w:sz w:val="32"/>
          <w:szCs w:val="32"/>
        </w:rPr>
        <w:t>&lt;=</w:t>
      </w:r>
      <w:r w:rsidR="00341483">
        <w:rPr>
          <w:b/>
          <w:color w:val="000000" w:themeColor="text1"/>
          <w:sz w:val="32"/>
          <w:szCs w:val="32"/>
        </w:rPr>
        <w:t>1)</w:t>
      </w:r>
      <w:r w:rsidR="00341483" w:rsidRPr="00341483">
        <w:rPr>
          <w:b/>
          <w:color w:val="000000" w:themeColor="text1"/>
          <w:sz w:val="32"/>
          <w:szCs w:val="32"/>
        </w:rPr>
        <w:t xml:space="preserve"> </w:t>
      </w:r>
      <w:r>
        <w:rPr>
          <w:b/>
          <w:sz w:val="32"/>
          <w:szCs w:val="32"/>
        </w:rPr>
        <w:t>of an object ‘</w:t>
      </w:r>
      <w:r w:rsidRPr="004D2A95">
        <w:rPr>
          <w:b/>
          <w:color w:val="FF0000"/>
          <w:sz w:val="32"/>
          <w:szCs w:val="32"/>
        </w:rPr>
        <w:t>i</w:t>
      </w:r>
      <w:r>
        <w:rPr>
          <w:b/>
          <w:sz w:val="32"/>
          <w:szCs w:val="32"/>
        </w:rPr>
        <w:t>’</w:t>
      </w:r>
      <w:r w:rsidR="003414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is chosen to include into the bag then a profit of </w:t>
      </w:r>
      <w:r w:rsidRPr="002B243A">
        <w:rPr>
          <w:b/>
          <w:color w:val="FF0000"/>
          <w:sz w:val="32"/>
          <w:szCs w:val="32"/>
        </w:rPr>
        <w:t>p</w:t>
      </w:r>
      <w:r w:rsidRPr="002B243A">
        <w:rPr>
          <w:b/>
          <w:color w:val="FF0000"/>
          <w:sz w:val="32"/>
          <w:szCs w:val="32"/>
          <w:vertAlign w:val="subscript"/>
        </w:rPr>
        <w:t>i</w:t>
      </w:r>
      <w:r w:rsidRPr="002B243A">
        <w:rPr>
          <w:b/>
          <w:color w:val="FF0000"/>
          <w:sz w:val="32"/>
          <w:szCs w:val="32"/>
        </w:rPr>
        <w:t>x</w:t>
      </w:r>
      <w:r w:rsidRPr="002B243A">
        <w:rPr>
          <w:b/>
          <w:color w:val="FF0000"/>
          <w:sz w:val="32"/>
          <w:szCs w:val="32"/>
          <w:vertAlign w:val="subscript"/>
        </w:rPr>
        <w:t xml:space="preserve">i </w:t>
      </w:r>
      <w:r w:rsidRPr="002B243A">
        <w:rPr>
          <w:b/>
          <w:color w:val="FF0000"/>
          <w:sz w:val="32"/>
          <w:szCs w:val="32"/>
        </w:rPr>
        <w:t>i</w:t>
      </w:r>
      <w:r>
        <w:rPr>
          <w:b/>
          <w:sz w:val="32"/>
          <w:szCs w:val="32"/>
        </w:rPr>
        <w:t>s earned.</w:t>
      </w:r>
    </w:p>
    <w:p w:rsidR="004D2A95" w:rsidRPr="004D2A95" w:rsidRDefault="004D2A95" w:rsidP="004D2A95">
      <w:pPr>
        <w:pStyle w:val="ListParagraph"/>
        <w:rPr>
          <w:b/>
          <w:sz w:val="32"/>
          <w:szCs w:val="32"/>
        </w:rPr>
      </w:pPr>
    </w:p>
    <w:p w:rsidR="004D2A95" w:rsidRDefault="004D2A95" w:rsidP="004D2A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Example</w:t>
      </w:r>
      <w:r w:rsidR="00E60A09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:</w:t>
      </w:r>
    </w:p>
    <w:p w:rsidR="004D2A95" w:rsidRDefault="004D2A95" w:rsidP="004D2A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D2A95" w:rsidRDefault="004D2A95" w:rsidP="004D2A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Let n=3 , m=20,  (p1,p2,p3) = (25,24,15)  and (w1,w2,w3) = (18,15,10)</w:t>
      </w:r>
    </w:p>
    <w:p w:rsidR="004D2A95" w:rsidRDefault="004D2A95" w:rsidP="004D2A95">
      <w:pPr>
        <w:pStyle w:val="ListParagraph"/>
        <w:rPr>
          <w:b/>
          <w:sz w:val="32"/>
          <w:szCs w:val="32"/>
        </w:rPr>
      </w:pPr>
    </w:p>
    <w:p w:rsidR="004D2A95" w:rsidRDefault="004D2A95" w:rsidP="004D2A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Feasible solutions are as follows</w:t>
      </w:r>
    </w:p>
    <w:p w:rsidR="004D2A95" w:rsidRDefault="004D2A95" w:rsidP="004D2A95">
      <w:pPr>
        <w:pStyle w:val="ListParagraph"/>
        <w:rPr>
          <w:b/>
          <w:sz w:val="32"/>
          <w:szCs w:val="32"/>
        </w:rPr>
      </w:pPr>
    </w:p>
    <w:p w:rsidR="004D2A95" w:rsidRPr="00E3749F" w:rsidRDefault="004D2A95" w:rsidP="004D2A9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(x1, x2, </w:t>
      </w:r>
      <w:r w:rsidR="005F1F0E">
        <w:rPr>
          <w:b/>
          <w:sz w:val="32"/>
          <w:szCs w:val="32"/>
        </w:rPr>
        <w:t>x3)</w:t>
      </w:r>
      <w:r w:rsidR="005F1F0E">
        <w:rPr>
          <w:b/>
          <w:sz w:val="32"/>
          <w:szCs w:val="32"/>
        </w:rPr>
        <w:tab/>
      </w:r>
      <w:r w:rsidR="005F1F0E">
        <w:rPr>
          <w:b/>
          <w:sz w:val="32"/>
          <w:szCs w:val="32"/>
        </w:rPr>
        <w:tab/>
      </w:r>
      <w:r w:rsidR="005F1F0E">
        <w:rPr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>Ʃ</w:t>
      </w:r>
      <w:r w:rsidR="00341483">
        <w:rPr>
          <w:b/>
          <w:sz w:val="32"/>
          <w:szCs w:val="32"/>
        </w:rPr>
        <w:t xml:space="preserve"> w</w:t>
      </w:r>
      <w:r w:rsidR="00341483">
        <w:rPr>
          <w:b/>
          <w:sz w:val="32"/>
          <w:szCs w:val="32"/>
          <w:vertAlign w:val="subscript"/>
        </w:rPr>
        <w:t>i</w:t>
      </w:r>
      <w:r w:rsidR="00341483">
        <w:rPr>
          <w:b/>
          <w:sz w:val="32"/>
          <w:szCs w:val="32"/>
        </w:rPr>
        <w:t>x</w:t>
      </w:r>
      <w:r w:rsidR="00341483">
        <w:rPr>
          <w:b/>
          <w:sz w:val="32"/>
          <w:szCs w:val="32"/>
          <w:vertAlign w:val="subscript"/>
        </w:rPr>
        <w:t>i</w:t>
      </w:r>
      <w:r>
        <w:rPr>
          <w:b/>
          <w:sz w:val="32"/>
          <w:szCs w:val="32"/>
        </w:rPr>
        <w:tab/>
      </w:r>
      <w:r w:rsidR="00341483">
        <w:rPr>
          <w:b/>
          <w:sz w:val="32"/>
          <w:szCs w:val="32"/>
        </w:rPr>
        <w:tab/>
        <w:t xml:space="preserve">  </w:t>
      </w:r>
      <w:r>
        <w:rPr>
          <w:rFonts w:cstheme="minorHAnsi"/>
          <w:b/>
          <w:sz w:val="32"/>
          <w:szCs w:val="32"/>
        </w:rPr>
        <w:t>Ʃ</w:t>
      </w:r>
      <w:r w:rsidR="00341483">
        <w:rPr>
          <w:b/>
          <w:sz w:val="32"/>
          <w:szCs w:val="32"/>
        </w:rPr>
        <w:t>p</w:t>
      </w:r>
      <w:r w:rsidR="00341483">
        <w:rPr>
          <w:b/>
          <w:sz w:val="32"/>
          <w:szCs w:val="32"/>
          <w:vertAlign w:val="subscript"/>
        </w:rPr>
        <w:t>i</w:t>
      </w:r>
      <w:r w:rsidR="00341483">
        <w:rPr>
          <w:b/>
          <w:sz w:val="32"/>
          <w:szCs w:val="32"/>
        </w:rPr>
        <w:t>x</w:t>
      </w:r>
      <w:r w:rsidR="00341483">
        <w:rPr>
          <w:b/>
          <w:sz w:val="32"/>
          <w:szCs w:val="32"/>
          <w:vertAlign w:val="subscript"/>
        </w:rPr>
        <w:t>i</w:t>
      </w:r>
      <w:r w:rsidR="00E3749F">
        <w:rPr>
          <w:b/>
          <w:sz w:val="32"/>
          <w:szCs w:val="32"/>
        </w:rPr>
        <w:t xml:space="preserve">             (Strategy used) </w:t>
      </w:r>
    </w:p>
    <w:p w:rsidR="004D2A95" w:rsidRDefault="004D2A95" w:rsidP="004D2A95">
      <w:pPr>
        <w:pStyle w:val="ListParagraph"/>
        <w:rPr>
          <w:sz w:val="32"/>
          <w:szCs w:val="32"/>
        </w:rPr>
      </w:pPr>
    </w:p>
    <w:p w:rsidR="00AE579B" w:rsidRPr="00E46DD6" w:rsidRDefault="00AE579B" w:rsidP="004D2A95">
      <w:pPr>
        <w:pStyle w:val="ListParagraph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ab/>
        <w:t xml:space="preserve">(1/2, 1/3, 1/4)                </w:t>
      </w:r>
      <w:r w:rsidR="00944EB6">
        <w:rPr>
          <w:sz w:val="32"/>
          <w:szCs w:val="32"/>
        </w:rPr>
        <w:t xml:space="preserve"> 16.5           </w:t>
      </w:r>
      <w:r>
        <w:rPr>
          <w:sz w:val="32"/>
          <w:szCs w:val="32"/>
        </w:rPr>
        <w:t>24.25</w:t>
      </w:r>
      <w:r w:rsidR="00E46DD6">
        <w:rPr>
          <w:sz w:val="32"/>
          <w:szCs w:val="32"/>
        </w:rPr>
        <w:t xml:space="preserve">             </w:t>
      </w:r>
      <w:r w:rsidR="00E46DD6" w:rsidRPr="00E46DD6">
        <w:rPr>
          <w:color w:val="FF0000"/>
          <w:sz w:val="32"/>
          <w:szCs w:val="32"/>
        </w:rPr>
        <w:t>randomly chosen</w:t>
      </w:r>
      <w:r w:rsidR="00EC72CB">
        <w:rPr>
          <w:color w:val="FF0000"/>
          <w:sz w:val="32"/>
          <w:szCs w:val="32"/>
        </w:rPr>
        <w:t xml:space="preserve">         </w:t>
      </w:r>
      <w:r w:rsidR="00EC72CB" w:rsidRPr="00EC72CB">
        <w:rPr>
          <w:b/>
          <w:color w:val="00B050"/>
          <w:sz w:val="32"/>
          <w:szCs w:val="32"/>
        </w:rPr>
        <w:t>(FS)</w:t>
      </w:r>
    </w:p>
    <w:p w:rsidR="00AE579B" w:rsidRDefault="00AE579B" w:rsidP="004D2A95">
      <w:pPr>
        <w:pStyle w:val="ListParagraph"/>
        <w:rPr>
          <w:sz w:val="32"/>
          <w:szCs w:val="32"/>
        </w:rPr>
      </w:pPr>
    </w:p>
    <w:p w:rsidR="004D2A95" w:rsidRDefault="00341483" w:rsidP="0034148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D2A95">
        <w:rPr>
          <w:b/>
          <w:sz w:val="32"/>
          <w:szCs w:val="32"/>
        </w:rPr>
        <w:t>(1, 2/</w:t>
      </w:r>
      <w:r>
        <w:rPr>
          <w:b/>
          <w:sz w:val="32"/>
          <w:szCs w:val="32"/>
        </w:rPr>
        <w:t>15,</w:t>
      </w:r>
      <w:r w:rsidR="004D2A95">
        <w:rPr>
          <w:b/>
          <w:sz w:val="32"/>
          <w:szCs w:val="32"/>
        </w:rPr>
        <w:t xml:space="preserve"> 0)</w:t>
      </w:r>
      <w:r w:rsidR="004D2A95">
        <w:rPr>
          <w:b/>
          <w:sz w:val="32"/>
          <w:szCs w:val="32"/>
        </w:rPr>
        <w:tab/>
      </w:r>
      <w:r w:rsidR="004D2A95">
        <w:rPr>
          <w:b/>
          <w:sz w:val="32"/>
          <w:szCs w:val="32"/>
        </w:rPr>
        <w:tab/>
        <w:t xml:space="preserve">   </w:t>
      </w:r>
      <w:r w:rsidR="005F1F0E">
        <w:rPr>
          <w:b/>
          <w:sz w:val="32"/>
          <w:szCs w:val="32"/>
        </w:rPr>
        <w:t>20</w:t>
      </w:r>
      <w:r w:rsidR="005F1F0E">
        <w:rPr>
          <w:b/>
          <w:sz w:val="32"/>
          <w:szCs w:val="32"/>
        </w:rPr>
        <w:tab/>
        <w:t xml:space="preserve">            28.2</w:t>
      </w:r>
      <w:r w:rsidR="005F1F0E">
        <w:rPr>
          <w:b/>
          <w:sz w:val="32"/>
          <w:szCs w:val="32"/>
        </w:rPr>
        <w:tab/>
        <w:t xml:space="preserve">     </w:t>
      </w:r>
      <w:r w:rsidR="004D2A95" w:rsidRPr="004B5A29">
        <w:rPr>
          <w:b/>
          <w:color w:val="FF0000"/>
          <w:sz w:val="32"/>
          <w:szCs w:val="32"/>
        </w:rPr>
        <w:t>Max profit</w:t>
      </w:r>
      <w:r w:rsidR="00707CDE">
        <w:rPr>
          <w:b/>
          <w:color w:val="FF0000"/>
          <w:sz w:val="32"/>
          <w:szCs w:val="32"/>
        </w:rPr>
        <w:t xml:space="preserve">                    </w:t>
      </w:r>
      <w:r w:rsidR="00707CDE" w:rsidRPr="00707CDE">
        <w:rPr>
          <w:b/>
          <w:color w:val="00B050"/>
          <w:sz w:val="32"/>
          <w:szCs w:val="32"/>
        </w:rPr>
        <w:t>(FS)</w:t>
      </w:r>
      <w:r w:rsidR="00707CDE">
        <w:rPr>
          <w:b/>
          <w:color w:val="FF0000"/>
          <w:sz w:val="32"/>
          <w:szCs w:val="32"/>
        </w:rPr>
        <w:t xml:space="preserve"> </w:t>
      </w:r>
    </w:p>
    <w:p w:rsidR="00341483" w:rsidRDefault="00341483" w:rsidP="00341483">
      <w:pPr>
        <w:pStyle w:val="ListParagraph"/>
        <w:ind w:left="1080"/>
        <w:rPr>
          <w:b/>
          <w:sz w:val="32"/>
          <w:szCs w:val="32"/>
        </w:rPr>
      </w:pPr>
    </w:p>
    <w:p w:rsidR="00341483" w:rsidRDefault="00341483" w:rsidP="00341483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(0 ,10/15,1)                     20</w:t>
      </w:r>
      <w:r w:rsidR="005F1F0E">
        <w:rPr>
          <w:b/>
          <w:sz w:val="32"/>
          <w:szCs w:val="32"/>
        </w:rPr>
        <w:t xml:space="preserve">              </w:t>
      </w:r>
      <w:r w:rsidR="004D61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31</w:t>
      </w:r>
      <w:r w:rsidR="004D610F">
        <w:rPr>
          <w:b/>
          <w:sz w:val="32"/>
          <w:szCs w:val="32"/>
        </w:rPr>
        <w:t xml:space="preserve">                  </w:t>
      </w:r>
      <w:r w:rsidR="004D610F" w:rsidRPr="004B5A29">
        <w:rPr>
          <w:b/>
          <w:color w:val="FF0000"/>
          <w:sz w:val="32"/>
          <w:szCs w:val="32"/>
        </w:rPr>
        <w:t>Least weight</w:t>
      </w:r>
      <w:r w:rsidR="00707CDE">
        <w:rPr>
          <w:b/>
          <w:color w:val="FF0000"/>
          <w:sz w:val="32"/>
          <w:szCs w:val="32"/>
        </w:rPr>
        <w:t xml:space="preserve">                 </w:t>
      </w:r>
      <w:r w:rsidR="00707CDE" w:rsidRPr="00707CDE">
        <w:rPr>
          <w:b/>
          <w:color w:val="00B050"/>
          <w:sz w:val="32"/>
          <w:szCs w:val="32"/>
        </w:rPr>
        <w:t>(FS)</w:t>
      </w:r>
    </w:p>
    <w:p w:rsidR="005F1F0E" w:rsidRPr="005F1F0E" w:rsidRDefault="005F1F0E" w:rsidP="005F1F0E">
      <w:pPr>
        <w:pStyle w:val="ListParagraph"/>
        <w:rPr>
          <w:b/>
          <w:sz w:val="32"/>
          <w:szCs w:val="32"/>
        </w:rPr>
      </w:pPr>
    </w:p>
    <w:p w:rsidR="005F1F0E" w:rsidRPr="00707CDE" w:rsidRDefault="005F1F0E" w:rsidP="005F1F0E">
      <w:pPr>
        <w:pStyle w:val="ListParagraph"/>
        <w:numPr>
          <w:ilvl w:val="0"/>
          <w:numId w:val="4"/>
        </w:numPr>
        <w:rPr>
          <w:b/>
          <w:color w:val="00B050"/>
          <w:sz w:val="32"/>
          <w:szCs w:val="32"/>
        </w:rPr>
      </w:pPr>
      <w:r>
        <w:rPr>
          <w:b/>
          <w:sz w:val="32"/>
          <w:szCs w:val="32"/>
        </w:rPr>
        <w:t xml:space="preserve">     (0, 1, ½)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20               31.5     </w:t>
      </w:r>
      <w:r w:rsidRPr="004B5A29">
        <w:rPr>
          <w:b/>
          <w:color w:val="FF0000"/>
          <w:sz w:val="32"/>
          <w:szCs w:val="32"/>
        </w:rPr>
        <w:t>Descending order of p</w:t>
      </w:r>
      <w:r w:rsidRPr="004B5A29">
        <w:rPr>
          <w:b/>
          <w:color w:val="FF0000"/>
          <w:sz w:val="32"/>
          <w:szCs w:val="32"/>
          <w:vertAlign w:val="subscript"/>
        </w:rPr>
        <w:t>i</w:t>
      </w:r>
      <w:r w:rsidRPr="004B5A29">
        <w:rPr>
          <w:b/>
          <w:color w:val="FF0000"/>
          <w:sz w:val="32"/>
          <w:szCs w:val="32"/>
        </w:rPr>
        <w:t>/</w:t>
      </w:r>
      <w:r w:rsidR="00240CB4">
        <w:rPr>
          <w:b/>
          <w:color w:val="FF0000"/>
          <w:sz w:val="32"/>
          <w:szCs w:val="32"/>
        </w:rPr>
        <w:t>w</w:t>
      </w:r>
      <w:r w:rsidRPr="004B5A29">
        <w:rPr>
          <w:b/>
          <w:color w:val="FF0000"/>
          <w:sz w:val="32"/>
          <w:szCs w:val="32"/>
          <w:vertAlign w:val="subscript"/>
        </w:rPr>
        <w:t>i</w:t>
      </w:r>
      <w:r w:rsidRPr="004B5A29">
        <w:rPr>
          <w:b/>
          <w:color w:val="FF0000"/>
          <w:sz w:val="32"/>
          <w:szCs w:val="32"/>
        </w:rPr>
        <w:t xml:space="preserve">  </w:t>
      </w:r>
      <w:r w:rsidR="00707CDE" w:rsidRPr="00707CDE">
        <w:rPr>
          <w:b/>
          <w:color w:val="00B050"/>
          <w:sz w:val="32"/>
          <w:szCs w:val="32"/>
        </w:rPr>
        <w:t>(FS)</w:t>
      </w:r>
    </w:p>
    <w:p w:rsidR="005F1F0E" w:rsidRPr="00801F93" w:rsidRDefault="005F1F0E" w:rsidP="005F1F0E">
      <w:pPr>
        <w:pStyle w:val="ListParagraph"/>
        <w:rPr>
          <w:b/>
          <w:sz w:val="16"/>
          <w:szCs w:val="16"/>
        </w:rPr>
      </w:pPr>
    </w:p>
    <w:p w:rsidR="00010082" w:rsidRPr="00010082" w:rsidRDefault="00010082" w:rsidP="00010082">
      <w:pPr>
        <w:pStyle w:val="ListParagraph"/>
        <w:jc w:val="center"/>
        <w:rPr>
          <w:b/>
          <w:color w:val="0000FF"/>
          <w:sz w:val="32"/>
          <w:szCs w:val="32"/>
        </w:rPr>
      </w:pPr>
      <w:r w:rsidRPr="00010082">
        <w:rPr>
          <w:b/>
          <w:color w:val="0000FF"/>
          <w:sz w:val="32"/>
          <w:szCs w:val="32"/>
        </w:rPr>
        <w:t>(Solution 3 is optimal Solution (OS)</w:t>
      </w:r>
    </w:p>
    <w:p w:rsidR="00C83F96" w:rsidRPr="00801F93" w:rsidRDefault="00C83F96" w:rsidP="00010082">
      <w:pPr>
        <w:pStyle w:val="ListParagraph"/>
        <w:spacing w:after="0" w:line="240" w:lineRule="auto"/>
        <w:rPr>
          <w:b/>
          <w:color w:val="000000" w:themeColor="text1"/>
          <w:sz w:val="16"/>
          <w:szCs w:val="16"/>
        </w:rPr>
      </w:pPr>
    </w:p>
    <w:p w:rsidR="00E60A09" w:rsidRDefault="00C83F96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</w:t>
      </w:r>
      <w:r w:rsidR="00E60A09">
        <w:rPr>
          <w:b/>
          <w:color w:val="000000" w:themeColor="text1"/>
          <w:sz w:val="32"/>
          <w:szCs w:val="32"/>
        </w:rPr>
        <w:t>(</w:t>
      </w:r>
      <w:r w:rsidR="00E60A09" w:rsidRPr="00E60A09">
        <w:rPr>
          <w:b/>
          <w:color w:val="000000" w:themeColor="text1"/>
          <w:sz w:val="32"/>
          <w:szCs w:val="32"/>
        </w:rPr>
        <w:t>p</w:t>
      </w:r>
      <w:r w:rsidR="00E60A09" w:rsidRPr="00E60A09">
        <w:rPr>
          <w:b/>
          <w:color w:val="000000" w:themeColor="text1"/>
          <w:sz w:val="32"/>
          <w:szCs w:val="32"/>
          <w:vertAlign w:val="subscript"/>
        </w:rPr>
        <w:t>i</w:t>
      </w:r>
      <w:r w:rsidR="00E60A09" w:rsidRPr="00E60A09">
        <w:rPr>
          <w:b/>
          <w:color w:val="000000" w:themeColor="text1"/>
          <w:sz w:val="32"/>
          <w:szCs w:val="32"/>
        </w:rPr>
        <w:t>/</w:t>
      </w:r>
      <w:r w:rsidR="004011A5">
        <w:rPr>
          <w:b/>
          <w:color w:val="000000" w:themeColor="text1"/>
          <w:sz w:val="32"/>
          <w:szCs w:val="32"/>
        </w:rPr>
        <w:t>w</w:t>
      </w:r>
      <w:r w:rsidR="00E60A09" w:rsidRPr="00E60A09">
        <w:rPr>
          <w:b/>
          <w:color w:val="000000" w:themeColor="text1"/>
          <w:sz w:val="32"/>
          <w:szCs w:val="32"/>
          <w:vertAlign w:val="subscript"/>
        </w:rPr>
        <w:t>i</w:t>
      </w:r>
      <w:r w:rsidR="00E60A09" w:rsidRPr="00E60A09">
        <w:rPr>
          <w:b/>
          <w:color w:val="000000" w:themeColor="text1"/>
          <w:sz w:val="32"/>
          <w:szCs w:val="32"/>
        </w:rPr>
        <w:t xml:space="preserve"> </w:t>
      </w:r>
      <w:r w:rsidR="00E60A09">
        <w:rPr>
          <w:b/>
          <w:color w:val="000000" w:themeColor="text1"/>
          <w:sz w:val="32"/>
          <w:szCs w:val="32"/>
        </w:rPr>
        <w:t>)  = (25/18</w:t>
      </w:r>
      <w:r>
        <w:rPr>
          <w:b/>
          <w:color w:val="000000" w:themeColor="text1"/>
          <w:sz w:val="32"/>
          <w:szCs w:val="32"/>
        </w:rPr>
        <w:t xml:space="preserve"> = 1.38</w:t>
      </w:r>
      <w:r w:rsidR="00E60A09">
        <w:rPr>
          <w:b/>
          <w:color w:val="000000" w:themeColor="text1"/>
          <w:sz w:val="32"/>
          <w:szCs w:val="32"/>
        </w:rPr>
        <w:t xml:space="preserve">      </w:t>
      </w:r>
      <w:r w:rsidR="00E60A09" w:rsidRPr="00E60A09">
        <w:rPr>
          <w:b/>
          <w:color w:val="000000" w:themeColor="text1"/>
          <w:sz w:val="32"/>
          <w:szCs w:val="32"/>
        </w:rPr>
        <w:t xml:space="preserve">  </w:t>
      </w:r>
      <w:r>
        <w:rPr>
          <w:b/>
          <w:color w:val="000000" w:themeColor="text1"/>
          <w:sz w:val="32"/>
          <w:szCs w:val="32"/>
        </w:rPr>
        <w:t>24/15= 1.6     15/10=</w:t>
      </w:r>
      <w:r w:rsidR="00010082">
        <w:rPr>
          <w:b/>
          <w:color w:val="000000" w:themeColor="text1"/>
          <w:sz w:val="32"/>
          <w:szCs w:val="32"/>
        </w:rPr>
        <w:t>1.5)</w:t>
      </w:r>
    </w:p>
    <w:p w:rsidR="00E46DD6" w:rsidRDefault="00E46DD6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     (1.6, 1.5,1.38)</w:t>
      </w:r>
    </w:p>
    <w:p w:rsidR="00FE65EA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</w:p>
    <w:p w:rsidR="00FE65EA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</w:p>
    <w:p w:rsidR="00FE65EA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Example 2:</w:t>
      </w:r>
    </w:p>
    <w:p w:rsidR="00FE65EA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N=7, m=15</w:t>
      </w:r>
    </w:p>
    <w:p w:rsidR="00FE65EA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(P1,P2….P7)  = (10,5,15,7,6,18,3)</w:t>
      </w:r>
    </w:p>
    <w:p w:rsidR="00FE65EA" w:rsidRPr="00E60A09" w:rsidRDefault="00FE65EA" w:rsidP="005F1F0E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(W1,w2,….w7)=(2,3,5,7,1,4,1)</w:t>
      </w:r>
    </w:p>
    <w:sectPr w:rsidR="00FE65EA" w:rsidRPr="00E60A09" w:rsidSect="00E60A09">
      <w:pgSz w:w="12240" w:h="15840"/>
      <w:pgMar w:top="54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02FB2"/>
    <w:multiLevelType w:val="hybridMultilevel"/>
    <w:tmpl w:val="5D6096E4"/>
    <w:lvl w:ilvl="0" w:tplc="7E809C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9801A5"/>
    <w:multiLevelType w:val="hybridMultilevel"/>
    <w:tmpl w:val="775A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E72D7"/>
    <w:multiLevelType w:val="hybridMultilevel"/>
    <w:tmpl w:val="9BE07C56"/>
    <w:lvl w:ilvl="0" w:tplc="9F5E8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071AFB"/>
    <w:multiLevelType w:val="hybridMultilevel"/>
    <w:tmpl w:val="F490D914"/>
    <w:lvl w:ilvl="0" w:tplc="9684CE4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3D0"/>
    <w:rsid w:val="00010082"/>
    <w:rsid w:val="001823E2"/>
    <w:rsid w:val="00240CB4"/>
    <w:rsid w:val="002B243A"/>
    <w:rsid w:val="00341483"/>
    <w:rsid w:val="00391D7B"/>
    <w:rsid w:val="004011A5"/>
    <w:rsid w:val="004B5A29"/>
    <w:rsid w:val="004D2A95"/>
    <w:rsid w:val="004D610F"/>
    <w:rsid w:val="005F1F0E"/>
    <w:rsid w:val="00625D48"/>
    <w:rsid w:val="00707CDE"/>
    <w:rsid w:val="00760CDD"/>
    <w:rsid w:val="007A1A06"/>
    <w:rsid w:val="00801F93"/>
    <w:rsid w:val="008C052F"/>
    <w:rsid w:val="008F33D0"/>
    <w:rsid w:val="00944EB6"/>
    <w:rsid w:val="00AE579B"/>
    <w:rsid w:val="00B6208E"/>
    <w:rsid w:val="00C83F96"/>
    <w:rsid w:val="00E3749F"/>
    <w:rsid w:val="00E46DD6"/>
    <w:rsid w:val="00E60A09"/>
    <w:rsid w:val="00EC72CB"/>
    <w:rsid w:val="00F03E05"/>
    <w:rsid w:val="00FE64BB"/>
    <w:rsid w:val="00FE6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CFA8F-0441-4B95-B6CB-9526960A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25</cp:revision>
  <dcterms:created xsi:type="dcterms:W3CDTF">2021-03-31T06:49:00Z</dcterms:created>
  <dcterms:modified xsi:type="dcterms:W3CDTF">2021-04-01T04:53:00Z</dcterms:modified>
</cp:coreProperties>
</file>