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B2D" w:rsidRPr="00506B2D" w:rsidRDefault="00506B2D" w:rsidP="00506B2D">
      <w:pPr>
        <w:spacing w:after="0" w:line="300" w:lineRule="atLeast"/>
        <w:textAlignment w:val="baseline"/>
        <w:outlineLvl w:val="0"/>
        <w:rPr>
          <w:rFonts w:ascii="Arial" w:eastAsia="Times New Roman" w:hAnsi="Arial" w:cs="Arial"/>
          <w:b/>
          <w:bCs/>
          <w:color w:val="303030"/>
          <w:kern w:val="36"/>
          <w:sz w:val="45"/>
          <w:szCs w:val="45"/>
          <w:lang w:eastAsia="en-IN"/>
        </w:rPr>
      </w:pPr>
      <w:r w:rsidRPr="00506B2D">
        <w:rPr>
          <w:rFonts w:ascii="Arial" w:eastAsia="Times New Roman" w:hAnsi="Arial" w:cs="Arial"/>
          <w:b/>
          <w:bCs/>
          <w:color w:val="303030"/>
          <w:kern w:val="36"/>
          <w:sz w:val="45"/>
          <w:szCs w:val="45"/>
          <w:lang w:eastAsia="en-IN"/>
        </w:rPr>
        <w:t xml:space="preserve">Java </w:t>
      </w:r>
      <w:proofErr w:type="spellStart"/>
      <w:r w:rsidRPr="00506B2D">
        <w:rPr>
          <w:rFonts w:ascii="Arial" w:eastAsia="Times New Roman" w:hAnsi="Arial" w:cs="Arial"/>
          <w:b/>
          <w:bCs/>
          <w:color w:val="303030"/>
          <w:kern w:val="36"/>
          <w:sz w:val="45"/>
          <w:szCs w:val="45"/>
          <w:lang w:eastAsia="en-IN"/>
        </w:rPr>
        <w:t>vs</w:t>
      </w:r>
      <w:proofErr w:type="spellEnd"/>
      <w:r w:rsidRPr="00506B2D">
        <w:rPr>
          <w:rFonts w:ascii="Arial" w:eastAsia="Times New Roman" w:hAnsi="Arial" w:cs="Arial"/>
          <w:b/>
          <w:bCs/>
          <w:color w:val="303030"/>
          <w:kern w:val="36"/>
          <w:sz w:val="45"/>
          <w:szCs w:val="45"/>
          <w:lang w:eastAsia="en-IN"/>
        </w:rPr>
        <w:t xml:space="preserve"> .NET: Core Features </w:t>
      </w:r>
      <w:proofErr w:type="gramStart"/>
      <w:r w:rsidRPr="00506B2D">
        <w:rPr>
          <w:rFonts w:ascii="Arial" w:eastAsia="Times New Roman" w:hAnsi="Arial" w:cs="Arial"/>
          <w:b/>
          <w:bCs/>
          <w:color w:val="303030"/>
          <w:kern w:val="36"/>
          <w:sz w:val="45"/>
          <w:szCs w:val="45"/>
          <w:lang w:eastAsia="en-IN"/>
        </w:rPr>
        <w:t>And Differences Between The</w:t>
      </w:r>
      <w:proofErr w:type="gramEnd"/>
      <w:r w:rsidRPr="00506B2D">
        <w:rPr>
          <w:rFonts w:ascii="Arial" w:eastAsia="Times New Roman" w:hAnsi="Arial" w:cs="Arial"/>
          <w:b/>
          <w:bCs/>
          <w:color w:val="303030"/>
          <w:kern w:val="36"/>
          <w:sz w:val="45"/>
          <w:szCs w:val="45"/>
          <w:lang w:eastAsia="en-IN"/>
        </w:rPr>
        <w:t xml:space="preserve"> Two</w:t>
      </w:r>
    </w:p>
    <w:p w:rsidR="00506B2D" w:rsidRPr="00506B2D" w:rsidRDefault="00506B2D" w:rsidP="00506B2D">
      <w:pPr>
        <w:spacing w:after="100" w:afterAutospacing="1" w:line="420" w:lineRule="atLeast"/>
        <w:textAlignment w:val="baseline"/>
        <w:rPr>
          <w:rFonts w:ascii="Arial" w:eastAsia="Times New Roman" w:hAnsi="Arial" w:cs="Arial"/>
          <w:color w:val="51545C"/>
          <w:sz w:val="24"/>
          <w:szCs w:val="24"/>
          <w:lang w:eastAsia="en-IN"/>
        </w:rPr>
      </w:pPr>
      <w:r w:rsidRPr="00506B2D">
        <w:rPr>
          <w:rFonts w:ascii="Arial" w:eastAsia="Times New Roman" w:hAnsi="Arial" w:cs="Arial"/>
          <w:color w:val="51545C"/>
          <w:sz w:val="24"/>
          <w:szCs w:val="24"/>
          <w:lang w:eastAsia="en-IN"/>
        </w:rPr>
        <w:t xml:space="preserve">Microsoft .NET and Java are two leading technologies for building </w:t>
      </w:r>
      <w:proofErr w:type="spellStart"/>
      <w:r w:rsidRPr="00506B2D">
        <w:rPr>
          <w:rFonts w:ascii="Arial" w:eastAsia="Times New Roman" w:hAnsi="Arial" w:cs="Arial"/>
          <w:color w:val="51545C"/>
          <w:sz w:val="24"/>
          <w:szCs w:val="24"/>
          <w:lang w:eastAsia="en-IN"/>
        </w:rPr>
        <w:t>softwares</w:t>
      </w:r>
      <w:proofErr w:type="spellEnd"/>
      <w:r w:rsidRPr="00506B2D">
        <w:rPr>
          <w:rFonts w:ascii="Arial" w:eastAsia="Times New Roman" w:hAnsi="Arial" w:cs="Arial"/>
          <w:color w:val="51545C"/>
          <w:sz w:val="24"/>
          <w:szCs w:val="24"/>
          <w:lang w:eastAsia="en-IN"/>
        </w:rPr>
        <w:t>, websites and web apps. With their growing popularity, most of the businesses face the challenge to choose from either of them as a primary development tool for creating intuitive applications. Both these technologies enable the creation of large-scale business applications and have evolved over the years to support and enhance desktop &amp; server-side application development.</w:t>
      </w:r>
    </w:p>
    <w:p w:rsidR="00506B2D" w:rsidRPr="00506B2D" w:rsidRDefault="00506B2D" w:rsidP="00506B2D">
      <w:pPr>
        <w:spacing w:after="100" w:afterAutospacing="1" w:line="420" w:lineRule="atLeast"/>
        <w:textAlignment w:val="baseline"/>
        <w:rPr>
          <w:rFonts w:ascii="Arial" w:eastAsia="Times New Roman" w:hAnsi="Arial" w:cs="Arial"/>
          <w:color w:val="51545C"/>
          <w:sz w:val="24"/>
          <w:szCs w:val="24"/>
          <w:lang w:eastAsia="en-IN"/>
        </w:rPr>
      </w:pPr>
      <w:r w:rsidRPr="00506B2D">
        <w:rPr>
          <w:rFonts w:ascii="Arial" w:eastAsia="Times New Roman" w:hAnsi="Arial" w:cs="Arial"/>
          <w:color w:val="51545C"/>
          <w:sz w:val="24"/>
          <w:szCs w:val="24"/>
          <w:lang w:eastAsia="en-IN"/>
        </w:rPr>
        <w:t> </w:t>
      </w:r>
    </w:p>
    <w:p w:rsidR="00506B2D" w:rsidRPr="00506B2D" w:rsidRDefault="00506B2D" w:rsidP="00506B2D">
      <w:pPr>
        <w:spacing w:line="420" w:lineRule="atLeast"/>
        <w:textAlignment w:val="baseline"/>
        <w:rPr>
          <w:rFonts w:ascii="Arial" w:eastAsia="Times New Roman" w:hAnsi="Arial" w:cs="Arial"/>
          <w:color w:val="51545C"/>
          <w:sz w:val="24"/>
          <w:szCs w:val="24"/>
          <w:lang w:eastAsia="en-IN"/>
        </w:rPr>
      </w:pPr>
      <w:r w:rsidRPr="00506B2D">
        <w:rPr>
          <w:rFonts w:ascii="Arial" w:eastAsia="Times New Roman" w:hAnsi="Arial" w:cs="Arial"/>
          <w:color w:val="51545C"/>
          <w:sz w:val="24"/>
          <w:szCs w:val="24"/>
          <w:lang w:eastAsia="en-IN"/>
        </w:rPr>
        <w:t>Between the two, you must first learn about the applications created using either of the technologies. Through this comparison blog, we aim to highlight the difference between Java and .NET. Our objective is to help businesses understand how either of the environments can fit in their operational requirements.</w:t>
      </w:r>
    </w:p>
    <w:p w:rsidR="00506B2D" w:rsidRPr="00506B2D" w:rsidRDefault="00506B2D" w:rsidP="00506B2D">
      <w:pPr>
        <w:spacing w:line="240" w:lineRule="auto"/>
        <w:textAlignment w:val="top"/>
        <w:rPr>
          <w:rFonts w:ascii="Arial" w:eastAsia="Times New Roman" w:hAnsi="Arial" w:cs="Arial"/>
          <w:color w:val="818181"/>
          <w:sz w:val="21"/>
          <w:szCs w:val="21"/>
          <w:lang w:eastAsia="en-IN"/>
        </w:rPr>
      </w:pPr>
    </w:p>
    <w:tbl>
      <w:tblPr>
        <w:tblpPr w:leftFromText="180" w:rightFromText="180" w:vertAnchor="text" w:horzAnchor="page" w:tblpX="1" w:tblpY="1991"/>
        <w:tblW w:w="135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953"/>
        <w:gridCol w:w="4672"/>
        <w:gridCol w:w="5875"/>
      </w:tblGrid>
      <w:tr w:rsidR="00506B2D" w:rsidRPr="00506B2D" w:rsidTr="00506B2D">
        <w:tc>
          <w:tcPr>
            <w:tcW w:w="0" w:type="auto"/>
            <w:tcBorders>
              <w:top w:val="nil"/>
              <w:left w:val="nil"/>
              <w:bottom w:val="nil"/>
              <w:right w:val="nil"/>
            </w:tcBorders>
            <w:shd w:val="clear" w:color="auto" w:fill="F0F6FB"/>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b/>
                <w:bCs/>
                <w:color w:val="2A7FCC"/>
                <w:sz w:val="24"/>
                <w:szCs w:val="24"/>
                <w:bdr w:val="none" w:sz="0" w:space="0" w:color="auto" w:frame="1"/>
                <w:lang w:eastAsia="en-IN"/>
              </w:rPr>
              <w:t>Feature</w:t>
            </w:r>
          </w:p>
        </w:tc>
        <w:tc>
          <w:tcPr>
            <w:tcW w:w="0" w:type="auto"/>
            <w:tcBorders>
              <w:top w:val="nil"/>
              <w:left w:val="nil"/>
              <w:bottom w:val="nil"/>
              <w:right w:val="nil"/>
            </w:tcBorders>
            <w:shd w:val="clear" w:color="auto" w:fill="F0F6FB"/>
            <w:tcMar>
              <w:top w:w="75" w:type="dxa"/>
              <w:left w:w="150" w:type="dxa"/>
              <w:bottom w:w="75" w:type="dxa"/>
              <w:right w:w="150" w:type="dxa"/>
            </w:tcMar>
            <w:vAlign w:val="center"/>
            <w:hideMark/>
          </w:tcPr>
          <w:p w:rsidR="00506B2D" w:rsidRPr="00506B2D" w:rsidRDefault="00506B2D" w:rsidP="00506B2D">
            <w:pPr>
              <w:spacing w:after="0" w:line="240" w:lineRule="auto"/>
              <w:jc w:val="center"/>
              <w:rPr>
                <w:rFonts w:ascii="Times New Roman" w:eastAsia="Times New Roman" w:hAnsi="Times New Roman" w:cs="Times New Roman"/>
                <w:sz w:val="24"/>
                <w:szCs w:val="24"/>
                <w:lang w:eastAsia="en-IN"/>
              </w:rPr>
            </w:pPr>
            <w:r w:rsidRPr="00506B2D">
              <w:rPr>
                <w:rFonts w:ascii="Times New Roman" w:eastAsia="Times New Roman" w:hAnsi="Times New Roman" w:cs="Times New Roman"/>
                <w:b/>
                <w:bCs/>
                <w:color w:val="2A7FCC"/>
                <w:sz w:val="24"/>
                <w:szCs w:val="24"/>
                <w:bdr w:val="none" w:sz="0" w:space="0" w:color="auto" w:frame="1"/>
                <w:lang w:eastAsia="en-IN"/>
              </w:rPr>
              <w:t>Microsoft .NET</w:t>
            </w:r>
          </w:p>
        </w:tc>
        <w:tc>
          <w:tcPr>
            <w:tcW w:w="0" w:type="auto"/>
            <w:tcBorders>
              <w:top w:val="nil"/>
              <w:left w:val="nil"/>
              <w:bottom w:val="nil"/>
              <w:right w:val="nil"/>
            </w:tcBorders>
            <w:shd w:val="clear" w:color="auto" w:fill="F0F6FB"/>
            <w:tcMar>
              <w:top w:w="75" w:type="dxa"/>
              <w:left w:w="150" w:type="dxa"/>
              <w:bottom w:w="75" w:type="dxa"/>
              <w:right w:w="150" w:type="dxa"/>
            </w:tcMar>
            <w:vAlign w:val="center"/>
            <w:hideMark/>
          </w:tcPr>
          <w:p w:rsidR="00506B2D" w:rsidRPr="00506B2D" w:rsidRDefault="00506B2D" w:rsidP="00506B2D">
            <w:pPr>
              <w:spacing w:after="0" w:line="240" w:lineRule="auto"/>
              <w:jc w:val="center"/>
              <w:rPr>
                <w:rFonts w:ascii="Times New Roman" w:eastAsia="Times New Roman" w:hAnsi="Times New Roman" w:cs="Times New Roman"/>
                <w:sz w:val="24"/>
                <w:szCs w:val="24"/>
                <w:lang w:eastAsia="en-IN"/>
              </w:rPr>
            </w:pPr>
            <w:r w:rsidRPr="00506B2D">
              <w:rPr>
                <w:rFonts w:ascii="Times New Roman" w:eastAsia="Times New Roman" w:hAnsi="Times New Roman" w:cs="Times New Roman"/>
                <w:b/>
                <w:bCs/>
                <w:color w:val="2A7FCC"/>
                <w:sz w:val="24"/>
                <w:szCs w:val="24"/>
                <w:bdr w:val="none" w:sz="0" w:space="0" w:color="auto" w:frame="1"/>
                <w:lang w:eastAsia="en-IN"/>
              </w:rPr>
              <w:t>Java</w:t>
            </w:r>
          </w:p>
        </w:tc>
      </w:tr>
      <w:tr w:rsidR="00506B2D" w:rsidRPr="00506B2D" w:rsidTr="00506B2D">
        <w:tc>
          <w:tcPr>
            <w:tcW w:w="0" w:type="auto"/>
            <w:tcBorders>
              <w:top w:val="nil"/>
              <w:left w:val="nil"/>
              <w:bottom w:val="nil"/>
              <w:right w:val="nil"/>
            </w:tcBorders>
            <w:shd w:val="clear" w:color="auto" w:fill="F1F1F1"/>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b/>
                <w:bCs/>
                <w:sz w:val="24"/>
                <w:szCs w:val="24"/>
                <w:bdr w:val="none" w:sz="0" w:space="0" w:color="auto" w:frame="1"/>
                <w:lang w:eastAsia="en-IN"/>
              </w:rPr>
              <w:t>Programming Languages</w:t>
            </w:r>
          </w:p>
        </w:tc>
        <w:tc>
          <w:tcPr>
            <w:tcW w:w="0" w:type="auto"/>
            <w:tcBorders>
              <w:top w:val="nil"/>
              <w:left w:val="nil"/>
              <w:bottom w:val="nil"/>
              <w:right w:val="nil"/>
            </w:tcBorders>
            <w:shd w:val="clear" w:color="auto" w:fill="F1F1F1"/>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C#, VB.NET, C++, .NET, PHP, Ruby, Python &amp; more</w:t>
            </w:r>
          </w:p>
        </w:tc>
        <w:tc>
          <w:tcPr>
            <w:tcW w:w="0" w:type="auto"/>
            <w:tcBorders>
              <w:top w:val="nil"/>
              <w:left w:val="nil"/>
              <w:bottom w:val="nil"/>
              <w:right w:val="nil"/>
            </w:tcBorders>
            <w:shd w:val="clear" w:color="auto" w:fill="F1F1F1"/>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 xml:space="preserve">Java, </w:t>
            </w:r>
            <w:proofErr w:type="spellStart"/>
            <w:r w:rsidRPr="00506B2D">
              <w:rPr>
                <w:rFonts w:ascii="Times New Roman" w:eastAsia="Times New Roman" w:hAnsi="Times New Roman" w:cs="Times New Roman"/>
                <w:sz w:val="24"/>
                <w:szCs w:val="24"/>
                <w:lang w:eastAsia="en-IN"/>
              </w:rPr>
              <w:t>Clojure</w:t>
            </w:r>
            <w:proofErr w:type="spellEnd"/>
            <w:r w:rsidRPr="00506B2D">
              <w:rPr>
                <w:rFonts w:ascii="Times New Roman" w:eastAsia="Times New Roman" w:hAnsi="Times New Roman" w:cs="Times New Roman"/>
                <w:sz w:val="24"/>
                <w:szCs w:val="24"/>
                <w:lang w:eastAsia="en-IN"/>
              </w:rPr>
              <w:t xml:space="preserve">, Groovy, </w:t>
            </w:r>
            <w:proofErr w:type="spellStart"/>
            <w:r w:rsidRPr="00506B2D">
              <w:rPr>
                <w:rFonts w:ascii="Times New Roman" w:eastAsia="Times New Roman" w:hAnsi="Times New Roman" w:cs="Times New Roman"/>
                <w:sz w:val="24"/>
                <w:szCs w:val="24"/>
                <w:lang w:eastAsia="en-IN"/>
              </w:rPr>
              <w:t>Scala</w:t>
            </w:r>
            <w:proofErr w:type="spellEnd"/>
            <w:r w:rsidRPr="00506B2D">
              <w:rPr>
                <w:rFonts w:ascii="Times New Roman" w:eastAsia="Times New Roman" w:hAnsi="Times New Roman" w:cs="Times New Roman"/>
                <w:sz w:val="24"/>
                <w:szCs w:val="24"/>
                <w:lang w:eastAsia="en-IN"/>
              </w:rPr>
              <w:t>, PHP, Ruby, Python, JavaScript &amp; more</w:t>
            </w:r>
          </w:p>
        </w:tc>
      </w:tr>
      <w:tr w:rsidR="00506B2D" w:rsidRPr="00506B2D" w:rsidTr="00506B2D">
        <w:tc>
          <w:tcPr>
            <w:tcW w:w="0" w:type="auto"/>
            <w:tcBorders>
              <w:top w:val="nil"/>
              <w:left w:val="nil"/>
              <w:bottom w:val="nil"/>
              <w:right w:val="nil"/>
            </w:tcBorders>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b/>
                <w:bCs/>
                <w:sz w:val="24"/>
                <w:szCs w:val="24"/>
                <w:bdr w:val="none" w:sz="0" w:space="0" w:color="auto" w:frame="1"/>
                <w:lang w:eastAsia="en-IN"/>
              </w:rPr>
              <w:t>Runtime</w:t>
            </w:r>
          </w:p>
        </w:tc>
        <w:tc>
          <w:tcPr>
            <w:tcW w:w="0" w:type="auto"/>
            <w:tcBorders>
              <w:top w:val="nil"/>
              <w:left w:val="nil"/>
              <w:bottom w:val="nil"/>
              <w:right w:val="nil"/>
            </w:tcBorders>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CLR</w:t>
            </w:r>
          </w:p>
        </w:tc>
        <w:tc>
          <w:tcPr>
            <w:tcW w:w="0" w:type="auto"/>
            <w:tcBorders>
              <w:top w:val="nil"/>
              <w:left w:val="nil"/>
              <w:bottom w:val="nil"/>
              <w:right w:val="nil"/>
            </w:tcBorders>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JVM</w:t>
            </w:r>
          </w:p>
        </w:tc>
      </w:tr>
      <w:tr w:rsidR="00506B2D" w:rsidRPr="00506B2D" w:rsidTr="00506B2D">
        <w:tc>
          <w:tcPr>
            <w:tcW w:w="0" w:type="auto"/>
            <w:tcBorders>
              <w:top w:val="nil"/>
              <w:left w:val="nil"/>
              <w:bottom w:val="nil"/>
              <w:right w:val="nil"/>
            </w:tcBorders>
            <w:shd w:val="clear" w:color="auto" w:fill="F1F1F1"/>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b/>
                <w:bCs/>
                <w:sz w:val="24"/>
                <w:szCs w:val="24"/>
                <w:bdr w:val="none" w:sz="0" w:space="0" w:color="auto" w:frame="1"/>
                <w:lang w:eastAsia="en-IN"/>
              </w:rPr>
              <w:t>Supported IDE</w:t>
            </w:r>
          </w:p>
        </w:tc>
        <w:tc>
          <w:tcPr>
            <w:tcW w:w="0" w:type="auto"/>
            <w:tcBorders>
              <w:top w:val="nil"/>
              <w:left w:val="nil"/>
              <w:bottom w:val="nil"/>
              <w:right w:val="nil"/>
            </w:tcBorders>
            <w:shd w:val="clear" w:color="auto" w:fill="F1F1F1"/>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 xml:space="preserve">Microsoft Visual Studio, Rider, </w:t>
            </w:r>
            <w:proofErr w:type="spellStart"/>
            <w:r w:rsidRPr="00506B2D">
              <w:rPr>
                <w:rFonts w:ascii="Times New Roman" w:eastAsia="Times New Roman" w:hAnsi="Times New Roman" w:cs="Times New Roman"/>
                <w:sz w:val="24"/>
                <w:szCs w:val="24"/>
                <w:lang w:eastAsia="en-IN"/>
              </w:rPr>
              <w:t>MonoDevelop</w:t>
            </w:r>
            <w:proofErr w:type="spellEnd"/>
          </w:p>
        </w:tc>
        <w:tc>
          <w:tcPr>
            <w:tcW w:w="0" w:type="auto"/>
            <w:tcBorders>
              <w:top w:val="nil"/>
              <w:left w:val="nil"/>
              <w:bottom w:val="nil"/>
              <w:right w:val="nil"/>
            </w:tcBorders>
            <w:shd w:val="clear" w:color="auto" w:fill="F1F1F1"/>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 xml:space="preserve">Eclipse, </w:t>
            </w:r>
            <w:proofErr w:type="spellStart"/>
            <w:r w:rsidRPr="00506B2D">
              <w:rPr>
                <w:rFonts w:ascii="Times New Roman" w:eastAsia="Times New Roman" w:hAnsi="Times New Roman" w:cs="Times New Roman"/>
                <w:sz w:val="24"/>
                <w:szCs w:val="24"/>
                <w:lang w:eastAsia="en-IN"/>
              </w:rPr>
              <w:t>IntelliJ</w:t>
            </w:r>
            <w:proofErr w:type="spellEnd"/>
            <w:r w:rsidRPr="00506B2D">
              <w:rPr>
                <w:rFonts w:ascii="Times New Roman" w:eastAsia="Times New Roman" w:hAnsi="Times New Roman" w:cs="Times New Roman"/>
                <w:sz w:val="24"/>
                <w:szCs w:val="24"/>
                <w:lang w:eastAsia="en-IN"/>
              </w:rPr>
              <w:t xml:space="preserve"> Idea, Oracle </w:t>
            </w:r>
            <w:proofErr w:type="spellStart"/>
            <w:r w:rsidRPr="00506B2D">
              <w:rPr>
                <w:rFonts w:ascii="Times New Roman" w:eastAsia="Times New Roman" w:hAnsi="Times New Roman" w:cs="Times New Roman"/>
                <w:sz w:val="24"/>
                <w:szCs w:val="24"/>
                <w:lang w:eastAsia="en-IN"/>
              </w:rPr>
              <w:t>NetBeans</w:t>
            </w:r>
            <w:proofErr w:type="spellEnd"/>
            <w:r w:rsidRPr="00506B2D">
              <w:rPr>
                <w:rFonts w:ascii="Times New Roman" w:eastAsia="Times New Roman" w:hAnsi="Times New Roman" w:cs="Times New Roman"/>
                <w:sz w:val="24"/>
                <w:szCs w:val="24"/>
                <w:lang w:eastAsia="en-IN"/>
              </w:rPr>
              <w:t xml:space="preserve">, and Oracle </w:t>
            </w:r>
            <w:proofErr w:type="spellStart"/>
            <w:r w:rsidRPr="00506B2D">
              <w:rPr>
                <w:rFonts w:ascii="Times New Roman" w:eastAsia="Times New Roman" w:hAnsi="Times New Roman" w:cs="Times New Roman"/>
                <w:sz w:val="24"/>
                <w:szCs w:val="24"/>
                <w:lang w:eastAsia="en-IN"/>
              </w:rPr>
              <w:t>JDeveloper</w:t>
            </w:r>
            <w:proofErr w:type="spellEnd"/>
          </w:p>
        </w:tc>
      </w:tr>
      <w:tr w:rsidR="00506B2D" w:rsidRPr="00506B2D" w:rsidTr="00506B2D">
        <w:tc>
          <w:tcPr>
            <w:tcW w:w="0" w:type="auto"/>
            <w:tcBorders>
              <w:top w:val="nil"/>
              <w:left w:val="nil"/>
              <w:bottom w:val="nil"/>
              <w:right w:val="nil"/>
            </w:tcBorders>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b/>
                <w:bCs/>
                <w:sz w:val="24"/>
                <w:szCs w:val="24"/>
                <w:bdr w:val="none" w:sz="0" w:space="0" w:color="auto" w:frame="1"/>
                <w:lang w:eastAsia="en-IN"/>
              </w:rPr>
              <w:t>Server Components</w:t>
            </w:r>
          </w:p>
        </w:tc>
        <w:tc>
          <w:tcPr>
            <w:tcW w:w="0" w:type="auto"/>
            <w:tcBorders>
              <w:top w:val="nil"/>
              <w:left w:val="nil"/>
              <w:bottom w:val="nil"/>
              <w:right w:val="nil"/>
            </w:tcBorders>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.NET COM, OLE Automation</w:t>
            </w:r>
          </w:p>
        </w:tc>
        <w:tc>
          <w:tcPr>
            <w:tcW w:w="0" w:type="auto"/>
            <w:tcBorders>
              <w:top w:val="nil"/>
              <w:left w:val="nil"/>
              <w:bottom w:val="nil"/>
              <w:right w:val="nil"/>
            </w:tcBorders>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EJBs, JCA, JMX</w:t>
            </w:r>
          </w:p>
        </w:tc>
      </w:tr>
      <w:tr w:rsidR="00506B2D" w:rsidRPr="00506B2D" w:rsidTr="00506B2D">
        <w:tc>
          <w:tcPr>
            <w:tcW w:w="0" w:type="auto"/>
            <w:tcBorders>
              <w:top w:val="nil"/>
              <w:left w:val="nil"/>
              <w:bottom w:val="nil"/>
              <w:right w:val="nil"/>
            </w:tcBorders>
            <w:shd w:val="clear" w:color="auto" w:fill="F1F1F1"/>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b/>
                <w:bCs/>
                <w:sz w:val="24"/>
                <w:szCs w:val="24"/>
                <w:bdr w:val="none" w:sz="0" w:space="0" w:color="auto" w:frame="1"/>
                <w:lang w:eastAsia="en-IN"/>
              </w:rPr>
              <w:t>GUI Frameworks</w:t>
            </w:r>
          </w:p>
        </w:tc>
        <w:tc>
          <w:tcPr>
            <w:tcW w:w="0" w:type="auto"/>
            <w:tcBorders>
              <w:top w:val="nil"/>
              <w:left w:val="nil"/>
              <w:bottom w:val="nil"/>
              <w:right w:val="nil"/>
            </w:tcBorders>
            <w:shd w:val="clear" w:color="auto" w:fill="F1F1F1"/>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 xml:space="preserve">WPF, </w:t>
            </w:r>
            <w:proofErr w:type="spellStart"/>
            <w:r w:rsidRPr="00506B2D">
              <w:rPr>
                <w:rFonts w:ascii="Times New Roman" w:eastAsia="Times New Roman" w:hAnsi="Times New Roman" w:cs="Times New Roman"/>
                <w:sz w:val="24"/>
                <w:szCs w:val="24"/>
                <w:lang w:eastAsia="en-IN"/>
              </w:rPr>
              <w:t>WinForms</w:t>
            </w:r>
            <w:proofErr w:type="spellEnd"/>
            <w:r w:rsidRPr="00506B2D">
              <w:rPr>
                <w:rFonts w:ascii="Times New Roman" w:eastAsia="Times New Roman" w:hAnsi="Times New Roman" w:cs="Times New Roman"/>
                <w:sz w:val="24"/>
                <w:szCs w:val="24"/>
                <w:lang w:eastAsia="en-IN"/>
              </w:rPr>
              <w:t>, UWP</w:t>
            </w:r>
          </w:p>
        </w:tc>
        <w:tc>
          <w:tcPr>
            <w:tcW w:w="0" w:type="auto"/>
            <w:tcBorders>
              <w:top w:val="nil"/>
              <w:left w:val="nil"/>
              <w:bottom w:val="nil"/>
              <w:right w:val="nil"/>
            </w:tcBorders>
            <w:shd w:val="clear" w:color="auto" w:fill="F1F1F1"/>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proofErr w:type="spellStart"/>
            <w:r w:rsidRPr="00506B2D">
              <w:rPr>
                <w:rFonts w:ascii="Times New Roman" w:eastAsia="Times New Roman" w:hAnsi="Times New Roman" w:cs="Times New Roman"/>
                <w:sz w:val="24"/>
                <w:szCs w:val="24"/>
                <w:lang w:eastAsia="en-IN"/>
              </w:rPr>
              <w:t>JavaFX</w:t>
            </w:r>
            <w:proofErr w:type="spellEnd"/>
            <w:r w:rsidRPr="00506B2D">
              <w:rPr>
                <w:rFonts w:ascii="Times New Roman" w:eastAsia="Times New Roman" w:hAnsi="Times New Roman" w:cs="Times New Roman"/>
                <w:sz w:val="24"/>
                <w:szCs w:val="24"/>
                <w:lang w:eastAsia="en-IN"/>
              </w:rPr>
              <w:t>, Swing GUI Java, AWT, SWT &amp; more</w:t>
            </w:r>
          </w:p>
        </w:tc>
      </w:tr>
      <w:tr w:rsidR="00506B2D" w:rsidRPr="00506B2D" w:rsidTr="00506B2D">
        <w:tc>
          <w:tcPr>
            <w:tcW w:w="0" w:type="auto"/>
            <w:tcBorders>
              <w:top w:val="nil"/>
              <w:left w:val="nil"/>
              <w:bottom w:val="nil"/>
              <w:right w:val="nil"/>
            </w:tcBorders>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b/>
                <w:bCs/>
                <w:sz w:val="24"/>
                <w:szCs w:val="24"/>
                <w:bdr w:val="none" w:sz="0" w:space="0" w:color="auto" w:frame="1"/>
                <w:lang w:eastAsia="en-IN"/>
              </w:rPr>
              <w:t>Web Services Support</w:t>
            </w:r>
          </w:p>
        </w:tc>
        <w:tc>
          <w:tcPr>
            <w:tcW w:w="0" w:type="auto"/>
            <w:tcBorders>
              <w:top w:val="nil"/>
              <w:left w:val="nil"/>
              <w:bottom w:val="nil"/>
              <w:right w:val="nil"/>
            </w:tcBorders>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Built-in</w:t>
            </w:r>
          </w:p>
        </w:tc>
        <w:tc>
          <w:tcPr>
            <w:tcW w:w="0" w:type="auto"/>
            <w:tcBorders>
              <w:top w:val="nil"/>
              <w:left w:val="nil"/>
              <w:bottom w:val="nil"/>
              <w:right w:val="nil"/>
            </w:tcBorders>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Add-on</w:t>
            </w:r>
          </w:p>
        </w:tc>
      </w:tr>
      <w:tr w:rsidR="00506B2D" w:rsidRPr="00506B2D" w:rsidTr="00506B2D">
        <w:tc>
          <w:tcPr>
            <w:tcW w:w="0" w:type="auto"/>
            <w:tcBorders>
              <w:top w:val="nil"/>
              <w:left w:val="nil"/>
              <w:bottom w:val="nil"/>
              <w:right w:val="nil"/>
            </w:tcBorders>
            <w:shd w:val="clear" w:color="auto" w:fill="F1F1F1"/>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b/>
                <w:bCs/>
                <w:sz w:val="24"/>
                <w:szCs w:val="24"/>
                <w:bdr w:val="none" w:sz="0" w:space="0" w:color="auto" w:frame="1"/>
                <w:lang w:eastAsia="en-IN"/>
              </w:rPr>
              <w:t>Unit Testing</w:t>
            </w:r>
          </w:p>
        </w:tc>
        <w:tc>
          <w:tcPr>
            <w:tcW w:w="0" w:type="auto"/>
            <w:tcBorders>
              <w:top w:val="nil"/>
              <w:left w:val="nil"/>
              <w:bottom w:val="nil"/>
              <w:right w:val="nil"/>
            </w:tcBorders>
            <w:shd w:val="clear" w:color="auto" w:fill="F1F1F1"/>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 xml:space="preserve">Microsoft Unit Testing Framework, </w:t>
            </w:r>
            <w:proofErr w:type="spellStart"/>
            <w:r w:rsidRPr="00506B2D">
              <w:rPr>
                <w:rFonts w:ascii="Times New Roman" w:eastAsia="Times New Roman" w:hAnsi="Times New Roman" w:cs="Times New Roman"/>
                <w:sz w:val="24"/>
                <w:szCs w:val="24"/>
                <w:lang w:eastAsia="en-IN"/>
              </w:rPr>
              <w:t>NUnit</w:t>
            </w:r>
            <w:proofErr w:type="spellEnd"/>
          </w:p>
        </w:tc>
        <w:tc>
          <w:tcPr>
            <w:tcW w:w="0" w:type="auto"/>
            <w:tcBorders>
              <w:top w:val="nil"/>
              <w:left w:val="nil"/>
              <w:bottom w:val="nil"/>
              <w:right w:val="nil"/>
            </w:tcBorders>
            <w:shd w:val="clear" w:color="auto" w:fill="F1F1F1"/>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proofErr w:type="spellStart"/>
            <w:r w:rsidRPr="00506B2D">
              <w:rPr>
                <w:rFonts w:ascii="Times New Roman" w:eastAsia="Times New Roman" w:hAnsi="Times New Roman" w:cs="Times New Roman"/>
                <w:sz w:val="24"/>
                <w:szCs w:val="24"/>
                <w:lang w:eastAsia="en-IN"/>
              </w:rPr>
              <w:t>JUnit</w:t>
            </w:r>
            <w:proofErr w:type="spellEnd"/>
          </w:p>
        </w:tc>
      </w:tr>
      <w:tr w:rsidR="00506B2D" w:rsidRPr="00506B2D" w:rsidTr="00506B2D">
        <w:tc>
          <w:tcPr>
            <w:tcW w:w="0" w:type="auto"/>
            <w:tcBorders>
              <w:top w:val="nil"/>
              <w:left w:val="nil"/>
              <w:bottom w:val="nil"/>
              <w:right w:val="nil"/>
            </w:tcBorders>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b/>
                <w:bCs/>
                <w:sz w:val="24"/>
                <w:szCs w:val="24"/>
                <w:bdr w:val="none" w:sz="0" w:space="0" w:color="auto" w:frame="1"/>
                <w:lang w:eastAsia="en-IN"/>
              </w:rPr>
              <w:t>Web Application Framework</w:t>
            </w:r>
          </w:p>
        </w:tc>
        <w:tc>
          <w:tcPr>
            <w:tcW w:w="0" w:type="auto"/>
            <w:tcBorders>
              <w:top w:val="nil"/>
              <w:left w:val="nil"/>
              <w:bottom w:val="nil"/>
              <w:right w:val="nil"/>
            </w:tcBorders>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ASP.NET Core, Spring .NET</w:t>
            </w:r>
          </w:p>
        </w:tc>
        <w:tc>
          <w:tcPr>
            <w:tcW w:w="0" w:type="auto"/>
            <w:tcBorders>
              <w:top w:val="nil"/>
              <w:left w:val="nil"/>
              <w:bottom w:val="nil"/>
              <w:right w:val="nil"/>
            </w:tcBorders>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Spring, Apache Wicket, JSF, Struts &amp; more</w:t>
            </w:r>
          </w:p>
        </w:tc>
      </w:tr>
      <w:tr w:rsidR="00506B2D" w:rsidRPr="00506B2D" w:rsidTr="00506B2D">
        <w:tc>
          <w:tcPr>
            <w:tcW w:w="0" w:type="auto"/>
            <w:tcBorders>
              <w:top w:val="nil"/>
              <w:left w:val="nil"/>
              <w:bottom w:val="nil"/>
              <w:right w:val="nil"/>
            </w:tcBorders>
            <w:shd w:val="clear" w:color="auto" w:fill="F1F1F1"/>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b/>
                <w:bCs/>
                <w:sz w:val="24"/>
                <w:szCs w:val="24"/>
                <w:bdr w:val="none" w:sz="0" w:space="0" w:color="auto" w:frame="1"/>
                <w:lang w:eastAsia="en-IN"/>
              </w:rPr>
              <w:t>Web Server Scripting</w:t>
            </w:r>
          </w:p>
        </w:tc>
        <w:tc>
          <w:tcPr>
            <w:tcW w:w="0" w:type="auto"/>
            <w:tcBorders>
              <w:top w:val="nil"/>
              <w:left w:val="nil"/>
              <w:bottom w:val="nil"/>
              <w:right w:val="nil"/>
            </w:tcBorders>
            <w:shd w:val="clear" w:color="auto" w:fill="F1F1F1"/>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ASP.NET</w:t>
            </w:r>
          </w:p>
        </w:tc>
        <w:tc>
          <w:tcPr>
            <w:tcW w:w="0" w:type="auto"/>
            <w:tcBorders>
              <w:top w:val="nil"/>
              <w:left w:val="nil"/>
              <w:bottom w:val="nil"/>
              <w:right w:val="nil"/>
            </w:tcBorders>
            <w:shd w:val="clear" w:color="auto" w:fill="F1F1F1"/>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JSF</w:t>
            </w:r>
          </w:p>
        </w:tc>
      </w:tr>
      <w:tr w:rsidR="00506B2D" w:rsidRPr="00506B2D" w:rsidTr="00506B2D">
        <w:tc>
          <w:tcPr>
            <w:tcW w:w="0" w:type="auto"/>
            <w:tcBorders>
              <w:top w:val="nil"/>
              <w:left w:val="nil"/>
              <w:bottom w:val="nil"/>
              <w:right w:val="nil"/>
            </w:tcBorders>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b/>
                <w:bCs/>
                <w:sz w:val="24"/>
                <w:szCs w:val="24"/>
                <w:bdr w:val="none" w:sz="0" w:space="0" w:color="auto" w:frame="1"/>
                <w:lang w:eastAsia="en-IN"/>
              </w:rPr>
              <w:lastRenderedPageBreak/>
              <w:t>Data Access</w:t>
            </w:r>
          </w:p>
        </w:tc>
        <w:tc>
          <w:tcPr>
            <w:tcW w:w="0" w:type="auto"/>
            <w:tcBorders>
              <w:top w:val="nil"/>
              <w:left w:val="nil"/>
              <w:bottom w:val="nil"/>
              <w:right w:val="nil"/>
            </w:tcBorders>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 xml:space="preserve">ADO.NET, </w:t>
            </w:r>
            <w:proofErr w:type="spellStart"/>
            <w:r w:rsidRPr="00506B2D">
              <w:rPr>
                <w:rFonts w:ascii="Times New Roman" w:eastAsia="Times New Roman" w:hAnsi="Times New Roman" w:cs="Times New Roman"/>
                <w:sz w:val="24"/>
                <w:szCs w:val="24"/>
                <w:lang w:eastAsia="en-IN"/>
              </w:rPr>
              <w:t>oLeDB</w:t>
            </w:r>
            <w:proofErr w:type="spellEnd"/>
            <w:r w:rsidRPr="00506B2D">
              <w:rPr>
                <w:rFonts w:ascii="Times New Roman" w:eastAsia="Times New Roman" w:hAnsi="Times New Roman" w:cs="Times New Roman"/>
                <w:sz w:val="24"/>
                <w:szCs w:val="24"/>
                <w:lang w:eastAsia="en-IN"/>
              </w:rPr>
              <w:t>, Dapper &amp; more</w:t>
            </w:r>
          </w:p>
        </w:tc>
        <w:tc>
          <w:tcPr>
            <w:tcW w:w="0" w:type="auto"/>
            <w:tcBorders>
              <w:top w:val="nil"/>
              <w:left w:val="nil"/>
              <w:bottom w:val="nil"/>
              <w:right w:val="nil"/>
            </w:tcBorders>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JDBC</w:t>
            </w:r>
          </w:p>
        </w:tc>
      </w:tr>
      <w:tr w:rsidR="00506B2D" w:rsidRPr="00506B2D" w:rsidTr="00506B2D">
        <w:tc>
          <w:tcPr>
            <w:tcW w:w="0" w:type="auto"/>
            <w:tcBorders>
              <w:top w:val="nil"/>
              <w:left w:val="nil"/>
              <w:bottom w:val="nil"/>
              <w:right w:val="nil"/>
            </w:tcBorders>
            <w:shd w:val="clear" w:color="auto" w:fill="F1F1F1"/>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b/>
                <w:bCs/>
                <w:sz w:val="24"/>
                <w:szCs w:val="24"/>
                <w:bdr w:val="none" w:sz="0" w:space="0" w:color="auto" w:frame="1"/>
                <w:lang w:eastAsia="en-IN"/>
              </w:rPr>
              <w:t>HTTP Engine</w:t>
            </w:r>
          </w:p>
        </w:tc>
        <w:tc>
          <w:tcPr>
            <w:tcW w:w="0" w:type="auto"/>
            <w:tcBorders>
              <w:top w:val="nil"/>
              <w:left w:val="nil"/>
              <w:bottom w:val="nil"/>
              <w:right w:val="nil"/>
            </w:tcBorders>
            <w:shd w:val="clear" w:color="auto" w:fill="F1F1F1"/>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IIS</w:t>
            </w:r>
          </w:p>
        </w:tc>
        <w:tc>
          <w:tcPr>
            <w:tcW w:w="0" w:type="auto"/>
            <w:tcBorders>
              <w:top w:val="nil"/>
              <w:left w:val="nil"/>
              <w:bottom w:val="nil"/>
              <w:right w:val="nil"/>
            </w:tcBorders>
            <w:shd w:val="clear" w:color="auto" w:fill="F1F1F1"/>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Application Servers from Multiple Vendors, Glassfish, Tomcat &amp; More</w:t>
            </w:r>
          </w:p>
        </w:tc>
      </w:tr>
      <w:tr w:rsidR="00506B2D" w:rsidRPr="00506B2D" w:rsidTr="00506B2D">
        <w:tc>
          <w:tcPr>
            <w:tcW w:w="0" w:type="auto"/>
            <w:tcBorders>
              <w:top w:val="nil"/>
              <w:left w:val="nil"/>
              <w:bottom w:val="nil"/>
              <w:right w:val="nil"/>
            </w:tcBorders>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proofErr w:type="spellStart"/>
            <w:r w:rsidRPr="00506B2D">
              <w:rPr>
                <w:rFonts w:ascii="Times New Roman" w:eastAsia="Times New Roman" w:hAnsi="Times New Roman" w:cs="Times New Roman"/>
                <w:b/>
                <w:bCs/>
                <w:sz w:val="24"/>
                <w:szCs w:val="24"/>
                <w:bdr w:val="none" w:sz="0" w:space="0" w:color="auto" w:frame="1"/>
                <w:lang w:eastAsia="en-IN"/>
              </w:rPr>
              <w:t>Remoting</w:t>
            </w:r>
            <w:proofErr w:type="spellEnd"/>
          </w:p>
        </w:tc>
        <w:tc>
          <w:tcPr>
            <w:tcW w:w="0" w:type="auto"/>
            <w:tcBorders>
              <w:top w:val="nil"/>
              <w:left w:val="nil"/>
              <w:bottom w:val="nil"/>
              <w:right w:val="nil"/>
            </w:tcBorders>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 xml:space="preserve">SOAP, </w:t>
            </w:r>
            <w:proofErr w:type="spellStart"/>
            <w:r w:rsidRPr="00506B2D">
              <w:rPr>
                <w:rFonts w:ascii="Times New Roman" w:eastAsia="Times New Roman" w:hAnsi="Times New Roman" w:cs="Times New Roman"/>
                <w:sz w:val="24"/>
                <w:szCs w:val="24"/>
                <w:lang w:eastAsia="en-IN"/>
              </w:rPr>
              <w:t>OpenAPI</w:t>
            </w:r>
            <w:proofErr w:type="spellEnd"/>
            <w:r w:rsidRPr="00506B2D">
              <w:rPr>
                <w:rFonts w:ascii="Times New Roman" w:eastAsia="Times New Roman" w:hAnsi="Times New Roman" w:cs="Times New Roman"/>
                <w:sz w:val="24"/>
                <w:szCs w:val="24"/>
                <w:lang w:eastAsia="en-IN"/>
              </w:rPr>
              <w:t>, DCOM &amp; More</w:t>
            </w:r>
          </w:p>
        </w:tc>
        <w:tc>
          <w:tcPr>
            <w:tcW w:w="0" w:type="auto"/>
            <w:tcBorders>
              <w:top w:val="nil"/>
              <w:left w:val="nil"/>
              <w:bottom w:val="nil"/>
              <w:right w:val="nil"/>
            </w:tcBorders>
            <w:tcMar>
              <w:top w:w="75" w:type="dxa"/>
              <w:left w:w="150" w:type="dxa"/>
              <w:bottom w:w="75" w:type="dxa"/>
              <w:right w:w="150" w:type="dxa"/>
            </w:tcMar>
            <w:vAlign w:val="center"/>
            <w:hideMark/>
          </w:tcPr>
          <w:p w:rsidR="00506B2D" w:rsidRPr="00506B2D" w:rsidRDefault="00506B2D" w:rsidP="00506B2D">
            <w:pPr>
              <w:spacing w:after="0" w:line="240" w:lineRule="auto"/>
              <w:rPr>
                <w:rFonts w:ascii="Times New Roman" w:eastAsia="Times New Roman" w:hAnsi="Times New Roman" w:cs="Times New Roman"/>
                <w:sz w:val="24"/>
                <w:szCs w:val="24"/>
                <w:lang w:eastAsia="en-IN"/>
              </w:rPr>
            </w:pPr>
            <w:r w:rsidRPr="00506B2D">
              <w:rPr>
                <w:rFonts w:ascii="Times New Roman" w:eastAsia="Times New Roman" w:hAnsi="Times New Roman" w:cs="Times New Roman"/>
                <w:sz w:val="24"/>
                <w:szCs w:val="24"/>
                <w:lang w:eastAsia="en-IN"/>
              </w:rPr>
              <w:t xml:space="preserve">RMI, Rest API, </w:t>
            </w:r>
            <w:proofErr w:type="spellStart"/>
            <w:r w:rsidRPr="00506B2D">
              <w:rPr>
                <w:rFonts w:ascii="Times New Roman" w:eastAsia="Times New Roman" w:hAnsi="Times New Roman" w:cs="Times New Roman"/>
                <w:sz w:val="24"/>
                <w:szCs w:val="24"/>
                <w:lang w:eastAsia="en-IN"/>
              </w:rPr>
              <w:t>GraphQL</w:t>
            </w:r>
            <w:proofErr w:type="spellEnd"/>
            <w:r w:rsidRPr="00506B2D">
              <w:rPr>
                <w:rFonts w:ascii="Times New Roman" w:eastAsia="Times New Roman" w:hAnsi="Times New Roman" w:cs="Times New Roman"/>
                <w:sz w:val="24"/>
                <w:szCs w:val="24"/>
                <w:lang w:eastAsia="en-IN"/>
              </w:rPr>
              <w:t xml:space="preserve"> &amp; More</w:t>
            </w:r>
          </w:p>
        </w:tc>
      </w:tr>
    </w:tbl>
    <w:p w:rsidR="00506B2D" w:rsidRPr="00506B2D" w:rsidRDefault="00506B2D" w:rsidP="00506B2D">
      <w:pPr>
        <w:spacing w:line="420" w:lineRule="atLeast"/>
        <w:textAlignment w:val="baseline"/>
        <w:rPr>
          <w:rFonts w:ascii="Arial" w:eastAsia="Times New Roman" w:hAnsi="Arial" w:cs="Arial"/>
          <w:color w:val="51545C"/>
          <w:sz w:val="24"/>
          <w:szCs w:val="24"/>
          <w:lang w:eastAsia="en-IN"/>
        </w:rPr>
      </w:pPr>
      <w:r w:rsidRPr="00506B2D">
        <w:rPr>
          <w:rFonts w:ascii="Arial" w:eastAsia="Times New Roman" w:hAnsi="Arial" w:cs="Arial"/>
          <w:color w:val="51545C"/>
          <w:sz w:val="24"/>
          <w:szCs w:val="24"/>
          <w:lang w:eastAsia="en-IN"/>
        </w:rPr>
        <w:lastRenderedPageBreak/>
        <w:t>A .NET or Microsoft technology-based solution might be the correct choice for an Enterprise-grade application which requires strict security and high level of data integrity, whereas a </w:t>
      </w:r>
      <w:hyperlink r:id="rId5" w:history="1">
        <w:r w:rsidRPr="00506B2D">
          <w:rPr>
            <w:rFonts w:ascii="Arial" w:eastAsia="Times New Roman" w:hAnsi="Arial" w:cs="Arial"/>
            <w:color w:val="102D70"/>
            <w:sz w:val="24"/>
            <w:szCs w:val="24"/>
            <w:u w:val="single"/>
            <w:bdr w:val="none" w:sz="0" w:space="0" w:color="auto" w:frame="1"/>
            <w:lang w:eastAsia="en-IN"/>
          </w:rPr>
          <w:t>Java-based solution</w:t>
        </w:r>
      </w:hyperlink>
      <w:r w:rsidRPr="00506B2D">
        <w:rPr>
          <w:rFonts w:ascii="Arial" w:eastAsia="Times New Roman" w:hAnsi="Arial" w:cs="Arial"/>
          <w:color w:val="51545C"/>
          <w:sz w:val="24"/>
          <w:szCs w:val="24"/>
          <w:lang w:eastAsia="en-IN"/>
        </w:rPr>
        <w:t xml:space="preserve"> would be suitable when the primary requirement is cross-platform operability in-line with its motto “write once, deploy </w:t>
      </w:r>
    </w:p>
    <w:p w:rsidR="00506B2D" w:rsidRPr="00506B2D" w:rsidRDefault="00506B2D" w:rsidP="00506B2D">
      <w:pPr>
        <w:spacing w:before="225" w:after="225" w:line="540" w:lineRule="atLeast"/>
        <w:textAlignment w:val="baseline"/>
        <w:outlineLvl w:val="1"/>
        <w:rPr>
          <w:rFonts w:ascii="Arial" w:eastAsia="Times New Roman" w:hAnsi="Arial" w:cs="Arial"/>
          <w:b/>
          <w:bCs/>
          <w:color w:val="141414"/>
          <w:sz w:val="42"/>
          <w:szCs w:val="42"/>
          <w:lang w:eastAsia="en-IN"/>
        </w:rPr>
      </w:pPr>
      <w:r w:rsidRPr="00506B2D">
        <w:rPr>
          <w:rFonts w:ascii="Arial" w:eastAsia="Times New Roman" w:hAnsi="Arial" w:cs="Arial"/>
          <w:b/>
          <w:bCs/>
          <w:color w:val="141414"/>
          <w:sz w:val="42"/>
          <w:szCs w:val="42"/>
          <w:lang w:eastAsia="en-IN"/>
        </w:rPr>
        <w:lastRenderedPageBreak/>
        <w:t xml:space="preserve">.NET </w:t>
      </w:r>
      <w:proofErr w:type="spellStart"/>
      <w:r w:rsidRPr="00506B2D">
        <w:rPr>
          <w:rFonts w:ascii="Arial" w:eastAsia="Times New Roman" w:hAnsi="Arial" w:cs="Arial"/>
          <w:b/>
          <w:bCs/>
          <w:color w:val="141414"/>
          <w:sz w:val="42"/>
          <w:szCs w:val="42"/>
          <w:lang w:eastAsia="en-IN"/>
        </w:rPr>
        <w:t>vs</w:t>
      </w:r>
      <w:proofErr w:type="spellEnd"/>
      <w:r w:rsidRPr="00506B2D">
        <w:rPr>
          <w:rFonts w:ascii="Arial" w:eastAsia="Times New Roman" w:hAnsi="Arial" w:cs="Arial"/>
          <w:b/>
          <w:bCs/>
          <w:color w:val="141414"/>
          <w:sz w:val="42"/>
          <w:szCs w:val="42"/>
          <w:lang w:eastAsia="en-IN"/>
        </w:rPr>
        <w:t xml:space="preserve"> Java – The Differences</w:t>
      </w:r>
    </w:p>
    <w:p w:rsidR="00506B2D" w:rsidRPr="00506B2D" w:rsidRDefault="00506B2D" w:rsidP="00506B2D">
      <w:pPr>
        <w:spacing w:line="420" w:lineRule="atLeast"/>
        <w:textAlignment w:val="baseline"/>
        <w:rPr>
          <w:rFonts w:ascii="Arial" w:eastAsia="Times New Roman" w:hAnsi="Arial" w:cs="Arial"/>
          <w:color w:val="51545C"/>
          <w:sz w:val="24"/>
          <w:szCs w:val="24"/>
          <w:lang w:eastAsia="en-IN"/>
        </w:rPr>
      </w:pPr>
      <w:r w:rsidRPr="00506B2D">
        <w:rPr>
          <w:rFonts w:ascii="Arial" w:eastAsia="Times New Roman" w:hAnsi="Arial" w:cs="Arial"/>
          <w:color w:val="51545C"/>
          <w:sz w:val="24"/>
          <w:szCs w:val="24"/>
          <w:lang w:eastAsia="en-IN"/>
        </w:rPr>
        <w:t>Java is object-oriented programming (OOPs) language and .NET is a framework with C# as its programming language. Both Java and .NET are based on the object-oriented concept and are useful for developing enterprise solutions.</w:t>
      </w:r>
    </w:p>
    <w:p w:rsidR="00506B2D" w:rsidRPr="00506B2D" w:rsidRDefault="00506B2D" w:rsidP="00506B2D">
      <w:pPr>
        <w:spacing w:line="420" w:lineRule="atLeast"/>
        <w:textAlignment w:val="baseline"/>
        <w:rPr>
          <w:rFonts w:ascii="Arial" w:eastAsia="Times New Roman" w:hAnsi="Arial" w:cs="Arial"/>
          <w:color w:val="51545C"/>
          <w:sz w:val="24"/>
          <w:szCs w:val="24"/>
          <w:lang w:eastAsia="en-IN"/>
        </w:rPr>
      </w:pPr>
      <w:r w:rsidRPr="00506B2D">
        <w:rPr>
          <w:rFonts w:ascii="Arial" w:eastAsia="Times New Roman" w:hAnsi="Arial" w:cs="Arial"/>
          <w:color w:val="51545C"/>
          <w:sz w:val="24"/>
          <w:szCs w:val="24"/>
          <w:lang w:eastAsia="en-IN"/>
        </w:rPr>
        <w:t xml:space="preserve">Both are intended to simplify the development of apps by providing a system of modular, standardized components and services. The following head-to-head Java </w:t>
      </w:r>
      <w:proofErr w:type="spellStart"/>
      <w:r w:rsidRPr="00506B2D">
        <w:rPr>
          <w:rFonts w:ascii="Arial" w:eastAsia="Times New Roman" w:hAnsi="Arial" w:cs="Arial"/>
          <w:color w:val="51545C"/>
          <w:sz w:val="24"/>
          <w:szCs w:val="24"/>
          <w:lang w:eastAsia="en-IN"/>
        </w:rPr>
        <w:t>vs</w:t>
      </w:r>
      <w:proofErr w:type="spellEnd"/>
      <w:r w:rsidRPr="00506B2D">
        <w:rPr>
          <w:rFonts w:ascii="Arial" w:eastAsia="Times New Roman" w:hAnsi="Arial" w:cs="Arial"/>
          <w:color w:val="51545C"/>
          <w:sz w:val="24"/>
          <w:szCs w:val="24"/>
          <w:lang w:eastAsia="en-IN"/>
        </w:rPr>
        <w:t xml:space="preserve"> .NET comparison can help businesses make a better choice.</w:t>
      </w:r>
    </w:p>
    <w:p w:rsidR="00506B2D" w:rsidRPr="00506B2D" w:rsidRDefault="00506B2D" w:rsidP="00506B2D">
      <w:pPr>
        <w:spacing w:before="225" w:after="225" w:line="540" w:lineRule="atLeast"/>
        <w:textAlignment w:val="baseline"/>
        <w:outlineLvl w:val="1"/>
        <w:rPr>
          <w:rFonts w:ascii="Arial" w:eastAsia="Times New Roman" w:hAnsi="Arial" w:cs="Arial"/>
          <w:b/>
          <w:bCs/>
          <w:color w:val="141414"/>
          <w:sz w:val="42"/>
          <w:szCs w:val="42"/>
          <w:lang w:eastAsia="en-IN"/>
        </w:rPr>
      </w:pPr>
      <w:r w:rsidRPr="00506B2D">
        <w:rPr>
          <w:rFonts w:ascii="Arial" w:eastAsia="Times New Roman" w:hAnsi="Arial" w:cs="Arial"/>
          <w:b/>
          <w:bCs/>
          <w:color w:val="141414"/>
          <w:sz w:val="42"/>
          <w:szCs w:val="42"/>
          <w:lang w:eastAsia="en-IN"/>
        </w:rPr>
        <w:t>.NET Framework vs. Java</w:t>
      </w:r>
    </w:p>
    <w:p w:rsidR="00506B2D" w:rsidRPr="00506B2D" w:rsidRDefault="00506B2D" w:rsidP="00506B2D">
      <w:pPr>
        <w:numPr>
          <w:ilvl w:val="0"/>
          <w:numId w:val="3"/>
        </w:numPr>
        <w:spacing w:after="0" w:line="375" w:lineRule="atLeast"/>
        <w:ind w:left="-450"/>
        <w:textAlignment w:val="baseline"/>
        <w:rPr>
          <w:rFonts w:ascii="Arial" w:eastAsia="Times New Roman" w:hAnsi="Arial" w:cs="Arial"/>
          <w:color w:val="51545C"/>
          <w:sz w:val="24"/>
          <w:szCs w:val="24"/>
          <w:lang w:eastAsia="en-IN"/>
        </w:rPr>
      </w:pPr>
      <w:r w:rsidRPr="00506B2D">
        <w:rPr>
          <w:rFonts w:ascii="Arial" w:eastAsia="Times New Roman" w:hAnsi="Arial" w:cs="Arial"/>
          <w:b/>
          <w:bCs/>
          <w:color w:val="51545C"/>
          <w:sz w:val="24"/>
          <w:szCs w:val="24"/>
          <w:bdr w:val="none" w:sz="0" w:space="0" w:color="auto" w:frame="1"/>
          <w:lang w:eastAsia="en-IN"/>
        </w:rPr>
        <w:t>Platform</w:t>
      </w:r>
      <w:r w:rsidRPr="00506B2D">
        <w:rPr>
          <w:rFonts w:ascii="Arial" w:eastAsia="Times New Roman" w:hAnsi="Arial" w:cs="Arial"/>
          <w:color w:val="51545C"/>
          <w:sz w:val="24"/>
          <w:szCs w:val="24"/>
          <w:lang w:eastAsia="en-IN"/>
        </w:rPr>
        <w:br/>
        <w:t xml:space="preserve">Multi-platform portability is ensured by compiling source code into an intermediate language executable by all Java Virtual Machines (JVM). The JVM translates the code into </w:t>
      </w:r>
      <w:proofErr w:type="spellStart"/>
      <w:r w:rsidRPr="00506B2D">
        <w:rPr>
          <w:rFonts w:ascii="Arial" w:eastAsia="Times New Roman" w:hAnsi="Arial" w:cs="Arial"/>
          <w:color w:val="51545C"/>
          <w:sz w:val="24"/>
          <w:szCs w:val="24"/>
          <w:lang w:eastAsia="en-IN"/>
        </w:rPr>
        <w:t>bytecode</w:t>
      </w:r>
      <w:proofErr w:type="spellEnd"/>
      <w:r w:rsidRPr="00506B2D">
        <w:rPr>
          <w:rFonts w:ascii="Arial" w:eastAsia="Times New Roman" w:hAnsi="Arial" w:cs="Arial"/>
          <w:color w:val="51545C"/>
          <w:sz w:val="24"/>
          <w:szCs w:val="24"/>
          <w:lang w:eastAsia="en-IN"/>
        </w:rPr>
        <w:t xml:space="preserve"> making it compatible with the machine code according to the operating system on which it is installed.</w:t>
      </w:r>
      <w:r w:rsidRPr="00506B2D">
        <w:rPr>
          <w:rFonts w:ascii="Arial" w:eastAsia="Times New Roman" w:hAnsi="Arial" w:cs="Arial"/>
          <w:color w:val="51545C"/>
          <w:sz w:val="24"/>
          <w:szCs w:val="24"/>
          <w:lang w:eastAsia="en-IN"/>
        </w:rPr>
        <w:br/>
        <w:t>The .NET framework is secure than most of the open-source platforms. It comes with the Common Language Runtime (CLR) framework, which supports the use of components, developed in multiple languages. Further, Microsoft has even developed a CLR engine that converts the program code into the Microsoft Intermediate Language (MSIL) and finally “just in time,” translates it into native machine code.</w:t>
      </w:r>
    </w:p>
    <w:p w:rsidR="00506B2D" w:rsidRPr="00506B2D" w:rsidRDefault="00506B2D" w:rsidP="00506B2D">
      <w:pPr>
        <w:numPr>
          <w:ilvl w:val="0"/>
          <w:numId w:val="3"/>
        </w:numPr>
        <w:spacing w:after="0" w:line="375" w:lineRule="atLeast"/>
        <w:ind w:left="-450"/>
        <w:textAlignment w:val="baseline"/>
        <w:rPr>
          <w:rFonts w:ascii="Arial" w:eastAsia="Times New Roman" w:hAnsi="Arial" w:cs="Arial"/>
          <w:color w:val="51545C"/>
          <w:sz w:val="24"/>
          <w:szCs w:val="24"/>
          <w:lang w:eastAsia="en-IN"/>
        </w:rPr>
      </w:pPr>
      <w:r w:rsidRPr="00506B2D">
        <w:rPr>
          <w:rFonts w:ascii="Arial" w:eastAsia="Times New Roman" w:hAnsi="Arial" w:cs="Arial"/>
          <w:b/>
          <w:bCs/>
          <w:color w:val="51545C"/>
          <w:sz w:val="24"/>
          <w:szCs w:val="24"/>
          <w:bdr w:val="none" w:sz="0" w:space="0" w:color="auto" w:frame="1"/>
          <w:lang w:eastAsia="en-IN"/>
        </w:rPr>
        <w:t>Language Support</w:t>
      </w:r>
      <w:r w:rsidRPr="00506B2D">
        <w:rPr>
          <w:rFonts w:ascii="Arial" w:eastAsia="Times New Roman" w:hAnsi="Arial" w:cs="Arial"/>
          <w:color w:val="51545C"/>
          <w:sz w:val="24"/>
          <w:szCs w:val="24"/>
          <w:lang w:eastAsia="en-IN"/>
        </w:rPr>
        <w:br/>
        <w:t xml:space="preserve">The peculiarity of Java lies in the sharing of a single language across different platforms. However, the programs written with it work independently across different OS types. Java supports programming and scripting languages like Python, Ruby, Groovy, </w:t>
      </w:r>
      <w:proofErr w:type="spellStart"/>
      <w:r w:rsidRPr="00506B2D">
        <w:rPr>
          <w:rFonts w:ascii="Arial" w:eastAsia="Times New Roman" w:hAnsi="Arial" w:cs="Arial"/>
          <w:color w:val="51545C"/>
          <w:sz w:val="24"/>
          <w:szCs w:val="24"/>
          <w:lang w:eastAsia="en-IN"/>
        </w:rPr>
        <w:t>Scala</w:t>
      </w:r>
      <w:proofErr w:type="spellEnd"/>
      <w:r w:rsidRPr="00506B2D">
        <w:rPr>
          <w:rFonts w:ascii="Arial" w:eastAsia="Times New Roman" w:hAnsi="Arial" w:cs="Arial"/>
          <w:color w:val="51545C"/>
          <w:sz w:val="24"/>
          <w:szCs w:val="24"/>
          <w:lang w:eastAsia="en-IN"/>
        </w:rPr>
        <w:t xml:space="preserve">, and </w:t>
      </w:r>
      <w:proofErr w:type="spellStart"/>
      <w:r w:rsidRPr="00506B2D">
        <w:rPr>
          <w:rFonts w:ascii="Arial" w:eastAsia="Times New Roman" w:hAnsi="Arial" w:cs="Arial"/>
          <w:color w:val="51545C"/>
          <w:sz w:val="24"/>
          <w:szCs w:val="24"/>
          <w:lang w:eastAsia="en-IN"/>
        </w:rPr>
        <w:t>Kotlin</w:t>
      </w:r>
      <w:proofErr w:type="spellEnd"/>
      <w:r w:rsidRPr="00506B2D">
        <w:rPr>
          <w:rFonts w:ascii="Arial" w:eastAsia="Times New Roman" w:hAnsi="Arial" w:cs="Arial"/>
          <w:color w:val="51545C"/>
          <w:sz w:val="24"/>
          <w:szCs w:val="24"/>
          <w:lang w:eastAsia="en-IN"/>
        </w:rPr>
        <w:t>.</w:t>
      </w:r>
      <w:r w:rsidRPr="00506B2D">
        <w:rPr>
          <w:rFonts w:ascii="Arial" w:eastAsia="Times New Roman" w:hAnsi="Arial" w:cs="Arial"/>
          <w:color w:val="51545C"/>
          <w:sz w:val="24"/>
          <w:szCs w:val="24"/>
          <w:lang w:eastAsia="en-IN"/>
        </w:rPr>
        <w:br/>
        <w:t xml:space="preserve">The </w:t>
      </w:r>
      <w:proofErr w:type="spellStart"/>
      <w:r w:rsidRPr="00506B2D">
        <w:rPr>
          <w:rFonts w:ascii="Arial" w:eastAsia="Times New Roman" w:hAnsi="Arial" w:cs="Arial"/>
          <w:color w:val="51545C"/>
          <w:sz w:val="24"/>
          <w:szCs w:val="24"/>
          <w:lang w:eastAsia="en-IN"/>
        </w:rPr>
        <w:t>DotNet</w:t>
      </w:r>
      <w:proofErr w:type="spellEnd"/>
      <w:r w:rsidRPr="00506B2D">
        <w:rPr>
          <w:rFonts w:ascii="Arial" w:eastAsia="Times New Roman" w:hAnsi="Arial" w:cs="Arial"/>
          <w:color w:val="51545C"/>
          <w:sz w:val="24"/>
          <w:szCs w:val="24"/>
          <w:lang w:eastAsia="en-IN"/>
        </w:rPr>
        <w:t xml:space="preserve"> framework supports languages especially for backend development and web services, like C# and C++. It currently supports about 20 languages. It allows you to program in any language you choose (including, Vb.NET, C # .NET, Perl and many others). However, it generates a specific code for the Windows platform only.</w:t>
      </w:r>
      <w:r w:rsidRPr="00506B2D">
        <w:rPr>
          <w:rFonts w:ascii="Arial" w:eastAsia="Times New Roman" w:hAnsi="Arial" w:cs="Arial"/>
          <w:color w:val="51545C"/>
          <w:sz w:val="24"/>
          <w:szCs w:val="24"/>
          <w:lang w:eastAsia="en-IN"/>
        </w:rPr>
        <w:br/>
        <w:t xml:space="preserve">Therefore, while .NET supports a multi-programming environment; Java is focused on a </w:t>
      </w:r>
      <w:r w:rsidRPr="00506B2D">
        <w:rPr>
          <w:rFonts w:ascii="Arial" w:eastAsia="Times New Roman" w:hAnsi="Arial" w:cs="Arial"/>
          <w:color w:val="51545C"/>
          <w:sz w:val="24"/>
          <w:szCs w:val="24"/>
          <w:lang w:eastAsia="en-IN"/>
        </w:rPr>
        <w:lastRenderedPageBreak/>
        <w:t>single programming language that supports multiple environments. Learn more about the top </w:t>
      </w:r>
      <w:hyperlink r:id="rId6" w:history="1">
        <w:r w:rsidRPr="00506B2D">
          <w:rPr>
            <w:rFonts w:ascii="Arial" w:eastAsia="Times New Roman" w:hAnsi="Arial" w:cs="Arial"/>
            <w:color w:val="303030"/>
            <w:sz w:val="24"/>
            <w:szCs w:val="24"/>
            <w:u w:val="single"/>
            <w:bdr w:val="none" w:sz="0" w:space="0" w:color="auto" w:frame="1"/>
            <w:lang w:eastAsia="en-IN"/>
          </w:rPr>
          <w:t>Java benefits for SMBs</w:t>
        </w:r>
      </w:hyperlink>
      <w:r w:rsidRPr="00506B2D">
        <w:rPr>
          <w:rFonts w:ascii="Arial" w:eastAsia="Times New Roman" w:hAnsi="Arial" w:cs="Arial"/>
          <w:color w:val="51545C"/>
          <w:sz w:val="24"/>
          <w:szCs w:val="24"/>
          <w:lang w:eastAsia="en-IN"/>
        </w:rPr>
        <w:t>.</w:t>
      </w:r>
    </w:p>
    <w:p w:rsidR="00506B2D" w:rsidRPr="00506B2D" w:rsidRDefault="00506B2D" w:rsidP="00506B2D">
      <w:pPr>
        <w:numPr>
          <w:ilvl w:val="0"/>
          <w:numId w:val="3"/>
        </w:numPr>
        <w:spacing w:after="0" w:line="375" w:lineRule="atLeast"/>
        <w:ind w:left="-450"/>
        <w:textAlignment w:val="baseline"/>
        <w:rPr>
          <w:rFonts w:ascii="Arial" w:eastAsia="Times New Roman" w:hAnsi="Arial" w:cs="Arial"/>
          <w:color w:val="51545C"/>
          <w:sz w:val="24"/>
          <w:szCs w:val="24"/>
          <w:lang w:eastAsia="en-IN"/>
        </w:rPr>
      </w:pPr>
      <w:r w:rsidRPr="00506B2D">
        <w:rPr>
          <w:rFonts w:ascii="Arial" w:eastAsia="Times New Roman" w:hAnsi="Arial" w:cs="Arial"/>
          <w:b/>
          <w:bCs/>
          <w:color w:val="51545C"/>
          <w:sz w:val="24"/>
          <w:szCs w:val="24"/>
          <w:bdr w:val="none" w:sz="0" w:space="0" w:color="auto" w:frame="1"/>
          <w:lang w:eastAsia="en-IN"/>
        </w:rPr>
        <w:t>IDE</w:t>
      </w:r>
      <w:r w:rsidRPr="00506B2D">
        <w:rPr>
          <w:rFonts w:ascii="Arial" w:eastAsia="Times New Roman" w:hAnsi="Arial" w:cs="Arial"/>
          <w:color w:val="51545C"/>
          <w:sz w:val="24"/>
          <w:szCs w:val="24"/>
          <w:lang w:eastAsia="en-IN"/>
        </w:rPr>
        <w:br/>
        <w:t xml:space="preserve">Java IDE comprises of a code editor, compiler, and debugger. Eclipse, </w:t>
      </w:r>
      <w:proofErr w:type="spellStart"/>
      <w:r w:rsidRPr="00506B2D">
        <w:rPr>
          <w:rFonts w:ascii="Arial" w:eastAsia="Times New Roman" w:hAnsi="Arial" w:cs="Arial"/>
          <w:color w:val="51545C"/>
          <w:sz w:val="24"/>
          <w:szCs w:val="24"/>
          <w:lang w:eastAsia="en-IN"/>
        </w:rPr>
        <w:t>IntelliJ</w:t>
      </w:r>
      <w:proofErr w:type="spellEnd"/>
      <w:r w:rsidRPr="00506B2D">
        <w:rPr>
          <w:rFonts w:ascii="Arial" w:eastAsia="Times New Roman" w:hAnsi="Arial" w:cs="Arial"/>
          <w:color w:val="51545C"/>
          <w:sz w:val="24"/>
          <w:szCs w:val="24"/>
          <w:lang w:eastAsia="en-IN"/>
        </w:rPr>
        <w:t xml:space="preserve"> Idea, Oracle </w:t>
      </w:r>
      <w:proofErr w:type="spellStart"/>
      <w:r w:rsidRPr="00506B2D">
        <w:rPr>
          <w:rFonts w:ascii="Arial" w:eastAsia="Times New Roman" w:hAnsi="Arial" w:cs="Arial"/>
          <w:color w:val="51545C"/>
          <w:sz w:val="24"/>
          <w:szCs w:val="24"/>
          <w:lang w:eastAsia="en-IN"/>
        </w:rPr>
        <w:t>NetBeans</w:t>
      </w:r>
      <w:proofErr w:type="spellEnd"/>
      <w:r w:rsidRPr="00506B2D">
        <w:rPr>
          <w:rFonts w:ascii="Arial" w:eastAsia="Times New Roman" w:hAnsi="Arial" w:cs="Arial"/>
          <w:color w:val="51545C"/>
          <w:sz w:val="24"/>
          <w:szCs w:val="24"/>
          <w:lang w:eastAsia="en-IN"/>
        </w:rPr>
        <w:t xml:space="preserve">, and Oracle </w:t>
      </w:r>
      <w:proofErr w:type="spellStart"/>
      <w:r w:rsidRPr="00506B2D">
        <w:rPr>
          <w:rFonts w:ascii="Arial" w:eastAsia="Times New Roman" w:hAnsi="Arial" w:cs="Arial"/>
          <w:color w:val="51545C"/>
          <w:sz w:val="24"/>
          <w:szCs w:val="24"/>
          <w:lang w:eastAsia="en-IN"/>
        </w:rPr>
        <w:t>JDeveloper</w:t>
      </w:r>
      <w:proofErr w:type="spellEnd"/>
      <w:r w:rsidRPr="00506B2D">
        <w:rPr>
          <w:rFonts w:ascii="Arial" w:eastAsia="Times New Roman" w:hAnsi="Arial" w:cs="Arial"/>
          <w:color w:val="51545C"/>
          <w:sz w:val="24"/>
          <w:szCs w:val="24"/>
          <w:lang w:eastAsia="en-IN"/>
        </w:rPr>
        <w:t xml:space="preserve"> are the main IDEs designed to make writing and testing of the code easier. These IDEs come with inbuilt plugins and auto-fill options, which boosts Java’s flexibility and provides scope for innovation.</w:t>
      </w:r>
      <w:r w:rsidRPr="00506B2D">
        <w:rPr>
          <w:rFonts w:ascii="Arial" w:eastAsia="Times New Roman" w:hAnsi="Arial" w:cs="Arial"/>
          <w:color w:val="51545C"/>
          <w:sz w:val="24"/>
          <w:szCs w:val="24"/>
          <w:lang w:eastAsia="en-IN"/>
        </w:rPr>
        <w:br/>
        <w:t xml:space="preserve">The .NET platform is integrated with Visual Studio, which allows editing, compiling, and run-time customization of the </w:t>
      </w:r>
      <w:proofErr w:type="spellStart"/>
      <w:r w:rsidRPr="00506B2D">
        <w:rPr>
          <w:rFonts w:ascii="Arial" w:eastAsia="Times New Roman" w:hAnsi="Arial" w:cs="Arial"/>
          <w:color w:val="51545C"/>
          <w:sz w:val="24"/>
          <w:szCs w:val="24"/>
          <w:lang w:eastAsia="en-IN"/>
        </w:rPr>
        <w:t>behavior</w:t>
      </w:r>
      <w:proofErr w:type="spellEnd"/>
      <w:r w:rsidRPr="00506B2D">
        <w:rPr>
          <w:rFonts w:ascii="Arial" w:eastAsia="Times New Roman" w:hAnsi="Arial" w:cs="Arial"/>
          <w:color w:val="51545C"/>
          <w:sz w:val="24"/>
          <w:szCs w:val="24"/>
          <w:lang w:eastAsia="en-IN"/>
        </w:rPr>
        <w:t xml:space="preserve"> of APIs using standard library macros. Further, developers do not need to evaluate the IDEs and other tools in advance.</w:t>
      </w:r>
    </w:p>
    <w:p w:rsidR="00506B2D" w:rsidRPr="00506B2D" w:rsidRDefault="00506B2D" w:rsidP="00506B2D">
      <w:pPr>
        <w:numPr>
          <w:ilvl w:val="0"/>
          <w:numId w:val="3"/>
        </w:numPr>
        <w:spacing w:after="0" w:line="375" w:lineRule="atLeast"/>
        <w:ind w:left="-450"/>
        <w:textAlignment w:val="baseline"/>
        <w:rPr>
          <w:rFonts w:ascii="Arial" w:eastAsia="Times New Roman" w:hAnsi="Arial" w:cs="Arial"/>
          <w:color w:val="51545C"/>
          <w:sz w:val="24"/>
          <w:szCs w:val="24"/>
          <w:lang w:eastAsia="en-IN"/>
        </w:rPr>
      </w:pPr>
      <w:r w:rsidRPr="00506B2D">
        <w:rPr>
          <w:rFonts w:ascii="Arial" w:eastAsia="Times New Roman" w:hAnsi="Arial" w:cs="Arial"/>
          <w:b/>
          <w:bCs/>
          <w:color w:val="51545C"/>
          <w:sz w:val="24"/>
          <w:szCs w:val="24"/>
          <w:bdr w:val="none" w:sz="0" w:space="0" w:color="auto" w:frame="1"/>
          <w:lang w:eastAsia="en-IN"/>
        </w:rPr>
        <w:t>Third-Party Integrators</w:t>
      </w:r>
      <w:r w:rsidRPr="00506B2D">
        <w:rPr>
          <w:rFonts w:ascii="Arial" w:eastAsia="Times New Roman" w:hAnsi="Arial" w:cs="Arial"/>
          <w:color w:val="51545C"/>
          <w:sz w:val="24"/>
          <w:szCs w:val="24"/>
          <w:lang w:eastAsia="en-IN"/>
        </w:rPr>
        <w:br/>
        <w:t>Java facilitates the integration of third-party tools and offers developers the freedom to choose their choice of OS during development.</w:t>
      </w:r>
      <w:r w:rsidRPr="00506B2D">
        <w:rPr>
          <w:rFonts w:ascii="Arial" w:eastAsia="Times New Roman" w:hAnsi="Arial" w:cs="Arial"/>
          <w:color w:val="51545C"/>
          <w:sz w:val="24"/>
          <w:szCs w:val="24"/>
          <w:lang w:eastAsia="en-IN"/>
        </w:rPr>
        <w:br/>
        <w:t>.NET offers integrated services like SharePoint and Microsoft Exchange. It is rich in functions designed for creating applications on the Windows platform. Interoperability is unique to .NET, which allows its applications to run seamlessly on other platforms too.</w:t>
      </w:r>
    </w:p>
    <w:p w:rsidR="00506B2D" w:rsidRPr="00506B2D" w:rsidRDefault="00506B2D" w:rsidP="00506B2D">
      <w:pPr>
        <w:numPr>
          <w:ilvl w:val="0"/>
          <w:numId w:val="3"/>
        </w:numPr>
        <w:spacing w:after="0" w:line="375" w:lineRule="atLeast"/>
        <w:ind w:left="-450"/>
        <w:textAlignment w:val="baseline"/>
        <w:rPr>
          <w:rFonts w:ascii="Arial" w:eastAsia="Times New Roman" w:hAnsi="Arial" w:cs="Arial"/>
          <w:color w:val="51545C"/>
          <w:sz w:val="24"/>
          <w:szCs w:val="24"/>
          <w:lang w:eastAsia="en-IN"/>
        </w:rPr>
      </w:pPr>
      <w:r w:rsidRPr="00506B2D">
        <w:rPr>
          <w:rFonts w:ascii="Arial" w:eastAsia="Times New Roman" w:hAnsi="Arial" w:cs="Arial"/>
          <w:b/>
          <w:bCs/>
          <w:color w:val="51545C"/>
          <w:sz w:val="24"/>
          <w:szCs w:val="24"/>
          <w:bdr w:val="none" w:sz="0" w:space="0" w:color="auto" w:frame="1"/>
          <w:lang w:eastAsia="en-IN"/>
        </w:rPr>
        <w:t>Performance &amp; Compatibility</w:t>
      </w:r>
      <w:r w:rsidRPr="00506B2D">
        <w:rPr>
          <w:rFonts w:ascii="Arial" w:eastAsia="Times New Roman" w:hAnsi="Arial" w:cs="Arial"/>
          <w:color w:val="51545C"/>
          <w:sz w:val="24"/>
          <w:szCs w:val="24"/>
          <w:lang w:eastAsia="en-IN"/>
        </w:rPr>
        <w:br/>
        <w:t>Java does not require conversion to machine language until the code gets executed. While .NET is compiled and then run on the system where they are deployed. That is why C# works better in a runtime environment.</w:t>
      </w:r>
      <w:r w:rsidRPr="00506B2D">
        <w:rPr>
          <w:rFonts w:ascii="Arial" w:eastAsia="Times New Roman" w:hAnsi="Arial" w:cs="Arial"/>
          <w:color w:val="51545C"/>
          <w:sz w:val="24"/>
          <w:szCs w:val="24"/>
          <w:lang w:eastAsia="en-IN"/>
        </w:rPr>
        <w:br/>
        <w:t>Versions of Java older than Java7 does not support the simplified data structure, switch case.</w:t>
      </w:r>
      <w:r w:rsidRPr="00506B2D">
        <w:rPr>
          <w:rFonts w:ascii="Arial" w:eastAsia="Times New Roman" w:hAnsi="Arial" w:cs="Arial"/>
          <w:color w:val="51545C"/>
          <w:sz w:val="24"/>
          <w:szCs w:val="24"/>
          <w:lang w:eastAsia="en-IN"/>
        </w:rPr>
        <w:br/>
        <w:t xml:space="preserve">.NET supports switch case for string variable in C# and native generic data. Query wise, </w:t>
      </w:r>
      <w:proofErr w:type="spellStart"/>
      <w:r w:rsidRPr="00506B2D">
        <w:rPr>
          <w:rFonts w:ascii="Arial" w:eastAsia="Times New Roman" w:hAnsi="Arial" w:cs="Arial"/>
          <w:color w:val="51545C"/>
          <w:sz w:val="24"/>
          <w:szCs w:val="24"/>
          <w:lang w:eastAsia="en-IN"/>
        </w:rPr>
        <w:t>Linq</w:t>
      </w:r>
      <w:proofErr w:type="spellEnd"/>
      <w:r w:rsidRPr="00506B2D">
        <w:rPr>
          <w:rFonts w:ascii="Arial" w:eastAsia="Times New Roman" w:hAnsi="Arial" w:cs="Arial"/>
          <w:color w:val="51545C"/>
          <w:sz w:val="24"/>
          <w:szCs w:val="24"/>
          <w:lang w:eastAsia="en-IN"/>
        </w:rPr>
        <w:t xml:space="preserve"> (Language Integrated Query) is not supported in Java unlike in .NET, but the latter allows questions on stored procedures.</w:t>
      </w:r>
    </w:p>
    <w:p w:rsidR="00506B2D" w:rsidRPr="00506B2D" w:rsidRDefault="00506B2D" w:rsidP="00506B2D">
      <w:pPr>
        <w:numPr>
          <w:ilvl w:val="0"/>
          <w:numId w:val="3"/>
        </w:numPr>
        <w:spacing w:line="375" w:lineRule="atLeast"/>
        <w:ind w:left="-450"/>
        <w:textAlignment w:val="baseline"/>
        <w:rPr>
          <w:rFonts w:ascii="Arial" w:eastAsia="Times New Roman" w:hAnsi="Arial" w:cs="Arial"/>
          <w:color w:val="51545C"/>
          <w:sz w:val="24"/>
          <w:szCs w:val="24"/>
          <w:lang w:eastAsia="en-IN"/>
        </w:rPr>
      </w:pPr>
      <w:r w:rsidRPr="00506B2D">
        <w:rPr>
          <w:rFonts w:ascii="Arial" w:eastAsia="Times New Roman" w:hAnsi="Arial" w:cs="Arial"/>
          <w:b/>
          <w:bCs/>
          <w:color w:val="51545C"/>
          <w:sz w:val="24"/>
          <w:szCs w:val="24"/>
          <w:bdr w:val="none" w:sz="0" w:space="0" w:color="auto" w:frame="1"/>
          <w:lang w:eastAsia="en-IN"/>
        </w:rPr>
        <w:t>Security</w:t>
      </w:r>
      <w:r w:rsidRPr="00506B2D">
        <w:rPr>
          <w:rFonts w:ascii="Arial" w:eastAsia="Times New Roman" w:hAnsi="Arial" w:cs="Arial"/>
          <w:color w:val="51545C"/>
          <w:sz w:val="24"/>
          <w:szCs w:val="24"/>
          <w:lang w:eastAsia="en-IN"/>
        </w:rPr>
        <w:br/>
        <w:t>For open source platforms like Java, security always remains a concern due to a lack of professional support. Since .NET is of a proprietary platform, Microsoft takes care of the security aspect. It provides round-the-clock support for its enterprise clients.</w:t>
      </w:r>
    </w:p>
    <w:p w:rsidR="00506B2D" w:rsidRPr="00506B2D" w:rsidRDefault="00506B2D" w:rsidP="00506B2D">
      <w:pPr>
        <w:spacing w:before="225" w:after="225" w:line="540" w:lineRule="atLeast"/>
        <w:textAlignment w:val="baseline"/>
        <w:outlineLvl w:val="1"/>
        <w:rPr>
          <w:rFonts w:ascii="Arial" w:eastAsia="Times New Roman" w:hAnsi="Arial" w:cs="Arial"/>
          <w:b/>
          <w:bCs/>
          <w:color w:val="141414"/>
          <w:sz w:val="42"/>
          <w:szCs w:val="42"/>
          <w:lang w:eastAsia="en-IN"/>
        </w:rPr>
      </w:pPr>
      <w:r w:rsidRPr="00506B2D">
        <w:rPr>
          <w:rFonts w:ascii="Arial" w:eastAsia="Times New Roman" w:hAnsi="Arial" w:cs="Arial"/>
          <w:b/>
          <w:bCs/>
          <w:color w:val="141414"/>
          <w:sz w:val="42"/>
          <w:szCs w:val="42"/>
          <w:lang w:eastAsia="en-IN"/>
        </w:rPr>
        <w:t>.NET or Java – The Final Choice</w:t>
      </w:r>
    </w:p>
    <w:p w:rsidR="00506B2D" w:rsidRPr="00506B2D" w:rsidRDefault="00506B2D" w:rsidP="00506B2D">
      <w:pPr>
        <w:spacing w:after="100" w:afterAutospacing="1" w:line="420" w:lineRule="atLeast"/>
        <w:textAlignment w:val="baseline"/>
        <w:rPr>
          <w:rFonts w:ascii="Arial" w:eastAsia="Times New Roman" w:hAnsi="Arial" w:cs="Arial"/>
          <w:color w:val="51545C"/>
          <w:sz w:val="24"/>
          <w:szCs w:val="24"/>
          <w:lang w:eastAsia="en-IN"/>
        </w:rPr>
      </w:pPr>
      <w:r w:rsidRPr="00506B2D">
        <w:rPr>
          <w:rFonts w:ascii="Arial" w:eastAsia="Times New Roman" w:hAnsi="Arial" w:cs="Arial"/>
          <w:color w:val="51545C"/>
          <w:sz w:val="24"/>
          <w:szCs w:val="24"/>
          <w:lang w:eastAsia="en-IN"/>
        </w:rPr>
        <w:t>There cannot be a perfect conclusion to the .NET vs. Java comparison. It comprises of understanding the actual business requirements of the company. ASP.NET will leverage Rapid Application Development (RAD) solutions, while Java will dominate large-scale enterprise projects.</w:t>
      </w:r>
    </w:p>
    <w:p w:rsidR="00506B2D" w:rsidRPr="00506B2D" w:rsidRDefault="00506B2D" w:rsidP="00506B2D">
      <w:pPr>
        <w:spacing w:after="100" w:afterAutospacing="1" w:line="420" w:lineRule="atLeast"/>
        <w:textAlignment w:val="baseline"/>
        <w:rPr>
          <w:rFonts w:ascii="Arial" w:eastAsia="Times New Roman" w:hAnsi="Arial" w:cs="Arial"/>
          <w:color w:val="51545C"/>
          <w:sz w:val="24"/>
          <w:szCs w:val="24"/>
          <w:lang w:eastAsia="en-IN"/>
        </w:rPr>
      </w:pPr>
      <w:r w:rsidRPr="00506B2D">
        <w:rPr>
          <w:rFonts w:ascii="Arial" w:eastAsia="Times New Roman" w:hAnsi="Arial" w:cs="Arial"/>
          <w:color w:val="51545C"/>
          <w:sz w:val="24"/>
          <w:szCs w:val="24"/>
          <w:lang w:eastAsia="en-IN"/>
        </w:rPr>
        <w:lastRenderedPageBreak/>
        <w:t> </w:t>
      </w:r>
    </w:p>
    <w:p w:rsidR="00506B2D" w:rsidRPr="00506B2D" w:rsidRDefault="00506B2D" w:rsidP="00506B2D">
      <w:pPr>
        <w:spacing w:after="0" w:afterAutospacing="1" w:line="420" w:lineRule="atLeast"/>
        <w:textAlignment w:val="baseline"/>
        <w:rPr>
          <w:rFonts w:ascii="Arial" w:eastAsia="Times New Roman" w:hAnsi="Arial" w:cs="Arial"/>
          <w:color w:val="51545C"/>
          <w:sz w:val="24"/>
          <w:szCs w:val="24"/>
          <w:lang w:eastAsia="en-IN"/>
        </w:rPr>
      </w:pPr>
      <w:r w:rsidRPr="00506B2D">
        <w:rPr>
          <w:rFonts w:ascii="Arial" w:eastAsia="Times New Roman" w:hAnsi="Arial" w:cs="Arial"/>
          <w:b/>
          <w:bCs/>
          <w:color w:val="51545C"/>
          <w:sz w:val="24"/>
          <w:szCs w:val="24"/>
          <w:bdr w:val="none" w:sz="0" w:space="0" w:color="auto" w:frame="1"/>
          <w:lang w:eastAsia="en-IN"/>
        </w:rPr>
        <w:t>Choose Java if:</w:t>
      </w:r>
    </w:p>
    <w:p w:rsidR="00506B2D" w:rsidRPr="00506B2D" w:rsidRDefault="00506B2D" w:rsidP="00506B2D">
      <w:pPr>
        <w:numPr>
          <w:ilvl w:val="0"/>
          <w:numId w:val="4"/>
        </w:numPr>
        <w:spacing w:after="0" w:line="375" w:lineRule="atLeast"/>
        <w:ind w:left="-450"/>
        <w:textAlignment w:val="baseline"/>
        <w:rPr>
          <w:rFonts w:ascii="Arial" w:eastAsia="Times New Roman" w:hAnsi="Arial" w:cs="Arial"/>
          <w:color w:val="51545C"/>
          <w:sz w:val="24"/>
          <w:szCs w:val="24"/>
          <w:lang w:eastAsia="en-IN"/>
        </w:rPr>
      </w:pPr>
      <w:r w:rsidRPr="00506B2D">
        <w:rPr>
          <w:rFonts w:ascii="Arial" w:eastAsia="Times New Roman" w:hAnsi="Arial" w:cs="Arial"/>
          <w:color w:val="51545C"/>
          <w:sz w:val="24"/>
          <w:szCs w:val="24"/>
          <w:lang w:eastAsia="en-IN"/>
        </w:rPr>
        <w:t>You want an enterprise-grade application</w:t>
      </w:r>
    </w:p>
    <w:p w:rsidR="00506B2D" w:rsidRPr="00506B2D" w:rsidRDefault="00506B2D" w:rsidP="00506B2D">
      <w:pPr>
        <w:numPr>
          <w:ilvl w:val="0"/>
          <w:numId w:val="4"/>
        </w:numPr>
        <w:spacing w:after="0" w:line="375" w:lineRule="atLeast"/>
        <w:ind w:left="-450"/>
        <w:textAlignment w:val="baseline"/>
        <w:rPr>
          <w:rFonts w:ascii="Arial" w:eastAsia="Times New Roman" w:hAnsi="Arial" w:cs="Arial"/>
          <w:color w:val="51545C"/>
          <w:sz w:val="24"/>
          <w:szCs w:val="24"/>
          <w:lang w:eastAsia="en-IN"/>
        </w:rPr>
      </w:pPr>
      <w:r w:rsidRPr="00506B2D">
        <w:rPr>
          <w:rFonts w:ascii="Arial" w:eastAsia="Times New Roman" w:hAnsi="Arial" w:cs="Arial"/>
          <w:color w:val="51545C"/>
          <w:sz w:val="24"/>
          <w:szCs w:val="24"/>
          <w:lang w:eastAsia="en-IN"/>
        </w:rPr>
        <w:t>Seeking Portability &amp; Platform independence</w:t>
      </w:r>
    </w:p>
    <w:p w:rsidR="00506B2D" w:rsidRPr="00506B2D" w:rsidRDefault="00506B2D" w:rsidP="00506B2D">
      <w:pPr>
        <w:numPr>
          <w:ilvl w:val="0"/>
          <w:numId w:val="4"/>
        </w:numPr>
        <w:spacing w:after="0" w:line="375" w:lineRule="atLeast"/>
        <w:ind w:left="-450"/>
        <w:textAlignment w:val="baseline"/>
        <w:rPr>
          <w:rFonts w:ascii="Arial" w:eastAsia="Times New Roman" w:hAnsi="Arial" w:cs="Arial"/>
          <w:color w:val="51545C"/>
          <w:sz w:val="24"/>
          <w:szCs w:val="24"/>
          <w:lang w:eastAsia="en-IN"/>
        </w:rPr>
      </w:pPr>
      <w:r w:rsidRPr="00506B2D">
        <w:rPr>
          <w:rFonts w:ascii="Arial" w:eastAsia="Times New Roman" w:hAnsi="Arial" w:cs="Arial"/>
          <w:color w:val="51545C"/>
          <w:sz w:val="24"/>
          <w:szCs w:val="24"/>
          <w:lang w:eastAsia="en-IN"/>
        </w:rPr>
        <w:t>Your application attracts high user volumes</w:t>
      </w:r>
    </w:p>
    <w:p w:rsidR="00506B2D" w:rsidRPr="00506B2D" w:rsidRDefault="00506B2D" w:rsidP="00506B2D">
      <w:pPr>
        <w:spacing w:after="100" w:afterAutospacing="1" w:line="420" w:lineRule="atLeast"/>
        <w:textAlignment w:val="baseline"/>
        <w:rPr>
          <w:rFonts w:ascii="Arial" w:eastAsia="Times New Roman" w:hAnsi="Arial" w:cs="Arial"/>
          <w:color w:val="51545C"/>
          <w:sz w:val="24"/>
          <w:szCs w:val="24"/>
          <w:lang w:eastAsia="en-IN"/>
        </w:rPr>
      </w:pPr>
      <w:r w:rsidRPr="00506B2D">
        <w:rPr>
          <w:rFonts w:ascii="Arial" w:eastAsia="Times New Roman" w:hAnsi="Arial" w:cs="Arial"/>
          <w:color w:val="51545C"/>
          <w:sz w:val="24"/>
          <w:szCs w:val="24"/>
          <w:lang w:eastAsia="en-IN"/>
        </w:rPr>
        <w:t> </w:t>
      </w:r>
    </w:p>
    <w:p w:rsidR="00506B2D" w:rsidRPr="00506B2D" w:rsidRDefault="00506B2D" w:rsidP="00506B2D">
      <w:pPr>
        <w:spacing w:after="0" w:afterAutospacing="1" w:line="420" w:lineRule="atLeast"/>
        <w:textAlignment w:val="baseline"/>
        <w:rPr>
          <w:rFonts w:ascii="Arial" w:eastAsia="Times New Roman" w:hAnsi="Arial" w:cs="Arial"/>
          <w:color w:val="51545C"/>
          <w:sz w:val="24"/>
          <w:szCs w:val="24"/>
          <w:lang w:eastAsia="en-IN"/>
        </w:rPr>
      </w:pPr>
      <w:r w:rsidRPr="00506B2D">
        <w:rPr>
          <w:rFonts w:ascii="Arial" w:eastAsia="Times New Roman" w:hAnsi="Arial" w:cs="Arial"/>
          <w:b/>
          <w:bCs/>
          <w:color w:val="51545C"/>
          <w:sz w:val="24"/>
          <w:szCs w:val="24"/>
          <w:bdr w:val="none" w:sz="0" w:space="0" w:color="auto" w:frame="1"/>
          <w:lang w:eastAsia="en-IN"/>
        </w:rPr>
        <w:t>Choose .NET if:</w:t>
      </w:r>
    </w:p>
    <w:p w:rsidR="00506B2D" w:rsidRPr="00506B2D" w:rsidRDefault="00506B2D" w:rsidP="00506B2D">
      <w:pPr>
        <w:numPr>
          <w:ilvl w:val="0"/>
          <w:numId w:val="5"/>
        </w:numPr>
        <w:spacing w:after="0" w:line="375" w:lineRule="atLeast"/>
        <w:ind w:left="-450"/>
        <w:textAlignment w:val="baseline"/>
        <w:rPr>
          <w:rFonts w:ascii="Arial" w:eastAsia="Times New Roman" w:hAnsi="Arial" w:cs="Arial"/>
          <w:color w:val="51545C"/>
          <w:sz w:val="24"/>
          <w:szCs w:val="24"/>
          <w:lang w:eastAsia="en-IN"/>
        </w:rPr>
      </w:pPr>
      <w:r w:rsidRPr="00506B2D">
        <w:rPr>
          <w:rFonts w:ascii="Arial" w:eastAsia="Times New Roman" w:hAnsi="Arial" w:cs="Arial"/>
          <w:color w:val="51545C"/>
          <w:sz w:val="24"/>
          <w:szCs w:val="24"/>
          <w:lang w:eastAsia="en-IN"/>
        </w:rPr>
        <w:t>Develop web services</w:t>
      </w:r>
    </w:p>
    <w:p w:rsidR="00506B2D" w:rsidRPr="00506B2D" w:rsidRDefault="00506B2D" w:rsidP="00506B2D">
      <w:pPr>
        <w:numPr>
          <w:ilvl w:val="0"/>
          <w:numId w:val="5"/>
        </w:numPr>
        <w:spacing w:after="0" w:line="375" w:lineRule="atLeast"/>
        <w:ind w:left="-450"/>
        <w:textAlignment w:val="baseline"/>
        <w:rPr>
          <w:rFonts w:ascii="Arial" w:eastAsia="Times New Roman" w:hAnsi="Arial" w:cs="Arial"/>
          <w:color w:val="51545C"/>
          <w:sz w:val="24"/>
          <w:szCs w:val="24"/>
          <w:lang w:eastAsia="en-IN"/>
        </w:rPr>
      </w:pPr>
      <w:r w:rsidRPr="00506B2D">
        <w:rPr>
          <w:rFonts w:ascii="Arial" w:eastAsia="Times New Roman" w:hAnsi="Arial" w:cs="Arial"/>
          <w:color w:val="51545C"/>
          <w:sz w:val="24"/>
          <w:szCs w:val="24"/>
          <w:lang w:eastAsia="en-IN"/>
        </w:rPr>
        <w:t>Highly secure application</w:t>
      </w:r>
    </w:p>
    <w:p w:rsidR="00506B2D" w:rsidRPr="00506B2D" w:rsidRDefault="00506B2D" w:rsidP="00506B2D">
      <w:pPr>
        <w:numPr>
          <w:ilvl w:val="0"/>
          <w:numId w:val="5"/>
        </w:numPr>
        <w:spacing w:line="375" w:lineRule="atLeast"/>
        <w:ind w:left="-450"/>
        <w:textAlignment w:val="baseline"/>
        <w:rPr>
          <w:rFonts w:ascii="Arial" w:eastAsia="Times New Roman" w:hAnsi="Arial" w:cs="Arial"/>
          <w:color w:val="51545C"/>
          <w:sz w:val="24"/>
          <w:szCs w:val="24"/>
          <w:lang w:eastAsia="en-IN"/>
        </w:rPr>
      </w:pPr>
      <w:r w:rsidRPr="00506B2D">
        <w:rPr>
          <w:rFonts w:ascii="Arial" w:eastAsia="Times New Roman" w:hAnsi="Arial" w:cs="Arial"/>
          <w:color w:val="51545C"/>
          <w:sz w:val="24"/>
          <w:szCs w:val="24"/>
          <w:lang w:eastAsia="en-IN"/>
        </w:rPr>
        <w:t>Feature-packed, intuitive application with a rich GUI</w:t>
      </w:r>
    </w:p>
    <w:p w:rsidR="00F048A0" w:rsidRDefault="00F048A0">
      <w:bookmarkStart w:id="0" w:name="_GoBack"/>
      <w:bookmarkEnd w:id="0"/>
    </w:p>
    <w:sectPr w:rsidR="00F04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46775"/>
    <w:multiLevelType w:val="multilevel"/>
    <w:tmpl w:val="864E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65EBC"/>
    <w:multiLevelType w:val="multilevel"/>
    <w:tmpl w:val="4188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71096D"/>
    <w:multiLevelType w:val="multilevel"/>
    <w:tmpl w:val="BD3E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685815"/>
    <w:multiLevelType w:val="multilevel"/>
    <w:tmpl w:val="E1CA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C75E1A"/>
    <w:multiLevelType w:val="multilevel"/>
    <w:tmpl w:val="B1FE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B2D"/>
    <w:rsid w:val="00506B2D"/>
    <w:rsid w:val="00F04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46A45-2876-4DD7-8607-2A2906D6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091322">
      <w:bodyDiv w:val="1"/>
      <w:marLeft w:val="0"/>
      <w:marRight w:val="0"/>
      <w:marTop w:val="0"/>
      <w:marBottom w:val="0"/>
      <w:divBdr>
        <w:top w:val="none" w:sz="0" w:space="0" w:color="auto"/>
        <w:left w:val="none" w:sz="0" w:space="0" w:color="auto"/>
        <w:bottom w:val="none" w:sz="0" w:space="0" w:color="auto"/>
        <w:right w:val="none" w:sz="0" w:space="0" w:color="auto"/>
      </w:divBdr>
      <w:divsChild>
        <w:div w:id="1042483534">
          <w:marLeft w:val="-225"/>
          <w:marRight w:val="-225"/>
          <w:marTop w:val="0"/>
          <w:marBottom w:val="0"/>
          <w:divBdr>
            <w:top w:val="none" w:sz="0" w:space="0" w:color="auto"/>
            <w:left w:val="none" w:sz="0" w:space="0" w:color="auto"/>
            <w:bottom w:val="none" w:sz="0" w:space="0" w:color="auto"/>
            <w:right w:val="none" w:sz="0" w:space="0" w:color="auto"/>
          </w:divBdr>
          <w:divsChild>
            <w:div w:id="804154097">
              <w:marLeft w:val="0"/>
              <w:marRight w:val="0"/>
              <w:marTop w:val="0"/>
              <w:marBottom w:val="0"/>
              <w:divBdr>
                <w:top w:val="none" w:sz="0" w:space="0" w:color="auto"/>
                <w:left w:val="none" w:sz="0" w:space="0" w:color="auto"/>
                <w:bottom w:val="none" w:sz="0" w:space="0" w:color="auto"/>
                <w:right w:val="none" w:sz="0" w:space="0" w:color="auto"/>
              </w:divBdr>
              <w:divsChild>
                <w:div w:id="1572151399">
                  <w:marLeft w:val="0"/>
                  <w:marRight w:val="0"/>
                  <w:marTop w:val="0"/>
                  <w:marBottom w:val="0"/>
                  <w:divBdr>
                    <w:top w:val="none" w:sz="0" w:space="0" w:color="auto"/>
                    <w:left w:val="none" w:sz="0" w:space="0" w:color="auto"/>
                    <w:bottom w:val="none" w:sz="0" w:space="0" w:color="auto"/>
                    <w:right w:val="none" w:sz="0" w:space="0" w:color="auto"/>
                  </w:divBdr>
                  <w:divsChild>
                    <w:div w:id="1906526092">
                      <w:marLeft w:val="0"/>
                      <w:marRight w:val="0"/>
                      <w:marTop w:val="0"/>
                      <w:marBottom w:val="0"/>
                      <w:divBdr>
                        <w:top w:val="none" w:sz="0" w:space="0" w:color="auto"/>
                        <w:left w:val="none" w:sz="0" w:space="0" w:color="auto"/>
                        <w:bottom w:val="none" w:sz="0" w:space="0" w:color="auto"/>
                        <w:right w:val="none" w:sz="0" w:space="0" w:color="auto"/>
                      </w:divBdr>
                      <w:divsChild>
                        <w:div w:id="995185693">
                          <w:marLeft w:val="0"/>
                          <w:marRight w:val="0"/>
                          <w:marTop w:val="0"/>
                          <w:marBottom w:val="0"/>
                          <w:divBdr>
                            <w:top w:val="none" w:sz="0" w:space="0" w:color="auto"/>
                            <w:left w:val="none" w:sz="0" w:space="0" w:color="auto"/>
                            <w:bottom w:val="none" w:sz="0" w:space="0" w:color="auto"/>
                            <w:right w:val="none" w:sz="0" w:space="0" w:color="auto"/>
                          </w:divBdr>
                          <w:divsChild>
                            <w:div w:id="1222057797">
                              <w:marLeft w:val="0"/>
                              <w:marRight w:val="0"/>
                              <w:marTop w:val="0"/>
                              <w:marBottom w:val="525"/>
                              <w:divBdr>
                                <w:top w:val="none" w:sz="0" w:space="0" w:color="auto"/>
                                <w:left w:val="none" w:sz="0" w:space="0" w:color="auto"/>
                                <w:bottom w:val="none" w:sz="0" w:space="0" w:color="auto"/>
                                <w:right w:val="none" w:sz="0" w:space="0" w:color="auto"/>
                              </w:divBdr>
                              <w:divsChild>
                                <w:div w:id="1912504254">
                                  <w:marLeft w:val="0"/>
                                  <w:marRight w:val="0"/>
                                  <w:marTop w:val="0"/>
                                  <w:marBottom w:val="0"/>
                                  <w:divBdr>
                                    <w:top w:val="none" w:sz="0" w:space="0" w:color="auto"/>
                                    <w:left w:val="none" w:sz="0" w:space="0" w:color="auto"/>
                                    <w:bottom w:val="none" w:sz="0" w:space="0" w:color="auto"/>
                                    <w:right w:val="none" w:sz="0" w:space="0" w:color="auto"/>
                                  </w:divBdr>
                                  <w:divsChild>
                                    <w:div w:id="1848128153">
                                      <w:marLeft w:val="0"/>
                                      <w:marRight w:val="0"/>
                                      <w:marTop w:val="0"/>
                                      <w:marBottom w:val="0"/>
                                      <w:divBdr>
                                        <w:top w:val="none" w:sz="0" w:space="0" w:color="auto"/>
                                        <w:left w:val="none" w:sz="0" w:space="0" w:color="auto"/>
                                        <w:bottom w:val="none" w:sz="0" w:space="0" w:color="auto"/>
                                        <w:right w:val="none" w:sz="0" w:space="0" w:color="auto"/>
                                      </w:divBdr>
                                    </w:div>
                                    <w:div w:id="239288904">
                                      <w:marLeft w:val="0"/>
                                      <w:marRight w:val="0"/>
                                      <w:marTop w:val="0"/>
                                      <w:marBottom w:val="0"/>
                                      <w:divBdr>
                                        <w:top w:val="none" w:sz="0" w:space="0" w:color="auto"/>
                                        <w:left w:val="none" w:sz="0" w:space="0" w:color="auto"/>
                                        <w:bottom w:val="none" w:sz="0" w:space="0" w:color="auto"/>
                                        <w:right w:val="none" w:sz="0" w:space="0" w:color="auto"/>
                                      </w:divBdr>
                                      <w:divsChild>
                                        <w:div w:id="5754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944850">
          <w:marLeft w:val="-225"/>
          <w:marRight w:val="-225"/>
          <w:marTop w:val="0"/>
          <w:marBottom w:val="0"/>
          <w:divBdr>
            <w:top w:val="none" w:sz="0" w:space="0" w:color="auto"/>
            <w:left w:val="none" w:sz="0" w:space="0" w:color="auto"/>
            <w:bottom w:val="none" w:sz="0" w:space="0" w:color="auto"/>
            <w:right w:val="none" w:sz="0" w:space="0" w:color="auto"/>
          </w:divBdr>
          <w:divsChild>
            <w:div w:id="548810889">
              <w:marLeft w:val="0"/>
              <w:marRight w:val="0"/>
              <w:marTop w:val="0"/>
              <w:marBottom w:val="0"/>
              <w:divBdr>
                <w:top w:val="none" w:sz="0" w:space="0" w:color="auto"/>
                <w:left w:val="none" w:sz="0" w:space="0" w:color="auto"/>
                <w:bottom w:val="none" w:sz="0" w:space="0" w:color="auto"/>
                <w:right w:val="none" w:sz="0" w:space="0" w:color="auto"/>
              </w:divBdr>
              <w:divsChild>
                <w:div w:id="392121750">
                  <w:marLeft w:val="-225"/>
                  <w:marRight w:val="-225"/>
                  <w:marTop w:val="0"/>
                  <w:marBottom w:val="0"/>
                  <w:divBdr>
                    <w:top w:val="none" w:sz="0" w:space="0" w:color="auto"/>
                    <w:left w:val="none" w:sz="0" w:space="0" w:color="auto"/>
                    <w:bottom w:val="none" w:sz="0" w:space="0" w:color="auto"/>
                    <w:right w:val="none" w:sz="0" w:space="0" w:color="auto"/>
                  </w:divBdr>
                  <w:divsChild>
                    <w:div w:id="479352440">
                      <w:marLeft w:val="0"/>
                      <w:marRight w:val="0"/>
                      <w:marTop w:val="0"/>
                      <w:marBottom w:val="0"/>
                      <w:divBdr>
                        <w:top w:val="none" w:sz="0" w:space="0" w:color="auto"/>
                        <w:left w:val="none" w:sz="0" w:space="0" w:color="auto"/>
                        <w:bottom w:val="none" w:sz="0" w:space="0" w:color="auto"/>
                        <w:right w:val="none" w:sz="0" w:space="0" w:color="auto"/>
                      </w:divBdr>
                      <w:divsChild>
                        <w:div w:id="1434789771">
                          <w:marLeft w:val="0"/>
                          <w:marRight w:val="0"/>
                          <w:marTop w:val="0"/>
                          <w:marBottom w:val="0"/>
                          <w:divBdr>
                            <w:top w:val="none" w:sz="0" w:space="0" w:color="auto"/>
                            <w:left w:val="none" w:sz="0" w:space="0" w:color="auto"/>
                            <w:bottom w:val="none" w:sz="0" w:space="0" w:color="auto"/>
                            <w:right w:val="none" w:sz="0" w:space="0" w:color="auto"/>
                          </w:divBdr>
                          <w:divsChild>
                            <w:div w:id="1113212395">
                              <w:marLeft w:val="0"/>
                              <w:marRight w:val="0"/>
                              <w:marTop w:val="0"/>
                              <w:marBottom w:val="0"/>
                              <w:divBdr>
                                <w:top w:val="none" w:sz="0" w:space="0" w:color="auto"/>
                                <w:left w:val="none" w:sz="0" w:space="0" w:color="auto"/>
                                <w:bottom w:val="none" w:sz="0" w:space="0" w:color="auto"/>
                                <w:right w:val="none" w:sz="0" w:space="0" w:color="auto"/>
                              </w:divBdr>
                              <w:divsChild>
                                <w:div w:id="139351922">
                                  <w:marLeft w:val="0"/>
                                  <w:marRight w:val="0"/>
                                  <w:marTop w:val="0"/>
                                  <w:marBottom w:val="525"/>
                                  <w:divBdr>
                                    <w:top w:val="none" w:sz="0" w:space="0" w:color="auto"/>
                                    <w:left w:val="none" w:sz="0" w:space="0" w:color="auto"/>
                                    <w:bottom w:val="none" w:sz="0" w:space="0" w:color="auto"/>
                                    <w:right w:val="none" w:sz="0" w:space="0" w:color="auto"/>
                                  </w:divBdr>
                                  <w:divsChild>
                                    <w:div w:id="937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23226">
                      <w:marLeft w:val="0"/>
                      <w:marRight w:val="0"/>
                      <w:marTop w:val="0"/>
                      <w:marBottom w:val="0"/>
                      <w:divBdr>
                        <w:top w:val="none" w:sz="0" w:space="0" w:color="auto"/>
                        <w:left w:val="none" w:sz="0" w:space="0" w:color="auto"/>
                        <w:bottom w:val="none" w:sz="0" w:space="0" w:color="auto"/>
                        <w:right w:val="none" w:sz="0" w:space="0" w:color="auto"/>
                      </w:divBdr>
                      <w:divsChild>
                        <w:div w:id="2079328332">
                          <w:marLeft w:val="0"/>
                          <w:marRight w:val="0"/>
                          <w:marTop w:val="0"/>
                          <w:marBottom w:val="0"/>
                          <w:divBdr>
                            <w:top w:val="none" w:sz="0" w:space="0" w:color="auto"/>
                            <w:left w:val="none" w:sz="0" w:space="0" w:color="auto"/>
                            <w:bottom w:val="none" w:sz="0" w:space="0" w:color="auto"/>
                            <w:right w:val="none" w:sz="0" w:space="0" w:color="auto"/>
                          </w:divBdr>
                          <w:divsChild>
                            <w:div w:id="1512333589">
                              <w:marLeft w:val="0"/>
                              <w:marRight w:val="0"/>
                              <w:marTop w:val="0"/>
                              <w:marBottom w:val="0"/>
                              <w:divBdr>
                                <w:top w:val="none" w:sz="0" w:space="0" w:color="auto"/>
                                <w:left w:val="none" w:sz="0" w:space="0" w:color="auto"/>
                                <w:bottom w:val="none" w:sz="0" w:space="0" w:color="auto"/>
                                <w:right w:val="none" w:sz="0" w:space="0" w:color="auto"/>
                              </w:divBdr>
                              <w:divsChild>
                                <w:div w:id="658122624">
                                  <w:marLeft w:val="0"/>
                                  <w:marRight w:val="0"/>
                                  <w:marTop w:val="0"/>
                                  <w:marBottom w:val="525"/>
                                  <w:divBdr>
                                    <w:top w:val="none" w:sz="0" w:space="0" w:color="auto"/>
                                    <w:left w:val="none" w:sz="0" w:space="0" w:color="auto"/>
                                    <w:bottom w:val="none" w:sz="0" w:space="0" w:color="auto"/>
                                    <w:right w:val="none" w:sz="0" w:space="0" w:color="auto"/>
                                  </w:divBdr>
                                  <w:divsChild>
                                    <w:div w:id="825168521">
                                      <w:marLeft w:val="0"/>
                                      <w:marRight w:val="0"/>
                                      <w:marTop w:val="0"/>
                                      <w:marBottom w:val="0"/>
                                      <w:divBdr>
                                        <w:top w:val="none" w:sz="0" w:space="0" w:color="auto"/>
                                        <w:left w:val="none" w:sz="0" w:space="0" w:color="auto"/>
                                        <w:bottom w:val="none" w:sz="0" w:space="0" w:color="auto"/>
                                        <w:right w:val="none" w:sz="0" w:space="0" w:color="auto"/>
                                      </w:divBdr>
                                      <w:divsChild>
                                        <w:div w:id="17969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656520">
          <w:marLeft w:val="-225"/>
          <w:marRight w:val="-225"/>
          <w:marTop w:val="0"/>
          <w:marBottom w:val="0"/>
          <w:divBdr>
            <w:top w:val="none" w:sz="0" w:space="0" w:color="auto"/>
            <w:left w:val="none" w:sz="0" w:space="0" w:color="auto"/>
            <w:bottom w:val="none" w:sz="0" w:space="0" w:color="auto"/>
            <w:right w:val="none" w:sz="0" w:space="0" w:color="auto"/>
          </w:divBdr>
          <w:divsChild>
            <w:div w:id="975449517">
              <w:marLeft w:val="0"/>
              <w:marRight w:val="0"/>
              <w:marTop w:val="0"/>
              <w:marBottom w:val="0"/>
              <w:divBdr>
                <w:top w:val="none" w:sz="0" w:space="0" w:color="auto"/>
                <w:left w:val="none" w:sz="0" w:space="0" w:color="auto"/>
                <w:bottom w:val="none" w:sz="0" w:space="0" w:color="auto"/>
                <w:right w:val="none" w:sz="0" w:space="0" w:color="auto"/>
              </w:divBdr>
              <w:divsChild>
                <w:div w:id="1056052874">
                  <w:marLeft w:val="-225"/>
                  <w:marRight w:val="-225"/>
                  <w:marTop w:val="0"/>
                  <w:marBottom w:val="0"/>
                  <w:divBdr>
                    <w:top w:val="none" w:sz="0" w:space="0" w:color="auto"/>
                    <w:left w:val="none" w:sz="0" w:space="0" w:color="auto"/>
                    <w:bottom w:val="none" w:sz="0" w:space="0" w:color="auto"/>
                    <w:right w:val="none" w:sz="0" w:space="0" w:color="auto"/>
                  </w:divBdr>
                  <w:divsChild>
                    <w:div w:id="1230462540">
                      <w:marLeft w:val="0"/>
                      <w:marRight w:val="0"/>
                      <w:marTop w:val="0"/>
                      <w:marBottom w:val="0"/>
                      <w:divBdr>
                        <w:top w:val="none" w:sz="0" w:space="0" w:color="auto"/>
                        <w:left w:val="none" w:sz="0" w:space="0" w:color="auto"/>
                        <w:bottom w:val="none" w:sz="0" w:space="0" w:color="auto"/>
                        <w:right w:val="none" w:sz="0" w:space="0" w:color="auto"/>
                      </w:divBdr>
                      <w:divsChild>
                        <w:div w:id="373425661">
                          <w:marLeft w:val="0"/>
                          <w:marRight w:val="0"/>
                          <w:marTop w:val="0"/>
                          <w:marBottom w:val="0"/>
                          <w:divBdr>
                            <w:top w:val="none" w:sz="0" w:space="0" w:color="auto"/>
                            <w:left w:val="none" w:sz="0" w:space="0" w:color="auto"/>
                            <w:bottom w:val="none" w:sz="0" w:space="0" w:color="auto"/>
                            <w:right w:val="none" w:sz="0" w:space="0" w:color="auto"/>
                          </w:divBdr>
                          <w:divsChild>
                            <w:div w:id="2106726859">
                              <w:marLeft w:val="0"/>
                              <w:marRight w:val="0"/>
                              <w:marTop w:val="0"/>
                              <w:marBottom w:val="0"/>
                              <w:divBdr>
                                <w:top w:val="none" w:sz="0" w:space="0" w:color="auto"/>
                                <w:left w:val="none" w:sz="0" w:space="0" w:color="auto"/>
                                <w:bottom w:val="none" w:sz="0" w:space="0" w:color="auto"/>
                                <w:right w:val="none" w:sz="0" w:space="0" w:color="auto"/>
                              </w:divBdr>
                              <w:divsChild>
                                <w:div w:id="235627023">
                                  <w:marLeft w:val="0"/>
                                  <w:marRight w:val="0"/>
                                  <w:marTop w:val="0"/>
                                  <w:marBottom w:val="525"/>
                                  <w:divBdr>
                                    <w:top w:val="none" w:sz="0" w:space="0" w:color="auto"/>
                                    <w:left w:val="none" w:sz="0" w:space="0" w:color="auto"/>
                                    <w:bottom w:val="none" w:sz="0" w:space="0" w:color="auto"/>
                                    <w:right w:val="none" w:sz="0" w:space="0" w:color="auto"/>
                                  </w:divBdr>
                                  <w:divsChild>
                                    <w:div w:id="55489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778687">
          <w:marLeft w:val="-225"/>
          <w:marRight w:val="-225"/>
          <w:marTop w:val="0"/>
          <w:marBottom w:val="0"/>
          <w:divBdr>
            <w:top w:val="none" w:sz="0" w:space="0" w:color="auto"/>
            <w:left w:val="none" w:sz="0" w:space="0" w:color="auto"/>
            <w:bottom w:val="none" w:sz="0" w:space="0" w:color="auto"/>
            <w:right w:val="none" w:sz="0" w:space="0" w:color="auto"/>
          </w:divBdr>
          <w:divsChild>
            <w:div w:id="611012498">
              <w:marLeft w:val="0"/>
              <w:marRight w:val="0"/>
              <w:marTop w:val="0"/>
              <w:marBottom w:val="0"/>
              <w:divBdr>
                <w:top w:val="none" w:sz="0" w:space="0" w:color="auto"/>
                <w:left w:val="none" w:sz="0" w:space="0" w:color="auto"/>
                <w:bottom w:val="none" w:sz="0" w:space="0" w:color="auto"/>
                <w:right w:val="none" w:sz="0" w:space="0" w:color="auto"/>
              </w:divBdr>
              <w:divsChild>
                <w:div w:id="1833371196">
                  <w:marLeft w:val="-225"/>
                  <w:marRight w:val="-225"/>
                  <w:marTop w:val="0"/>
                  <w:marBottom w:val="0"/>
                  <w:divBdr>
                    <w:top w:val="none" w:sz="0" w:space="0" w:color="auto"/>
                    <w:left w:val="none" w:sz="0" w:space="0" w:color="auto"/>
                    <w:bottom w:val="none" w:sz="0" w:space="0" w:color="auto"/>
                    <w:right w:val="none" w:sz="0" w:space="0" w:color="auto"/>
                  </w:divBdr>
                  <w:divsChild>
                    <w:div w:id="513807337">
                      <w:marLeft w:val="0"/>
                      <w:marRight w:val="0"/>
                      <w:marTop w:val="0"/>
                      <w:marBottom w:val="0"/>
                      <w:divBdr>
                        <w:top w:val="none" w:sz="0" w:space="0" w:color="auto"/>
                        <w:left w:val="none" w:sz="0" w:space="0" w:color="auto"/>
                        <w:bottom w:val="none" w:sz="0" w:space="0" w:color="auto"/>
                        <w:right w:val="none" w:sz="0" w:space="0" w:color="auto"/>
                      </w:divBdr>
                      <w:divsChild>
                        <w:div w:id="935400200">
                          <w:marLeft w:val="0"/>
                          <w:marRight w:val="0"/>
                          <w:marTop w:val="0"/>
                          <w:marBottom w:val="0"/>
                          <w:divBdr>
                            <w:top w:val="none" w:sz="0" w:space="0" w:color="auto"/>
                            <w:left w:val="none" w:sz="0" w:space="0" w:color="auto"/>
                            <w:bottom w:val="none" w:sz="0" w:space="0" w:color="auto"/>
                            <w:right w:val="none" w:sz="0" w:space="0" w:color="auto"/>
                          </w:divBdr>
                          <w:divsChild>
                            <w:div w:id="355884717">
                              <w:marLeft w:val="0"/>
                              <w:marRight w:val="0"/>
                              <w:marTop w:val="0"/>
                              <w:marBottom w:val="0"/>
                              <w:divBdr>
                                <w:top w:val="none" w:sz="0" w:space="0" w:color="auto"/>
                                <w:left w:val="none" w:sz="0" w:space="0" w:color="auto"/>
                                <w:bottom w:val="none" w:sz="0" w:space="0" w:color="auto"/>
                                <w:right w:val="none" w:sz="0" w:space="0" w:color="auto"/>
                              </w:divBdr>
                              <w:divsChild>
                                <w:div w:id="908467084">
                                  <w:marLeft w:val="0"/>
                                  <w:marRight w:val="0"/>
                                  <w:marTop w:val="0"/>
                                  <w:marBottom w:val="525"/>
                                  <w:divBdr>
                                    <w:top w:val="none" w:sz="0" w:space="0" w:color="auto"/>
                                    <w:left w:val="none" w:sz="0" w:space="0" w:color="auto"/>
                                    <w:bottom w:val="none" w:sz="0" w:space="0" w:color="auto"/>
                                    <w:right w:val="none" w:sz="0" w:space="0" w:color="auto"/>
                                  </w:divBdr>
                                  <w:divsChild>
                                    <w:div w:id="1530411340">
                                      <w:marLeft w:val="0"/>
                                      <w:marRight w:val="0"/>
                                      <w:marTop w:val="0"/>
                                      <w:marBottom w:val="0"/>
                                      <w:divBdr>
                                        <w:top w:val="none" w:sz="0" w:space="0" w:color="auto"/>
                                        <w:left w:val="none" w:sz="0" w:space="0" w:color="auto"/>
                                        <w:bottom w:val="none" w:sz="0" w:space="0" w:color="auto"/>
                                        <w:right w:val="none" w:sz="0" w:space="0" w:color="auto"/>
                                      </w:divBdr>
                                    </w:div>
                                  </w:divsChild>
                                </w:div>
                                <w:div w:id="2778887">
                                  <w:marLeft w:val="0"/>
                                  <w:marRight w:val="0"/>
                                  <w:marTop w:val="0"/>
                                  <w:marBottom w:val="525"/>
                                  <w:divBdr>
                                    <w:top w:val="none" w:sz="0" w:space="0" w:color="auto"/>
                                    <w:left w:val="none" w:sz="0" w:space="0" w:color="auto"/>
                                    <w:bottom w:val="none" w:sz="0" w:space="0" w:color="auto"/>
                                    <w:right w:val="none" w:sz="0" w:space="0" w:color="auto"/>
                                  </w:divBdr>
                                  <w:divsChild>
                                    <w:div w:id="7422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094902">
          <w:marLeft w:val="-225"/>
          <w:marRight w:val="-225"/>
          <w:marTop w:val="0"/>
          <w:marBottom w:val="0"/>
          <w:divBdr>
            <w:top w:val="none" w:sz="0" w:space="0" w:color="auto"/>
            <w:left w:val="none" w:sz="0" w:space="0" w:color="auto"/>
            <w:bottom w:val="none" w:sz="0" w:space="0" w:color="auto"/>
            <w:right w:val="none" w:sz="0" w:space="0" w:color="auto"/>
          </w:divBdr>
          <w:divsChild>
            <w:div w:id="1753702374">
              <w:marLeft w:val="0"/>
              <w:marRight w:val="0"/>
              <w:marTop w:val="0"/>
              <w:marBottom w:val="0"/>
              <w:divBdr>
                <w:top w:val="none" w:sz="0" w:space="0" w:color="auto"/>
                <w:left w:val="none" w:sz="0" w:space="0" w:color="auto"/>
                <w:bottom w:val="none" w:sz="0" w:space="0" w:color="auto"/>
                <w:right w:val="none" w:sz="0" w:space="0" w:color="auto"/>
              </w:divBdr>
              <w:divsChild>
                <w:div w:id="325282266">
                  <w:marLeft w:val="-225"/>
                  <w:marRight w:val="-225"/>
                  <w:marTop w:val="0"/>
                  <w:marBottom w:val="0"/>
                  <w:divBdr>
                    <w:top w:val="none" w:sz="0" w:space="0" w:color="auto"/>
                    <w:left w:val="none" w:sz="0" w:space="0" w:color="auto"/>
                    <w:bottom w:val="none" w:sz="0" w:space="0" w:color="auto"/>
                    <w:right w:val="none" w:sz="0" w:space="0" w:color="auto"/>
                  </w:divBdr>
                  <w:divsChild>
                    <w:div w:id="1890143830">
                      <w:marLeft w:val="0"/>
                      <w:marRight w:val="0"/>
                      <w:marTop w:val="0"/>
                      <w:marBottom w:val="0"/>
                      <w:divBdr>
                        <w:top w:val="none" w:sz="0" w:space="0" w:color="auto"/>
                        <w:left w:val="none" w:sz="0" w:space="0" w:color="auto"/>
                        <w:bottom w:val="none" w:sz="0" w:space="0" w:color="auto"/>
                        <w:right w:val="none" w:sz="0" w:space="0" w:color="auto"/>
                      </w:divBdr>
                      <w:divsChild>
                        <w:div w:id="173418445">
                          <w:marLeft w:val="0"/>
                          <w:marRight w:val="0"/>
                          <w:marTop w:val="0"/>
                          <w:marBottom w:val="0"/>
                          <w:divBdr>
                            <w:top w:val="none" w:sz="0" w:space="0" w:color="auto"/>
                            <w:left w:val="none" w:sz="0" w:space="0" w:color="auto"/>
                            <w:bottom w:val="none" w:sz="0" w:space="0" w:color="auto"/>
                            <w:right w:val="none" w:sz="0" w:space="0" w:color="auto"/>
                          </w:divBdr>
                          <w:divsChild>
                            <w:div w:id="1169634715">
                              <w:marLeft w:val="0"/>
                              <w:marRight w:val="0"/>
                              <w:marTop w:val="0"/>
                              <w:marBottom w:val="0"/>
                              <w:divBdr>
                                <w:top w:val="none" w:sz="0" w:space="0" w:color="auto"/>
                                <w:left w:val="none" w:sz="0" w:space="0" w:color="auto"/>
                                <w:bottom w:val="none" w:sz="0" w:space="0" w:color="auto"/>
                                <w:right w:val="none" w:sz="0" w:space="0" w:color="auto"/>
                              </w:divBdr>
                              <w:divsChild>
                                <w:div w:id="2142648806">
                                  <w:marLeft w:val="0"/>
                                  <w:marRight w:val="0"/>
                                  <w:marTop w:val="0"/>
                                  <w:marBottom w:val="525"/>
                                  <w:divBdr>
                                    <w:top w:val="none" w:sz="0" w:space="0" w:color="auto"/>
                                    <w:left w:val="none" w:sz="0" w:space="0" w:color="auto"/>
                                    <w:bottom w:val="none" w:sz="0" w:space="0" w:color="auto"/>
                                    <w:right w:val="none" w:sz="0" w:space="0" w:color="auto"/>
                                  </w:divBdr>
                                  <w:divsChild>
                                    <w:div w:id="2030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39893">
                      <w:marLeft w:val="0"/>
                      <w:marRight w:val="0"/>
                      <w:marTop w:val="0"/>
                      <w:marBottom w:val="0"/>
                      <w:divBdr>
                        <w:top w:val="none" w:sz="0" w:space="0" w:color="auto"/>
                        <w:left w:val="none" w:sz="0" w:space="0" w:color="auto"/>
                        <w:bottom w:val="none" w:sz="0" w:space="0" w:color="auto"/>
                        <w:right w:val="none" w:sz="0" w:space="0" w:color="auto"/>
                      </w:divBdr>
                      <w:divsChild>
                        <w:div w:id="1520850288">
                          <w:marLeft w:val="0"/>
                          <w:marRight w:val="0"/>
                          <w:marTop w:val="0"/>
                          <w:marBottom w:val="0"/>
                          <w:divBdr>
                            <w:top w:val="none" w:sz="0" w:space="0" w:color="auto"/>
                            <w:left w:val="none" w:sz="0" w:space="0" w:color="auto"/>
                            <w:bottom w:val="none" w:sz="0" w:space="0" w:color="auto"/>
                            <w:right w:val="none" w:sz="0" w:space="0" w:color="auto"/>
                          </w:divBdr>
                          <w:divsChild>
                            <w:div w:id="17459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8900">
          <w:marLeft w:val="-225"/>
          <w:marRight w:val="-225"/>
          <w:marTop w:val="0"/>
          <w:marBottom w:val="0"/>
          <w:divBdr>
            <w:top w:val="none" w:sz="0" w:space="0" w:color="auto"/>
            <w:left w:val="none" w:sz="0" w:space="0" w:color="auto"/>
            <w:bottom w:val="none" w:sz="0" w:space="0" w:color="auto"/>
            <w:right w:val="none" w:sz="0" w:space="0" w:color="auto"/>
          </w:divBdr>
          <w:divsChild>
            <w:div w:id="332609871">
              <w:marLeft w:val="0"/>
              <w:marRight w:val="0"/>
              <w:marTop w:val="0"/>
              <w:marBottom w:val="0"/>
              <w:divBdr>
                <w:top w:val="none" w:sz="0" w:space="0" w:color="auto"/>
                <w:left w:val="none" w:sz="0" w:space="0" w:color="auto"/>
                <w:bottom w:val="none" w:sz="0" w:space="0" w:color="auto"/>
                <w:right w:val="none" w:sz="0" w:space="0" w:color="auto"/>
              </w:divBdr>
              <w:divsChild>
                <w:div w:id="1615988143">
                  <w:marLeft w:val="-225"/>
                  <w:marRight w:val="-225"/>
                  <w:marTop w:val="0"/>
                  <w:marBottom w:val="0"/>
                  <w:divBdr>
                    <w:top w:val="none" w:sz="0" w:space="0" w:color="auto"/>
                    <w:left w:val="none" w:sz="0" w:space="0" w:color="auto"/>
                    <w:bottom w:val="none" w:sz="0" w:space="0" w:color="auto"/>
                    <w:right w:val="none" w:sz="0" w:space="0" w:color="auto"/>
                  </w:divBdr>
                  <w:divsChild>
                    <w:div w:id="569383827">
                      <w:marLeft w:val="0"/>
                      <w:marRight w:val="0"/>
                      <w:marTop w:val="0"/>
                      <w:marBottom w:val="0"/>
                      <w:divBdr>
                        <w:top w:val="none" w:sz="0" w:space="0" w:color="auto"/>
                        <w:left w:val="none" w:sz="0" w:space="0" w:color="auto"/>
                        <w:bottom w:val="none" w:sz="0" w:space="0" w:color="auto"/>
                        <w:right w:val="none" w:sz="0" w:space="0" w:color="auto"/>
                      </w:divBdr>
                      <w:divsChild>
                        <w:div w:id="1710252790">
                          <w:marLeft w:val="0"/>
                          <w:marRight w:val="0"/>
                          <w:marTop w:val="0"/>
                          <w:marBottom w:val="0"/>
                          <w:divBdr>
                            <w:top w:val="none" w:sz="0" w:space="0" w:color="auto"/>
                            <w:left w:val="none" w:sz="0" w:space="0" w:color="auto"/>
                            <w:bottom w:val="none" w:sz="0" w:space="0" w:color="auto"/>
                            <w:right w:val="none" w:sz="0" w:space="0" w:color="auto"/>
                          </w:divBdr>
                          <w:divsChild>
                            <w:div w:id="1900937776">
                              <w:marLeft w:val="0"/>
                              <w:marRight w:val="0"/>
                              <w:marTop w:val="0"/>
                              <w:marBottom w:val="0"/>
                              <w:divBdr>
                                <w:top w:val="none" w:sz="0" w:space="0" w:color="auto"/>
                                <w:left w:val="none" w:sz="0" w:space="0" w:color="auto"/>
                                <w:bottom w:val="none" w:sz="0" w:space="0" w:color="auto"/>
                                <w:right w:val="none" w:sz="0" w:space="0" w:color="auto"/>
                              </w:divBdr>
                              <w:divsChild>
                                <w:div w:id="1292903466">
                                  <w:marLeft w:val="0"/>
                                  <w:marRight w:val="0"/>
                                  <w:marTop w:val="0"/>
                                  <w:marBottom w:val="525"/>
                                  <w:divBdr>
                                    <w:top w:val="none" w:sz="0" w:space="0" w:color="auto"/>
                                    <w:left w:val="none" w:sz="0" w:space="0" w:color="auto"/>
                                    <w:bottom w:val="none" w:sz="0" w:space="0" w:color="auto"/>
                                    <w:right w:val="none" w:sz="0" w:space="0" w:color="auto"/>
                                  </w:divBdr>
                                  <w:divsChild>
                                    <w:div w:id="14259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423794">
          <w:marLeft w:val="-225"/>
          <w:marRight w:val="-225"/>
          <w:marTop w:val="0"/>
          <w:marBottom w:val="0"/>
          <w:divBdr>
            <w:top w:val="none" w:sz="0" w:space="0" w:color="auto"/>
            <w:left w:val="none" w:sz="0" w:space="0" w:color="auto"/>
            <w:bottom w:val="none" w:sz="0" w:space="0" w:color="auto"/>
            <w:right w:val="none" w:sz="0" w:space="0" w:color="auto"/>
          </w:divBdr>
          <w:divsChild>
            <w:div w:id="1308124562">
              <w:marLeft w:val="0"/>
              <w:marRight w:val="0"/>
              <w:marTop w:val="0"/>
              <w:marBottom w:val="0"/>
              <w:divBdr>
                <w:top w:val="none" w:sz="0" w:space="0" w:color="auto"/>
                <w:left w:val="none" w:sz="0" w:space="0" w:color="auto"/>
                <w:bottom w:val="none" w:sz="0" w:space="0" w:color="auto"/>
                <w:right w:val="none" w:sz="0" w:space="0" w:color="auto"/>
              </w:divBdr>
              <w:divsChild>
                <w:div w:id="989211927">
                  <w:marLeft w:val="-225"/>
                  <w:marRight w:val="-225"/>
                  <w:marTop w:val="0"/>
                  <w:marBottom w:val="0"/>
                  <w:divBdr>
                    <w:top w:val="none" w:sz="0" w:space="0" w:color="auto"/>
                    <w:left w:val="none" w:sz="0" w:space="0" w:color="auto"/>
                    <w:bottom w:val="none" w:sz="0" w:space="0" w:color="auto"/>
                    <w:right w:val="none" w:sz="0" w:space="0" w:color="auto"/>
                  </w:divBdr>
                  <w:divsChild>
                    <w:div w:id="564342942">
                      <w:marLeft w:val="0"/>
                      <w:marRight w:val="0"/>
                      <w:marTop w:val="0"/>
                      <w:marBottom w:val="0"/>
                      <w:divBdr>
                        <w:top w:val="none" w:sz="0" w:space="0" w:color="auto"/>
                        <w:left w:val="none" w:sz="0" w:space="0" w:color="auto"/>
                        <w:bottom w:val="none" w:sz="0" w:space="0" w:color="auto"/>
                        <w:right w:val="none" w:sz="0" w:space="0" w:color="auto"/>
                      </w:divBdr>
                      <w:divsChild>
                        <w:div w:id="83377681">
                          <w:marLeft w:val="0"/>
                          <w:marRight w:val="0"/>
                          <w:marTop w:val="0"/>
                          <w:marBottom w:val="0"/>
                          <w:divBdr>
                            <w:top w:val="none" w:sz="0" w:space="0" w:color="auto"/>
                            <w:left w:val="none" w:sz="0" w:space="0" w:color="auto"/>
                            <w:bottom w:val="none" w:sz="0" w:space="0" w:color="auto"/>
                            <w:right w:val="none" w:sz="0" w:space="0" w:color="auto"/>
                          </w:divBdr>
                          <w:divsChild>
                            <w:div w:id="1417165301">
                              <w:marLeft w:val="0"/>
                              <w:marRight w:val="0"/>
                              <w:marTop w:val="0"/>
                              <w:marBottom w:val="0"/>
                              <w:divBdr>
                                <w:top w:val="none" w:sz="0" w:space="0" w:color="auto"/>
                                <w:left w:val="none" w:sz="0" w:space="0" w:color="auto"/>
                                <w:bottom w:val="none" w:sz="0" w:space="0" w:color="auto"/>
                                <w:right w:val="none" w:sz="0" w:space="0" w:color="auto"/>
                              </w:divBdr>
                              <w:divsChild>
                                <w:div w:id="1495684775">
                                  <w:marLeft w:val="0"/>
                                  <w:marRight w:val="0"/>
                                  <w:marTop w:val="0"/>
                                  <w:marBottom w:val="525"/>
                                  <w:divBdr>
                                    <w:top w:val="none" w:sz="0" w:space="0" w:color="auto"/>
                                    <w:left w:val="none" w:sz="0" w:space="0" w:color="auto"/>
                                    <w:bottom w:val="none" w:sz="0" w:space="0" w:color="auto"/>
                                    <w:right w:val="none" w:sz="0" w:space="0" w:color="auto"/>
                                  </w:divBdr>
                                  <w:divsChild>
                                    <w:div w:id="10838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873376">
          <w:marLeft w:val="-225"/>
          <w:marRight w:val="-225"/>
          <w:marTop w:val="0"/>
          <w:marBottom w:val="0"/>
          <w:divBdr>
            <w:top w:val="none" w:sz="0" w:space="0" w:color="auto"/>
            <w:left w:val="none" w:sz="0" w:space="0" w:color="auto"/>
            <w:bottom w:val="none" w:sz="0" w:space="0" w:color="auto"/>
            <w:right w:val="none" w:sz="0" w:space="0" w:color="auto"/>
          </w:divBdr>
          <w:divsChild>
            <w:div w:id="407768180">
              <w:marLeft w:val="0"/>
              <w:marRight w:val="0"/>
              <w:marTop w:val="0"/>
              <w:marBottom w:val="0"/>
              <w:divBdr>
                <w:top w:val="none" w:sz="0" w:space="0" w:color="auto"/>
                <w:left w:val="none" w:sz="0" w:space="0" w:color="auto"/>
                <w:bottom w:val="none" w:sz="0" w:space="0" w:color="auto"/>
                <w:right w:val="none" w:sz="0" w:space="0" w:color="auto"/>
              </w:divBdr>
              <w:divsChild>
                <w:div w:id="2018918985">
                  <w:marLeft w:val="-225"/>
                  <w:marRight w:val="-225"/>
                  <w:marTop w:val="0"/>
                  <w:marBottom w:val="0"/>
                  <w:divBdr>
                    <w:top w:val="none" w:sz="0" w:space="0" w:color="auto"/>
                    <w:left w:val="none" w:sz="0" w:space="0" w:color="auto"/>
                    <w:bottom w:val="none" w:sz="0" w:space="0" w:color="auto"/>
                    <w:right w:val="none" w:sz="0" w:space="0" w:color="auto"/>
                  </w:divBdr>
                  <w:divsChild>
                    <w:div w:id="100685600">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488596637">
                              <w:marLeft w:val="0"/>
                              <w:marRight w:val="0"/>
                              <w:marTop w:val="0"/>
                              <w:marBottom w:val="0"/>
                              <w:divBdr>
                                <w:top w:val="none" w:sz="0" w:space="0" w:color="auto"/>
                                <w:left w:val="none" w:sz="0" w:space="0" w:color="auto"/>
                                <w:bottom w:val="none" w:sz="0" w:space="0" w:color="auto"/>
                                <w:right w:val="none" w:sz="0" w:space="0" w:color="auto"/>
                              </w:divBdr>
                              <w:divsChild>
                                <w:div w:id="395976076">
                                  <w:marLeft w:val="0"/>
                                  <w:marRight w:val="0"/>
                                  <w:marTop w:val="0"/>
                                  <w:marBottom w:val="525"/>
                                  <w:divBdr>
                                    <w:top w:val="none" w:sz="0" w:space="0" w:color="auto"/>
                                    <w:left w:val="none" w:sz="0" w:space="0" w:color="auto"/>
                                    <w:bottom w:val="none" w:sz="0" w:space="0" w:color="auto"/>
                                    <w:right w:val="none" w:sz="0" w:space="0" w:color="auto"/>
                                  </w:divBdr>
                                  <w:divsChild>
                                    <w:div w:id="7506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823906">
          <w:marLeft w:val="-225"/>
          <w:marRight w:val="-225"/>
          <w:marTop w:val="0"/>
          <w:marBottom w:val="0"/>
          <w:divBdr>
            <w:top w:val="none" w:sz="0" w:space="0" w:color="auto"/>
            <w:left w:val="none" w:sz="0" w:space="0" w:color="auto"/>
            <w:bottom w:val="none" w:sz="0" w:space="0" w:color="auto"/>
            <w:right w:val="none" w:sz="0" w:space="0" w:color="auto"/>
          </w:divBdr>
          <w:divsChild>
            <w:div w:id="1868323374">
              <w:marLeft w:val="0"/>
              <w:marRight w:val="0"/>
              <w:marTop w:val="0"/>
              <w:marBottom w:val="0"/>
              <w:divBdr>
                <w:top w:val="none" w:sz="0" w:space="0" w:color="auto"/>
                <w:left w:val="none" w:sz="0" w:space="0" w:color="auto"/>
                <w:bottom w:val="none" w:sz="0" w:space="0" w:color="auto"/>
                <w:right w:val="none" w:sz="0" w:space="0" w:color="auto"/>
              </w:divBdr>
              <w:divsChild>
                <w:div w:id="990407190">
                  <w:marLeft w:val="-225"/>
                  <w:marRight w:val="-225"/>
                  <w:marTop w:val="0"/>
                  <w:marBottom w:val="0"/>
                  <w:divBdr>
                    <w:top w:val="none" w:sz="0" w:space="0" w:color="auto"/>
                    <w:left w:val="none" w:sz="0" w:space="0" w:color="auto"/>
                    <w:bottom w:val="none" w:sz="0" w:space="0" w:color="auto"/>
                    <w:right w:val="none" w:sz="0" w:space="0" w:color="auto"/>
                  </w:divBdr>
                  <w:divsChild>
                    <w:div w:id="119304295">
                      <w:marLeft w:val="0"/>
                      <w:marRight w:val="0"/>
                      <w:marTop w:val="0"/>
                      <w:marBottom w:val="0"/>
                      <w:divBdr>
                        <w:top w:val="none" w:sz="0" w:space="0" w:color="auto"/>
                        <w:left w:val="none" w:sz="0" w:space="0" w:color="auto"/>
                        <w:bottom w:val="none" w:sz="0" w:space="0" w:color="auto"/>
                        <w:right w:val="none" w:sz="0" w:space="0" w:color="auto"/>
                      </w:divBdr>
                      <w:divsChild>
                        <w:div w:id="1191988183">
                          <w:marLeft w:val="0"/>
                          <w:marRight w:val="0"/>
                          <w:marTop w:val="0"/>
                          <w:marBottom w:val="0"/>
                          <w:divBdr>
                            <w:top w:val="none" w:sz="0" w:space="0" w:color="auto"/>
                            <w:left w:val="none" w:sz="0" w:space="0" w:color="auto"/>
                            <w:bottom w:val="none" w:sz="0" w:space="0" w:color="auto"/>
                            <w:right w:val="none" w:sz="0" w:space="0" w:color="auto"/>
                          </w:divBdr>
                          <w:divsChild>
                            <w:div w:id="1172795932">
                              <w:marLeft w:val="0"/>
                              <w:marRight w:val="0"/>
                              <w:marTop w:val="0"/>
                              <w:marBottom w:val="0"/>
                              <w:divBdr>
                                <w:top w:val="none" w:sz="0" w:space="0" w:color="auto"/>
                                <w:left w:val="none" w:sz="0" w:space="0" w:color="auto"/>
                                <w:bottom w:val="none" w:sz="0" w:space="0" w:color="auto"/>
                                <w:right w:val="none" w:sz="0" w:space="0" w:color="auto"/>
                              </w:divBdr>
                              <w:divsChild>
                                <w:div w:id="1500775022">
                                  <w:marLeft w:val="0"/>
                                  <w:marRight w:val="0"/>
                                  <w:marTop w:val="0"/>
                                  <w:marBottom w:val="525"/>
                                  <w:divBdr>
                                    <w:top w:val="none" w:sz="0" w:space="0" w:color="auto"/>
                                    <w:left w:val="none" w:sz="0" w:space="0" w:color="auto"/>
                                    <w:bottom w:val="none" w:sz="0" w:space="0" w:color="auto"/>
                                    <w:right w:val="none" w:sz="0" w:space="0" w:color="auto"/>
                                  </w:divBdr>
                                  <w:divsChild>
                                    <w:div w:id="10925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shabhsoft.com/blog/java-benefits-for-small-businesses" TargetMode="External"/><Relationship Id="rId5" Type="http://schemas.openxmlformats.org/officeDocument/2006/relationships/hyperlink" Target="https://www.rishabhsoft.com/java-application-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dc:creator>
  <cp:keywords/>
  <dc:description/>
  <cp:lastModifiedBy>savio</cp:lastModifiedBy>
  <cp:revision>1</cp:revision>
  <dcterms:created xsi:type="dcterms:W3CDTF">2021-01-09T04:30:00Z</dcterms:created>
  <dcterms:modified xsi:type="dcterms:W3CDTF">2021-01-09T04:33:00Z</dcterms:modified>
</cp:coreProperties>
</file>