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E9E" w:rsidRPr="00F13E9E" w:rsidRDefault="00F13E9E" w:rsidP="009A65CD">
      <w:pPr>
        <w:pStyle w:val="NormalWeb"/>
        <w:spacing w:before="134" w:beforeAutospacing="0" w:after="0" w:afterAutospacing="0"/>
        <w:jc w:val="both"/>
        <w:rPr>
          <w:rFonts w:eastAsia="+mn-ea"/>
          <w:b/>
          <w:bCs/>
          <w:kern w:val="24"/>
          <w:sz w:val="32"/>
          <w:szCs w:val="32"/>
          <w:lang w:val="en-US"/>
        </w:rPr>
      </w:pPr>
      <w:r w:rsidRPr="00F13E9E">
        <w:rPr>
          <w:rFonts w:eastAsia="+mn-ea"/>
          <w:b/>
          <w:bCs/>
          <w:kern w:val="24"/>
          <w:sz w:val="32"/>
          <w:szCs w:val="32"/>
          <w:lang w:val="en-US"/>
        </w:rPr>
        <w:t>TIERS</w:t>
      </w:r>
    </w:p>
    <w:p w:rsidR="009A65CD" w:rsidRPr="00F13E9E" w:rsidRDefault="009A65CD" w:rsidP="009A65CD">
      <w:pPr>
        <w:pStyle w:val="NormalWeb"/>
        <w:spacing w:before="134" w:beforeAutospacing="0" w:after="0" w:afterAutospacing="0"/>
        <w:jc w:val="both"/>
        <w:rPr>
          <w:sz w:val="32"/>
          <w:szCs w:val="32"/>
        </w:rPr>
      </w:pPr>
      <w:r w:rsidRPr="00F13E9E">
        <w:rPr>
          <w:rFonts w:eastAsia="+mn-ea"/>
          <w:bCs/>
          <w:kern w:val="24"/>
          <w:sz w:val="32"/>
          <w:szCs w:val="32"/>
          <w:lang w:val="en-US"/>
        </w:rPr>
        <w:t xml:space="preserve">A tier is a layer in </w:t>
      </w:r>
      <w:proofErr w:type="gramStart"/>
      <w:r w:rsidRPr="00F13E9E">
        <w:rPr>
          <w:rFonts w:eastAsia="+mn-ea"/>
          <w:bCs/>
          <w:kern w:val="24"/>
          <w:sz w:val="32"/>
          <w:szCs w:val="32"/>
          <w:lang w:val="en-US"/>
        </w:rPr>
        <w:t>a  software</w:t>
      </w:r>
      <w:proofErr w:type="gramEnd"/>
      <w:r w:rsidRPr="00F13E9E">
        <w:rPr>
          <w:rFonts w:eastAsia="+mn-ea"/>
          <w:bCs/>
          <w:kern w:val="24"/>
          <w:sz w:val="32"/>
          <w:szCs w:val="32"/>
          <w:lang w:val="en-US"/>
        </w:rPr>
        <w:t xml:space="preserve"> application</w:t>
      </w:r>
    </w:p>
    <w:p w:rsidR="009A65CD" w:rsidRPr="00F13E9E" w:rsidRDefault="009A65CD" w:rsidP="009A65CD">
      <w:pPr>
        <w:pStyle w:val="NormalWeb"/>
        <w:spacing w:before="134" w:beforeAutospacing="0" w:after="0" w:afterAutospacing="0"/>
        <w:jc w:val="both"/>
        <w:rPr>
          <w:sz w:val="32"/>
          <w:szCs w:val="32"/>
        </w:rPr>
      </w:pPr>
      <w:r w:rsidRPr="00F13E9E">
        <w:rPr>
          <w:rFonts w:eastAsia="+mn-ea"/>
          <w:bCs/>
          <w:kern w:val="24"/>
          <w:sz w:val="32"/>
          <w:szCs w:val="32"/>
          <w:lang w:val="en-US"/>
        </w:rPr>
        <w:t xml:space="preserve">In web </w:t>
      </w:r>
      <w:proofErr w:type="gramStart"/>
      <w:r w:rsidRPr="00F13E9E">
        <w:rPr>
          <w:rFonts w:eastAsia="+mn-ea"/>
          <w:bCs/>
          <w:kern w:val="24"/>
          <w:sz w:val="32"/>
          <w:szCs w:val="32"/>
          <w:lang w:val="en-US"/>
        </w:rPr>
        <w:t>technology  software</w:t>
      </w:r>
      <w:proofErr w:type="gramEnd"/>
      <w:r w:rsidRPr="00F13E9E">
        <w:rPr>
          <w:rFonts w:eastAsia="+mn-ea"/>
          <w:bCs/>
          <w:kern w:val="24"/>
          <w:sz w:val="32"/>
          <w:szCs w:val="32"/>
          <w:lang w:val="en-US"/>
        </w:rPr>
        <w:t xml:space="preserve"> applications are developed using the concept of tiers wher</w:t>
      </w:r>
      <w:r w:rsidR="00F13E9E">
        <w:rPr>
          <w:rFonts w:eastAsia="+mn-ea"/>
          <w:bCs/>
          <w:kern w:val="24"/>
          <w:sz w:val="32"/>
          <w:szCs w:val="32"/>
          <w:lang w:val="en-US"/>
        </w:rPr>
        <w:t>e</w:t>
      </w:r>
      <w:r w:rsidRPr="00F13E9E">
        <w:rPr>
          <w:rFonts w:eastAsia="+mn-ea"/>
          <w:bCs/>
          <w:kern w:val="24"/>
          <w:sz w:val="32"/>
          <w:szCs w:val="32"/>
          <w:lang w:val="en-US"/>
        </w:rPr>
        <w:t>in the program or the application developed is distributed across different computers in a network  giving rise to layers or tiers.</w:t>
      </w:r>
    </w:p>
    <w:p w:rsidR="009A65CD" w:rsidRPr="00F13E9E" w:rsidRDefault="009A65CD" w:rsidP="009A65CD">
      <w:pPr>
        <w:pStyle w:val="NormalWeb"/>
        <w:spacing w:before="134" w:beforeAutospacing="0" w:after="0" w:afterAutospacing="0"/>
        <w:jc w:val="both"/>
        <w:rPr>
          <w:sz w:val="32"/>
          <w:szCs w:val="32"/>
        </w:rPr>
      </w:pPr>
      <w:r w:rsidRPr="00F13E9E">
        <w:rPr>
          <w:rFonts w:eastAsia="+mn-ea"/>
          <w:bCs/>
          <w:kern w:val="24"/>
          <w:sz w:val="32"/>
          <w:szCs w:val="32"/>
          <w:lang w:val="en-US"/>
        </w:rPr>
        <w:t xml:space="preserve">There are three different types of tier architecture 1 </w:t>
      </w:r>
      <w:proofErr w:type="gramStart"/>
      <w:r w:rsidRPr="00F13E9E">
        <w:rPr>
          <w:rFonts w:eastAsia="+mn-ea"/>
          <w:bCs/>
          <w:kern w:val="24"/>
          <w:sz w:val="32"/>
          <w:szCs w:val="32"/>
          <w:lang w:val="en-US"/>
        </w:rPr>
        <w:t>tier ,</w:t>
      </w:r>
      <w:proofErr w:type="gramEnd"/>
      <w:r w:rsidRPr="00F13E9E">
        <w:rPr>
          <w:rFonts w:eastAsia="+mn-ea"/>
          <w:bCs/>
          <w:kern w:val="24"/>
          <w:sz w:val="32"/>
          <w:szCs w:val="32"/>
          <w:lang w:val="en-US"/>
        </w:rPr>
        <w:t xml:space="preserve"> 2 tier and 3 tier</w:t>
      </w:r>
    </w:p>
    <w:p w:rsidR="009A65CD" w:rsidRPr="00F13E9E" w:rsidRDefault="009A65CD" w:rsidP="009A65CD">
      <w:pPr>
        <w:pStyle w:val="NormalWeb"/>
        <w:spacing w:before="154" w:beforeAutospacing="0" w:after="0" w:afterAutospacing="0"/>
        <w:jc w:val="both"/>
        <w:rPr>
          <w:sz w:val="32"/>
          <w:szCs w:val="32"/>
        </w:rPr>
      </w:pPr>
      <w:r w:rsidRPr="00F13E9E">
        <w:rPr>
          <w:rFonts w:eastAsia="+mn-ea"/>
          <w:b/>
          <w:bCs/>
          <w:kern w:val="24"/>
          <w:sz w:val="32"/>
          <w:szCs w:val="32"/>
          <w:u w:val="single"/>
        </w:rPr>
        <w:t>One</w:t>
      </w:r>
      <w:r w:rsidRPr="00F13E9E">
        <w:rPr>
          <w:rFonts w:eastAsia="+mn-ea"/>
          <w:b/>
          <w:kern w:val="24"/>
          <w:sz w:val="32"/>
          <w:szCs w:val="32"/>
          <w:u w:val="single"/>
        </w:rPr>
        <w:t>-</w:t>
      </w:r>
      <w:r w:rsidRPr="00F13E9E">
        <w:rPr>
          <w:rFonts w:eastAsia="+mn-ea"/>
          <w:b/>
          <w:bCs/>
          <w:kern w:val="24"/>
          <w:sz w:val="32"/>
          <w:szCs w:val="32"/>
          <w:u w:val="single"/>
        </w:rPr>
        <w:t>tier architecture</w:t>
      </w:r>
      <w:r w:rsidRPr="00F13E9E">
        <w:rPr>
          <w:rFonts w:eastAsia="+mn-ea"/>
          <w:kern w:val="24"/>
          <w:sz w:val="32"/>
          <w:szCs w:val="32"/>
        </w:rPr>
        <w:t> involves putting all of the required components for a software application or technology on a </w:t>
      </w:r>
      <w:r w:rsidRPr="00F13E9E">
        <w:rPr>
          <w:rFonts w:eastAsia="+mn-ea"/>
          <w:bCs/>
          <w:kern w:val="24"/>
          <w:sz w:val="32"/>
          <w:szCs w:val="32"/>
        </w:rPr>
        <w:t>single</w:t>
      </w:r>
      <w:r w:rsidRPr="00F13E9E">
        <w:rPr>
          <w:rFonts w:eastAsia="+mn-ea"/>
          <w:kern w:val="24"/>
          <w:sz w:val="32"/>
          <w:szCs w:val="32"/>
        </w:rPr>
        <w:t xml:space="preserve"> server or platform. </w:t>
      </w:r>
      <w:proofErr w:type="gramStart"/>
      <w:r w:rsidRPr="00F13E9E">
        <w:rPr>
          <w:rFonts w:eastAsia="+mn-ea"/>
          <w:kern w:val="24"/>
          <w:sz w:val="32"/>
          <w:szCs w:val="32"/>
        </w:rPr>
        <w:t>THUS  a</w:t>
      </w:r>
      <w:proofErr w:type="gramEnd"/>
      <w:r w:rsidRPr="00F13E9E">
        <w:rPr>
          <w:rFonts w:eastAsia="+mn-ea"/>
          <w:kern w:val="24"/>
          <w:sz w:val="32"/>
          <w:szCs w:val="32"/>
        </w:rPr>
        <w:t> </w:t>
      </w:r>
      <w:r w:rsidRPr="00F13E9E">
        <w:rPr>
          <w:rFonts w:eastAsia="+mn-ea"/>
          <w:bCs/>
          <w:kern w:val="24"/>
          <w:sz w:val="32"/>
          <w:szCs w:val="32"/>
        </w:rPr>
        <w:t>one</w:t>
      </w:r>
      <w:r w:rsidRPr="00F13E9E">
        <w:rPr>
          <w:rFonts w:eastAsia="+mn-ea"/>
          <w:kern w:val="24"/>
          <w:sz w:val="32"/>
          <w:szCs w:val="32"/>
        </w:rPr>
        <w:t>-</w:t>
      </w:r>
      <w:r w:rsidRPr="00F13E9E">
        <w:rPr>
          <w:rFonts w:eastAsia="+mn-ea"/>
          <w:bCs/>
          <w:kern w:val="24"/>
          <w:sz w:val="32"/>
          <w:szCs w:val="32"/>
        </w:rPr>
        <w:t>tier architecture</w:t>
      </w:r>
      <w:r w:rsidRPr="00F13E9E">
        <w:rPr>
          <w:rFonts w:eastAsia="+mn-ea"/>
          <w:kern w:val="24"/>
          <w:sz w:val="32"/>
          <w:szCs w:val="32"/>
        </w:rPr>
        <w:t> keeps all of the elements of an application, including the interface, Middleware and back-end data, in </w:t>
      </w:r>
      <w:r w:rsidRPr="00F13E9E">
        <w:rPr>
          <w:rFonts w:eastAsia="+mn-ea"/>
          <w:bCs/>
          <w:kern w:val="24"/>
          <w:sz w:val="32"/>
          <w:szCs w:val="32"/>
        </w:rPr>
        <w:t>one</w:t>
      </w:r>
      <w:r w:rsidRPr="00F13E9E">
        <w:rPr>
          <w:rFonts w:eastAsia="+mn-ea"/>
          <w:kern w:val="24"/>
          <w:sz w:val="32"/>
          <w:szCs w:val="32"/>
        </w:rPr>
        <w:t> place</w:t>
      </w:r>
    </w:p>
    <w:p w:rsidR="009A65CD" w:rsidRPr="00F13E9E" w:rsidRDefault="009A65CD" w:rsidP="009A65CD">
      <w:pPr>
        <w:pStyle w:val="NormalWeb"/>
        <w:spacing w:before="115" w:beforeAutospacing="0" w:after="0" w:afterAutospacing="0"/>
        <w:jc w:val="both"/>
        <w:rPr>
          <w:sz w:val="32"/>
          <w:szCs w:val="32"/>
        </w:rPr>
      </w:pPr>
      <w:r w:rsidRPr="00F13E9E">
        <w:rPr>
          <w:rFonts w:eastAsia="+mn-ea"/>
          <w:kern w:val="24"/>
          <w:sz w:val="32"/>
          <w:szCs w:val="32"/>
        </w:rPr>
        <w:t>This is a good way to test your application in development environments and it is an ideal solution for small sites with low traffic demand which require effective resource utilization. It is handy to manage and maintain and, of course, a Single-Tier deployment is cost-effective.</w:t>
      </w:r>
    </w:p>
    <w:p w:rsidR="009A65CD" w:rsidRPr="00F13E9E" w:rsidRDefault="009A65CD" w:rsidP="009A65CD">
      <w:pPr>
        <w:pStyle w:val="NormalWeb"/>
        <w:spacing w:before="115" w:beforeAutospacing="0" w:after="0" w:afterAutospacing="0"/>
        <w:jc w:val="both"/>
        <w:rPr>
          <w:sz w:val="32"/>
          <w:szCs w:val="32"/>
        </w:rPr>
      </w:pPr>
      <w:r w:rsidRPr="00F13E9E">
        <w:rPr>
          <w:rFonts w:eastAsia="+mn-ea"/>
          <w:kern w:val="24"/>
          <w:sz w:val="32"/>
          <w:szCs w:val="32"/>
        </w:rPr>
        <w:t>But having all the resources on the same machine can create an availability and security risk. If the server is down, the application will be down, and it will not communicate with the database. If the server is externally attacked, you are at greater risk of data loss if you do not have a replica of your database.</w:t>
      </w:r>
    </w:p>
    <w:p w:rsidR="009A65CD" w:rsidRPr="00F13E9E" w:rsidRDefault="009A65CD" w:rsidP="009A65CD">
      <w:pPr>
        <w:pStyle w:val="NormalWeb"/>
        <w:spacing w:before="115" w:beforeAutospacing="0" w:after="0" w:afterAutospacing="0"/>
        <w:jc w:val="both"/>
        <w:rPr>
          <w:sz w:val="32"/>
          <w:szCs w:val="32"/>
        </w:rPr>
      </w:pPr>
      <w:r w:rsidRPr="00F13E9E">
        <w:rPr>
          <w:rFonts w:eastAsia="+mn-ea"/>
          <w:b/>
          <w:kern w:val="24"/>
          <w:sz w:val="32"/>
          <w:szCs w:val="32"/>
          <w:u w:val="single"/>
        </w:rPr>
        <w:t>Multi-tier architecture</w:t>
      </w:r>
      <w:r w:rsidRPr="00F13E9E">
        <w:rPr>
          <w:rFonts w:eastAsia="+mn-ea"/>
          <w:kern w:val="24"/>
          <w:sz w:val="32"/>
          <w:szCs w:val="32"/>
        </w:rPr>
        <w:t xml:space="preserve"> solves these problems by splitting data access across more than one server</w:t>
      </w:r>
      <w:r w:rsidR="00F13E9E">
        <w:rPr>
          <w:rFonts w:eastAsia="+mn-ea"/>
          <w:kern w:val="24"/>
          <w:sz w:val="32"/>
          <w:szCs w:val="32"/>
        </w:rPr>
        <w:t>.</w:t>
      </w:r>
      <w:r w:rsidR="00F13E9E">
        <w:rPr>
          <w:sz w:val="32"/>
          <w:szCs w:val="32"/>
        </w:rPr>
        <w:t xml:space="preserve"> </w:t>
      </w:r>
      <w:r w:rsidRPr="00F13E9E">
        <w:rPr>
          <w:rFonts w:eastAsia="+mn-ea"/>
          <w:kern w:val="24"/>
          <w:sz w:val="32"/>
          <w:szCs w:val="32"/>
        </w:rPr>
        <w:t xml:space="preserve">Having all the resources spread into different servers boosts your deployment performance. In addition to this, having different layers for different resources implies adding an extra security layer by separating data from code. In those applications that include replication, the database can be replicated across more than one server which prevents the loss of data in case of cluster </w:t>
      </w:r>
      <w:proofErr w:type="spellStart"/>
      <w:r w:rsidRPr="00F13E9E">
        <w:rPr>
          <w:rFonts w:eastAsia="+mn-ea"/>
          <w:kern w:val="24"/>
          <w:sz w:val="32"/>
          <w:szCs w:val="32"/>
        </w:rPr>
        <w:t>failure.This</w:t>
      </w:r>
      <w:proofErr w:type="spellEnd"/>
      <w:r w:rsidRPr="00F13E9E">
        <w:rPr>
          <w:rFonts w:eastAsia="+mn-ea"/>
          <w:kern w:val="24"/>
          <w:sz w:val="32"/>
          <w:szCs w:val="32"/>
        </w:rPr>
        <w:t xml:space="preserve"> architecture also provides high scalability and failover: you can add as many nodes as you need to increase the capacity of your cluster. This way, the workload is also decentralized ensuring that when a node is down, the rest of the deployment is working.</w:t>
      </w:r>
    </w:p>
    <w:p w:rsidR="00FA07D5" w:rsidRPr="00F13E9E" w:rsidRDefault="00FA07D5" w:rsidP="009A65CD">
      <w:pPr>
        <w:jc w:val="both"/>
        <w:rPr>
          <w:rFonts w:ascii="Times New Roman" w:hAnsi="Times New Roman" w:cs="Times New Roman"/>
          <w:sz w:val="32"/>
          <w:szCs w:val="32"/>
        </w:rPr>
      </w:pPr>
    </w:p>
    <w:p w:rsidR="009A65CD" w:rsidRPr="00F13E9E" w:rsidRDefault="00F13E9E" w:rsidP="009A65CD">
      <w:pPr>
        <w:pStyle w:val="NormalWeb"/>
        <w:spacing w:before="115" w:beforeAutospacing="0" w:after="0" w:afterAutospacing="0"/>
        <w:rPr>
          <w:b/>
          <w:sz w:val="32"/>
          <w:szCs w:val="32"/>
          <w:u w:val="single"/>
        </w:rPr>
      </w:pPr>
      <w:r>
        <w:rPr>
          <w:rFonts w:eastAsia="+mn-ea"/>
          <w:b/>
          <w:bCs/>
          <w:kern w:val="24"/>
          <w:sz w:val="32"/>
          <w:szCs w:val="32"/>
          <w:u w:val="single"/>
          <w:lang w:val="en-US"/>
        </w:rPr>
        <w:t xml:space="preserve">MULTITIER ARCHITECTURE generally </w:t>
      </w:r>
      <w:proofErr w:type="gramStart"/>
      <w:r>
        <w:rPr>
          <w:rFonts w:eastAsia="+mn-ea"/>
          <w:b/>
          <w:bCs/>
          <w:kern w:val="24"/>
          <w:sz w:val="32"/>
          <w:szCs w:val="32"/>
          <w:u w:val="single"/>
          <w:lang w:val="en-US"/>
        </w:rPr>
        <w:t>have</w:t>
      </w:r>
      <w:proofErr w:type="gramEnd"/>
      <w:r>
        <w:rPr>
          <w:rFonts w:eastAsia="+mn-ea"/>
          <w:b/>
          <w:bCs/>
          <w:kern w:val="24"/>
          <w:sz w:val="32"/>
          <w:szCs w:val="32"/>
          <w:u w:val="single"/>
          <w:lang w:val="en-US"/>
        </w:rPr>
        <w:t xml:space="preserve"> 3 or more layers</w:t>
      </w:r>
    </w:p>
    <w:p w:rsidR="009A65CD" w:rsidRPr="00F13E9E" w:rsidRDefault="009A65CD" w:rsidP="009A65CD">
      <w:pPr>
        <w:pStyle w:val="NormalWeb"/>
        <w:spacing w:before="115" w:beforeAutospacing="0" w:after="0" w:afterAutospacing="0"/>
        <w:rPr>
          <w:b/>
          <w:sz w:val="32"/>
          <w:szCs w:val="32"/>
          <w:u w:val="single"/>
        </w:rPr>
      </w:pPr>
      <w:r w:rsidRPr="00F13E9E">
        <w:rPr>
          <w:rFonts w:eastAsia="+mn-ea"/>
          <w:b/>
          <w:kern w:val="24"/>
          <w:sz w:val="32"/>
          <w:szCs w:val="32"/>
          <w:u w:val="single"/>
        </w:rPr>
        <w:t>1. Presentation layer (Client Tier</w:t>
      </w:r>
      <w:proofErr w:type="gramStart"/>
      <w:r w:rsidRPr="00F13E9E">
        <w:rPr>
          <w:rFonts w:eastAsia="+mn-ea"/>
          <w:b/>
          <w:kern w:val="24"/>
          <w:sz w:val="32"/>
          <w:szCs w:val="32"/>
          <w:u w:val="single"/>
        </w:rPr>
        <w:t>)</w:t>
      </w:r>
      <w:proofErr w:type="gramEnd"/>
      <w:r w:rsidRPr="00F13E9E">
        <w:rPr>
          <w:rFonts w:eastAsia="+mn-ea"/>
          <w:b/>
          <w:kern w:val="24"/>
          <w:sz w:val="32"/>
          <w:szCs w:val="32"/>
          <w:u w:val="single"/>
        </w:rPr>
        <w:br/>
        <w:t>2. Application layer (Business Tier</w:t>
      </w:r>
      <w:proofErr w:type="gramStart"/>
      <w:r w:rsidRPr="00F13E9E">
        <w:rPr>
          <w:rFonts w:eastAsia="+mn-ea"/>
          <w:b/>
          <w:kern w:val="24"/>
          <w:sz w:val="32"/>
          <w:szCs w:val="32"/>
          <w:u w:val="single"/>
        </w:rPr>
        <w:t>)</w:t>
      </w:r>
      <w:bookmarkStart w:id="0" w:name="_GoBack"/>
      <w:bookmarkEnd w:id="0"/>
      <w:proofErr w:type="gramEnd"/>
      <w:r w:rsidRPr="00F13E9E">
        <w:rPr>
          <w:rFonts w:eastAsia="+mn-ea"/>
          <w:b/>
          <w:kern w:val="24"/>
          <w:sz w:val="32"/>
          <w:szCs w:val="32"/>
          <w:u w:val="single"/>
        </w:rPr>
        <w:br/>
        <w:t>2. Database layer (Data Tier)</w:t>
      </w:r>
    </w:p>
    <w:p w:rsidR="009A65CD" w:rsidRPr="00F13E9E" w:rsidRDefault="009A65CD" w:rsidP="009A65CD">
      <w:pPr>
        <w:pStyle w:val="NormalWeb"/>
        <w:spacing w:before="115" w:beforeAutospacing="0" w:after="0" w:afterAutospacing="0"/>
        <w:jc w:val="both"/>
        <w:rPr>
          <w:sz w:val="32"/>
          <w:szCs w:val="32"/>
        </w:rPr>
      </w:pPr>
      <w:r w:rsidRPr="00F13E9E">
        <w:rPr>
          <w:rFonts w:eastAsia="+mn-ea"/>
          <w:b/>
          <w:bCs/>
          <w:kern w:val="24"/>
          <w:sz w:val="32"/>
          <w:szCs w:val="32"/>
          <w:u w:val="single"/>
        </w:rPr>
        <w:t>Presentation Layer</w:t>
      </w:r>
      <w:r w:rsidRPr="00F13E9E">
        <w:rPr>
          <w:rFonts w:eastAsia="+mn-ea"/>
          <w:bCs/>
          <w:kern w:val="24"/>
          <w:sz w:val="32"/>
          <w:szCs w:val="32"/>
        </w:rPr>
        <w:t>:</w:t>
      </w:r>
      <w:r w:rsidRPr="00F13E9E">
        <w:rPr>
          <w:rFonts w:eastAsia="+mn-ea"/>
          <w:kern w:val="24"/>
          <w:sz w:val="32"/>
          <w:szCs w:val="32"/>
        </w:rPr>
        <w:t xml:space="preserve"> It is also known as Client layer. Top most layer of an application. This is the layer we see when we use </w:t>
      </w:r>
      <w:proofErr w:type="gramStart"/>
      <w:r w:rsidRPr="00F13E9E">
        <w:rPr>
          <w:rFonts w:eastAsia="+mn-ea"/>
          <w:kern w:val="24"/>
          <w:sz w:val="32"/>
          <w:szCs w:val="32"/>
        </w:rPr>
        <w:t>a software</w:t>
      </w:r>
      <w:proofErr w:type="gramEnd"/>
      <w:r w:rsidRPr="00F13E9E">
        <w:rPr>
          <w:rFonts w:eastAsia="+mn-ea"/>
          <w:kern w:val="24"/>
          <w:sz w:val="32"/>
          <w:szCs w:val="32"/>
        </w:rPr>
        <w:t>. By using this layer we can access the webpages. The main functionality of this layer is to communicate with Application layer. This layer passes the information which is given by the user in terms of keyboard actions, mouse c</w:t>
      </w:r>
      <w:r w:rsidRPr="00F13E9E">
        <w:rPr>
          <w:rFonts w:eastAsia="+mn-ea"/>
          <w:kern w:val="24"/>
          <w:sz w:val="32"/>
          <w:szCs w:val="32"/>
        </w:rPr>
        <w:t xml:space="preserve">licks to the Application Layer. </w:t>
      </w:r>
      <w:r w:rsidRPr="00F13E9E">
        <w:rPr>
          <w:rFonts w:eastAsia="+mn-ea"/>
          <w:kern w:val="24"/>
          <w:sz w:val="32"/>
          <w:szCs w:val="32"/>
        </w:rPr>
        <w:t>For example, login page of Gmail where an end user could see text boxes and buttons to enter user id, password and to click on sign-in.</w:t>
      </w:r>
    </w:p>
    <w:p w:rsidR="009A65CD" w:rsidRPr="00F13E9E" w:rsidRDefault="009A65CD" w:rsidP="009A65CD">
      <w:pPr>
        <w:pStyle w:val="NormalWeb"/>
        <w:spacing w:before="115" w:beforeAutospacing="0" w:after="0" w:afterAutospacing="0"/>
        <w:jc w:val="both"/>
        <w:rPr>
          <w:sz w:val="32"/>
          <w:szCs w:val="32"/>
        </w:rPr>
      </w:pPr>
      <w:r w:rsidRPr="00F13E9E">
        <w:rPr>
          <w:rFonts w:eastAsia="+mn-ea"/>
          <w:b/>
          <w:bCs/>
          <w:kern w:val="24"/>
          <w:sz w:val="32"/>
          <w:szCs w:val="32"/>
          <w:u w:val="single"/>
        </w:rPr>
        <w:t>Application Layer:</w:t>
      </w:r>
      <w:r w:rsidRPr="00F13E9E">
        <w:rPr>
          <w:rFonts w:eastAsia="+mn-ea"/>
          <w:kern w:val="24"/>
          <w:sz w:val="32"/>
          <w:szCs w:val="32"/>
        </w:rPr>
        <w:t xml:space="preserve"> It is also known as Business Logic Layer which is also known as logical layer. As per the </w:t>
      </w:r>
      <w:proofErr w:type="spellStart"/>
      <w:r w:rsidRPr="00F13E9E">
        <w:rPr>
          <w:rFonts w:eastAsia="+mn-ea"/>
          <w:kern w:val="24"/>
          <w:sz w:val="32"/>
          <w:szCs w:val="32"/>
        </w:rPr>
        <w:t>gmail</w:t>
      </w:r>
      <w:proofErr w:type="spellEnd"/>
      <w:r w:rsidRPr="00F13E9E">
        <w:rPr>
          <w:rFonts w:eastAsia="+mn-ea"/>
          <w:kern w:val="24"/>
          <w:sz w:val="32"/>
          <w:szCs w:val="32"/>
        </w:rPr>
        <w:t xml:space="preserve"> login page example, once user clicks on the login button, Application layer interacts with Database layer and sends required information to the Presentation layer. It controls an application’s functionality by performing detailed processing. This layer acts as a mediator between the Presentation and the Database layer. </w:t>
      </w:r>
      <w:proofErr w:type="gramStart"/>
      <w:r w:rsidRPr="00F13E9E">
        <w:rPr>
          <w:rFonts w:eastAsia="+mn-ea"/>
          <w:kern w:val="24"/>
          <w:sz w:val="32"/>
          <w:szCs w:val="32"/>
        </w:rPr>
        <w:t>In a simple words</w:t>
      </w:r>
      <w:proofErr w:type="gramEnd"/>
      <w:r w:rsidRPr="00F13E9E">
        <w:rPr>
          <w:rFonts w:eastAsia="+mn-ea"/>
          <w:kern w:val="24"/>
          <w:sz w:val="32"/>
          <w:szCs w:val="32"/>
        </w:rPr>
        <w:t>, it is to perform operations on the application.</w:t>
      </w:r>
    </w:p>
    <w:p w:rsidR="009A65CD" w:rsidRPr="00F13E9E" w:rsidRDefault="009A65CD" w:rsidP="009A65CD">
      <w:pPr>
        <w:pStyle w:val="NormalWeb"/>
        <w:spacing w:before="115" w:beforeAutospacing="0" w:after="0" w:afterAutospacing="0"/>
        <w:jc w:val="both"/>
        <w:rPr>
          <w:sz w:val="32"/>
          <w:szCs w:val="32"/>
        </w:rPr>
      </w:pPr>
      <w:r w:rsidRPr="00F13E9E">
        <w:rPr>
          <w:rFonts w:eastAsia="+mn-ea"/>
          <w:b/>
          <w:bCs/>
          <w:kern w:val="24"/>
          <w:sz w:val="32"/>
          <w:szCs w:val="32"/>
          <w:u w:val="single"/>
        </w:rPr>
        <w:t>Data Layer</w:t>
      </w:r>
      <w:r w:rsidRPr="00F13E9E">
        <w:rPr>
          <w:rFonts w:eastAsia="+mn-ea"/>
          <w:bCs/>
          <w:kern w:val="24"/>
          <w:sz w:val="32"/>
          <w:szCs w:val="32"/>
        </w:rPr>
        <w:t>:</w:t>
      </w:r>
      <w:r w:rsidRPr="00F13E9E">
        <w:rPr>
          <w:rFonts w:eastAsia="+mn-ea"/>
          <w:kern w:val="24"/>
          <w:sz w:val="32"/>
          <w:szCs w:val="32"/>
        </w:rPr>
        <w:t> The data is stored in this layer. Application layer communicates with Database layer to retrieve the data. It contains methods that connects the database and performs required action e.g.: insert, update, delete etc.</w:t>
      </w:r>
    </w:p>
    <w:p w:rsidR="009A65CD" w:rsidRPr="00F13E9E" w:rsidRDefault="009A65CD" w:rsidP="009A65CD">
      <w:pPr>
        <w:pStyle w:val="NormalWeb"/>
        <w:spacing w:before="115" w:beforeAutospacing="0" w:after="0" w:afterAutospacing="0"/>
        <w:jc w:val="both"/>
        <w:rPr>
          <w:sz w:val="32"/>
          <w:szCs w:val="32"/>
        </w:rPr>
      </w:pPr>
      <w:proofErr w:type="gramStart"/>
      <w:r w:rsidRPr="00F13E9E">
        <w:rPr>
          <w:rFonts w:eastAsia="+mn-ea"/>
          <w:kern w:val="24"/>
          <w:sz w:val="32"/>
          <w:szCs w:val="32"/>
        </w:rPr>
        <w:t>In a simple words</w:t>
      </w:r>
      <w:proofErr w:type="gramEnd"/>
      <w:r w:rsidRPr="00F13E9E">
        <w:rPr>
          <w:rFonts w:eastAsia="+mn-ea"/>
          <w:kern w:val="24"/>
          <w:sz w:val="32"/>
          <w:szCs w:val="32"/>
        </w:rPr>
        <w:t>, it is to share and retrieve the data.</w:t>
      </w:r>
    </w:p>
    <w:p w:rsidR="00F13E9E" w:rsidRDefault="00F13E9E" w:rsidP="009A65CD">
      <w:pPr>
        <w:pStyle w:val="NormalWeb"/>
        <w:spacing w:before="134" w:beforeAutospacing="0" w:after="0" w:afterAutospacing="0"/>
        <w:rPr>
          <w:rFonts w:eastAsia="+mn-ea"/>
          <w:b/>
          <w:kern w:val="24"/>
          <w:sz w:val="32"/>
          <w:szCs w:val="32"/>
          <w:u w:val="single"/>
        </w:rPr>
      </w:pPr>
    </w:p>
    <w:p w:rsidR="00F13E9E" w:rsidRDefault="00F13E9E" w:rsidP="009A65CD">
      <w:pPr>
        <w:pStyle w:val="NormalWeb"/>
        <w:spacing w:before="134" w:beforeAutospacing="0" w:after="0" w:afterAutospacing="0"/>
        <w:rPr>
          <w:rFonts w:eastAsia="+mn-ea"/>
          <w:b/>
          <w:kern w:val="24"/>
          <w:sz w:val="32"/>
          <w:szCs w:val="32"/>
          <w:u w:val="single"/>
        </w:rPr>
      </w:pPr>
    </w:p>
    <w:p w:rsidR="00F13E9E" w:rsidRDefault="00F13E9E" w:rsidP="009A65CD">
      <w:pPr>
        <w:pStyle w:val="NormalWeb"/>
        <w:spacing w:before="134" w:beforeAutospacing="0" w:after="0" w:afterAutospacing="0"/>
        <w:rPr>
          <w:rFonts w:eastAsia="+mn-ea"/>
          <w:b/>
          <w:kern w:val="24"/>
          <w:sz w:val="32"/>
          <w:szCs w:val="32"/>
          <w:u w:val="single"/>
        </w:rPr>
      </w:pPr>
    </w:p>
    <w:p w:rsidR="00F13E9E" w:rsidRDefault="00F13E9E" w:rsidP="009A65CD">
      <w:pPr>
        <w:pStyle w:val="NormalWeb"/>
        <w:spacing w:before="134" w:beforeAutospacing="0" w:after="0" w:afterAutospacing="0"/>
        <w:rPr>
          <w:rFonts w:eastAsia="+mn-ea"/>
          <w:b/>
          <w:kern w:val="24"/>
          <w:sz w:val="32"/>
          <w:szCs w:val="32"/>
          <w:u w:val="single"/>
        </w:rPr>
      </w:pPr>
    </w:p>
    <w:p w:rsidR="00F13E9E" w:rsidRDefault="00F13E9E" w:rsidP="009A65CD">
      <w:pPr>
        <w:pStyle w:val="NormalWeb"/>
        <w:spacing w:before="134" w:beforeAutospacing="0" w:after="0" w:afterAutospacing="0"/>
        <w:rPr>
          <w:rFonts w:eastAsia="+mn-ea"/>
          <w:b/>
          <w:kern w:val="24"/>
          <w:sz w:val="32"/>
          <w:szCs w:val="32"/>
          <w:u w:val="single"/>
        </w:rPr>
      </w:pPr>
    </w:p>
    <w:p w:rsidR="00F13E9E" w:rsidRDefault="00F13E9E" w:rsidP="009A65CD">
      <w:pPr>
        <w:pStyle w:val="NormalWeb"/>
        <w:spacing w:before="134" w:beforeAutospacing="0" w:after="0" w:afterAutospacing="0"/>
        <w:rPr>
          <w:rFonts w:eastAsia="+mn-ea"/>
          <w:b/>
          <w:kern w:val="24"/>
          <w:sz w:val="32"/>
          <w:szCs w:val="32"/>
          <w:u w:val="single"/>
        </w:rPr>
      </w:pPr>
    </w:p>
    <w:p w:rsidR="00F13E9E" w:rsidRDefault="00F13E9E" w:rsidP="009A65CD">
      <w:pPr>
        <w:pStyle w:val="NormalWeb"/>
        <w:spacing w:before="134" w:beforeAutospacing="0" w:after="0" w:afterAutospacing="0"/>
        <w:rPr>
          <w:rFonts w:eastAsia="+mn-ea"/>
          <w:b/>
          <w:kern w:val="24"/>
          <w:sz w:val="32"/>
          <w:szCs w:val="32"/>
          <w:u w:val="single"/>
        </w:rPr>
      </w:pPr>
    </w:p>
    <w:p w:rsidR="00F13E9E" w:rsidRDefault="00F13E9E" w:rsidP="009A65CD">
      <w:pPr>
        <w:pStyle w:val="NormalWeb"/>
        <w:spacing w:before="134" w:beforeAutospacing="0" w:after="0" w:afterAutospacing="0"/>
        <w:rPr>
          <w:rFonts w:eastAsia="+mn-ea"/>
          <w:b/>
          <w:kern w:val="24"/>
          <w:sz w:val="32"/>
          <w:szCs w:val="32"/>
          <w:u w:val="single"/>
        </w:rPr>
      </w:pPr>
    </w:p>
    <w:p w:rsidR="00F13E9E" w:rsidRDefault="00F13E9E" w:rsidP="009A65CD">
      <w:pPr>
        <w:pStyle w:val="NormalWeb"/>
        <w:spacing w:before="134" w:beforeAutospacing="0" w:after="0" w:afterAutospacing="0"/>
        <w:rPr>
          <w:rFonts w:eastAsia="+mn-ea"/>
          <w:b/>
          <w:kern w:val="24"/>
          <w:sz w:val="32"/>
          <w:szCs w:val="32"/>
          <w:u w:val="single"/>
        </w:rPr>
      </w:pPr>
    </w:p>
    <w:p w:rsidR="009A65CD" w:rsidRPr="00F13E9E" w:rsidRDefault="009A65CD" w:rsidP="009A65CD">
      <w:pPr>
        <w:pStyle w:val="NormalWeb"/>
        <w:spacing w:before="134" w:beforeAutospacing="0" w:after="0" w:afterAutospacing="0"/>
        <w:rPr>
          <w:sz w:val="32"/>
          <w:szCs w:val="32"/>
        </w:rPr>
      </w:pPr>
      <w:r w:rsidRPr="00F13E9E">
        <w:rPr>
          <w:rFonts w:eastAsia="+mn-ea"/>
          <w:b/>
          <w:kern w:val="24"/>
          <w:sz w:val="32"/>
          <w:szCs w:val="32"/>
          <w:u w:val="single"/>
        </w:rPr>
        <w:t>The Two-tier architecture</w:t>
      </w:r>
      <w:r w:rsidRPr="00F13E9E">
        <w:rPr>
          <w:rFonts w:eastAsia="+mn-ea"/>
          <w:kern w:val="24"/>
          <w:sz w:val="32"/>
          <w:szCs w:val="32"/>
        </w:rPr>
        <w:t xml:space="preserve"> is divided into two parts:</w:t>
      </w:r>
    </w:p>
    <w:p w:rsidR="009A65CD" w:rsidRPr="00F13E9E" w:rsidRDefault="009A65CD" w:rsidP="009A65CD">
      <w:pPr>
        <w:pStyle w:val="NormalWeb"/>
        <w:spacing w:before="134" w:beforeAutospacing="0" w:after="0" w:afterAutospacing="0"/>
        <w:rPr>
          <w:sz w:val="32"/>
          <w:szCs w:val="32"/>
        </w:rPr>
      </w:pPr>
      <w:r w:rsidRPr="00F13E9E">
        <w:rPr>
          <w:rFonts w:eastAsia="+mn-ea"/>
          <w:kern w:val="24"/>
          <w:sz w:val="32"/>
          <w:szCs w:val="32"/>
        </w:rPr>
        <w:t>1. Client Application (Client Tier</w:t>
      </w:r>
      <w:proofErr w:type="gramStart"/>
      <w:r w:rsidRPr="00F13E9E">
        <w:rPr>
          <w:rFonts w:eastAsia="+mn-ea"/>
          <w:kern w:val="24"/>
          <w:sz w:val="32"/>
          <w:szCs w:val="32"/>
        </w:rPr>
        <w:t>)</w:t>
      </w:r>
      <w:proofErr w:type="gramEnd"/>
      <w:r w:rsidRPr="00F13E9E">
        <w:rPr>
          <w:rFonts w:eastAsia="+mn-ea"/>
          <w:kern w:val="24"/>
          <w:sz w:val="32"/>
          <w:szCs w:val="32"/>
        </w:rPr>
        <w:br/>
        <w:t>2. Database (Data Tier)</w:t>
      </w:r>
    </w:p>
    <w:p w:rsidR="009A65CD" w:rsidRPr="00F13E9E" w:rsidRDefault="009A65CD" w:rsidP="009A65CD">
      <w:pPr>
        <w:pStyle w:val="NormalWeb"/>
        <w:spacing w:before="134" w:beforeAutospacing="0" w:after="0" w:afterAutospacing="0"/>
        <w:jc w:val="both"/>
        <w:rPr>
          <w:sz w:val="32"/>
          <w:szCs w:val="32"/>
        </w:rPr>
      </w:pPr>
      <w:r w:rsidRPr="00F13E9E">
        <w:rPr>
          <w:rFonts w:eastAsia="+mn-ea"/>
          <w:kern w:val="24"/>
          <w:sz w:val="32"/>
          <w:szCs w:val="32"/>
        </w:rPr>
        <w:t>Client system handles both Presentation and Application layers and Server system handles Database layer. It is also known as client server application. The communication takes place between the Client and the Server. Client system sends the request to the Server system and the Server system processes the request and sends back the data to the Client System</w:t>
      </w:r>
    </w:p>
    <w:p w:rsidR="009A65CD" w:rsidRPr="00F13E9E" w:rsidRDefault="009A65CD" w:rsidP="009A65CD">
      <w:pPr>
        <w:pStyle w:val="NormalWeb"/>
        <w:spacing w:before="134" w:beforeAutospacing="0" w:after="0" w:afterAutospacing="0"/>
        <w:rPr>
          <w:sz w:val="32"/>
          <w:szCs w:val="32"/>
        </w:rPr>
      </w:pPr>
      <w:r w:rsidRPr="00F13E9E">
        <w:rPr>
          <w:rFonts w:eastAsia="+mn-ea"/>
          <w:kern w:val="24"/>
          <w:sz w:val="32"/>
          <w:szCs w:val="32"/>
        </w:rPr>
        <w:t>The Three-tier architecture is divided into three parts:</w:t>
      </w:r>
    </w:p>
    <w:p w:rsidR="009A65CD" w:rsidRPr="00F13E9E" w:rsidRDefault="009A65CD" w:rsidP="009A65CD">
      <w:pPr>
        <w:pStyle w:val="NormalWeb"/>
        <w:spacing w:before="134" w:beforeAutospacing="0" w:after="0" w:afterAutospacing="0"/>
        <w:rPr>
          <w:sz w:val="32"/>
          <w:szCs w:val="32"/>
        </w:rPr>
      </w:pPr>
      <w:r w:rsidRPr="00F13E9E">
        <w:rPr>
          <w:rFonts w:eastAsia="+mn-ea"/>
          <w:kern w:val="24"/>
          <w:sz w:val="32"/>
          <w:szCs w:val="32"/>
        </w:rPr>
        <w:t>1. Presentation layer (Client Tier</w:t>
      </w:r>
      <w:proofErr w:type="gramStart"/>
      <w:r w:rsidRPr="00F13E9E">
        <w:rPr>
          <w:rFonts w:eastAsia="+mn-ea"/>
          <w:kern w:val="24"/>
          <w:sz w:val="32"/>
          <w:szCs w:val="32"/>
        </w:rPr>
        <w:t>)</w:t>
      </w:r>
      <w:proofErr w:type="gramEnd"/>
      <w:r w:rsidRPr="00F13E9E">
        <w:rPr>
          <w:rFonts w:eastAsia="+mn-ea"/>
          <w:kern w:val="24"/>
          <w:sz w:val="32"/>
          <w:szCs w:val="32"/>
        </w:rPr>
        <w:br/>
        <w:t>2. Application layer (Business Tier</w:t>
      </w:r>
      <w:proofErr w:type="gramStart"/>
      <w:r w:rsidRPr="00F13E9E">
        <w:rPr>
          <w:rFonts w:eastAsia="+mn-ea"/>
          <w:kern w:val="24"/>
          <w:sz w:val="32"/>
          <w:szCs w:val="32"/>
        </w:rPr>
        <w:t>)</w:t>
      </w:r>
      <w:proofErr w:type="gramEnd"/>
      <w:r w:rsidRPr="00F13E9E">
        <w:rPr>
          <w:rFonts w:eastAsia="+mn-ea"/>
          <w:kern w:val="24"/>
          <w:sz w:val="32"/>
          <w:szCs w:val="32"/>
        </w:rPr>
        <w:br/>
        <w:t>2. Database layer (Data Tier)</w:t>
      </w:r>
    </w:p>
    <w:p w:rsidR="009A65CD" w:rsidRPr="00F13E9E" w:rsidRDefault="009A65CD" w:rsidP="009A65CD">
      <w:pPr>
        <w:pStyle w:val="NormalWeb"/>
        <w:spacing w:before="134" w:beforeAutospacing="0" w:after="0" w:afterAutospacing="0"/>
        <w:jc w:val="both"/>
        <w:rPr>
          <w:rFonts w:eastAsia="+mn-ea"/>
          <w:kern w:val="24"/>
          <w:sz w:val="32"/>
          <w:szCs w:val="32"/>
        </w:rPr>
      </w:pPr>
      <w:r w:rsidRPr="00F13E9E">
        <w:rPr>
          <w:rFonts w:eastAsia="+mn-ea"/>
          <w:kern w:val="24"/>
          <w:sz w:val="32"/>
          <w:szCs w:val="32"/>
        </w:rPr>
        <w:t>Client system handles Presentation layer, Application server handles Application layer and Server system handles Database layer.</w:t>
      </w:r>
    </w:p>
    <w:p w:rsidR="009A65CD" w:rsidRPr="00F13E9E" w:rsidRDefault="009A65CD" w:rsidP="009A65CD">
      <w:pPr>
        <w:pStyle w:val="NormalWeb"/>
        <w:spacing w:before="134" w:beforeAutospacing="0" w:after="0" w:afterAutospacing="0"/>
        <w:jc w:val="both"/>
        <w:rPr>
          <w:sz w:val="32"/>
          <w:szCs w:val="32"/>
        </w:rPr>
      </w:pPr>
    </w:p>
    <w:sectPr w:rsidR="009A65CD" w:rsidRPr="00F13E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n-e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5CD"/>
    <w:rsid w:val="009A65CD"/>
    <w:rsid w:val="00F13E9E"/>
    <w:rsid w:val="00FA07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C8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65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A65C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65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A65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839887">
      <w:bodyDiv w:val="1"/>
      <w:marLeft w:val="0"/>
      <w:marRight w:val="0"/>
      <w:marTop w:val="0"/>
      <w:marBottom w:val="0"/>
      <w:divBdr>
        <w:top w:val="none" w:sz="0" w:space="0" w:color="auto"/>
        <w:left w:val="none" w:sz="0" w:space="0" w:color="auto"/>
        <w:bottom w:val="none" w:sz="0" w:space="0" w:color="auto"/>
        <w:right w:val="none" w:sz="0" w:space="0" w:color="auto"/>
      </w:divBdr>
    </w:div>
    <w:div w:id="199249480">
      <w:bodyDiv w:val="1"/>
      <w:marLeft w:val="0"/>
      <w:marRight w:val="0"/>
      <w:marTop w:val="0"/>
      <w:marBottom w:val="0"/>
      <w:divBdr>
        <w:top w:val="none" w:sz="0" w:space="0" w:color="auto"/>
        <w:left w:val="none" w:sz="0" w:space="0" w:color="auto"/>
        <w:bottom w:val="none" w:sz="0" w:space="0" w:color="auto"/>
        <w:right w:val="none" w:sz="0" w:space="0" w:color="auto"/>
      </w:divBdr>
    </w:div>
    <w:div w:id="248732073">
      <w:bodyDiv w:val="1"/>
      <w:marLeft w:val="0"/>
      <w:marRight w:val="0"/>
      <w:marTop w:val="0"/>
      <w:marBottom w:val="0"/>
      <w:divBdr>
        <w:top w:val="none" w:sz="0" w:space="0" w:color="auto"/>
        <w:left w:val="none" w:sz="0" w:space="0" w:color="auto"/>
        <w:bottom w:val="none" w:sz="0" w:space="0" w:color="auto"/>
        <w:right w:val="none" w:sz="0" w:space="0" w:color="auto"/>
      </w:divBdr>
    </w:div>
    <w:div w:id="1127315397">
      <w:bodyDiv w:val="1"/>
      <w:marLeft w:val="0"/>
      <w:marRight w:val="0"/>
      <w:marTop w:val="0"/>
      <w:marBottom w:val="0"/>
      <w:divBdr>
        <w:top w:val="none" w:sz="0" w:space="0" w:color="auto"/>
        <w:left w:val="none" w:sz="0" w:space="0" w:color="auto"/>
        <w:bottom w:val="none" w:sz="0" w:space="0" w:color="auto"/>
        <w:right w:val="none" w:sz="0" w:space="0" w:color="auto"/>
      </w:divBdr>
    </w:div>
    <w:div w:id="1388726433">
      <w:bodyDiv w:val="1"/>
      <w:marLeft w:val="0"/>
      <w:marRight w:val="0"/>
      <w:marTop w:val="0"/>
      <w:marBottom w:val="0"/>
      <w:divBdr>
        <w:top w:val="none" w:sz="0" w:space="0" w:color="auto"/>
        <w:left w:val="none" w:sz="0" w:space="0" w:color="auto"/>
        <w:bottom w:val="none" w:sz="0" w:space="0" w:color="auto"/>
        <w:right w:val="none" w:sz="0" w:space="0" w:color="auto"/>
      </w:divBdr>
    </w:div>
    <w:div w:id="1406564556">
      <w:bodyDiv w:val="1"/>
      <w:marLeft w:val="0"/>
      <w:marRight w:val="0"/>
      <w:marTop w:val="0"/>
      <w:marBottom w:val="0"/>
      <w:divBdr>
        <w:top w:val="none" w:sz="0" w:space="0" w:color="auto"/>
        <w:left w:val="none" w:sz="0" w:space="0" w:color="auto"/>
        <w:bottom w:val="none" w:sz="0" w:space="0" w:color="auto"/>
        <w:right w:val="none" w:sz="0" w:space="0" w:color="auto"/>
      </w:divBdr>
    </w:div>
    <w:div w:id="1477529698">
      <w:bodyDiv w:val="1"/>
      <w:marLeft w:val="0"/>
      <w:marRight w:val="0"/>
      <w:marTop w:val="0"/>
      <w:marBottom w:val="0"/>
      <w:divBdr>
        <w:top w:val="none" w:sz="0" w:space="0" w:color="auto"/>
        <w:left w:val="none" w:sz="0" w:space="0" w:color="auto"/>
        <w:bottom w:val="none" w:sz="0" w:space="0" w:color="auto"/>
        <w:right w:val="none" w:sz="0" w:space="0" w:color="auto"/>
      </w:divBdr>
    </w:div>
    <w:div w:id="1740977746">
      <w:bodyDiv w:val="1"/>
      <w:marLeft w:val="0"/>
      <w:marRight w:val="0"/>
      <w:marTop w:val="0"/>
      <w:marBottom w:val="0"/>
      <w:divBdr>
        <w:top w:val="none" w:sz="0" w:space="0" w:color="auto"/>
        <w:left w:val="none" w:sz="0" w:space="0" w:color="auto"/>
        <w:bottom w:val="none" w:sz="0" w:space="0" w:color="auto"/>
        <w:right w:val="none" w:sz="0" w:space="0" w:color="auto"/>
      </w:divBdr>
    </w:div>
    <w:div w:id="205796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2020-09-26T06:00:00Z</dcterms:created>
  <dcterms:modified xsi:type="dcterms:W3CDTF">2020-09-26T06:17:00Z</dcterms:modified>
</cp:coreProperties>
</file>