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FML</w:t>
      </w:r>
    </w:p>
    <w:p>
      <w:pPr>
        <w:pStyle w:val="Author"/>
      </w:pPr>
      <w:r>
        <w:t xml:space="preserve">Chaitanya</w:t>
      </w:r>
    </w:p>
    <w:p>
      <w:pPr>
        <w:pStyle w:val="Date"/>
      </w:pPr>
      <w:r>
        <w:t xml:space="preserve">2022-10-26</w:t>
      </w:r>
    </w:p>
    <w:bookmarkStart w:id="20" w:name="section"/>
    <w:p>
      <w:pPr>
        <w:pStyle w:val="Heading2"/>
      </w:pPr>
      <w:r>
        <w:t xml:space="preserve">---</w:t>
      </w:r>
    </w:p>
    <w:p>
      <w:pPr>
        <w:pStyle w:val="FirstParagraph"/>
      </w:pPr>
      <w:r>
        <w:t xml:space="preserve">#Importing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"~/UniversalBank.csv"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5000 Columns: 14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(14): ID, Age, Experience, Income, ZIP Code, Family, CCAvg, Education, 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(UniversalBank)</w:t>
      </w:r>
    </w:p>
    <w:p>
      <w:pPr>
        <w:pStyle w:val="FirstParagraph"/>
      </w:pPr>
      <w:r>
        <w:t xml:space="preserve">#calling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FirstParagraph"/>
      </w:pPr>
      <w:r>
        <w:t xml:space="preserve">#Converting Personal.loan Variable</w:t>
      </w:r>
    </w:p>
    <w:p>
      <w:pPr>
        <w:pStyle w:val="SourceCode"/>
      </w:pP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 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 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 Account   CD 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FirstParagraph"/>
      </w:pPr>
      <w:r>
        <w:t xml:space="preserve">#Converting Online Variable</w:t>
      </w:r>
    </w:p>
    <w:p>
      <w:pPr>
        <w:pStyle w:val="SourceCode"/>
      </w:pP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2016 2984</w:t>
      </w:r>
    </w:p>
    <w:p>
      <w:pPr>
        <w:pStyle w:val="FirstParagraph"/>
      </w:pPr>
      <w:r>
        <w:t xml:space="preserve">#Converting Creditcard Variable</w:t>
      </w:r>
    </w:p>
    <w:p>
      <w:pPr>
        <w:pStyle w:val="SourceCode"/>
      </w:pP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 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 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 Account   CD Account     Online   CreditCard</w:t>
      </w:r>
      <w:r>
        <w:br/>
      </w:r>
      <w:r>
        <w:rPr>
          <w:rStyle w:val="VerbatimChar"/>
        </w:rPr>
        <w:t xml:space="preserve">##  Min.   :0.0000     Min.   :0.0000   0:2016   0:3530    </w:t>
      </w:r>
      <w:r>
        <w:br/>
      </w:r>
      <w:r>
        <w:rPr>
          <w:rStyle w:val="VerbatimChar"/>
        </w:rPr>
        <w:t xml:space="preserve">##  1st Qu.:0.0000     1st Qu.:0.0000   1:2984   1:1470    </w:t>
      </w:r>
      <w:r>
        <w:br/>
      </w:r>
      <w:r>
        <w:rPr>
          <w:rStyle w:val="VerbatimChar"/>
        </w:rPr>
        <w:t xml:space="preserve">##  Median :0.0000     Median :0.0000                      </w:t>
      </w:r>
      <w:r>
        <w:br/>
      </w:r>
      <w:r>
        <w:rPr>
          <w:rStyle w:val="VerbatimChar"/>
        </w:rPr>
        <w:t xml:space="preserve">##  Mean   :0.1044     Mean   :0.0604                      </w:t>
      </w:r>
      <w:r>
        <w:br/>
      </w:r>
      <w:r>
        <w:rPr>
          <w:rStyle w:val="VerbatimChar"/>
        </w:rPr>
        <w:t xml:space="preserve">##  3rd Qu.:0.0000     3rd Qu.:0.0000                      </w:t>
      </w:r>
      <w:r>
        <w:br/>
      </w:r>
      <w:r>
        <w:rPr>
          <w:rStyle w:val="VerbatimChar"/>
        </w:rPr>
        <w:t xml:space="preserve">##  Max.   :1.0000     Max.   :1.0000</w:t>
      </w:r>
    </w:p>
    <w:p>
      <w:pPr>
        <w:pStyle w:val="SourceCode"/>
      </w:pP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spec_tbl_df [5,000 × 14] (S3: spec_tbl_df/tbl_df/tbl/data.frame)</w:t>
      </w:r>
      <w:r>
        <w:br/>
      </w:r>
      <w:r>
        <w:rPr>
          <w:rStyle w:val="VerbatimChar"/>
        </w:rPr>
        <w:t xml:space="preserve">##  $ ID                : num [1:5000] 1 2 3 4 5 6 7 8 9 10 ...</w:t>
      </w:r>
      <w:r>
        <w:br/>
      </w:r>
      <w:r>
        <w:rPr>
          <w:rStyle w:val="VerbatimChar"/>
        </w:rPr>
        <w:t xml:space="preserve">##  $ Age               : num [1:5000] 25 45 39 35 35 37 53 50 35 34 ...</w:t>
      </w:r>
      <w:r>
        <w:br/>
      </w:r>
      <w:r>
        <w:rPr>
          <w:rStyle w:val="VerbatimChar"/>
        </w:rPr>
        <w:t xml:space="preserve">##  $ Experience        : num [1:5000] 1 19 15 9 8 13 27 24 10 9 ...</w:t>
      </w:r>
      <w:r>
        <w:br/>
      </w:r>
      <w:r>
        <w:rPr>
          <w:rStyle w:val="VerbatimChar"/>
        </w:rPr>
        <w:t xml:space="preserve">##  $ Income            : num [1:5000] 49 34 11 100 45 29 72 22 81 180 ...</w:t>
      </w:r>
      <w:r>
        <w:br/>
      </w:r>
      <w:r>
        <w:rPr>
          <w:rStyle w:val="VerbatimChar"/>
        </w:rPr>
        <w:t xml:space="preserve">##  $ ZIP Code          : num [1:5000] 91107 90089 94720 94112 91330 ...</w:t>
      </w:r>
      <w:r>
        <w:br/>
      </w:r>
      <w:r>
        <w:rPr>
          <w:rStyle w:val="VerbatimChar"/>
        </w:rPr>
        <w:t xml:space="preserve">##  $ Family            : num [1:5000] 4 3 1 1 4 4 2 1 3 1 ...</w:t>
      </w:r>
      <w:r>
        <w:br/>
      </w:r>
      <w:r>
        <w:rPr>
          <w:rStyle w:val="VerbatimChar"/>
        </w:rPr>
        <w:t xml:space="preserve">##  $ CCAvg             : num [1:5000] 1.6 1.5 1 2.7 1 0.4 1.5 0.3 0.6 8.9 ...</w:t>
      </w:r>
      <w:r>
        <w:br/>
      </w:r>
      <w:r>
        <w:rPr>
          <w:rStyle w:val="VerbatimChar"/>
        </w:rPr>
        <w:t xml:space="preserve">##  $ Education         : num [1:5000] 1 1 1 2 2 2 2 3 2 3 ...</w:t>
      </w:r>
      <w:r>
        <w:br/>
      </w:r>
      <w:r>
        <w:rPr>
          <w:rStyle w:val="VerbatimChar"/>
        </w:rPr>
        <w:t xml:space="preserve">##  $ Mortgage          : num [1:5000] 0 0 0 0 0 155 0 0 104 0 ...</w:t>
      </w:r>
      <w:r>
        <w:br/>
      </w:r>
      <w:r>
        <w:rPr>
          <w:rStyle w:val="VerbatimChar"/>
        </w:rPr>
        <w:t xml:space="preserve">##  $ Personal Loan     : Factor w/ 2 levels "0","1": 1 1 1 1 1 1 1 1 1 2 ...</w:t>
      </w:r>
      <w:r>
        <w:br/>
      </w:r>
      <w:r>
        <w:rPr>
          <w:rStyle w:val="VerbatimChar"/>
        </w:rPr>
        <w:t xml:space="preserve">##  $ Securities Account: num [1:5000] 1 1 0 0 0 0 0 0 0 0 ...</w:t>
      </w:r>
      <w:r>
        <w:br/>
      </w:r>
      <w:r>
        <w:rPr>
          <w:rStyle w:val="VerbatimChar"/>
        </w:rPr>
        <w:t xml:space="preserve">##  $ CD Account        : num [1:5000] 0 0 0 0 0 0 0 0 0 0 ...</w:t>
      </w:r>
      <w:r>
        <w:br/>
      </w:r>
      <w:r>
        <w:rPr>
          <w:rStyle w:val="VerbatimChar"/>
        </w:rPr>
        <w:t xml:space="preserve">##  $ Online            : Factor w/ 2 levels "0","1": 1 1 1 1 1 2 2 1 2 1 ...</w:t>
      </w:r>
      <w:r>
        <w:br/>
      </w:r>
      <w:r>
        <w:rPr>
          <w:rStyle w:val="VerbatimChar"/>
        </w:rPr>
        <w:t xml:space="preserve">##  $ CreditCard        : Factor w/ 2 levels "0","1": 1 1 1 1 2 1 1 2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Experience = col_double(),</w:t>
      </w:r>
      <w:r>
        <w:br/>
      </w:r>
      <w:r>
        <w:rPr>
          <w:rStyle w:val="VerbatimChar"/>
        </w:rPr>
        <w:t xml:space="preserve">##   ..   Income = col_double(),</w:t>
      </w:r>
      <w:r>
        <w:br/>
      </w:r>
      <w:r>
        <w:rPr>
          <w:rStyle w:val="VerbatimChar"/>
        </w:rPr>
        <w:t xml:space="preserve">##   ..   `ZIP Code` = col_double(),</w:t>
      </w:r>
      <w:r>
        <w:br/>
      </w:r>
      <w:r>
        <w:rPr>
          <w:rStyle w:val="VerbatimChar"/>
        </w:rPr>
        <w:t xml:space="preserve">##   ..   Family = col_double(),</w:t>
      </w:r>
      <w:r>
        <w:br/>
      </w:r>
      <w:r>
        <w:rPr>
          <w:rStyle w:val="VerbatimChar"/>
        </w:rPr>
        <w:t xml:space="preserve">##   ..   CCAvg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Mortgage = col_double(),</w:t>
      </w:r>
      <w:r>
        <w:br/>
      </w:r>
      <w:r>
        <w:rPr>
          <w:rStyle w:val="VerbatimChar"/>
        </w:rPr>
        <w:t xml:space="preserve">##   ..   `Personal Loan` = col_double(),</w:t>
      </w:r>
      <w:r>
        <w:br/>
      </w:r>
      <w:r>
        <w:rPr>
          <w:rStyle w:val="VerbatimChar"/>
        </w:rPr>
        <w:t xml:space="preserve">##   ..   `Securities Account` = col_double(),</w:t>
      </w:r>
      <w:r>
        <w:br/>
      </w:r>
      <w:r>
        <w:rPr>
          <w:rStyle w:val="VerbatimChar"/>
        </w:rPr>
        <w:t xml:space="preserve">##   ..   `CD Account` = col_double(),</w:t>
      </w:r>
      <w:r>
        <w:br/>
      </w:r>
      <w:r>
        <w:rPr>
          <w:rStyle w:val="VerbatimChar"/>
        </w:rPr>
        <w:t xml:space="preserve">##   ..   Online = col_double(),</w:t>
      </w:r>
      <w:r>
        <w:br/>
      </w:r>
      <w:r>
        <w:rPr>
          <w:rStyle w:val="VerbatimChar"/>
        </w:rPr>
        <w:t xml:space="preserve">##   ..   CreditCard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#Task_1</w:t>
      </w:r>
    </w:p>
    <w:p>
      <w:pPr>
        <w:pStyle w:val="BodyText"/>
      </w:pPr>
      <w:r>
        <w:t xml:space="preserve">#Data Partition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64064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60% reserved for Train</w:t>
      </w:r>
      <w:r>
        <w:br/>
      </w:r>
      <w:r>
        <w:rPr>
          <w:rStyle w:val="NormalTok"/>
        </w:rPr>
        <w:t xml:space="preserve">Train.df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UniversalBank[Train_Index,]</w:t>
      </w:r>
      <w:r>
        <w:br/>
      </w:r>
      <w:r>
        <w:rPr>
          <w:rStyle w:val="NormalTok"/>
        </w:rPr>
        <w:t xml:space="preserve">Validation.df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UniversalBank[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</w:p>
    <w:p>
      <w:pPr>
        <w:pStyle w:val="SourceCode"/>
      </w:pPr>
      <w:r>
        <w:rPr>
          <w:rStyle w:val="NormalTok"/>
        </w:rPr>
        <w:t xml:space="preserve">mytable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Train.df)</w:t>
      </w:r>
      <w:r>
        <w:br/>
      </w:r>
      <w:r>
        <w:br/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                  Personal Loan    0    1</w:t>
      </w:r>
      <w:r>
        <w:br/>
      </w:r>
      <w:r>
        <w:rPr>
          <w:rStyle w:val="VerbatimChar"/>
        </w:rPr>
        <w:t xml:space="preserve">## CreditCard Online                        </w:t>
      </w:r>
      <w:r>
        <w:br/>
      </w:r>
      <w:r>
        <w:rPr>
          <w:rStyle w:val="VerbatimChar"/>
        </w:rPr>
        <w:t xml:space="preserve">## 0          0                     789   80</w:t>
      </w:r>
      <w:r>
        <w:br/>
      </w:r>
      <w:r>
        <w:rPr>
          <w:rStyle w:val="VerbatimChar"/>
        </w:rPr>
        <w:t xml:space="preserve">##            1                    1114  119</w:t>
      </w:r>
      <w:r>
        <w:br/>
      </w:r>
      <w:r>
        <w:rPr>
          <w:rStyle w:val="VerbatimChar"/>
        </w:rPr>
        <w:t xml:space="preserve">## 1          0                     317   39</w:t>
      </w:r>
      <w:r>
        <w:br/>
      </w:r>
      <w:r>
        <w:rPr>
          <w:rStyle w:val="VerbatimChar"/>
        </w:rPr>
        <w:t xml:space="preserve">##            1                     492   50</w:t>
      </w:r>
    </w:p>
    <w:p>
      <w:pPr>
        <w:pStyle w:val="FirstParagraph"/>
      </w:pPr>
      <w:r>
        <w:t xml:space="preserve">#Task_B:what is the probability that this customer will accept the loan offer? [This is the probability of loan acceptance (Loan = 1) conditional on having a bank credit card (CC = 1) and being an active user of online banking services (Online = 1)]</w:t>
      </w:r>
    </w:p>
    <w:p>
      <w:pPr>
        <w:pStyle w:val="SourceCode"/>
      </w:pPr>
      <w:r>
        <w:rPr>
          <w:rStyle w:val="NormalTok"/>
        </w:rPr>
        <w:t xml:space="preserve">Probability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</w:t>
      </w:r>
    </w:p>
    <w:p>
      <w:pPr>
        <w:pStyle w:val="SourceCode"/>
      </w:pPr>
      <w:r>
        <w:rPr>
          <w:rStyle w:val="VerbatimChar"/>
        </w:rPr>
        <w:t xml:space="preserve">## [1] 0.1096654</w:t>
      </w:r>
    </w:p>
    <w:p>
      <w:pPr>
        <w:pStyle w:val="FirstParagraph"/>
      </w:pPr>
      <w:r>
        <w:t xml:space="preserve">#Task_C:</w:t>
      </w:r>
    </w:p>
    <w:p>
      <w:pPr>
        <w:pStyle w:val="BodyText"/>
      </w:pPr>
      <w:r>
        <w:t xml:space="preserve">#pivot table with Personal loan as row and credit card as column using training data.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Personal 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1903  199</w:t>
      </w:r>
      <w:r>
        <w:br/>
      </w:r>
      <w:r>
        <w:rPr>
          <w:rStyle w:val="VerbatimChar"/>
        </w:rPr>
        <w:t xml:space="preserve">##          1  809   89</w:t>
      </w:r>
    </w:p>
    <w:p>
      <w:pPr>
        <w:pStyle w:val="FirstParagraph"/>
      </w:pPr>
      <w:r>
        <w:t xml:space="preserve">#pivot table with Personal loan as row and Online as column using training data.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Personal Loan</w:t>
      </w:r>
      <w:r>
        <w:br/>
      </w:r>
      <w:r>
        <w:rPr>
          <w:rStyle w:val="VerbatimChar"/>
        </w:rPr>
        <w:t xml:space="preserve">## Online    0    1</w:t>
      </w:r>
      <w:r>
        <w:br/>
      </w:r>
      <w:r>
        <w:rPr>
          <w:rStyle w:val="VerbatimChar"/>
        </w:rPr>
        <w:t xml:space="preserve">##      0 1106  119</w:t>
      </w:r>
      <w:r>
        <w:br/>
      </w:r>
      <w:r>
        <w:rPr>
          <w:rStyle w:val="VerbatimChar"/>
        </w:rPr>
        <w:t xml:space="preserve">##      1 1606  169</w:t>
      </w:r>
    </w:p>
    <w:p>
      <w:pPr>
        <w:pStyle w:val="FirstParagraph"/>
      </w:pPr>
      <w:r>
        <w:t xml:space="preserve">#pivot table for Personal loan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             CreditCard</w:t>
      </w:r>
      <w:r>
        <w:br/>
      </w:r>
      <w:r>
        <w:rPr>
          <w:rStyle w:val="VerbatimChar"/>
        </w:rPr>
        <w:t xml:space="preserve">## Personal Loan    0    1</w:t>
      </w:r>
      <w:r>
        <w:br/>
      </w:r>
      <w:r>
        <w:rPr>
          <w:rStyle w:val="VerbatimChar"/>
        </w:rPr>
        <w:t xml:space="preserve">##             0 1903  809</w:t>
      </w:r>
      <w:r>
        <w:br/>
      </w:r>
      <w:r>
        <w:rPr>
          <w:rStyle w:val="VerbatimChar"/>
        </w:rPr>
        <w:t xml:space="preserve">##             1  199   89</w:t>
      </w:r>
    </w:p>
    <w:p>
      <w:pPr>
        <w:pStyle w:val="FirstParagraph"/>
      </w:pPr>
      <w:r>
        <w:t xml:space="preserve">#Task_D:</w:t>
      </w:r>
    </w:p>
    <w:p>
      <w:pPr>
        <w:pStyle w:val="BodyText"/>
      </w:pPr>
      <w:r>
        <w:t xml:space="preserve">#i.P(CC = 1 | Loan = 1)(the proportion of credit card holders among the loan acceptors)</w:t>
      </w:r>
    </w:p>
    <w:p>
      <w:pPr>
        <w:pStyle w:val="SourceCode"/>
      </w:pPr>
      <w:r>
        <w:rPr>
          <w:rStyle w:val="NormalTok"/>
        </w:rPr>
        <w:t xml:space="preserve">Probability_6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Probability_6</w:t>
      </w:r>
    </w:p>
    <w:p>
      <w:pPr>
        <w:pStyle w:val="SourceCode"/>
      </w:pPr>
      <w:r>
        <w:rPr>
          <w:rStyle w:val="VerbatimChar"/>
        </w:rPr>
        <w:t xml:space="preserve">## [1] 0.3229167</w:t>
      </w:r>
    </w:p>
    <w:p>
      <w:pPr>
        <w:pStyle w:val="FirstParagraph"/>
      </w:pPr>
      <w:r>
        <w:t xml:space="preserve">#ii.P(Online = 1 | Loan = 1)</w:t>
      </w:r>
    </w:p>
    <w:p>
      <w:pPr>
        <w:pStyle w:val="SourceCode"/>
      </w:pPr>
      <w:r>
        <w:rPr>
          <w:rStyle w:val="NormalTok"/>
        </w:rPr>
        <w:t xml:space="preserve">Probability_7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Probability_7</w:t>
      </w:r>
    </w:p>
    <w:p>
      <w:pPr>
        <w:pStyle w:val="SourceCode"/>
      </w:pPr>
      <w:r>
        <w:rPr>
          <w:rStyle w:val="VerbatimChar"/>
        </w:rPr>
        <w:t xml:space="preserve">## [1] 0.6215278</w:t>
      </w:r>
    </w:p>
    <w:p>
      <w:pPr>
        <w:pStyle w:val="FirstParagraph"/>
      </w:pPr>
      <w:r>
        <w:t xml:space="preserve">#iii.P(Loan = 1) (the proportion of loan acceptors)</w:t>
      </w:r>
    </w:p>
    <w:p>
      <w:pPr>
        <w:pStyle w:val="SourceCode"/>
      </w:pPr>
      <w:r>
        <w:rPr>
          <w:rStyle w:val="NormalTok"/>
        </w:rPr>
        <w:t xml:space="preserve">Probability_8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2712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Probability_8</w:t>
      </w:r>
    </w:p>
    <w:p>
      <w:pPr>
        <w:pStyle w:val="SourceCode"/>
      </w:pPr>
      <w:r>
        <w:rPr>
          <w:rStyle w:val="VerbatimChar"/>
        </w:rPr>
        <w:t xml:space="preserve">## [1] 0.096</w:t>
      </w:r>
    </w:p>
    <w:p>
      <w:pPr>
        <w:pStyle w:val="FirstParagraph"/>
      </w:pPr>
      <w:r>
        <w:t xml:space="preserve">#iv.P(CC = 1 | Loan = 0)</w:t>
      </w:r>
    </w:p>
    <w:p>
      <w:pPr>
        <w:pStyle w:val="SourceCode"/>
      </w:pPr>
      <w:r>
        <w:rPr>
          <w:rStyle w:val="NormalTok"/>
        </w:rPr>
        <w:t xml:space="preserve">Probability_9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Probability_9</w:t>
      </w:r>
    </w:p>
    <w:p>
      <w:pPr>
        <w:pStyle w:val="SourceCode"/>
      </w:pPr>
      <w:r>
        <w:rPr>
          <w:rStyle w:val="VerbatimChar"/>
        </w:rPr>
        <w:t xml:space="preserve">## [1] 0.2905605</w:t>
      </w:r>
    </w:p>
    <w:p>
      <w:pPr>
        <w:pStyle w:val="FirstParagraph"/>
      </w:pPr>
      <w:r>
        <w:t xml:space="preserve">#v.P(Online = 1 | Loan = 0)</w:t>
      </w:r>
    </w:p>
    <w:p>
      <w:pPr>
        <w:pStyle w:val="SourceCode"/>
      </w:pPr>
      <w:r>
        <w:rPr>
          <w:rStyle w:val="NormalTok"/>
        </w:rPr>
        <w:t xml:space="preserve">Probability_10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1081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Probability_10</w:t>
      </w:r>
    </w:p>
    <w:p>
      <w:pPr>
        <w:pStyle w:val="SourceCode"/>
      </w:pPr>
      <w:r>
        <w:rPr>
          <w:rStyle w:val="VerbatimChar"/>
        </w:rPr>
        <w:t xml:space="preserve">## [1] 0.6014012</w:t>
      </w:r>
    </w:p>
    <w:p>
      <w:pPr>
        <w:pStyle w:val="FirstParagraph"/>
      </w:pPr>
      <w:r>
        <w:t xml:space="preserve">#vi.P(Loan = 0)</w:t>
      </w:r>
    </w:p>
    <w:p>
      <w:pPr>
        <w:pStyle w:val="SourceCode"/>
      </w:pPr>
      <w:r>
        <w:rPr>
          <w:rStyle w:val="NormalTok"/>
        </w:rPr>
        <w:t xml:space="preserve">Probability_11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2712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2712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Probability_11</w:t>
      </w:r>
    </w:p>
    <w:p>
      <w:pPr>
        <w:pStyle w:val="SourceCode"/>
      </w:pPr>
      <w:r>
        <w:rPr>
          <w:rStyle w:val="VerbatimChar"/>
        </w:rPr>
        <w:t xml:space="preserve">## [1] 0.904</w:t>
      </w:r>
    </w:p>
    <w:p>
      <w:pPr>
        <w:pStyle w:val="FirstParagraph"/>
      </w:pPr>
      <w:r>
        <w:t xml:space="preserve">#Task_E:</w:t>
      </w:r>
    </w:p>
    <w:p>
      <w:pPr>
        <w:pStyle w:val="BodyText"/>
      </w:pPr>
      <w:r>
        <w:t xml:space="preserve">#P(Loan = 1 | CC = 1, Online = 1).</w:t>
      </w:r>
    </w:p>
    <w:p>
      <w:pPr>
        <w:pStyle w:val="SourceCode"/>
      </w:pPr>
      <w:r>
        <w:rPr>
          <w:rStyle w:val="NormalTok"/>
        </w:rPr>
        <w:t xml:space="preserve">naive_Bayes_probability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(Probability_6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Probability_8)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                  ((Probability_6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Probability_8)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                     (Probability_9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Probability_11))</w:t>
      </w:r>
      <w:r>
        <w:br/>
      </w:r>
      <w:r>
        <w:br/>
      </w:r>
      <w:r>
        <w:br/>
      </w:r>
      <w:r>
        <w:rPr>
          <w:rStyle w:val="NormalTok"/>
        </w:rPr>
        <w:t xml:space="preserve">naive_Bayes_probability</w:t>
      </w:r>
    </w:p>
    <w:p>
      <w:pPr>
        <w:pStyle w:val="SourceCode"/>
      </w:pPr>
      <w:r>
        <w:rPr>
          <w:rStyle w:val="VerbatimChar"/>
        </w:rPr>
        <w:t xml:space="preserve">## [1] 0.1087106</w:t>
      </w:r>
    </w:p>
    <w:p>
      <w:pPr>
        <w:pStyle w:val="FirstParagraph"/>
      </w:pPr>
      <w:r>
        <w:t xml:space="preserve">#Task_F:Compare this value with the one obtained from the pivot table in (B).</w:t>
      </w:r>
    </w:p>
    <w:p>
      <w:pPr>
        <w:pStyle w:val="BodyText"/>
      </w:pPr>
      <w:r>
        <w:t xml:space="preserve">#Which is a more accurate estimate?</w:t>
      </w:r>
    </w:p>
    <w:p>
      <w:pPr>
        <w:pStyle w:val="SourceCode"/>
      </w:pPr>
      <w:r>
        <w:rPr>
          <w:rStyle w:val="CommentTok"/>
        </w:rPr>
        <w:t xml:space="preserve">#0.1087106 in task-E is very similar to the  0.1096654 in task-B.</w:t>
      </w:r>
      <w:r>
        <w:br/>
      </w:r>
      <w:r>
        <w:br/>
      </w:r>
      <w:r>
        <w:rPr>
          <w:rStyle w:val="CommentTok"/>
        </w:rPr>
        <w:t xml:space="preserve">#The difference between the exact and naive bayes methods is that</w:t>
      </w:r>
      <w:r>
        <w:br/>
      </w:r>
      <w:r>
        <w:br/>
      </w:r>
      <w:r>
        <w:rPr>
          <w:rStyle w:val="CommentTok"/>
        </w:rPr>
        <w:t xml:space="preserve">#the exact approach requires the same independent variable classifications to predict, </w:t>
      </w:r>
      <w:r>
        <w:br/>
      </w:r>
      <w:r>
        <w:br/>
      </w:r>
      <w:r>
        <w:rPr>
          <w:rStyle w:val="CommentTok"/>
        </w:rPr>
        <w:t xml:space="preserve">#whereas the naive bayes method does not.</w:t>
      </w:r>
    </w:p>
    <w:p>
      <w:pPr>
        <w:pStyle w:val="FirstParagraph"/>
      </w:pPr>
      <w:r>
        <w:t xml:space="preserve">#Task_G:</w:t>
      </w:r>
    </w:p>
    <w:p>
      <w:pPr>
        <w:pStyle w:val="BodyText"/>
      </w:pPr>
      <w:r>
        <w:t xml:space="preserve"># P(Loan = 1 | CC = 1, Online = 1)</w:t>
      </w:r>
    </w:p>
    <w:p>
      <w:pPr>
        <w:pStyle w:val="BodyText"/>
      </w:pPr>
      <w:r>
        <w:t xml:space="preserve">#Run naive Bayes on the data. Examine the model output on training data, and find the entry</w:t>
      </w:r>
    </w:p>
    <w:p>
      <w:pPr>
        <w:pStyle w:val="BodyText"/>
      </w:pPr>
      <w:r>
        <w:t xml:space="preserve">#that corresponds to P(Loan = 1 | CC = 1, Online = 1). Compare this to the number you</w:t>
      </w:r>
    </w:p>
    <w:p>
      <w:pPr>
        <w:pStyle w:val="BodyText"/>
      </w:pPr>
      <w:r>
        <w:t xml:space="preserve">#obtained in (E).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NormalTok"/>
        </w:rPr>
        <w:t xml:space="preserve">nb.model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CreditCard,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Train.df)</w:t>
      </w:r>
      <w:r>
        <w:br/>
      </w:r>
      <w:r>
        <w:br/>
      </w:r>
      <w:r>
        <w:rPr>
          <w:rStyle w:val="NormalTok"/>
        </w:rPr>
        <w:t xml:space="preserve">To_Predict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(nb.model,To_Predict,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          1</w:t>
      </w:r>
      <w:r>
        <w:br/>
      </w:r>
      <w:r>
        <w:rPr>
          <w:rStyle w:val="VerbatimChar"/>
        </w:rPr>
        <w:t xml:space="preserve">## [1,] 0.9017024 0.09829763</w:t>
      </w:r>
    </w:p>
    <w:p>
      <w:pPr>
        <w:pStyle w:val="FirstParagraph"/>
      </w:pPr>
      <w:r>
        <w:t xml:space="preserve">#The task-G value of 0.1087106 and the task-E value of 0.1087106 are identical.</w:t>
      </w:r>
    </w:p>
    <w:p>
      <w:pPr>
        <w:pStyle w:val="BodyText"/>
      </w:pPr>
      <w:r>
        <w:t xml:space="preserve">#As a result, the naive bayes produces the same results as the prior approaches.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FML</dc:title>
  <dc:creator>Chaitanya</dc:creator>
  <cp:keywords/>
  <dcterms:created xsi:type="dcterms:W3CDTF">2022-10-26T14:50:12Z</dcterms:created>
  <dcterms:modified xsi:type="dcterms:W3CDTF">2022-10-26T14:50:12Z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  <property fmtid="{D5CDD505-2E9C-101B-9397-08002B2CF9AE}" pid="3" name="output">
    <vt:lpwstr/>
  </property>
</Properties>
</file>