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72" w:lineRule="auto" w:before="81"/>
        <w:ind w:left="3191" w:right="3717"/>
        <w:jc w:val="center"/>
      </w:pPr>
      <w:r>
        <w:rPr/>
        <w:t>Format</w:t>
      </w:r>
      <w:r>
        <w:rPr>
          <w:spacing w:val="1"/>
        </w:rPr>
        <w:t> </w:t>
      </w:r>
      <w:r>
        <w:rPr/>
        <w:t>for Syllabus</w:t>
      </w:r>
      <w:r>
        <w:rPr>
          <w:spacing w:val="-68"/>
        </w:rPr>
        <w:t> </w:t>
      </w:r>
      <w:r>
        <w:rPr/>
        <w:t>Class</w:t>
      </w:r>
      <w:r>
        <w:rPr>
          <w:spacing w:val="2"/>
        </w:rPr>
        <w:t> </w:t>
      </w:r>
      <w:r>
        <w:rPr/>
        <w:t>–</w:t>
      </w:r>
      <w:r>
        <w:rPr>
          <w:spacing w:val="-2"/>
        </w:rPr>
        <w:t> </w:t>
      </w:r>
      <w:r>
        <w:rPr/>
        <w:t>VIII</w:t>
      </w:r>
    </w:p>
    <w:p>
      <w:pPr>
        <w:pStyle w:val="BodyText"/>
        <w:spacing w:line="376" w:lineRule="exact"/>
        <w:ind w:left="3475" w:right="3829"/>
        <w:jc w:val="center"/>
      </w:pPr>
      <w:r>
        <w:rPr/>
        <w:t>Subject</w:t>
      </w:r>
      <w:r>
        <w:rPr>
          <w:spacing w:val="13"/>
        </w:rPr>
        <w:t> </w:t>
      </w:r>
      <w:r>
        <w:rPr/>
        <w:t>–</w:t>
      </w:r>
      <w:r>
        <w:rPr>
          <w:spacing w:val="4"/>
        </w:rPr>
        <w:t> </w:t>
      </w:r>
      <w:r>
        <w:rPr/>
        <w:t>Maths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5"/>
        <w:gridCol w:w="3404"/>
        <w:gridCol w:w="1893"/>
      </w:tblGrid>
      <w:tr>
        <w:trPr>
          <w:trHeight w:val="485" w:hRule="atLeast"/>
        </w:trPr>
        <w:tc>
          <w:tcPr>
            <w:tcW w:w="34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3404" w:type="dxa"/>
          </w:tcPr>
          <w:p>
            <w:pPr>
              <w:pStyle w:val="TableParagraph"/>
              <w:spacing w:before="5"/>
              <w:ind w:left="304"/>
              <w:rPr>
                <w:b/>
                <w:sz w:val="31"/>
              </w:rPr>
            </w:pPr>
            <w:r>
              <w:rPr>
                <w:b/>
                <w:sz w:val="31"/>
              </w:rPr>
              <w:t>April</w:t>
            </w:r>
            <w:r>
              <w:rPr>
                <w:b/>
                <w:spacing w:val="6"/>
                <w:sz w:val="31"/>
              </w:rPr>
              <w:t> </w:t>
            </w:r>
            <w:r>
              <w:rPr>
                <w:b/>
                <w:sz w:val="31"/>
              </w:rPr>
              <w:t>–</w:t>
            </w:r>
            <w:r>
              <w:rPr>
                <w:b/>
                <w:spacing w:val="2"/>
                <w:sz w:val="31"/>
              </w:rPr>
              <w:t> </w:t>
            </w:r>
            <w:r>
              <w:rPr>
                <w:b/>
                <w:sz w:val="31"/>
              </w:rPr>
              <w:t>May</w:t>
            </w:r>
          </w:p>
        </w:tc>
        <w:tc>
          <w:tcPr>
            <w:tcW w:w="18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585" w:hRule="atLeast"/>
        </w:trPr>
        <w:tc>
          <w:tcPr>
            <w:tcW w:w="3425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1</w:t>
            </w:r>
          </w:p>
        </w:tc>
        <w:tc>
          <w:tcPr>
            <w:tcW w:w="3404" w:type="dxa"/>
          </w:tcPr>
          <w:p>
            <w:pPr>
              <w:pStyle w:val="TableParagraph"/>
              <w:ind w:left="366"/>
              <w:rPr>
                <w:sz w:val="31"/>
              </w:rPr>
            </w:pPr>
            <w:r>
              <w:rPr>
                <w:sz w:val="31"/>
              </w:rPr>
              <w:t>Number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Systems</w:t>
            </w:r>
          </w:p>
        </w:tc>
        <w:tc>
          <w:tcPr>
            <w:tcW w:w="1893" w:type="dxa"/>
          </w:tcPr>
          <w:p>
            <w:pPr>
              <w:pStyle w:val="TableParagraph"/>
              <w:ind w:left="0" w:right="107"/>
              <w:jc w:val="right"/>
              <w:rPr>
                <w:sz w:val="31"/>
              </w:rPr>
            </w:pPr>
            <w:r>
              <w:rPr>
                <w:sz w:val="31"/>
              </w:rPr>
              <w:t>10</w:t>
            </w:r>
            <w:r>
              <w:rPr>
                <w:spacing w:val="37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7" w:hRule="atLeast"/>
        </w:trPr>
        <w:tc>
          <w:tcPr>
            <w:tcW w:w="3425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2</w:t>
            </w:r>
          </w:p>
        </w:tc>
        <w:tc>
          <w:tcPr>
            <w:tcW w:w="3404" w:type="dxa"/>
          </w:tcPr>
          <w:p>
            <w:pPr>
              <w:pStyle w:val="TableParagraph"/>
              <w:ind w:left="366"/>
              <w:rPr>
                <w:sz w:val="31"/>
              </w:rPr>
            </w:pPr>
            <w:r>
              <w:rPr>
                <w:sz w:val="31"/>
              </w:rPr>
              <w:t>Factors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and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multiple</w:t>
            </w:r>
          </w:p>
        </w:tc>
        <w:tc>
          <w:tcPr>
            <w:tcW w:w="1893" w:type="dxa"/>
          </w:tcPr>
          <w:p>
            <w:pPr>
              <w:pStyle w:val="TableParagraph"/>
              <w:ind w:left="407"/>
              <w:rPr>
                <w:sz w:val="31"/>
              </w:rPr>
            </w:pPr>
            <w:r>
              <w:rPr>
                <w:sz w:val="31"/>
              </w:rPr>
              <w:t>8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8" w:hRule="atLeast"/>
        </w:trPr>
        <w:tc>
          <w:tcPr>
            <w:tcW w:w="3425" w:type="dxa"/>
          </w:tcPr>
          <w:p>
            <w:pPr>
              <w:pStyle w:val="TableParagraph"/>
              <w:spacing w:before="98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3</w:t>
            </w:r>
          </w:p>
        </w:tc>
        <w:tc>
          <w:tcPr>
            <w:tcW w:w="3404" w:type="dxa"/>
          </w:tcPr>
          <w:p>
            <w:pPr>
              <w:pStyle w:val="TableParagraph"/>
              <w:spacing w:before="98"/>
              <w:ind w:left="366"/>
              <w:rPr>
                <w:sz w:val="31"/>
              </w:rPr>
            </w:pPr>
            <w:r>
              <w:rPr>
                <w:sz w:val="31"/>
              </w:rPr>
              <w:t>whole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numbers</w:t>
            </w:r>
          </w:p>
        </w:tc>
        <w:tc>
          <w:tcPr>
            <w:tcW w:w="1893" w:type="dxa"/>
          </w:tcPr>
          <w:p>
            <w:pPr>
              <w:pStyle w:val="TableParagraph"/>
              <w:spacing w:before="98"/>
              <w:ind w:left="438"/>
              <w:rPr>
                <w:sz w:val="31"/>
              </w:rPr>
            </w:pPr>
            <w:r>
              <w:rPr>
                <w:sz w:val="31"/>
              </w:rPr>
              <w:t>8</w:t>
            </w:r>
            <w:r>
              <w:rPr>
                <w:spacing w:val="32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3425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4</w:t>
            </w:r>
          </w:p>
        </w:tc>
        <w:tc>
          <w:tcPr>
            <w:tcW w:w="3404" w:type="dxa"/>
          </w:tcPr>
          <w:p>
            <w:pPr>
              <w:pStyle w:val="TableParagraph"/>
              <w:ind w:left="366"/>
              <w:rPr>
                <w:sz w:val="31"/>
              </w:rPr>
            </w:pPr>
            <w:r>
              <w:rPr>
                <w:sz w:val="31"/>
              </w:rPr>
              <w:t>Integers</w:t>
            </w:r>
          </w:p>
        </w:tc>
        <w:tc>
          <w:tcPr>
            <w:tcW w:w="1893" w:type="dxa"/>
          </w:tcPr>
          <w:p>
            <w:pPr>
              <w:pStyle w:val="TableParagraph"/>
              <w:ind w:left="0" w:right="152"/>
              <w:jc w:val="right"/>
              <w:rPr>
                <w:sz w:val="31"/>
              </w:rPr>
            </w:pPr>
            <w:r>
              <w:rPr>
                <w:sz w:val="31"/>
              </w:rPr>
              <w:t>5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3425" w:type="dxa"/>
          </w:tcPr>
          <w:p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Revision</w:t>
            </w:r>
          </w:p>
        </w:tc>
        <w:tc>
          <w:tcPr>
            <w:tcW w:w="34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893" w:type="dxa"/>
          </w:tcPr>
          <w:p>
            <w:pPr>
              <w:pStyle w:val="TableParagraph"/>
              <w:ind w:left="0" w:right="48"/>
              <w:jc w:val="right"/>
              <w:rPr>
                <w:sz w:val="31"/>
              </w:rPr>
            </w:pPr>
            <w:r>
              <w:rPr>
                <w:sz w:val="31"/>
              </w:rPr>
              <w:t>7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485" w:hRule="atLeast"/>
        </w:trPr>
        <w:tc>
          <w:tcPr>
            <w:tcW w:w="3425" w:type="dxa"/>
          </w:tcPr>
          <w:p>
            <w:pPr>
              <w:pStyle w:val="TableParagraph"/>
              <w:spacing w:line="360" w:lineRule="exact"/>
              <w:rPr>
                <w:sz w:val="31"/>
              </w:rPr>
            </w:pPr>
            <w:r>
              <w:rPr>
                <w:sz w:val="31"/>
              </w:rPr>
              <w:t>Activity</w:t>
            </w:r>
            <w:r>
              <w:rPr>
                <w:spacing w:val="17"/>
                <w:sz w:val="31"/>
              </w:rPr>
              <w:t> </w:t>
            </w:r>
            <w:r>
              <w:rPr>
                <w:sz w:val="31"/>
              </w:rPr>
              <w:t>1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-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(chapter</w:t>
            </w:r>
            <w:r>
              <w:rPr>
                <w:spacing w:val="38"/>
                <w:sz w:val="31"/>
              </w:rPr>
              <w:t> </w:t>
            </w:r>
            <w:r>
              <w:rPr>
                <w:sz w:val="31"/>
              </w:rPr>
              <w:t>1):-</w:t>
            </w:r>
          </w:p>
        </w:tc>
        <w:tc>
          <w:tcPr>
            <w:tcW w:w="34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8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BodyText"/>
        <w:spacing w:before="12"/>
        <w:rPr>
          <w:sz w:val="6"/>
        </w:rPr>
      </w:pPr>
    </w:p>
    <w:p>
      <w:pPr>
        <w:pStyle w:val="BodyText"/>
        <w:spacing w:before="105"/>
        <w:ind w:left="331"/>
      </w:pPr>
      <w:r>
        <w:rPr/>
        <w:t>To</w:t>
      </w:r>
      <w:r>
        <w:rPr>
          <w:spacing w:val="10"/>
        </w:rPr>
        <w:t> </w:t>
      </w:r>
      <w:r>
        <w:rPr/>
        <w:t>verify</w:t>
      </w:r>
      <w:r>
        <w:rPr>
          <w:spacing w:val="36"/>
        </w:rPr>
        <w:t> </w:t>
      </w:r>
      <w:r>
        <w:rPr/>
        <w:t>that</w:t>
      </w:r>
      <w:r>
        <w:rPr>
          <w:spacing w:val="12"/>
        </w:rPr>
        <w:t> </w:t>
      </w:r>
      <w:r>
        <w:rPr/>
        <w:t>addition</w:t>
      </w:r>
      <w:r>
        <w:rPr>
          <w:spacing w:val="27"/>
        </w:rPr>
        <w:t> </w:t>
      </w:r>
      <w:r>
        <w:rPr/>
        <w:t>is</w:t>
      </w:r>
      <w:r>
        <w:rPr>
          <w:spacing w:val="9"/>
        </w:rPr>
        <w:t> </w:t>
      </w:r>
      <w:r>
        <w:rPr/>
        <w:t>commutative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whole</w:t>
      </w:r>
      <w:r>
        <w:rPr>
          <w:spacing w:val="21"/>
        </w:rPr>
        <w:t> </w:t>
      </w:r>
      <w:r>
        <w:rPr/>
        <w:t>numbers.</w:t>
      </w:r>
    </w:p>
    <w:p>
      <w:pPr>
        <w:pStyle w:val="BodyText"/>
        <w:spacing w:before="207"/>
        <w:ind w:right="509"/>
        <w:jc w:val="right"/>
      </w:pPr>
      <w:r>
        <w:rPr/>
        <w:t>2</w:t>
      </w:r>
      <w:r>
        <w:rPr>
          <w:spacing w:val="10"/>
        </w:rPr>
        <w:t> </w:t>
      </w:r>
      <w:r>
        <w:rPr/>
        <w:t>periods</w: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106"/>
        <w:ind w:left="181"/>
      </w:pPr>
      <w:r>
        <w:rPr/>
        <w:t>Activity</w:t>
      </w:r>
      <w:r>
        <w:rPr>
          <w:spacing w:val="17"/>
        </w:rPr>
        <w:t> </w:t>
      </w:r>
      <w:r>
        <w:rPr/>
        <w:t>2</w:t>
      </w:r>
      <w:r>
        <w:rPr>
          <w:spacing w:val="21"/>
        </w:rPr>
        <w:t> </w:t>
      </w:r>
      <w:r>
        <w:rPr/>
        <w:t>-</w:t>
      </w:r>
      <w:r>
        <w:rPr>
          <w:spacing w:val="5"/>
        </w:rPr>
        <w:t> </w:t>
      </w:r>
      <w:r>
        <w:rPr/>
        <w:t>(chapter</w:t>
      </w:r>
      <w:r>
        <w:rPr>
          <w:spacing w:val="38"/>
        </w:rPr>
        <w:t> </w:t>
      </w:r>
      <w:r>
        <w:rPr/>
        <w:t>2):-</w:t>
      </w:r>
    </w:p>
    <w:p>
      <w:pPr>
        <w:pStyle w:val="BodyText"/>
        <w:spacing w:before="207"/>
        <w:ind w:left="331"/>
      </w:pPr>
      <w:r>
        <w:rPr/>
        <w:t>To</w:t>
      </w:r>
      <w:r>
        <w:rPr>
          <w:spacing w:val="7"/>
        </w:rPr>
        <w:t> </w:t>
      </w:r>
      <w:r>
        <w:rPr/>
        <w:t>find</w:t>
      </w:r>
      <w:r>
        <w:rPr>
          <w:spacing w:val="24"/>
        </w:rPr>
        <w:t> </w:t>
      </w:r>
      <w:r>
        <w:rPr/>
        <w:t>prime</w:t>
      </w:r>
      <w:r>
        <w:rPr>
          <w:spacing w:val="17"/>
        </w:rPr>
        <w:t> </w:t>
      </w:r>
      <w:r>
        <w:rPr/>
        <w:t>numbers</w:t>
      </w:r>
      <w:r>
        <w:rPr>
          <w:spacing w:val="37"/>
        </w:rPr>
        <w:t> </w:t>
      </w:r>
      <w:r>
        <w:rPr/>
        <w:t>from</w:t>
      </w:r>
      <w:r>
        <w:rPr>
          <w:spacing w:val="28"/>
        </w:rPr>
        <w:t> </w:t>
      </w:r>
      <w:r>
        <w:rPr/>
        <w:t>1</w:t>
      </w:r>
      <w:r>
        <w:rPr>
          <w:spacing w:val="14"/>
        </w:rPr>
        <w:t> </w:t>
      </w:r>
      <w:r>
        <w:rPr/>
        <w:t>to</w:t>
      </w:r>
      <w:r>
        <w:rPr>
          <w:spacing w:val="6"/>
        </w:rPr>
        <w:t> </w:t>
      </w:r>
      <w:r>
        <w:rPr/>
        <w:t>100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24"/>
        </w:rPr>
        <w:t> </w:t>
      </w:r>
      <w:r>
        <w:rPr/>
        <w:t>‘sieve</w:t>
      </w:r>
      <w:r>
        <w:rPr>
          <w:spacing w:val="17"/>
        </w:rPr>
        <w:t> </w:t>
      </w:r>
      <w:r>
        <w:rPr/>
        <w:t>of</w:t>
      </w:r>
    </w:p>
    <w:p>
      <w:pPr>
        <w:pStyle w:val="BodyText"/>
        <w:tabs>
          <w:tab w:pos="7690" w:val="left" w:leader="none"/>
        </w:tabs>
        <w:spacing w:before="41"/>
        <w:ind w:left="181"/>
      </w:pPr>
      <w:r>
        <w:rPr/>
        <w:t>Eratosthenes’.</w:t>
        <w:tab/>
        <w:t>2</w:t>
      </w:r>
      <w:r>
        <w:rPr>
          <w:spacing w:val="10"/>
        </w:rPr>
        <w:t> </w:t>
      </w:r>
      <w:r>
        <w:rPr/>
        <w:t>periods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5162"/>
        <w:gridCol w:w="2062"/>
      </w:tblGrid>
      <w:tr>
        <w:trPr>
          <w:trHeight w:val="485" w:hRule="atLeast"/>
        </w:trPr>
        <w:tc>
          <w:tcPr>
            <w:tcW w:w="184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5162" w:type="dxa"/>
          </w:tcPr>
          <w:p>
            <w:pPr>
              <w:pStyle w:val="TableParagraph"/>
              <w:spacing w:before="5"/>
              <w:ind w:left="1884"/>
              <w:rPr>
                <w:b/>
                <w:sz w:val="31"/>
              </w:rPr>
            </w:pPr>
            <w:r>
              <w:rPr>
                <w:b/>
                <w:sz w:val="31"/>
              </w:rPr>
              <w:t>July</w:t>
            </w:r>
            <w:r>
              <w:rPr>
                <w:b/>
                <w:spacing w:val="13"/>
                <w:sz w:val="31"/>
              </w:rPr>
              <w:t> </w:t>
            </w:r>
            <w:r>
              <w:rPr>
                <w:b/>
                <w:sz w:val="31"/>
              </w:rPr>
              <w:t>–</w:t>
            </w:r>
            <w:r>
              <w:rPr>
                <w:b/>
                <w:spacing w:val="6"/>
                <w:sz w:val="31"/>
              </w:rPr>
              <w:t> </w:t>
            </w:r>
            <w:r>
              <w:rPr>
                <w:b/>
                <w:sz w:val="31"/>
              </w:rPr>
              <w:t>September</w:t>
            </w:r>
          </w:p>
        </w:tc>
        <w:tc>
          <w:tcPr>
            <w:tcW w:w="20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585" w:hRule="atLeast"/>
        </w:trPr>
        <w:tc>
          <w:tcPr>
            <w:tcW w:w="1845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5</w:t>
            </w:r>
          </w:p>
        </w:tc>
        <w:tc>
          <w:tcPr>
            <w:tcW w:w="5162" w:type="dxa"/>
          </w:tcPr>
          <w:p>
            <w:pPr>
              <w:pStyle w:val="TableParagraph"/>
              <w:ind w:left="1804" w:right="2047"/>
              <w:jc w:val="center"/>
              <w:rPr>
                <w:sz w:val="31"/>
              </w:rPr>
            </w:pPr>
            <w:r>
              <w:rPr>
                <w:sz w:val="31"/>
              </w:rPr>
              <w:t>Fractions</w:t>
            </w:r>
          </w:p>
        </w:tc>
        <w:tc>
          <w:tcPr>
            <w:tcW w:w="2062" w:type="dxa"/>
          </w:tcPr>
          <w:p>
            <w:pPr>
              <w:pStyle w:val="TableParagraph"/>
              <w:ind w:left="0" w:right="48"/>
              <w:jc w:val="right"/>
              <w:rPr>
                <w:sz w:val="31"/>
              </w:rPr>
            </w:pPr>
            <w:r>
              <w:rPr>
                <w:sz w:val="31"/>
              </w:rPr>
              <w:t>9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1845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6</w:t>
            </w:r>
          </w:p>
        </w:tc>
        <w:tc>
          <w:tcPr>
            <w:tcW w:w="5162" w:type="dxa"/>
          </w:tcPr>
          <w:p>
            <w:pPr>
              <w:pStyle w:val="TableParagraph"/>
              <w:ind w:left="1871"/>
              <w:rPr>
                <w:sz w:val="31"/>
              </w:rPr>
            </w:pPr>
            <w:r>
              <w:rPr>
                <w:sz w:val="31"/>
              </w:rPr>
              <w:t>Simplification</w:t>
            </w:r>
          </w:p>
        </w:tc>
        <w:tc>
          <w:tcPr>
            <w:tcW w:w="2062" w:type="dxa"/>
          </w:tcPr>
          <w:p>
            <w:pPr>
              <w:pStyle w:val="TableParagraph"/>
              <w:ind w:left="0" w:right="64"/>
              <w:jc w:val="right"/>
              <w:rPr>
                <w:sz w:val="31"/>
              </w:rPr>
            </w:pPr>
            <w:r>
              <w:rPr>
                <w:sz w:val="31"/>
              </w:rPr>
              <w:t>5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7" w:hRule="atLeast"/>
        </w:trPr>
        <w:tc>
          <w:tcPr>
            <w:tcW w:w="1845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7</w:t>
            </w:r>
          </w:p>
        </w:tc>
        <w:tc>
          <w:tcPr>
            <w:tcW w:w="5162" w:type="dxa"/>
          </w:tcPr>
          <w:p>
            <w:pPr>
              <w:pStyle w:val="TableParagraph"/>
              <w:ind w:left="1863" w:right="1971"/>
              <w:jc w:val="center"/>
              <w:rPr>
                <w:sz w:val="31"/>
              </w:rPr>
            </w:pPr>
            <w:r>
              <w:rPr>
                <w:sz w:val="31"/>
              </w:rPr>
              <w:t>Decimals</w:t>
            </w:r>
          </w:p>
        </w:tc>
        <w:tc>
          <w:tcPr>
            <w:tcW w:w="2062" w:type="dxa"/>
          </w:tcPr>
          <w:p>
            <w:pPr>
              <w:pStyle w:val="TableParagraph"/>
              <w:ind w:left="0" w:right="64"/>
              <w:jc w:val="right"/>
              <w:rPr>
                <w:sz w:val="31"/>
              </w:rPr>
            </w:pPr>
            <w:r>
              <w:rPr>
                <w:sz w:val="31"/>
              </w:rPr>
              <w:t>8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8" w:hRule="atLeast"/>
        </w:trPr>
        <w:tc>
          <w:tcPr>
            <w:tcW w:w="1845" w:type="dxa"/>
          </w:tcPr>
          <w:p>
            <w:pPr>
              <w:pStyle w:val="TableParagraph"/>
              <w:spacing w:before="98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8</w:t>
            </w:r>
          </w:p>
        </w:tc>
        <w:tc>
          <w:tcPr>
            <w:tcW w:w="5162" w:type="dxa"/>
          </w:tcPr>
          <w:p>
            <w:pPr>
              <w:pStyle w:val="TableParagraph"/>
              <w:spacing w:before="98"/>
              <w:ind w:left="0" w:right="631"/>
              <w:jc w:val="right"/>
              <w:rPr>
                <w:sz w:val="31"/>
              </w:rPr>
            </w:pPr>
            <w:r>
              <w:rPr>
                <w:sz w:val="31"/>
              </w:rPr>
              <w:t>Algebraic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expressions</w:t>
            </w:r>
          </w:p>
        </w:tc>
        <w:tc>
          <w:tcPr>
            <w:tcW w:w="2062" w:type="dxa"/>
          </w:tcPr>
          <w:p>
            <w:pPr>
              <w:pStyle w:val="TableParagraph"/>
              <w:spacing w:before="98"/>
              <w:ind w:left="0" w:right="74"/>
              <w:jc w:val="right"/>
              <w:rPr>
                <w:sz w:val="31"/>
              </w:rPr>
            </w:pPr>
            <w:r>
              <w:rPr>
                <w:sz w:val="31"/>
              </w:rPr>
              <w:t>10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485" w:hRule="atLeast"/>
        </w:trPr>
        <w:tc>
          <w:tcPr>
            <w:tcW w:w="1845" w:type="dxa"/>
          </w:tcPr>
          <w:p>
            <w:pPr>
              <w:pStyle w:val="TableParagraph"/>
              <w:spacing w:line="360" w:lineRule="exact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9</w:t>
            </w:r>
          </w:p>
        </w:tc>
        <w:tc>
          <w:tcPr>
            <w:tcW w:w="5162" w:type="dxa"/>
          </w:tcPr>
          <w:p>
            <w:pPr>
              <w:pStyle w:val="TableParagraph"/>
              <w:spacing w:line="360" w:lineRule="exact"/>
              <w:ind w:left="0" w:right="657"/>
              <w:jc w:val="right"/>
              <w:rPr>
                <w:sz w:val="31"/>
              </w:rPr>
            </w:pPr>
            <w:r>
              <w:rPr>
                <w:sz w:val="31"/>
              </w:rPr>
              <w:t>Linear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equation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in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one</w:t>
            </w:r>
            <w:r>
              <w:rPr>
                <w:spacing w:val="19"/>
                <w:sz w:val="31"/>
              </w:rPr>
              <w:t> </w:t>
            </w:r>
            <w:r>
              <w:rPr>
                <w:sz w:val="31"/>
              </w:rPr>
              <w:t>variable</w:t>
            </w:r>
          </w:p>
        </w:tc>
        <w:tc>
          <w:tcPr>
            <w:tcW w:w="2062" w:type="dxa"/>
          </w:tcPr>
          <w:p>
            <w:pPr>
              <w:pStyle w:val="TableParagraph"/>
              <w:spacing w:line="360" w:lineRule="exact"/>
              <w:ind w:left="0" w:right="177"/>
              <w:jc w:val="right"/>
              <w:rPr>
                <w:sz w:val="31"/>
              </w:rPr>
            </w:pPr>
            <w:r>
              <w:rPr>
                <w:sz w:val="31"/>
              </w:rPr>
              <w:t>6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</w:tbl>
    <w:p>
      <w:pPr>
        <w:spacing w:after="0" w:line="360" w:lineRule="exact"/>
        <w:jc w:val="right"/>
        <w:rPr>
          <w:sz w:val="31"/>
        </w:rPr>
        <w:sectPr>
          <w:type w:val="continuous"/>
          <w:pgSz w:w="11910" w:h="16850"/>
          <w:pgMar w:top="1360" w:bottom="280" w:left="1260" w:right="1260"/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5600"/>
        <w:gridCol w:w="1683"/>
      </w:tblGrid>
      <w:tr>
        <w:trPr>
          <w:trHeight w:val="485" w:hRule="atLeast"/>
        </w:trPr>
        <w:tc>
          <w:tcPr>
            <w:tcW w:w="1860" w:type="dxa"/>
          </w:tcPr>
          <w:p>
            <w:pPr>
              <w:pStyle w:val="TableParagraph"/>
              <w:spacing w:before="1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10</w:t>
            </w:r>
          </w:p>
        </w:tc>
        <w:tc>
          <w:tcPr>
            <w:tcW w:w="5600" w:type="dxa"/>
          </w:tcPr>
          <w:p>
            <w:pPr>
              <w:pStyle w:val="TableParagraph"/>
              <w:spacing w:before="1"/>
              <w:ind w:left="526"/>
              <w:rPr>
                <w:sz w:val="31"/>
              </w:rPr>
            </w:pPr>
            <w:r>
              <w:rPr>
                <w:sz w:val="31"/>
              </w:rPr>
              <w:t>Ratio,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proportion</w:t>
            </w:r>
            <w:r>
              <w:rPr>
                <w:spacing w:val="25"/>
                <w:sz w:val="31"/>
              </w:rPr>
              <w:t> </w:t>
            </w:r>
            <w:r>
              <w:rPr>
                <w:sz w:val="31"/>
              </w:rPr>
              <w:t>and</w:t>
            </w:r>
            <w:r>
              <w:rPr>
                <w:spacing w:val="24"/>
                <w:sz w:val="31"/>
              </w:rPr>
              <w:t> </w:t>
            </w:r>
            <w:r>
              <w:rPr>
                <w:sz w:val="31"/>
              </w:rPr>
              <w:t>unitary</w:t>
            </w:r>
            <w:r>
              <w:rPr>
                <w:spacing w:val="17"/>
                <w:sz w:val="31"/>
              </w:rPr>
              <w:t> </w:t>
            </w:r>
            <w:r>
              <w:rPr>
                <w:sz w:val="31"/>
              </w:rPr>
              <w:t>method</w:t>
            </w:r>
          </w:p>
        </w:tc>
        <w:tc>
          <w:tcPr>
            <w:tcW w:w="1683" w:type="dxa"/>
          </w:tcPr>
          <w:p>
            <w:pPr>
              <w:pStyle w:val="TableParagraph"/>
              <w:spacing w:before="1"/>
              <w:ind w:left="231"/>
              <w:rPr>
                <w:sz w:val="31"/>
              </w:rPr>
            </w:pPr>
            <w:r>
              <w:rPr>
                <w:sz w:val="31"/>
              </w:rPr>
              <w:t>6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1860" w:type="dxa"/>
          </w:tcPr>
          <w:p>
            <w:pPr>
              <w:pStyle w:val="TableParagraph"/>
              <w:spacing w:before="101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11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1"/>
              <w:ind w:left="376"/>
              <w:rPr>
                <w:sz w:val="31"/>
              </w:rPr>
            </w:pPr>
            <w:r>
              <w:rPr>
                <w:sz w:val="31"/>
              </w:rPr>
              <w:t>Line segment,Ray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and</w:t>
            </w:r>
            <w:r>
              <w:rPr>
                <w:spacing w:val="25"/>
                <w:sz w:val="31"/>
              </w:rPr>
              <w:t> </w:t>
            </w:r>
            <w:r>
              <w:rPr>
                <w:sz w:val="31"/>
              </w:rPr>
              <w:t>Line</w:t>
            </w:r>
          </w:p>
        </w:tc>
        <w:tc>
          <w:tcPr>
            <w:tcW w:w="1683" w:type="dxa"/>
          </w:tcPr>
          <w:p>
            <w:pPr>
              <w:pStyle w:val="TableParagraph"/>
              <w:spacing w:before="101"/>
              <w:ind w:left="384"/>
              <w:rPr>
                <w:sz w:val="31"/>
              </w:rPr>
            </w:pPr>
            <w:r>
              <w:rPr>
                <w:sz w:val="31"/>
              </w:rPr>
              <w:t>5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1055" w:hRule="atLeast"/>
        </w:trPr>
        <w:tc>
          <w:tcPr>
            <w:tcW w:w="1860" w:type="dxa"/>
          </w:tcPr>
          <w:p>
            <w:pPr>
              <w:pStyle w:val="TableParagraph"/>
              <w:spacing w:before="101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12</w:t>
            </w:r>
          </w:p>
          <w:p>
            <w:pPr>
              <w:pStyle w:val="TableParagraph"/>
              <w:spacing w:line="364" w:lineRule="exact" w:before="192"/>
              <w:rPr>
                <w:b/>
                <w:sz w:val="31"/>
              </w:rPr>
            </w:pPr>
            <w:r>
              <w:rPr>
                <w:b/>
                <w:sz w:val="31"/>
              </w:rPr>
              <w:t>Revision</w:t>
            </w:r>
          </w:p>
        </w:tc>
        <w:tc>
          <w:tcPr>
            <w:tcW w:w="5600" w:type="dxa"/>
          </w:tcPr>
          <w:p>
            <w:pPr>
              <w:pStyle w:val="TableParagraph"/>
              <w:spacing w:before="101"/>
              <w:ind w:left="2007" w:right="1959"/>
              <w:jc w:val="center"/>
              <w:rPr>
                <w:sz w:val="31"/>
              </w:rPr>
            </w:pPr>
            <w:r>
              <w:rPr>
                <w:sz w:val="31"/>
              </w:rPr>
              <w:t>Parallel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lines</w:t>
            </w:r>
          </w:p>
        </w:tc>
        <w:tc>
          <w:tcPr>
            <w:tcW w:w="1683" w:type="dxa"/>
          </w:tcPr>
          <w:p>
            <w:pPr>
              <w:pStyle w:val="TableParagraph"/>
              <w:spacing w:before="101"/>
              <w:ind w:left="444"/>
              <w:rPr>
                <w:sz w:val="31"/>
              </w:rPr>
            </w:pPr>
            <w:r>
              <w:rPr>
                <w:sz w:val="31"/>
              </w:rPr>
              <w:t>5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  <w:p>
            <w:pPr>
              <w:pStyle w:val="TableParagraph"/>
              <w:spacing w:line="364" w:lineRule="exact" w:before="192"/>
              <w:ind w:left="279"/>
              <w:rPr>
                <w:sz w:val="31"/>
              </w:rPr>
            </w:pPr>
            <w:r>
              <w:rPr>
                <w:sz w:val="31"/>
              </w:rPr>
              <w:t>10</w:t>
            </w:r>
            <w:r>
              <w:rPr>
                <w:spacing w:val="2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</w:tbl>
    <w:p>
      <w:pPr>
        <w:pStyle w:val="BodyText"/>
        <w:spacing w:before="11"/>
        <w:rPr>
          <w:sz w:val="7"/>
        </w:rPr>
      </w:pPr>
    </w:p>
    <w:p>
      <w:pPr>
        <w:pStyle w:val="BodyText"/>
        <w:spacing w:before="105"/>
        <w:ind w:left="181"/>
      </w:pPr>
      <w:r>
        <w:rPr/>
        <w:t>Activity</w:t>
      </w:r>
      <w:r>
        <w:rPr>
          <w:spacing w:val="19"/>
        </w:rPr>
        <w:t> </w:t>
      </w:r>
      <w:r>
        <w:rPr/>
        <w:t>3</w:t>
      </w:r>
      <w:r>
        <w:rPr>
          <w:spacing w:val="22"/>
        </w:rPr>
        <w:t> </w:t>
      </w:r>
      <w:r>
        <w:rPr/>
        <w:t>-</w:t>
      </w:r>
      <w:r>
        <w:rPr>
          <w:spacing w:val="6"/>
        </w:rPr>
        <w:t> </w:t>
      </w:r>
      <w:r>
        <w:rPr/>
        <w:t>(chapter</w:t>
      </w:r>
      <w:r>
        <w:rPr>
          <w:spacing w:val="40"/>
        </w:rPr>
        <w:t> </w:t>
      </w:r>
      <w:r>
        <w:rPr/>
        <w:t>11):-</w:t>
      </w:r>
    </w:p>
    <w:p>
      <w:pPr>
        <w:pStyle w:val="BodyText"/>
        <w:spacing w:line="266" w:lineRule="auto" w:before="207"/>
        <w:ind w:left="181" w:right="373" w:firstLine="75"/>
      </w:pPr>
      <w:r>
        <w:rPr/>
        <w:t>To</w:t>
      </w:r>
      <w:r>
        <w:rPr>
          <w:spacing w:val="7"/>
        </w:rPr>
        <w:t> </w:t>
      </w:r>
      <w:r>
        <w:rPr/>
        <w:t>draw</w:t>
      </w:r>
      <w:r>
        <w:rPr>
          <w:spacing w:val="25"/>
        </w:rPr>
        <w:t> </w:t>
      </w:r>
      <w:r>
        <w:rPr/>
        <w:t>a</w:t>
      </w:r>
      <w:r>
        <w:rPr>
          <w:spacing w:val="8"/>
        </w:rPr>
        <w:t> </w:t>
      </w:r>
      <w:r>
        <w:rPr/>
        <w:t>line</w:t>
      </w:r>
      <w:r>
        <w:rPr>
          <w:spacing w:val="16"/>
        </w:rPr>
        <w:t> </w:t>
      </w:r>
      <w:r>
        <w:rPr/>
        <w:t>ligament</w:t>
      </w:r>
      <w:r>
        <w:rPr>
          <w:spacing w:val="31"/>
        </w:rPr>
        <w:t> </w:t>
      </w:r>
      <w:r>
        <w:rPr/>
        <w:t>of</w:t>
      </w:r>
      <w:r>
        <w:rPr>
          <w:spacing w:val="2"/>
        </w:rPr>
        <w:t> </w:t>
      </w:r>
      <w:r>
        <w:rPr/>
        <w:t>length</w:t>
      </w:r>
      <w:r>
        <w:rPr>
          <w:spacing w:val="24"/>
        </w:rPr>
        <w:t> </w:t>
      </w:r>
      <w:r>
        <w:rPr/>
        <w:t>5</w:t>
      </w:r>
      <w:r>
        <w:rPr>
          <w:spacing w:val="14"/>
        </w:rPr>
        <w:t> </w:t>
      </w:r>
      <w:r>
        <w:rPr/>
        <w:t>cm</w:t>
      </w:r>
      <w:r>
        <w:rPr>
          <w:spacing w:val="12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paper</w:t>
      </w:r>
      <w:r>
        <w:rPr>
          <w:spacing w:val="35"/>
        </w:rPr>
        <w:t> </w:t>
      </w:r>
      <w:r>
        <w:rPr/>
        <w:t>and</w:t>
      </w:r>
      <w:r>
        <w:rPr>
          <w:spacing w:val="8"/>
        </w:rPr>
        <w:t> </w:t>
      </w:r>
      <w:r>
        <w:rPr/>
        <w:t>do</w:t>
      </w:r>
      <w:r>
        <w:rPr>
          <w:spacing w:val="6"/>
        </w:rPr>
        <w:t> </w:t>
      </w:r>
      <w:r>
        <w:rPr/>
        <w:t>the</w:t>
      </w:r>
      <w:r>
        <w:rPr>
          <w:spacing w:val="-67"/>
        </w:rPr>
        <w:t> </w:t>
      </w:r>
      <w:r>
        <w:rPr/>
        <w:t>following:</w:t>
      </w:r>
    </w:p>
    <w:p>
      <w:pPr>
        <w:pStyle w:val="ListParagraph"/>
        <w:numPr>
          <w:ilvl w:val="0"/>
          <w:numId w:val="1"/>
        </w:numPr>
        <w:tabs>
          <w:tab w:pos="1052" w:val="left" w:leader="none"/>
          <w:tab w:pos="1053" w:val="left" w:leader="none"/>
        </w:tabs>
        <w:spacing w:line="240" w:lineRule="auto" w:before="166" w:after="0"/>
        <w:ind w:left="1053" w:right="0" w:hanging="782"/>
        <w:jc w:val="left"/>
        <w:rPr>
          <w:sz w:val="31"/>
        </w:rPr>
      </w:pPr>
      <w:r>
        <w:rPr>
          <w:sz w:val="31"/>
        </w:rPr>
        <w:t>Make</w:t>
      </w:r>
      <w:r>
        <w:rPr>
          <w:spacing w:val="2"/>
          <w:sz w:val="31"/>
        </w:rPr>
        <w:t> </w:t>
      </w:r>
      <w:r>
        <w:rPr>
          <w:sz w:val="31"/>
        </w:rPr>
        <w:t>a</w:t>
      </w:r>
      <w:r>
        <w:rPr>
          <w:spacing w:val="8"/>
          <w:sz w:val="31"/>
        </w:rPr>
        <w:t> </w:t>
      </w:r>
      <w:r>
        <w:rPr>
          <w:sz w:val="31"/>
        </w:rPr>
        <w:t>perpendicular</w:t>
      </w:r>
      <w:r>
        <w:rPr>
          <w:spacing w:val="53"/>
          <w:sz w:val="31"/>
        </w:rPr>
        <w:t> </w:t>
      </w:r>
      <w:r>
        <w:rPr>
          <w:sz w:val="31"/>
        </w:rPr>
        <w:t>line</w:t>
      </w:r>
      <w:r>
        <w:rPr>
          <w:spacing w:val="17"/>
          <w:sz w:val="31"/>
        </w:rPr>
        <w:t> </w:t>
      </w:r>
      <w:r>
        <w:rPr>
          <w:sz w:val="31"/>
        </w:rPr>
        <w:t>from</w:t>
      </w:r>
      <w:r>
        <w:rPr>
          <w:spacing w:val="29"/>
          <w:sz w:val="31"/>
        </w:rPr>
        <w:t> </w:t>
      </w:r>
      <w:r>
        <w:rPr>
          <w:sz w:val="31"/>
        </w:rPr>
        <w:t>a</w:t>
      </w:r>
      <w:r>
        <w:rPr>
          <w:spacing w:val="9"/>
          <w:sz w:val="31"/>
        </w:rPr>
        <w:t> </w:t>
      </w:r>
      <w:r>
        <w:rPr>
          <w:sz w:val="31"/>
        </w:rPr>
        <w:t>point</w:t>
      </w:r>
      <w:r>
        <w:rPr>
          <w:spacing w:val="25"/>
          <w:sz w:val="31"/>
        </w:rPr>
        <w:t> </w:t>
      </w:r>
      <w:r>
        <w:rPr>
          <w:sz w:val="31"/>
        </w:rPr>
        <w:t>on</w:t>
      </w:r>
      <w:r>
        <w:rPr>
          <w:spacing w:val="8"/>
          <w:sz w:val="31"/>
        </w:rPr>
        <w:t> </w:t>
      </w:r>
      <w:r>
        <w:rPr>
          <w:sz w:val="31"/>
        </w:rPr>
        <w:t>the</w:t>
      </w:r>
      <w:r>
        <w:rPr>
          <w:spacing w:val="19"/>
          <w:sz w:val="31"/>
        </w:rPr>
        <w:t> </w:t>
      </w:r>
      <w:r>
        <w:rPr>
          <w:sz w:val="31"/>
        </w:rPr>
        <w:t>given</w:t>
      </w:r>
      <w:r>
        <w:rPr>
          <w:spacing w:val="8"/>
          <w:sz w:val="31"/>
        </w:rPr>
        <w:t> </w:t>
      </w:r>
      <w:r>
        <w:rPr>
          <w:sz w:val="31"/>
        </w:rPr>
        <w:t>line.</w:t>
      </w:r>
    </w:p>
    <w:p>
      <w:pPr>
        <w:pStyle w:val="ListParagraph"/>
        <w:numPr>
          <w:ilvl w:val="0"/>
          <w:numId w:val="1"/>
        </w:numPr>
        <w:tabs>
          <w:tab w:pos="902" w:val="left" w:leader="none"/>
          <w:tab w:pos="903" w:val="left" w:leader="none"/>
          <w:tab w:pos="7849" w:val="left" w:leader="none"/>
        </w:tabs>
        <w:spacing w:line="240" w:lineRule="auto" w:before="42" w:after="0"/>
        <w:ind w:left="902" w:right="0" w:hanging="707"/>
        <w:jc w:val="left"/>
        <w:rPr>
          <w:sz w:val="31"/>
        </w:rPr>
      </w:pPr>
      <w:r>
        <w:rPr>
          <w:sz w:val="31"/>
        </w:rPr>
        <w:t>Make</w:t>
      </w:r>
      <w:r>
        <w:rPr>
          <w:spacing w:val="20"/>
          <w:sz w:val="31"/>
        </w:rPr>
        <w:t> </w:t>
      </w:r>
      <w:r>
        <w:rPr>
          <w:sz w:val="31"/>
        </w:rPr>
        <w:t>a</w:t>
      </w:r>
      <w:r>
        <w:rPr>
          <w:spacing w:val="11"/>
          <w:sz w:val="31"/>
        </w:rPr>
        <w:t> </w:t>
      </w:r>
      <w:r>
        <w:rPr>
          <w:sz w:val="31"/>
        </w:rPr>
        <w:t>line</w:t>
      </w:r>
      <w:r>
        <w:rPr>
          <w:spacing w:val="3"/>
          <w:sz w:val="31"/>
        </w:rPr>
        <w:t> </w:t>
      </w:r>
      <w:r>
        <w:rPr>
          <w:sz w:val="31"/>
        </w:rPr>
        <w:t>parallel</w:t>
      </w:r>
      <w:r>
        <w:rPr>
          <w:spacing w:val="30"/>
          <w:sz w:val="31"/>
        </w:rPr>
        <w:t> </w:t>
      </w:r>
      <w:r>
        <w:rPr>
          <w:sz w:val="31"/>
        </w:rPr>
        <w:t>to</w:t>
      </w:r>
      <w:r>
        <w:rPr>
          <w:spacing w:val="26"/>
          <w:sz w:val="31"/>
        </w:rPr>
        <w:t> </w:t>
      </w:r>
      <w:r>
        <w:rPr>
          <w:sz w:val="31"/>
        </w:rPr>
        <w:t>the</w:t>
      </w:r>
      <w:r>
        <w:rPr>
          <w:spacing w:val="4"/>
          <w:sz w:val="31"/>
        </w:rPr>
        <w:t> </w:t>
      </w:r>
      <w:r>
        <w:rPr>
          <w:sz w:val="31"/>
        </w:rPr>
        <w:t>given</w:t>
      </w:r>
      <w:r>
        <w:rPr>
          <w:spacing w:val="27"/>
          <w:sz w:val="31"/>
        </w:rPr>
        <w:t> </w:t>
      </w:r>
      <w:r>
        <w:rPr>
          <w:sz w:val="31"/>
        </w:rPr>
        <w:t>line.</w:t>
        <w:tab/>
        <w:t>2</w:t>
      </w:r>
      <w:r>
        <w:rPr>
          <w:spacing w:val="10"/>
          <w:sz w:val="31"/>
        </w:rPr>
        <w:t> </w:t>
      </w:r>
      <w:r>
        <w:rPr>
          <w:sz w:val="31"/>
        </w:rPr>
        <w:t>periods</w:t>
      </w:r>
    </w:p>
    <w:p>
      <w:pPr>
        <w:pStyle w:val="BodyText"/>
        <w:rPr>
          <w:sz w:val="38"/>
        </w:rPr>
      </w:pPr>
    </w:p>
    <w:p>
      <w:pPr>
        <w:pStyle w:val="BodyText"/>
        <w:spacing w:before="314"/>
        <w:ind w:left="181"/>
      </w:pPr>
      <w:r>
        <w:rPr/>
        <w:t>Activity</w:t>
      </w:r>
      <w:r>
        <w:rPr>
          <w:spacing w:val="17"/>
        </w:rPr>
        <w:t> </w:t>
      </w:r>
      <w:r>
        <w:rPr/>
        <w:t>4</w:t>
      </w:r>
      <w:r>
        <w:rPr>
          <w:spacing w:val="21"/>
        </w:rPr>
        <w:t> </w:t>
      </w:r>
      <w:r>
        <w:rPr/>
        <w:t>-</w:t>
      </w:r>
      <w:r>
        <w:rPr>
          <w:spacing w:val="5"/>
        </w:rPr>
        <w:t> </w:t>
      </w:r>
      <w:r>
        <w:rPr/>
        <w:t>(chapter</w:t>
      </w:r>
      <w:r>
        <w:rPr>
          <w:spacing w:val="38"/>
        </w:rPr>
        <w:t> </w:t>
      </w:r>
      <w:r>
        <w:rPr/>
        <w:t>7):-</w:t>
      </w:r>
    </w:p>
    <w:p>
      <w:pPr>
        <w:pStyle w:val="BodyText"/>
        <w:tabs>
          <w:tab w:pos="8006" w:val="left" w:leader="none"/>
        </w:tabs>
        <w:spacing w:line="266" w:lineRule="auto" w:before="207"/>
        <w:ind w:left="181" w:right="194" w:firstLine="75"/>
      </w:pPr>
      <w:r>
        <w:rPr/>
        <w:t>To</w:t>
      </w:r>
      <w:r>
        <w:rPr>
          <w:spacing w:val="9"/>
        </w:rPr>
        <w:t> </w:t>
      </w:r>
      <w:r>
        <w:rPr/>
        <w:t>represent</w:t>
      </w:r>
      <w:r>
        <w:rPr>
          <w:spacing w:val="10"/>
        </w:rPr>
        <w:t> </w:t>
      </w:r>
      <w:r>
        <w:rPr/>
        <w:t>the</w:t>
      </w:r>
      <w:r>
        <w:rPr>
          <w:spacing w:val="20"/>
        </w:rPr>
        <w:t> </w:t>
      </w:r>
      <w:r>
        <w:rPr/>
        <w:t>decimals</w:t>
      </w:r>
      <w:r>
        <w:rPr>
          <w:spacing w:val="23"/>
        </w:rPr>
        <w:t> </w:t>
      </w:r>
      <w:r>
        <w:rPr/>
        <w:t>numbers</w:t>
      </w:r>
      <w:r>
        <w:rPr>
          <w:spacing w:val="41"/>
        </w:rPr>
        <w:t> </w:t>
      </w:r>
      <w:r>
        <w:rPr/>
        <w:t>0.25,0.5,0.75,0.68</w:t>
      </w:r>
      <w:r>
        <w:rPr>
          <w:spacing w:val="16"/>
        </w:rPr>
        <w:t> </w:t>
      </w:r>
      <w:r>
        <w:rPr/>
        <w:t>and</w:t>
      </w:r>
      <w:r>
        <w:rPr>
          <w:spacing w:val="9"/>
        </w:rPr>
        <w:t> </w:t>
      </w:r>
      <w:r>
        <w:rPr/>
        <w:t>0.09</w:t>
      </w:r>
      <w:r>
        <w:rPr>
          <w:spacing w:val="17"/>
        </w:rPr>
        <w:t> </w:t>
      </w:r>
      <w:r>
        <w:rPr/>
        <w:t>on</w:t>
      </w:r>
      <w:r>
        <w:rPr>
          <w:spacing w:val="9"/>
        </w:rPr>
        <w:t> </w:t>
      </w:r>
      <w:r>
        <w:rPr/>
        <w:t>a</w:t>
      </w:r>
      <w:r>
        <w:rPr>
          <w:spacing w:val="1"/>
        </w:rPr>
        <w:t> </w:t>
      </w:r>
      <w:r>
        <w:rPr/>
        <w:t>10</w:t>
      </w:r>
      <w:r>
        <w:rPr>
          <w:spacing w:val="-2"/>
        </w:rPr>
        <w:t> </w:t>
      </w:r>
      <w:r>
        <w:rPr/>
        <w:t>x</w:t>
      </w:r>
      <w:r>
        <w:rPr>
          <w:spacing w:val="23"/>
        </w:rPr>
        <w:t> </w:t>
      </w:r>
      <w:r>
        <w:rPr/>
        <w:t>10</w:t>
      </w:r>
      <w:r>
        <w:rPr>
          <w:spacing w:val="-1"/>
        </w:rPr>
        <w:t> </w:t>
      </w:r>
      <w:r>
        <w:rPr/>
        <w:t>grid.</w:t>
        <w:tab/>
        <w:t>2</w:t>
      </w:r>
      <w:r>
        <w:rPr>
          <w:spacing w:val="1"/>
        </w:rPr>
        <w:t> </w:t>
      </w:r>
      <w:r>
        <w:rPr/>
        <w:t>periods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7"/>
        <w:gridCol w:w="4994"/>
        <w:gridCol w:w="2101"/>
      </w:tblGrid>
      <w:tr>
        <w:trPr>
          <w:trHeight w:val="485" w:hRule="atLeast"/>
        </w:trPr>
        <w:tc>
          <w:tcPr>
            <w:tcW w:w="204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4994" w:type="dxa"/>
          </w:tcPr>
          <w:p>
            <w:pPr>
              <w:pStyle w:val="TableParagraph"/>
              <w:spacing w:before="5"/>
              <w:ind w:left="1081"/>
              <w:rPr>
                <w:b/>
                <w:sz w:val="31"/>
              </w:rPr>
            </w:pPr>
            <w:r>
              <w:rPr>
                <w:b/>
                <w:sz w:val="31"/>
              </w:rPr>
              <w:t>October</w:t>
            </w:r>
            <w:r>
              <w:rPr>
                <w:b/>
                <w:spacing w:val="25"/>
                <w:sz w:val="31"/>
              </w:rPr>
              <w:t> </w:t>
            </w:r>
            <w:r>
              <w:rPr>
                <w:b/>
                <w:sz w:val="31"/>
              </w:rPr>
              <w:t>–</w:t>
            </w:r>
            <w:r>
              <w:rPr>
                <w:b/>
                <w:spacing w:val="7"/>
                <w:sz w:val="31"/>
              </w:rPr>
              <w:t> </w:t>
            </w:r>
            <w:r>
              <w:rPr>
                <w:b/>
                <w:sz w:val="31"/>
              </w:rPr>
              <w:t>November</w:t>
            </w:r>
          </w:p>
        </w:tc>
        <w:tc>
          <w:tcPr>
            <w:tcW w:w="21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578" w:hRule="atLeast"/>
        </w:trPr>
        <w:tc>
          <w:tcPr>
            <w:tcW w:w="2047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13</w:t>
            </w:r>
          </w:p>
        </w:tc>
        <w:tc>
          <w:tcPr>
            <w:tcW w:w="4994" w:type="dxa"/>
          </w:tcPr>
          <w:p>
            <w:pPr>
              <w:pStyle w:val="TableParagraph"/>
              <w:ind w:left="563"/>
              <w:rPr>
                <w:sz w:val="31"/>
              </w:rPr>
            </w:pPr>
            <w:r>
              <w:rPr>
                <w:sz w:val="31"/>
              </w:rPr>
              <w:t>Angles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and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their</w:t>
            </w:r>
            <w:r>
              <w:rPr>
                <w:spacing w:val="1"/>
                <w:sz w:val="31"/>
              </w:rPr>
              <w:t> </w:t>
            </w:r>
            <w:r>
              <w:rPr>
                <w:sz w:val="31"/>
              </w:rPr>
              <w:t>measurement</w:t>
            </w:r>
          </w:p>
        </w:tc>
        <w:tc>
          <w:tcPr>
            <w:tcW w:w="2101" w:type="dxa"/>
          </w:tcPr>
          <w:p>
            <w:pPr>
              <w:pStyle w:val="TableParagraph"/>
              <w:ind w:left="518"/>
              <w:rPr>
                <w:sz w:val="31"/>
              </w:rPr>
            </w:pPr>
            <w:r>
              <w:rPr>
                <w:sz w:val="31"/>
              </w:rPr>
              <w:t>20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7" w:hRule="atLeast"/>
        </w:trPr>
        <w:tc>
          <w:tcPr>
            <w:tcW w:w="2047" w:type="dxa"/>
          </w:tcPr>
          <w:p>
            <w:pPr>
              <w:pStyle w:val="TableParagraph"/>
              <w:spacing w:before="98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14</w:t>
            </w:r>
          </w:p>
        </w:tc>
        <w:tc>
          <w:tcPr>
            <w:tcW w:w="4994" w:type="dxa"/>
          </w:tcPr>
          <w:p>
            <w:pPr>
              <w:pStyle w:val="TableParagraph"/>
              <w:spacing w:before="98"/>
              <w:ind w:left="638"/>
              <w:rPr>
                <w:sz w:val="31"/>
              </w:rPr>
            </w:pPr>
            <w:r>
              <w:rPr>
                <w:sz w:val="31"/>
              </w:rPr>
              <w:t>Construction</w:t>
            </w:r>
          </w:p>
        </w:tc>
        <w:tc>
          <w:tcPr>
            <w:tcW w:w="2101" w:type="dxa"/>
          </w:tcPr>
          <w:p>
            <w:pPr>
              <w:pStyle w:val="TableParagraph"/>
              <w:spacing w:before="98"/>
              <w:ind w:left="0" w:right="76"/>
              <w:jc w:val="right"/>
              <w:rPr>
                <w:sz w:val="31"/>
              </w:rPr>
            </w:pPr>
            <w:r>
              <w:rPr>
                <w:sz w:val="31"/>
              </w:rPr>
              <w:t>10</w:t>
            </w:r>
            <w:r>
              <w:rPr>
                <w:spacing w:val="14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485" w:hRule="atLeast"/>
        </w:trPr>
        <w:tc>
          <w:tcPr>
            <w:tcW w:w="2047" w:type="dxa"/>
          </w:tcPr>
          <w:p>
            <w:pPr>
              <w:pStyle w:val="TableParagraph"/>
              <w:spacing w:line="36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Revision</w:t>
            </w:r>
          </w:p>
        </w:tc>
        <w:tc>
          <w:tcPr>
            <w:tcW w:w="49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spacing w:line="360" w:lineRule="exact"/>
              <w:ind w:left="0" w:right="46"/>
              <w:jc w:val="right"/>
              <w:rPr>
                <w:sz w:val="31"/>
              </w:rPr>
            </w:pPr>
            <w:r>
              <w:rPr>
                <w:sz w:val="31"/>
              </w:rPr>
              <w:t>12</w:t>
            </w:r>
            <w:r>
              <w:rPr>
                <w:spacing w:val="14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</w:tbl>
    <w:p>
      <w:pPr>
        <w:pStyle w:val="BodyText"/>
        <w:spacing w:before="2"/>
        <w:rPr>
          <w:sz w:val="8"/>
        </w:rPr>
      </w:pPr>
    </w:p>
    <w:p>
      <w:pPr>
        <w:pStyle w:val="BodyText"/>
        <w:spacing w:before="106"/>
        <w:ind w:left="181"/>
      </w:pPr>
      <w:r>
        <w:rPr/>
        <w:t>Activity</w:t>
      </w:r>
      <w:r>
        <w:rPr>
          <w:spacing w:val="22"/>
        </w:rPr>
        <w:t> </w:t>
      </w:r>
      <w:r>
        <w:rPr/>
        <w:t>5</w:t>
      </w:r>
      <w:r>
        <w:rPr>
          <w:spacing w:val="19"/>
        </w:rPr>
        <w:t> </w:t>
      </w:r>
      <w:r>
        <w:rPr/>
        <w:t>-</w:t>
      </w:r>
      <w:r>
        <w:rPr>
          <w:spacing w:val="6"/>
        </w:rPr>
        <w:t> </w:t>
      </w:r>
      <w:r>
        <w:rPr/>
        <w:t>(chapter</w:t>
      </w:r>
      <w:r>
        <w:rPr>
          <w:spacing w:val="40"/>
        </w:rPr>
        <w:t> </w:t>
      </w:r>
      <w:r>
        <w:rPr/>
        <w:t>13):-</w:t>
      </w:r>
    </w:p>
    <w:p>
      <w:pPr>
        <w:pStyle w:val="BodyText"/>
        <w:spacing w:before="207"/>
        <w:ind w:left="181"/>
      </w:pPr>
      <w:r>
        <w:rPr/>
        <w:t>To</w:t>
      </w:r>
      <w:r>
        <w:rPr>
          <w:spacing w:val="4"/>
        </w:rPr>
        <w:t> </w:t>
      </w:r>
      <w:r>
        <w:rPr/>
        <w:t>represent</w:t>
      </w:r>
      <w:r>
        <w:rPr>
          <w:spacing w:val="65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22"/>
        </w:rPr>
        <w:t> </w:t>
      </w:r>
      <w:r>
        <w:rPr/>
        <w:t>by</w:t>
      </w:r>
      <w:r>
        <w:rPr>
          <w:spacing w:val="11"/>
        </w:rPr>
        <w:t> </w:t>
      </w:r>
      <w:r>
        <w:rPr/>
        <w:t>paper</w:t>
      </w:r>
      <w:r>
        <w:rPr>
          <w:spacing w:val="16"/>
        </w:rPr>
        <w:t> </w:t>
      </w:r>
      <w:r>
        <w:rPr/>
        <w:t>folding.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</w:tabs>
        <w:spacing w:line="240" w:lineRule="auto" w:before="192" w:after="0"/>
        <w:ind w:left="902" w:right="0" w:hanging="632"/>
        <w:jc w:val="left"/>
        <w:rPr>
          <w:sz w:val="31"/>
        </w:rPr>
      </w:pPr>
      <w:r>
        <w:rPr>
          <w:sz w:val="31"/>
        </w:rPr>
        <w:t>A</w:t>
      </w:r>
      <w:r>
        <w:rPr>
          <w:spacing w:val="7"/>
          <w:sz w:val="31"/>
        </w:rPr>
        <w:t> </w:t>
      </w:r>
      <w:r>
        <w:rPr>
          <w:sz w:val="31"/>
        </w:rPr>
        <w:t>straight</w:t>
      </w:r>
      <w:r>
        <w:rPr>
          <w:spacing w:val="25"/>
          <w:sz w:val="31"/>
        </w:rPr>
        <w:t> </w:t>
      </w:r>
      <w:r>
        <w:rPr>
          <w:sz w:val="31"/>
        </w:rPr>
        <w:t>line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</w:tabs>
        <w:spacing w:line="240" w:lineRule="auto" w:before="57" w:after="0"/>
        <w:ind w:left="902" w:right="0" w:hanging="707"/>
        <w:jc w:val="left"/>
        <w:rPr>
          <w:sz w:val="31"/>
        </w:rPr>
      </w:pPr>
      <w:r>
        <w:rPr>
          <w:sz w:val="31"/>
        </w:rPr>
        <w:t>A</w:t>
      </w:r>
      <w:r>
        <w:rPr>
          <w:spacing w:val="7"/>
          <w:sz w:val="31"/>
        </w:rPr>
        <w:t> </w:t>
      </w:r>
      <w:r>
        <w:rPr>
          <w:sz w:val="31"/>
        </w:rPr>
        <w:t>right</w:t>
      </w:r>
      <w:r>
        <w:rPr>
          <w:spacing w:val="25"/>
          <w:sz w:val="31"/>
        </w:rPr>
        <w:t> </w:t>
      </w:r>
      <w:r>
        <w:rPr>
          <w:sz w:val="31"/>
        </w:rPr>
        <w:t>angle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</w:tabs>
        <w:spacing w:line="240" w:lineRule="auto" w:before="42" w:after="0"/>
        <w:ind w:left="902" w:right="0" w:hanging="782"/>
        <w:jc w:val="left"/>
        <w:rPr>
          <w:sz w:val="31"/>
        </w:rPr>
      </w:pPr>
      <w:r>
        <w:rPr>
          <w:sz w:val="31"/>
        </w:rPr>
        <w:t>An</w:t>
      </w:r>
      <w:r>
        <w:rPr>
          <w:spacing w:val="9"/>
          <w:sz w:val="31"/>
        </w:rPr>
        <w:t> </w:t>
      </w:r>
      <w:r>
        <w:rPr>
          <w:sz w:val="31"/>
        </w:rPr>
        <w:t>acute</w:t>
      </w:r>
      <w:r>
        <w:rPr>
          <w:spacing w:val="18"/>
          <w:sz w:val="31"/>
        </w:rPr>
        <w:t> </w:t>
      </w:r>
      <w:r>
        <w:rPr>
          <w:sz w:val="31"/>
        </w:rPr>
        <w:t>angle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  <w:tab w:pos="8036" w:val="left" w:leader="none"/>
        </w:tabs>
        <w:spacing w:line="240" w:lineRule="auto" w:before="41" w:after="0"/>
        <w:ind w:left="902" w:right="0" w:hanging="767"/>
        <w:jc w:val="left"/>
        <w:rPr>
          <w:sz w:val="31"/>
        </w:rPr>
      </w:pPr>
      <w:r>
        <w:rPr>
          <w:sz w:val="31"/>
        </w:rPr>
        <w:t>An</w:t>
      </w:r>
      <w:r>
        <w:rPr>
          <w:spacing w:val="9"/>
          <w:sz w:val="31"/>
        </w:rPr>
        <w:t> </w:t>
      </w:r>
      <w:r>
        <w:rPr>
          <w:sz w:val="31"/>
        </w:rPr>
        <w:t>obtuse</w:t>
      </w:r>
      <w:r>
        <w:rPr>
          <w:spacing w:val="35"/>
          <w:sz w:val="31"/>
        </w:rPr>
        <w:t> </w:t>
      </w:r>
      <w:r>
        <w:rPr>
          <w:sz w:val="31"/>
        </w:rPr>
        <w:t>angle</w:t>
        <w:tab/>
        <w:t>2</w:t>
      </w:r>
      <w:r>
        <w:rPr>
          <w:spacing w:val="11"/>
          <w:sz w:val="31"/>
        </w:rPr>
        <w:t> </w:t>
      </w:r>
      <w:r>
        <w:rPr>
          <w:sz w:val="31"/>
        </w:rPr>
        <w:t>periods</w:t>
      </w:r>
    </w:p>
    <w:p>
      <w:pPr>
        <w:spacing w:after="0" w:line="240" w:lineRule="auto"/>
        <w:jc w:val="left"/>
        <w:rPr>
          <w:sz w:val="31"/>
        </w:rPr>
        <w:sectPr>
          <w:pgSz w:w="11910" w:h="16850"/>
          <w:pgMar w:top="1440" w:bottom="280" w:left="1260" w:right="1260"/>
        </w:sectPr>
      </w:pPr>
    </w:p>
    <w:p>
      <w:pPr>
        <w:pStyle w:val="BodyText"/>
        <w:spacing w:before="81"/>
        <w:ind w:left="181"/>
      </w:pPr>
      <w:r>
        <w:rPr/>
        <w:t>Activity</w:t>
      </w:r>
      <w:r>
        <w:rPr>
          <w:spacing w:val="29"/>
        </w:rPr>
        <w:t> </w:t>
      </w:r>
      <w:r>
        <w:rPr/>
        <w:t>6:-</w:t>
      </w:r>
    </w:p>
    <w:p>
      <w:pPr>
        <w:pStyle w:val="BodyText"/>
        <w:tabs>
          <w:tab w:pos="7826" w:val="left" w:leader="none"/>
        </w:tabs>
        <w:spacing w:line="266" w:lineRule="auto" w:before="207"/>
        <w:ind w:left="181" w:right="373"/>
      </w:pPr>
      <w:r>
        <w:rPr/>
        <w:t>To classify</w:t>
      </w:r>
      <w:r>
        <w:rPr>
          <w:spacing w:val="1"/>
        </w:rPr>
        <w:t> </w:t>
      </w:r>
      <w:r>
        <w:rPr/>
        <w:t>the triangles</w:t>
      </w:r>
      <w:r>
        <w:rPr>
          <w:spacing w:val="70"/>
        </w:rPr>
        <w:t> </w:t>
      </w:r>
      <w:r>
        <w:rPr/>
        <w:t>on the basis of their sides</w:t>
      </w:r>
      <w:r>
        <w:rPr>
          <w:spacing w:val="70"/>
        </w:rPr>
        <w:t> </w:t>
      </w:r>
      <w:r>
        <w:rPr/>
        <w:t>and angles from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given</w:t>
      </w:r>
      <w:r>
        <w:rPr>
          <w:spacing w:val="5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16"/>
        </w:rPr>
        <w:t> </w:t>
      </w:r>
      <w:r>
        <w:rPr/>
        <w:t>triangles.</w:t>
        <w:tab/>
        <w:t>2</w:t>
      </w:r>
      <w:r>
        <w:rPr>
          <w:spacing w:val="2"/>
        </w:rPr>
        <w:t> </w:t>
      </w:r>
      <w:r>
        <w:rPr/>
        <w:t>periods</w:t>
      </w:r>
    </w:p>
    <w:p>
      <w:pPr>
        <w:pStyle w:val="BodyText"/>
        <w:rPr>
          <w:sz w:val="38"/>
        </w:rPr>
      </w:pPr>
    </w:p>
    <w:p>
      <w:pPr>
        <w:spacing w:before="273"/>
        <w:ind w:left="3191" w:right="3208" w:firstLine="0"/>
        <w:jc w:val="center"/>
        <w:rPr>
          <w:b/>
          <w:sz w:val="31"/>
        </w:rPr>
      </w:pPr>
      <w:r>
        <w:rPr>
          <w:b/>
          <w:sz w:val="31"/>
        </w:rPr>
        <w:t>December</w:t>
      </w:r>
      <w:r>
        <w:rPr>
          <w:b/>
          <w:spacing w:val="33"/>
          <w:sz w:val="31"/>
        </w:rPr>
        <w:t> </w:t>
      </w:r>
      <w:r>
        <w:rPr>
          <w:b/>
          <w:sz w:val="31"/>
        </w:rPr>
        <w:t>–</w:t>
      </w:r>
      <w:r>
        <w:rPr>
          <w:b/>
          <w:spacing w:val="13"/>
          <w:sz w:val="31"/>
        </w:rPr>
        <w:t> </w:t>
      </w:r>
      <w:r>
        <w:rPr>
          <w:b/>
          <w:sz w:val="31"/>
        </w:rPr>
        <w:t>February</w:t>
      </w:r>
    </w:p>
    <w:p>
      <w:pPr>
        <w:pStyle w:val="BodyText"/>
        <w:spacing w:before="6"/>
        <w:rPr>
          <w:b/>
          <w:sz w:val="16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9"/>
        <w:gridCol w:w="4983"/>
        <w:gridCol w:w="1954"/>
      </w:tblGrid>
      <w:tr>
        <w:trPr>
          <w:trHeight w:val="485" w:hRule="atLeast"/>
        </w:trPr>
        <w:tc>
          <w:tcPr>
            <w:tcW w:w="2159" w:type="dxa"/>
          </w:tcPr>
          <w:p>
            <w:pPr>
              <w:pStyle w:val="TableParagraph"/>
              <w:spacing w:before="5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15</w:t>
            </w:r>
          </w:p>
        </w:tc>
        <w:tc>
          <w:tcPr>
            <w:tcW w:w="4983" w:type="dxa"/>
          </w:tcPr>
          <w:p>
            <w:pPr>
              <w:pStyle w:val="TableParagraph"/>
              <w:spacing w:before="5"/>
              <w:ind w:left="1199"/>
              <w:rPr>
                <w:sz w:val="31"/>
              </w:rPr>
            </w:pPr>
            <w:r>
              <w:rPr>
                <w:sz w:val="31"/>
              </w:rPr>
              <w:t>Polygons</w:t>
            </w:r>
          </w:p>
        </w:tc>
        <w:tc>
          <w:tcPr>
            <w:tcW w:w="1954" w:type="dxa"/>
          </w:tcPr>
          <w:p>
            <w:pPr>
              <w:pStyle w:val="TableParagraph"/>
              <w:spacing w:before="5"/>
              <w:ind w:left="537"/>
              <w:rPr>
                <w:sz w:val="31"/>
              </w:rPr>
            </w:pPr>
            <w:r>
              <w:rPr>
                <w:sz w:val="31"/>
              </w:rPr>
              <w:t>4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2159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16</w:t>
            </w:r>
          </w:p>
        </w:tc>
        <w:tc>
          <w:tcPr>
            <w:tcW w:w="4983" w:type="dxa"/>
          </w:tcPr>
          <w:p>
            <w:pPr>
              <w:pStyle w:val="TableParagraph"/>
              <w:ind w:left="1199"/>
              <w:rPr>
                <w:sz w:val="31"/>
              </w:rPr>
            </w:pPr>
            <w:r>
              <w:rPr>
                <w:sz w:val="31"/>
              </w:rPr>
              <w:t>Triangles</w:t>
            </w:r>
          </w:p>
        </w:tc>
        <w:tc>
          <w:tcPr>
            <w:tcW w:w="1954" w:type="dxa"/>
          </w:tcPr>
          <w:p>
            <w:pPr>
              <w:pStyle w:val="TableParagraph"/>
              <w:ind w:left="522"/>
              <w:rPr>
                <w:sz w:val="31"/>
              </w:rPr>
            </w:pPr>
            <w:r>
              <w:rPr>
                <w:sz w:val="31"/>
              </w:rPr>
              <w:t>8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8" w:hRule="atLeast"/>
        </w:trPr>
        <w:tc>
          <w:tcPr>
            <w:tcW w:w="2159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17</w:t>
            </w:r>
          </w:p>
        </w:tc>
        <w:tc>
          <w:tcPr>
            <w:tcW w:w="4983" w:type="dxa"/>
          </w:tcPr>
          <w:p>
            <w:pPr>
              <w:pStyle w:val="TableParagraph"/>
              <w:ind w:left="1199"/>
              <w:rPr>
                <w:sz w:val="31"/>
              </w:rPr>
            </w:pPr>
            <w:r>
              <w:rPr>
                <w:sz w:val="31"/>
              </w:rPr>
              <w:t>Quadilaterals</w:t>
            </w:r>
          </w:p>
        </w:tc>
        <w:tc>
          <w:tcPr>
            <w:tcW w:w="1954" w:type="dxa"/>
          </w:tcPr>
          <w:p>
            <w:pPr>
              <w:pStyle w:val="TableParagraph"/>
              <w:ind w:left="476"/>
              <w:rPr>
                <w:sz w:val="31"/>
              </w:rPr>
            </w:pPr>
            <w:r>
              <w:rPr>
                <w:sz w:val="31"/>
              </w:rPr>
              <w:t>8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7" w:hRule="atLeast"/>
        </w:trPr>
        <w:tc>
          <w:tcPr>
            <w:tcW w:w="2159" w:type="dxa"/>
          </w:tcPr>
          <w:p>
            <w:pPr>
              <w:pStyle w:val="TableParagraph"/>
              <w:spacing w:before="98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18</w:t>
            </w:r>
          </w:p>
        </w:tc>
        <w:tc>
          <w:tcPr>
            <w:tcW w:w="4983" w:type="dxa"/>
          </w:tcPr>
          <w:p>
            <w:pPr>
              <w:pStyle w:val="TableParagraph"/>
              <w:spacing w:before="98"/>
              <w:ind w:left="1199"/>
              <w:rPr>
                <w:sz w:val="31"/>
              </w:rPr>
            </w:pPr>
            <w:r>
              <w:rPr>
                <w:sz w:val="31"/>
              </w:rPr>
              <w:t>Circles</w:t>
            </w:r>
          </w:p>
        </w:tc>
        <w:tc>
          <w:tcPr>
            <w:tcW w:w="1954" w:type="dxa"/>
          </w:tcPr>
          <w:p>
            <w:pPr>
              <w:pStyle w:val="TableParagraph"/>
              <w:spacing w:before="98"/>
              <w:ind w:left="506"/>
              <w:rPr>
                <w:sz w:val="31"/>
              </w:rPr>
            </w:pPr>
            <w:r>
              <w:rPr>
                <w:sz w:val="31"/>
              </w:rPr>
              <w:t>8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2159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19</w:t>
            </w:r>
          </w:p>
        </w:tc>
        <w:tc>
          <w:tcPr>
            <w:tcW w:w="4983" w:type="dxa"/>
          </w:tcPr>
          <w:p>
            <w:pPr>
              <w:pStyle w:val="TableParagraph"/>
              <w:ind w:left="1199"/>
              <w:rPr>
                <w:sz w:val="31"/>
              </w:rPr>
            </w:pPr>
            <w:r>
              <w:rPr>
                <w:sz w:val="31"/>
              </w:rPr>
              <w:t>Three</w:t>
            </w:r>
            <w:r>
              <w:rPr>
                <w:spacing w:val="-1"/>
                <w:sz w:val="31"/>
              </w:rPr>
              <w:t> </w:t>
            </w:r>
            <w:r>
              <w:rPr>
                <w:sz w:val="31"/>
              </w:rPr>
              <w:t>dimensional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shape</w:t>
            </w:r>
          </w:p>
        </w:tc>
        <w:tc>
          <w:tcPr>
            <w:tcW w:w="1954" w:type="dxa"/>
          </w:tcPr>
          <w:p>
            <w:pPr>
              <w:pStyle w:val="TableParagraph"/>
              <w:ind w:left="379"/>
              <w:rPr>
                <w:sz w:val="31"/>
              </w:rPr>
            </w:pPr>
            <w:r>
              <w:rPr>
                <w:sz w:val="31"/>
              </w:rPr>
              <w:t>2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2159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20</w:t>
            </w:r>
          </w:p>
        </w:tc>
        <w:tc>
          <w:tcPr>
            <w:tcW w:w="4983" w:type="dxa"/>
          </w:tcPr>
          <w:p>
            <w:pPr>
              <w:pStyle w:val="TableParagraph"/>
              <w:ind w:left="1199"/>
              <w:rPr>
                <w:sz w:val="31"/>
              </w:rPr>
            </w:pPr>
            <w:r>
              <w:rPr>
                <w:sz w:val="31"/>
              </w:rPr>
              <w:t>Two</w:t>
            </w:r>
            <w:r>
              <w:rPr>
                <w:spacing w:val="8"/>
                <w:sz w:val="31"/>
              </w:rPr>
              <w:t> </w:t>
            </w:r>
            <w:r>
              <w:rPr>
                <w:sz w:val="31"/>
              </w:rPr>
              <w:t>dimensional</w:t>
            </w:r>
            <w:r>
              <w:rPr>
                <w:spacing w:val="28"/>
                <w:sz w:val="31"/>
              </w:rPr>
              <w:t> </w:t>
            </w:r>
            <w:r>
              <w:rPr>
                <w:sz w:val="31"/>
              </w:rPr>
              <w:t>shape</w:t>
            </w:r>
          </w:p>
        </w:tc>
        <w:tc>
          <w:tcPr>
            <w:tcW w:w="1954" w:type="dxa"/>
          </w:tcPr>
          <w:p>
            <w:pPr>
              <w:pStyle w:val="TableParagraph"/>
              <w:ind w:left="425"/>
              <w:rPr>
                <w:sz w:val="31"/>
              </w:rPr>
            </w:pPr>
            <w:r>
              <w:rPr>
                <w:sz w:val="31"/>
              </w:rPr>
              <w:t>2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2159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21</w:t>
            </w:r>
          </w:p>
        </w:tc>
        <w:tc>
          <w:tcPr>
            <w:tcW w:w="4983" w:type="dxa"/>
          </w:tcPr>
          <w:p>
            <w:pPr>
              <w:pStyle w:val="TableParagraph"/>
              <w:ind w:left="675"/>
              <w:rPr>
                <w:sz w:val="31"/>
              </w:rPr>
            </w:pPr>
            <w:r>
              <w:rPr>
                <w:sz w:val="31"/>
              </w:rPr>
              <w:t>Concept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of</w:t>
            </w:r>
            <w:r>
              <w:rPr>
                <w:spacing w:val="-2"/>
                <w:sz w:val="31"/>
              </w:rPr>
              <w:t> </w:t>
            </w:r>
            <w:r>
              <w:rPr>
                <w:sz w:val="31"/>
              </w:rPr>
              <w:t>perimeter</w:t>
            </w:r>
            <w:r>
              <w:rPr>
                <w:spacing w:val="30"/>
                <w:sz w:val="31"/>
              </w:rPr>
              <w:t> </w:t>
            </w:r>
            <w:r>
              <w:rPr>
                <w:sz w:val="31"/>
              </w:rPr>
              <w:t>and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area</w:t>
            </w:r>
          </w:p>
        </w:tc>
        <w:tc>
          <w:tcPr>
            <w:tcW w:w="1954" w:type="dxa"/>
          </w:tcPr>
          <w:p>
            <w:pPr>
              <w:pStyle w:val="TableParagraph"/>
              <w:ind w:left="416"/>
              <w:rPr>
                <w:sz w:val="31"/>
              </w:rPr>
            </w:pPr>
            <w:r>
              <w:rPr>
                <w:sz w:val="31"/>
              </w:rPr>
              <w:t>13</w:t>
            </w:r>
            <w:r>
              <w:rPr>
                <w:spacing w:val="14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7" w:hRule="atLeast"/>
        </w:trPr>
        <w:tc>
          <w:tcPr>
            <w:tcW w:w="2159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22</w:t>
            </w:r>
          </w:p>
        </w:tc>
        <w:tc>
          <w:tcPr>
            <w:tcW w:w="4983" w:type="dxa"/>
          </w:tcPr>
          <w:p>
            <w:pPr>
              <w:pStyle w:val="TableParagraph"/>
              <w:ind w:left="1273"/>
              <w:rPr>
                <w:sz w:val="31"/>
              </w:rPr>
            </w:pPr>
            <w:r>
              <w:rPr>
                <w:sz w:val="31"/>
              </w:rPr>
              <w:t>Data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handling</w:t>
            </w:r>
          </w:p>
        </w:tc>
        <w:tc>
          <w:tcPr>
            <w:tcW w:w="1954" w:type="dxa"/>
          </w:tcPr>
          <w:p>
            <w:pPr>
              <w:pStyle w:val="TableParagraph"/>
              <w:ind w:left="567"/>
              <w:rPr>
                <w:sz w:val="31"/>
              </w:rPr>
            </w:pPr>
            <w:r>
              <w:rPr>
                <w:sz w:val="31"/>
              </w:rPr>
              <w:t>3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77" w:hRule="atLeast"/>
        </w:trPr>
        <w:tc>
          <w:tcPr>
            <w:tcW w:w="2159" w:type="dxa"/>
          </w:tcPr>
          <w:p>
            <w:pPr>
              <w:pStyle w:val="TableParagraph"/>
              <w:spacing w:before="98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23</w:t>
            </w:r>
          </w:p>
        </w:tc>
        <w:tc>
          <w:tcPr>
            <w:tcW w:w="4983" w:type="dxa"/>
          </w:tcPr>
          <w:p>
            <w:pPr>
              <w:pStyle w:val="TableParagraph"/>
              <w:spacing w:before="98"/>
              <w:ind w:left="1273"/>
              <w:rPr>
                <w:sz w:val="31"/>
              </w:rPr>
            </w:pPr>
            <w:r>
              <w:rPr>
                <w:sz w:val="31"/>
              </w:rPr>
              <w:t>Pictograph</w:t>
            </w:r>
          </w:p>
        </w:tc>
        <w:tc>
          <w:tcPr>
            <w:tcW w:w="1954" w:type="dxa"/>
          </w:tcPr>
          <w:p>
            <w:pPr>
              <w:pStyle w:val="TableParagraph"/>
              <w:spacing w:before="98"/>
              <w:ind w:left="0" w:right="151"/>
              <w:jc w:val="right"/>
              <w:rPr>
                <w:sz w:val="31"/>
              </w:rPr>
            </w:pPr>
            <w:r>
              <w:rPr>
                <w:sz w:val="31"/>
              </w:rPr>
              <w:t>4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2159" w:type="dxa"/>
          </w:tcPr>
          <w:p>
            <w:pPr>
              <w:pStyle w:val="TableParagraph"/>
              <w:rPr>
                <w:sz w:val="31"/>
              </w:rPr>
            </w:pPr>
            <w:r>
              <w:rPr>
                <w:sz w:val="31"/>
              </w:rPr>
              <w:t>Chapter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24</w:t>
            </w:r>
          </w:p>
        </w:tc>
        <w:tc>
          <w:tcPr>
            <w:tcW w:w="4983" w:type="dxa"/>
          </w:tcPr>
          <w:p>
            <w:pPr>
              <w:pStyle w:val="TableParagraph"/>
              <w:ind w:left="1273"/>
              <w:rPr>
                <w:sz w:val="31"/>
              </w:rPr>
            </w:pPr>
            <w:r>
              <w:rPr>
                <w:sz w:val="31"/>
              </w:rPr>
              <w:t>Bar graph</w:t>
            </w:r>
          </w:p>
        </w:tc>
        <w:tc>
          <w:tcPr>
            <w:tcW w:w="1954" w:type="dxa"/>
          </w:tcPr>
          <w:p>
            <w:pPr>
              <w:pStyle w:val="TableParagraph"/>
              <w:ind w:left="585"/>
              <w:rPr>
                <w:sz w:val="31"/>
              </w:rPr>
            </w:pPr>
            <w:r>
              <w:rPr>
                <w:sz w:val="31"/>
              </w:rPr>
              <w:t>6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585" w:hRule="atLeast"/>
        </w:trPr>
        <w:tc>
          <w:tcPr>
            <w:tcW w:w="2159" w:type="dxa"/>
          </w:tcPr>
          <w:p>
            <w:pPr>
              <w:pStyle w:val="TableParagraph"/>
              <w:rPr>
                <w:b/>
                <w:sz w:val="31"/>
              </w:rPr>
            </w:pPr>
            <w:r>
              <w:rPr>
                <w:b/>
                <w:sz w:val="31"/>
              </w:rPr>
              <w:t>Revision</w:t>
            </w:r>
          </w:p>
        </w:tc>
        <w:tc>
          <w:tcPr>
            <w:tcW w:w="498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ind w:left="0" w:right="46"/>
              <w:jc w:val="right"/>
              <w:rPr>
                <w:sz w:val="31"/>
              </w:rPr>
            </w:pPr>
            <w:r>
              <w:rPr>
                <w:sz w:val="31"/>
              </w:rPr>
              <w:t>8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periods</w:t>
            </w:r>
          </w:p>
        </w:tc>
      </w:tr>
      <w:tr>
        <w:trPr>
          <w:trHeight w:val="485" w:hRule="atLeast"/>
        </w:trPr>
        <w:tc>
          <w:tcPr>
            <w:tcW w:w="2159" w:type="dxa"/>
          </w:tcPr>
          <w:p>
            <w:pPr>
              <w:pStyle w:val="TableParagraph"/>
              <w:spacing w:line="360" w:lineRule="exact"/>
              <w:rPr>
                <w:sz w:val="31"/>
              </w:rPr>
            </w:pPr>
            <w:r>
              <w:rPr>
                <w:sz w:val="31"/>
              </w:rPr>
              <w:t>Activity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6:-</w:t>
            </w:r>
          </w:p>
        </w:tc>
        <w:tc>
          <w:tcPr>
            <w:tcW w:w="498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BodyText"/>
        <w:tabs>
          <w:tab w:pos="8036" w:val="left" w:leader="none"/>
        </w:tabs>
        <w:spacing w:line="276" w:lineRule="auto" w:before="190"/>
        <w:ind w:left="181" w:right="163"/>
      </w:pPr>
      <w:r>
        <w:rPr/>
        <w:t>To make a cube using a net</w:t>
      </w:r>
      <w:r>
        <w:rPr>
          <w:spacing w:val="70"/>
        </w:rPr>
        <w:t> </w:t>
      </w:r>
      <w:r>
        <w:rPr/>
        <w:t>and</w:t>
      </w:r>
      <w:r>
        <w:rPr>
          <w:spacing w:val="70"/>
        </w:rPr>
        <w:t> </w:t>
      </w:r>
      <w:r>
        <w:rPr/>
        <w:t>count the number</w:t>
      </w:r>
      <w:r>
        <w:rPr>
          <w:spacing w:val="70"/>
        </w:rPr>
        <w:t> </w:t>
      </w:r>
      <w:r>
        <w:rPr/>
        <w:t>of faces,vertices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edges.</w:t>
        <w:tab/>
        <w:t>2</w:t>
      </w:r>
      <w:r>
        <w:rPr>
          <w:spacing w:val="2"/>
        </w:rPr>
        <w:t> </w:t>
      </w:r>
      <w:r>
        <w:rPr/>
        <w:t>periods</w:t>
      </w:r>
    </w:p>
    <w:p>
      <w:pPr>
        <w:pStyle w:val="BodyText"/>
        <w:spacing w:before="136"/>
        <w:ind w:left="181"/>
      </w:pPr>
      <w:r>
        <w:rPr/>
        <w:t>Activity</w:t>
      </w:r>
      <w:r>
        <w:rPr>
          <w:spacing w:val="19"/>
        </w:rPr>
        <w:t> </w:t>
      </w:r>
      <w:r>
        <w:rPr/>
        <w:t>7</w:t>
      </w:r>
      <w:r>
        <w:rPr>
          <w:spacing w:val="22"/>
        </w:rPr>
        <w:t> </w:t>
      </w:r>
      <w:r>
        <w:rPr/>
        <w:t>-</w:t>
      </w:r>
      <w:r>
        <w:rPr>
          <w:spacing w:val="6"/>
        </w:rPr>
        <w:t> </w:t>
      </w:r>
      <w:r>
        <w:rPr/>
        <w:t>(chapter</w:t>
      </w:r>
      <w:r>
        <w:rPr>
          <w:spacing w:val="40"/>
        </w:rPr>
        <w:t> </w:t>
      </w:r>
      <w:r>
        <w:rPr/>
        <w:t>20):-</w:t>
      </w:r>
    </w:p>
    <w:p>
      <w:pPr>
        <w:pStyle w:val="BodyText"/>
        <w:spacing w:line="266" w:lineRule="auto" w:before="207"/>
        <w:ind w:left="181" w:right="373"/>
      </w:pPr>
      <w:r>
        <w:rPr/>
        <w:t>To</w:t>
      </w:r>
      <w:r>
        <w:rPr>
          <w:spacing w:val="8"/>
        </w:rPr>
        <w:t> </w:t>
      </w:r>
      <w:r>
        <w:rPr/>
        <w:t>determine</w:t>
      </w:r>
      <w:r>
        <w:rPr>
          <w:spacing w:val="49"/>
        </w:rPr>
        <w:t> </w:t>
      </w:r>
      <w:r>
        <w:rPr/>
        <w:t>the</w:t>
      </w:r>
      <w:r>
        <w:rPr>
          <w:spacing w:val="19"/>
        </w:rPr>
        <w:t> </w:t>
      </w:r>
      <w:r>
        <w:rPr/>
        <w:t>number</w:t>
      </w:r>
      <w:r>
        <w:rPr>
          <w:spacing w:val="36"/>
        </w:rPr>
        <w:t> </w:t>
      </w:r>
      <w:r>
        <w:rPr/>
        <w:t>of</w:t>
      </w:r>
      <w:r>
        <w:rPr>
          <w:spacing w:val="3"/>
        </w:rPr>
        <w:t> </w:t>
      </w:r>
      <w:r>
        <w:rPr/>
        <w:t>lines</w:t>
      </w:r>
      <w:r>
        <w:rPr>
          <w:spacing w:val="23"/>
        </w:rPr>
        <w:t> </w:t>
      </w:r>
      <w:r>
        <w:rPr/>
        <w:t>of</w:t>
      </w:r>
      <w:r>
        <w:rPr>
          <w:spacing w:val="19"/>
        </w:rPr>
        <w:t> </w:t>
      </w:r>
      <w:r>
        <w:rPr/>
        <w:t>symmetry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-67"/>
        </w:rPr>
        <w:t> </w:t>
      </w:r>
      <w:r>
        <w:rPr/>
        <w:t>shapes.</w:t>
      </w:r>
    </w:p>
    <w:p>
      <w:pPr>
        <w:pStyle w:val="ListParagraph"/>
        <w:numPr>
          <w:ilvl w:val="0"/>
          <w:numId w:val="3"/>
        </w:numPr>
        <w:tabs>
          <w:tab w:pos="902" w:val="left" w:leader="none"/>
          <w:tab w:pos="903" w:val="left" w:leader="none"/>
        </w:tabs>
        <w:spacing w:line="240" w:lineRule="auto" w:before="166" w:after="0"/>
        <w:ind w:left="902" w:right="0" w:hanging="632"/>
        <w:jc w:val="left"/>
        <w:rPr>
          <w:sz w:val="31"/>
        </w:rPr>
      </w:pPr>
      <w:r>
        <w:rPr>
          <w:sz w:val="31"/>
        </w:rPr>
        <w:t>Equilateral</w:t>
      </w:r>
      <w:r>
        <w:rPr>
          <w:spacing w:val="43"/>
          <w:sz w:val="31"/>
        </w:rPr>
        <w:t> </w:t>
      </w:r>
      <w:r>
        <w:rPr>
          <w:sz w:val="31"/>
        </w:rPr>
        <w:t>triangle</w:t>
      </w:r>
    </w:p>
    <w:p>
      <w:pPr>
        <w:pStyle w:val="ListParagraph"/>
        <w:numPr>
          <w:ilvl w:val="0"/>
          <w:numId w:val="3"/>
        </w:numPr>
        <w:tabs>
          <w:tab w:pos="902" w:val="left" w:leader="none"/>
          <w:tab w:pos="903" w:val="left" w:leader="none"/>
        </w:tabs>
        <w:spacing w:line="240" w:lineRule="auto" w:before="42" w:after="0"/>
        <w:ind w:left="902" w:right="0" w:hanging="707"/>
        <w:jc w:val="left"/>
        <w:rPr>
          <w:sz w:val="31"/>
        </w:rPr>
      </w:pPr>
      <w:r>
        <w:rPr>
          <w:sz w:val="31"/>
        </w:rPr>
        <w:t>Square</w:t>
      </w:r>
    </w:p>
    <w:p>
      <w:pPr>
        <w:pStyle w:val="ListParagraph"/>
        <w:numPr>
          <w:ilvl w:val="0"/>
          <w:numId w:val="3"/>
        </w:numPr>
        <w:tabs>
          <w:tab w:pos="902" w:val="left" w:leader="none"/>
          <w:tab w:pos="903" w:val="left" w:leader="none"/>
        </w:tabs>
        <w:spacing w:line="240" w:lineRule="auto" w:before="42" w:after="0"/>
        <w:ind w:left="902" w:right="0" w:hanging="782"/>
        <w:jc w:val="left"/>
        <w:rPr>
          <w:sz w:val="31"/>
        </w:rPr>
      </w:pPr>
      <w:r>
        <w:rPr>
          <w:sz w:val="31"/>
        </w:rPr>
        <w:t>Rectangle</w:t>
      </w:r>
    </w:p>
    <w:p>
      <w:pPr>
        <w:spacing w:after="0" w:line="240" w:lineRule="auto"/>
        <w:jc w:val="left"/>
        <w:rPr>
          <w:sz w:val="31"/>
        </w:rPr>
        <w:sectPr>
          <w:pgSz w:w="11910" w:h="16850"/>
          <w:pgMar w:top="1360" w:bottom="280" w:left="1260" w:right="1260"/>
        </w:sectPr>
      </w:pPr>
    </w:p>
    <w:p>
      <w:pPr>
        <w:pStyle w:val="ListParagraph"/>
        <w:numPr>
          <w:ilvl w:val="0"/>
          <w:numId w:val="3"/>
        </w:numPr>
        <w:tabs>
          <w:tab w:pos="902" w:val="left" w:leader="none"/>
          <w:tab w:pos="903" w:val="left" w:leader="none"/>
          <w:tab w:pos="8036" w:val="left" w:leader="none"/>
        </w:tabs>
        <w:spacing w:line="240" w:lineRule="auto" w:before="81" w:after="0"/>
        <w:ind w:left="902" w:right="0" w:hanging="797"/>
        <w:jc w:val="left"/>
        <w:rPr>
          <w:sz w:val="31"/>
        </w:rPr>
      </w:pPr>
      <w:r>
        <w:rPr>
          <w:sz w:val="31"/>
        </w:rPr>
        <w:t>Rhombus</w:t>
        <w:tab/>
        <w:t>2</w:t>
      </w:r>
      <w:r>
        <w:rPr>
          <w:spacing w:val="10"/>
          <w:sz w:val="31"/>
        </w:rPr>
        <w:t> </w:t>
      </w:r>
      <w:r>
        <w:rPr>
          <w:sz w:val="31"/>
        </w:rPr>
        <w:t>periods</w:t>
      </w:r>
    </w:p>
    <w:p>
      <w:pPr>
        <w:pStyle w:val="BodyText"/>
        <w:rPr>
          <w:sz w:val="38"/>
        </w:rPr>
      </w:pPr>
    </w:p>
    <w:p>
      <w:pPr>
        <w:pStyle w:val="BodyText"/>
        <w:spacing w:line="362" w:lineRule="auto" w:before="329"/>
        <w:ind w:left="181" w:right="3900"/>
      </w:pPr>
      <w:r>
        <w:rPr/>
        <w:t>Syllabus</w:t>
      </w:r>
      <w:r>
        <w:rPr>
          <w:spacing w:val="18"/>
        </w:rPr>
        <w:t> </w:t>
      </w:r>
      <w:r>
        <w:rPr/>
        <w:t>for</w:t>
      </w:r>
      <w:r>
        <w:rPr>
          <w:spacing w:val="34"/>
        </w:rPr>
        <w:t> </w:t>
      </w:r>
      <w:r>
        <w:rPr/>
        <w:t>Annual</w:t>
      </w:r>
      <w:r>
        <w:rPr>
          <w:spacing w:val="43"/>
        </w:rPr>
        <w:t> </w:t>
      </w:r>
      <w:r>
        <w:rPr/>
        <w:t>Examination:-</w:t>
      </w:r>
      <w:r>
        <w:rPr>
          <w:spacing w:val="-68"/>
        </w:rPr>
        <w:t> </w:t>
      </w:r>
      <w:r>
        <w:rPr/>
        <w:t>Chapter</w:t>
      </w:r>
      <w:r>
        <w:rPr>
          <w:spacing w:val="30"/>
        </w:rPr>
        <w:t> </w:t>
      </w:r>
      <w:r>
        <w:rPr/>
        <w:t>1</w:t>
      </w:r>
      <w:r>
        <w:rPr>
          <w:spacing w:val="9"/>
        </w:rPr>
        <w:t> </w:t>
      </w:r>
      <w:r>
        <w:rPr/>
        <w:t>to</w:t>
      </w:r>
      <w:r>
        <w:rPr>
          <w:spacing w:val="3"/>
        </w:rPr>
        <w:t> </w:t>
      </w:r>
      <w:r>
        <w:rPr/>
        <w:t>24</w:t>
      </w:r>
      <w:r>
        <w:rPr>
          <w:spacing w:val="10"/>
        </w:rPr>
        <w:t> </w:t>
      </w:r>
      <w:r>
        <w:rPr/>
        <w:t>all.</w:t>
      </w:r>
    </w:p>
    <w:sectPr>
      <w:pgSz w:w="11910" w:h="16850"/>
      <w:pgMar w:top="1360" w:bottom="28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902" w:hanging="631"/>
        <w:jc w:val="right"/>
      </w:pPr>
      <w:rPr>
        <w:rFonts w:hint="default"/>
        <w:spacing w:val="-6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9" w:hanging="6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8" w:hanging="6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7" w:hanging="6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6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5" w:hanging="6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6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3" w:hanging="6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6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02" w:hanging="631"/>
        <w:jc w:val="right"/>
      </w:pPr>
      <w:rPr>
        <w:rFonts w:hint="default" w:ascii="Calibri" w:hAnsi="Calibri" w:eastAsia="Calibri" w:cs="Calibri"/>
        <w:spacing w:val="-6"/>
        <w:w w:val="101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9" w:hanging="6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8" w:hanging="6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7" w:hanging="6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6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5" w:hanging="6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4" w:hanging="6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3" w:hanging="6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6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1053" w:hanging="781"/>
        <w:jc w:val="right"/>
      </w:pPr>
      <w:rPr>
        <w:rFonts w:hint="default" w:ascii="Calibri" w:hAnsi="Calibri" w:eastAsia="Calibri" w:cs="Calibri"/>
        <w:spacing w:val="-6"/>
        <w:w w:val="101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3" w:hanging="7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6" w:hanging="7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9" w:hanging="7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7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5" w:hanging="7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8" w:hanging="7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1" w:hanging="7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78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902" w:hanging="78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2024-03-02T09:40:51Z</dcterms:created>
  <dcterms:modified xsi:type="dcterms:W3CDTF">2024-03-02T09:40:51Z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LastSaved">
    <vt:filetime>2024-03-02T00:00:00Z</vt:filetime>
  </property>
</Properties>
</file>