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EA4B2" w14:textId="7DD98C5D" w:rsidR="0068030F" w:rsidRDefault="00006B22" w:rsidP="00EA7EE1">
      <w:pPr>
        <w:pStyle w:val="BodyText"/>
        <w:spacing w:line="276" w:lineRule="auto"/>
        <w:jc w:val="center"/>
        <w:rPr>
          <w:b/>
          <w:sz w:val="9"/>
        </w:rPr>
      </w:pPr>
      <w:r>
        <w:rPr>
          <w:b/>
          <w:sz w:val="9"/>
        </w:rPr>
        <w:t>,</w:t>
      </w:r>
      <w:r w:rsidR="00690280">
        <w:rPr>
          <w:b/>
          <w:sz w:val="9"/>
        </w:rPr>
        <w:tab/>
      </w:r>
    </w:p>
    <w:p w14:paraId="54CA66EF" w14:textId="72868023" w:rsidR="000770AA" w:rsidRDefault="005160AB" w:rsidP="00EA7EE1">
      <w:pPr>
        <w:pStyle w:val="BodyText"/>
        <w:spacing w:line="276" w:lineRule="auto"/>
        <w:jc w:val="center"/>
        <w:rPr>
          <w:b/>
          <w:sz w:val="9"/>
        </w:rPr>
      </w:pPr>
      <w:r>
        <w:rPr>
          <w:noProof/>
          <w:position w:val="-1"/>
          <w:sz w:val="8"/>
        </w:rPr>
        <mc:AlternateContent>
          <mc:Choice Requires="wpg">
            <w:drawing>
              <wp:inline distT="0" distB="0" distL="0" distR="0" wp14:anchorId="3E988A88" wp14:editId="7D076230">
                <wp:extent cx="4709160" cy="45719"/>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09160" cy="45719"/>
                          <a:chOff x="0" y="0"/>
                          <a:chExt cx="5265420" cy="53340"/>
                        </a:xfrm>
                      </wpg:grpSpPr>
                      <wps:wsp>
                        <wps:cNvPr id="13" name="Graphic 9"/>
                        <wps:cNvSpPr/>
                        <wps:spPr>
                          <a:xfrm>
                            <a:off x="0" y="0"/>
                            <a:ext cx="5265420" cy="53340"/>
                          </a:xfrm>
                          <a:custGeom>
                            <a:avLst/>
                            <a:gdLst/>
                            <a:ahLst/>
                            <a:cxnLst/>
                            <a:rect l="l" t="t" r="r" b="b"/>
                            <a:pathLst>
                              <a:path w="5265420" h="53340">
                                <a:moveTo>
                                  <a:pt x="5265420" y="16510"/>
                                </a:moveTo>
                                <a:lnTo>
                                  <a:pt x="0" y="16510"/>
                                </a:lnTo>
                                <a:lnTo>
                                  <a:pt x="0" y="53340"/>
                                </a:lnTo>
                                <a:lnTo>
                                  <a:pt x="5265420" y="53340"/>
                                </a:lnTo>
                                <a:lnTo>
                                  <a:pt x="5265420" y="16510"/>
                                </a:lnTo>
                                <a:close/>
                              </a:path>
                              <a:path w="5265420" h="53340">
                                <a:moveTo>
                                  <a:pt x="5265420" y="0"/>
                                </a:moveTo>
                                <a:lnTo>
                                  <a:pt x="0" y="0"/>
                                </a:lnTo>
                                <a:lnTo>
                                  <a:pt x="0" y="8890"/>
                                </a:lnTo>
                                <a:lnTo>
                                  <a:pt x="5265420" y="8890"/>
                                </a:lnTo>
                                <a:lnTo>
                                  <a:pt x="5265420" y="0"/>
                                </a:lnTo>
                                <a:close/>
                              </a:path>
                            </a:pathLst>
                          </a:custGeom>
                          <a:solidFill>
                            <a:srgbClr val="602221"/>
                          </a:solidFill>
                        </wps:spPr>
                        <wps:bodyPr wrap="square" lIns="0" tIns="0" rIns="0" bIns="0" rtlCol="0">
                          <a:prstTxWarp prst="textNoShape">
                            <a:avLst/>
                          </a:prstTxWarp>
                          <a:noAutofit/>
                        </wps:bodyPr>
                      </wps:wsp>
                    </wpg:wgp>
                  </a:graphicData>
                </a:graphic>
              </wp:inline>
            </w:drawing>
          </mc:Choice>
          <mc:Fallback xmlns:arto="http://schemas.microsoft.com/office/word/2006/arto">
            <w:pict>
              <v:group w14:anchorId="0B584EE0" id="Group 12" o:spid="_x0000_s1026" style="width:370.8pt;height:3.6pt;mso-position-horizontal-relative:char;mso-position-vertical-relative:line" coordsize="52654,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">
                <v:shape id="Graphic 9" o:spid="_x0000_s1027" style="position:absolute;width:52654;height:533;visibility:visible;mso-wrap-style:square;v-text-anchor:top" coordsize="526542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" path="m5265420,16510l,16510,,53340r5265420,l5265420,16510xem5265420,l,,,8890r5265420,l5265420,xe" fillcolor="#602221" stroked="f">
                  <v:path arrowok="t"/>
                </v:shape>
                <w10:anchorlock/>
              </v:group>
            </w:pict>
          </mc:Fallback>
        </mc:AlternateContent>
      </w:r>
    </w:p>
    <w:p w14:paraId="73DBB8F6" w14:textId="77777777" w:rsidR="000770AA" w:rsidRDefault="000770AA" w:rsidP="005E4BB2"/>
    <w:p w14:paraId="4F53A2E9" w14:textId="77777777" w:rsidR="000770AA" w:rsidRDefault="000770AA" w:rsidP="00EA7EE1">
      <w:pPr>
        <w:pStyle w:val="BodyText"/>
        <w:spacing w:line="276" w:lineRule="auto"/>
        <w:rPr>
          <w:b/>
        </w:rPr>
      </w:pPr>
    </w:p>
    <w:p w14:paraId="569DB410" w14:textId="77777777" w:rsidR="000770AA" w:rsidRDefault="000770AA" w:rsidP="00EA7EE1">
      <w:pPr>
        <w:pStyle w:val="Title"/>
        <w:spacing w:line="276" w:lineRule="auto"/>
      </w:pPr>
      <w:r>
        <w:t>AMRITA</w:t>
      </w:r>
      <w:r>
        <w:rPr>
          <w:spacing w:val="27"/>
        </w:rPr>
        <w:t xml:space="preserve"> </w:t>
      </w:r>
      <w:r>
        <w:t>VISHWA</w:t>
      </w:r>
      <w:r>
        <w:rPr>
          <w:spacing w:val="23"/>
        </w:rPr>
        <w:t xml:space="preserve"> </w:t>
      </w:r>
      <w:r>
        <w:rPr>
          <w:spacing w:val="-2"/>
        </w:rPr>
        <w:t>VIDYAPEETHAM</w:t>
      </w:r>
    </w:p>
    <w:p w14:paraId="7B11A778" w14:textId="3DF42816" w:rsidR="000770AA" w:rsidRDefault="000770AA" w:rsidP="00EA7EE1">
      <w:pPr>
        <w:spacing w:line="276" w:lineRule="auto"/>
        <w:ind w:left="491" w:right="27"/>
        <w:jc w:val="center"/>
        <w:rPr>
          <w:i/>
          <w:sz w:val="49"/>
        </w:rPr>
      </w:pPr>
      <w:r>
        <w:rPr>
          <w:i/>
          <w:w w:val="85"/>
          <w:sz w:val="49"/>
        </w:rPr>
        <w:t>Amrita</w:t>
      </w:r>
      <w:r>
        <w:rPr>
          <w:i/>
          <w:spacing w:val="5"/>
          <w:sz w:val="49"/>
        </w:rPr>
        <w:t xml:space="preserve"> </w:t>
      </w:r>
      <w:r>
        <w:rPr>
          <w:i/>
          <w:w w:val="85"/>
          <w:sz w:val="49"/>
        </w:rPr>
        <w:t>School</w:t>
      </w:r>
      <w:r>
        <w:rPr>
          <w:i/>
          <w:spacing w:val="8"/>
          <w:sz w:val="49"/>
        </w:rPr>
        <w:t xml:space="preserve"> </w:t>
      </w:r>
      <w:r>
        <w:rPr>
          <w:i/>
          <w:w w:val="85"/>
          <w:sz w:val="49"/>
        </w:rPr>
        <w:t>of</w:t>
      </w:r>
      <w:r>
        <w:rPr>
          <w:i/>
          <w:spacing w:val="7"/>
          <w:sz w:val="49"/>
        </w:rPr>
        <w:t xml:space="preserve"> </w:t>
      </w:r>
      <w:r>
        <w:rPr>
          <w:i/>
          <w:spacing w:val="23"/>
          <w:w w:val="85"/>
          <w:sz w:val="49"/>
        </w:rPr>
        <w:t>Computing</w:t>
      </w:r>
    </w:p>
    <w:p w14:paraId="6F52A8BE" w14:textId="77777777" w:rsidR="000770AA" w:rsidRDefault="000770AA" w:rsidP="00EA7EE1">
      <w:pPr>
        <w:spacing w:line="276" w:lineRule="auto"/>
        <w:ind w:left="491" w:right="669"/>
        <w:jc w:val="center"/>
        <w:rPr>
          <w:i/>
          <w:sz w:val="37"/>
        </w:rPr>
      </w:pPr>
      <w:r>
        <w:rPr>
          <w:i/>
          <w:w w:val="90"/>
          <w:sz w:val="33"/>
        </w:rPr>
        <w:t>Amaravati</w:t>
      </w:r>
      <w:r>
        <w:rPr>
          <w:i/>
          <w:spacing w:val="-12"/>
          <w:w w:val="90"/>
          <w:sz w:val="33"/>
        </w:rPr>
        <w:t xml:space="preserve"> </w:t>
      </w:r>
      <w:r>
        <w:rPr>
          <w:i/>
          <w:w w:val="90"/>
          <w:sz w:val="33"/>
        </w:rPr>
        <w:t>Campus</w:t>
      </w:r>
      <w:r>
        <w:rPr>
          <w:i/>
          <w:spacing w:val="-11"/>
          <w:w w:val="90"/>
          <w:sz w:val="33"/>
        </w:rPr>
        <w:t xml:space="preserve"> </w:t>
      </w:r>
      <w:r>
        <w:rPr>
          <w:i/>
          <w:w w:val="90"/>
          <w:sz w:val="33"/>
        </w:rPr>
        <w:t>–</w:t>
      </w:r>
      <w:r>
        <w:rPr>
          <w:i/>
          <w:spacing w:val="-12"/>
          <w:w w:val="90"/>
          <w:sz w:val="33"/>
        </w:rPr>
        <w:t xml:space="preserve"> </w:t>
      </w:r>
      <w:r>
        <w:rPr>
          <w:i/>
          <w:spacing w:val="-2"/>
          <w:w w:val="90"/>
          <w:sz w:val="37"/>
        </w:rPr>
        <w:t>522503</w:t>
      </w:r>
    </w:p>
    <w:p w14:paraId="51206E7E" w14:textId="77777777" w:rsidR="000770AA" w:rsidRDefault="000770AA" w:rsidP="00EA7EE1">
      <w:pPr>
        <w:pStyle w:val="BodyText"/>
        <w:spacing w:line="276" w:lineRule="auto"/>
        <w:rPr>
          <w:i/>
          <w:sz w:val="20"/>
        </w:rPr>
      </w:pPr>
    </w:p>
    <w:p w14:paraId="6D2375B9" w14:textId="77777777" w:rsidR="00AE0975" w:rsidRDefault="00AE0975" w:rsidP="00EA7EE1">
      <w:pPr>
        <w:pStyle w:val="BodyText"/>
        <w:spacing w:line="276" w:lineRule="auto"/>
        <w:rPr>
          <w:i/>
          <w:sz w:val="20"/>
        </w:rPr>
      </w:pPr>
    </w:p>
    <w:p w14:paraId="643BC026" w14:textId="2B621745" w:rsidR="000770AA" w:rsidRDefault="000770AA" w:rsidP="00EA7EE1">
      <w:pPr>
        <w:pStyle w:val="BodyText"/>
        <w:spacing w:line="276" w:lineRule="auto"/>
        <w:rPr>
          <w:i/>
          <w:sz w:val="20"/>
        </w:rPr>
      </w:pPr>
      <w:r>
        <w:rPr>
          <w:noProof/>
        </w:rPr>
        <w:drawing>
          <wp:anchor distT="0" distB="0" distL="0" distR="0" simplePos="0" relativeHeight="251658240" behindDoc="1" locked="0" layoutInCell="1" allowOverlap="1" wp14:anchorId="7970B5C0" wp14:editId="73F9891F">
            <wp:simplePos x="0" y="0"/>
            <wp:positionH relativeFrom="page">
              <wp:posOffset>2907029</wp:posOffset>
            </wp:positionH>
            <wp:positionV relativeFrom="paragraph">
              <wp:posOffset>238632</wp:posOffset>
            </wp:positionV>
            <wp:extent cx="1807766" cy="206425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807766" cy="2064257"/>
                    </a:xfrm>
                    <a:prstGeom prst="rect">
                      <a:avLst/>
                    </a:prstGeom>
                  </pic:spPr>
                </pic:pic>
              </a:graphicData>
            </a:graphic>
          </wp:anchor>
        </w:drawing>
      </w:r>
    </w:p>
    <w:p w14:paraId="2DB53E8C" w14:textId="77777777" w:rsidR="00AE0975" w:rsidRDefault="00AE0975" w:rsidP="00EA7EE1">
      <w:pPr>
        <w:spacing w:line="276" w:lineRule="auto"/>
        <w:ind w:left="4" w:right="3"/>
        <w:jc w:val="center"/>
        <w:rPr>
          <w:b/>
          <w:sz w:val="48"/>
        </w:rPr>
      </w:pPr>
    </w:p>
    <w:p w14:paraId="63474C9E" w14:textId="04683B3D" w:rsidR="000770AA" w:rsidRDefault="000770AA" w:rsidP="00EA7EE1">
      <w:pPr>
        <w:spacing w:line="276" w:lineRule="auto"/>
        <w:ind w:left="4" w:right="3"/>
        <w:jc w:val="center"/>
        <w:rPr>
          <w:b/>
          <w:sz w:val="48"/>
        </w:rPr>
      </w:pPr>
      <w:r>
        <w:rPr>
          <w:b/>
          <w:sz w:val="48"/>
        </w:rPr>
        <w:t xml:space="preserve">19CSE304 – Foundations Of Data Science </w:t>
      </w:r>
    </w:p>
    <w:p w14:paraId="4321036D" w14:textId="7E9E817F" w:rsidR="00660408" w:rsidRDefault="005E4BB2" w:rsidP="00660408">
      <w:pPr>
        <w:spacing w:line="276" w:lineRule="auto"/>
        <w:ind w:left="4" w:right="3"/>
        <w:jc w:val="center"/>
        <w:rPr>
          <w:b/>
          <w:sz w:val="48"/>
        </w:rPr>
      </w:pPr>
      <w:r>
        <w:rPr>
          <w:b/>
          <w:sz w:val="48"/>
        </w:rPr>
        <w:t>C</w:t>
      </w:r>
      <w:r w:rsidR="00660408">
        <w:rPr>
          <w:b/>
          <w:sz w:val="48"/>
        </w:rPr>
        <w:t>ASE – STUDY</w:t>
      </w:r>
    </w:p>
    <w:p w14:paraId="415328EF" w14:textId="21A568A4" w:rsidR="000770AA" w:rsidRDefault="000770AA" w:rsidP="00EA7EE1">
      <w:pPr>
        <w:spacing w:line="276" w:lineRule="auto"/>
        <w:ind w:right="179"/>
        <w:jc w:val="center"/>
        <w:rPr>
          <w:b/>
          <w:i/>
          <w:sz w:val="49"/>
        </w:rPr>
      </w:pPr>
      <w:r>
        <w:rPr>
          <w:b/>
          <w:i/>
          <w:sz w:val="45"/>
        </w:rPr>
        <w:t>Year</w:t>
      </w:r>
      <w:r>
        <w:rPr>
          <w:b/>
          <w:i/>
          <w:sz w:val="49"/>
        </w:rPr>
        <w:t>:</w:t>
      </w:r>
      <w:r>
        <w:rPr>
          <w:b/>
          <w:i/>
          <w:spacing w:val="-21"/>
          <w:sz w:val="49"/>
        </w:rPr>
        <w:t xml:space="preserve"> </w:t>
      </w:r>
      <w:r>
        <w:rPr>
          <w:b/>
          <w:i/>
          <w:sz w:val="49"/>
        </w:rPr>
        <w:t>2024-</w:t>
      </w:r>
      <w:r>
        <w:rPr>
          <w:b/>
          <w:i/>
          <w:spacing w:val="-4"/>
          <w:sz w:val="49"/>
        </w:rPr>
        <w:t>2025 (Odd Semester)</w:t>
      </w:r>
    </w:p>
    <w:p w14:paraId="2E562301" w14:textId="77777777" w:rsidR="000770AA" w:rsidRDefault="000770AA" w:rsidP="00EA7EE1">
      <w:pPr>
        <w:pStyle w:val="BodyText"/>
        <w:spacing w:line="276" w:lineRule="auto"/>
        <w:rPr>
          <w:b/>
          <w:i/>
          <w:sz w:val="49"/>
        </w:rPr>
      </w:pPr>
    </w:p>
    <w:p w14:paraId="439D6AB9" w14:textId="60BDCDFA" w:rsidR="003867F9" w:rsidRDefault="00AE0975" w:rsidP="00EA7EE1">
      <w:pPr>
        <w:tabs>
          <w:tab w:val="left" w:pos="1833"/>
          <w:tab w:val="left" w:pos="7128"/>
          <w:tab w:val="left" w:pos="7436"/>
          <w:tab w:val="left" w:pos="7556"/>
        </w:tabs>
        <w:spacing w:line="276" w:lineRule="auto"/>
        <w:ind w:left="607" w:right="1321" w:hanging="135"/>
        <w:jc w:val="center"/>
        <w:rPr>
          <w:b/>
          <w:sz w:val="37"/>
          <w:u w:val="single"/>
        </w:rPr>
      </w:pPr>
      <w:r>
        <w:rPr>
          <w:b/>
          <w:spacing w:val="-4"/>
          <w:sz w:val="37"/>
        </w:rPr>
        <w:t xml:space="preserve">    </w:t>
      </w:r>
      <w:r w:rsidR="000770AA">
        <w:rPr>
          <w:b/>
          <w:spacing w:val="-4"/>
          <w:sz w:val="37"/>
        </w:rPr>
        <w:t>Name</w:t>
      </w:r>
      <w:r w:rsidR="000770AA">
        <w:rPr>
          <w:b/>
          <w:sz w:val="37"/>
        </w:rPr>
        <w:tab/>
        <w:t xml:space="preserve">: </w:t>
      </w:r>
      <w:r w:rsidR="003867F9">
        <w:rPr>
          <w:b/>
          <w:sz w:val="37"/>
          <w:u w:val="single"/>
        </w:rPr>
        <w:t xml:space="preserve"> K. Chaitanya Sai</w:t>
      </w:r>
    </w:p>
    <w:p w14:paraId="688903E0" w14:textId="456F3857" w:rsidR="003867F9" w:rsidRDefault="007671DE" w:rsidP="00EA7EE1">
      <w:pPr>
        <w:tabs>
          <w:tab w:val="left" w:pos="1833"/>
          <w:tab w:val="left" w:pos="7128"/>
          <w:tab w:val="left" w:pos="7436"/>
          <w:tab w:val="left" w:pos="7556"/>
        </w:tabs>
        <w:spacing w:line="276" w:lineRule="auto"/>
        <w:ind w:left="607" w:right="1321" w:hanging="135"/>
        <w:jc w:val="center"/>
        <w:rPr>
          <w:b/>
          <w:sz w:val="37"/>
        </w:rPr>
      </w:pPr>
      <w:r>
        <w:rPr>
          <w:b/>
          <w:sz w:val="37"/>
        </w:rPr>
        <w:t xml:space="preserve">     </w:t>
      </w:r>
      <w:r w:rsidR="00AE0975">
        <w:rPr>
          <w:b/>
          <w:sz w:val="37"/>
        </w:rPr>
        <w:t xml:space="preserve"> </w:t>
      </w:r>
      <w:r w:rsidR="000770AA">
        <w:rPr>
          <w:b/>
          <w:sz w:val="37"/>
        </w:rPr>
        <w:t xml:space="preserve">Reg. </w:t>
      </w:r>
      <w:proofErr w:type="gramStart"/>
      <w:r w:rsidR="000770AA">
        <w:rPr>
          <w:b/>
          <w:sz w:val="37"/>
        </w:rPr>
        <w:t xml:space="preserve">No </w:t>
      </w:r>
      <w:r w:rsidR="00AE0975">
        <w:rPr>
          <w:b/>
          <w:sz w:val="37"/>
        </w:rPr>
        <w:t xml:space="preserve"> </w:t>
      </w:r>
      <w:r w:rsidR="000770AA">
        <w:rPr>
          <w:b/>
          <w:sz w:val="37"/>
        </w:rPr>
        <w:t>:</w:t>
      </w:r>
      <w:proofErr w:type="gramEnd"/>
      <w:r w:rsidR="003867F9">
        <w:rPr>
          <w:b/>
          <w:sz w:val="37"/>
        </w:rPr>
        <w:t xml:space="preserve"> </w:t>
      </w:r>
      <w:r w:rsidR="003867F9" w:rsidRPr="007671DE">
        <w:rPr>
          <w:b/>
          <w:sz w:val="37"/>
          <w:u w:val="single"/>
        </w:rPr>
        <w:t>AV.EN.U4CSE2212</w:t>
      </w:r>
      <w:r w:rsidR="00660408">
        <w:rPr>
          <w:b/>
          <w:sz w:val="37"/>
          <w:u w:val="single"/>
        </w:rPr>
        <w:t>1</w:t>
      </w:r>
    </w:p>
    <w:p w14:paraId="72436333" w14:textId="34B14CC7" w:rsidR="000770AA" w:rsidRPr="00AE0975" w:rsidRDefault="007671DE" w:rsidP="00AE0975">
      <w:pPr>
        <w:tabs>
          <w:tab w:val="left" w:pos="1833"/>
          <w:tab w:val="left" w:pos="7128"/>
          <w:tab w:val="left" w:pos="7436"/>
          <w:tab w:val="left" w:pos="7556"/>
        </w:tabs>
        <w:spacing w:line="276" w:lineRule="auto"/>
        <w:ind w:right="1321"/>
        <w:rPr>
          <w:b/>
          <w:sz w:val="37"/>
          <w:u w:val="single"/>
        </w:rPr>
        <w:sectPr w:rsidR="000770AA" w:rsidRPr="00AE0975" w:rsidSect="00AA5262">
          <w:headerReference w:type="default" r:id="rId9"/>
          <w:footerReference w:type="even" r:id="rId10"/>
          <w:footerReference w:type="default" r:id="rId11"/>
          <w:pgSz w:w="11900" w:h="16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sz w:val="37"/>
        </w:rPr>
        <w:t xml:space="preserve">                    </w:t>
      </w:r>
      <w:r w:rsidR="000770AA">
        <w:rPr>
          <w:b/>
          <w:sz w:val="37"/>
        </w:rPr>
        <w:t>Semester:</w:t>
      </w:r>
      <w:r w:rsidR="003867F9">
        <w:rPr>
          <w:b/>
          <w:sz w:val="37"/>
        </w:rPr>
        <w:t xml:space="preserve"> </w:t>
      </w:r>
      <w:r w:rsidR="003867F9" w:rsidRPr="00AE0975">
        <w:rPr>
          <w:b/>
          <w:sz w:val="37"/>
          <w:u w:val="single"/>
        </w:rPr>
        <w:t>5</w:t>
      </w:r>
      <w:r w:rsidR="003867F9" w:rsidRPr="00AE0975">
        <w:rPr>
          <w:b/>
          <w:sz w:val="37"/>
          <w:u w:val="single"/>
          <w:vertAlign w:val="superscript"/>
        </w:rPr>
        <w:t>th</w:t>
      </w:r>
      <w:r w:rsidR="003867F9" w:rsidRPr="00AE0975">
        <w:rPr>
          <w:b/>
          <w:sz w:val="37"/>
          <w:u w:val="single"/>
        </w:rPr>
        <w:t xml:space="preserve"> Semester</w:t>
      </w:r>
      <w:r w:rsidR="00AE0975" w:rsidRPr="00AE0975">
        <w:rPr>
          <w:b/>
          <w:sz w:val="37"/>
          <w:u w:val="single"/>
        </w:rPr>
        <w:t xml:space="preserve">        </w:t>
      </w:r>
      <w:r w:rsidR="00AE0975">
        <w:rPr>
          <w:b/>
          <w:sz w:val="37"/>
          <w:u w:val="single"/>
        </w:rPr>
        <w:t xml:space="preserve">    </w:t>
      </w:r>
    </w:p>
    <w:p w14:paraId="648BF890" w14:textId="5DF3FEFF" w:rsidR="00660408" w:rsidRPr="00660408" w:rsidRDefault="00660408" w:rsidP="005E4BB2">
      <w:pPr>
        <w:rPr>
          <w:b/>
          <w:bCs/>
          <w:sz w:val="24"/>
          <w:szCs w:val="24"/>
        </w:rPr>
      </w:pPr>
      <w:proofErr w:type="gramStart"/>
      <w:r w:rsidRPr="00660408">
        <w:rPr>
          <w:b/>
          <w:bCs/>
          <w:sz w:val="24"/>
          <w:szCs w:val="24"/>
        </w:rPr>
        <w:lastRenderedPageBreak/>
        <w:t>Topic :</w:t>
      </w:r>
      <w:proofErr w:type="gramEnd"/>
      <w:r w:rsidRPr="00660408">
        <w:rPr>
          <w:b/>
          <w:bCs/>
          <w:sz w:val="24"/>
          <w:szCs w:val="24"/>
        </w:rPr>
        <w:t xml:space="preserve"> Food Delivery Profits Analysis</w:t>
      </w:r>
    </w:p>
    <w:p w14:paraId="6402EB09" w14:textId="77777777" w:rsidR="00660408" w:rsidRDefault="00660408" w:rsidP="005E4BB2">
      <w:pPr>
        <w:rPr>
          <w:b/>
          <w:bCs/>
          <w:sz w:val="24"/>
          <w:szCs w:val="24"/>
        </w:rPr>
      </w:pPr>
    </w:p>
    <w:p w14:paraId="74F987CE" w14:textId="21DADE39" w:rsidR="005E4BB2" w:rsidRDefault="00C732AD" w:rsidP="005E4BB2">
      <w:pPr>
        <w:rPr>
          <w:b/>
          <w:bCs/>
          <w:sz w:val="24"/>
          <w:szCs w:val="24"/>
        </w:rPr>
      </w:pPr>
      <w:r>
        <w:rPr>
          <w:b/>
          <w:bCs/>
          <w:sz w:val="24"/>
          <w:szCs w:val="24"/>
        </w:rPr>
        <w:t>Objective:</w:t>
      </w:r>
    </w:p>
    <w:p w14:paraId="707F0EC4" w14:textId="77777777" w:rsidR="002E1222" w:rsidRPr="003867F9" w:rsidRDefault="002E1222" w:rsidP="005E4BB2">
      <w:pPr>
        <w:rPr>
          <w:b/>
          <w:bCs/>
          <w:sz w:val="24"/>
          <w:szCs w:val="24"/>
        </w:rPr>
      </w:pPr>
    </w:p>
    <w:p w14:paraId="23DBDCEE" w14:textId="77777777" w:rsidR="005E4BB2" w:rsidRDefault="005E4BB2" w:rsidP="005E4BB2">
      <w:r w:rsidRPr="005E4BB2">
        <w:t xml:space="preserve">The focus of this case study is to evaluate the </w:t>
      </w:r>
      <w:r w:rsidRPr="005E4BB2">
        <w:rPr>
          <w:b/>
          <w:bCs/>
        </w:rPr>
        <w:t>profitability of each food delivery order</w:t>
      </w:r>
      <w:r w:rsidRPr="005E4BB2">
        <w:t xml:space="preserve"> by thoroughly analyzing the revenues and costs associated with every transaction. Key components contributing to the profit calculation include:</w:t>
      </w:r>
    </w:p>
    <w:p w14:paraId="0235EA24" w14:textId="77777777" w:rsidR="002E1222" w:rsidRPr="005E4BB2" w:rsidRDefault="002E1222" w:rsidP="005E4BB2"/>
    <w:p w14:paraId="44B749F0" w14:textId="77777777" w:rsidR="005E4BB2" w:rsidRPr="005E4BB2" w:rsidRDefault="005E4BB2" w:rsidP="008F5117">
      <w:pPr>
        <w:widowControl/>
        <w:numPr>
          <w:ilvl w:val="0"/>
          <w:numId w:val="15"/>
        </w:numPr>
        <w:autoSpaceDE/>
        <w:autoSpaceDN/>
        <w:spacing w:after="160" w:line="259" w:lineRule="auto"/>
      </w:pPr>
      <w:r w:rsidRPr="005E4BB2">
        <w:rPr>
          <w:b/>
          <w:bCs/>
        </w:rPr>
        <w:t>Revenues:</w:t>
      </w:r>
      <w:r w:rsidRPr="005E4BB2">
        <w:t xml:space="preserve"> </w:t>
      </w:r>
      <w:r w:rsidRPr="005E4BB2">
        <w:rPr>
          <w:i/>
          <w:iCs/>
        </w:rPr>
        <w:t>Order Value</w:t>
      </w:r>
      <w:r w:rsidRPr="005E4BB2">
        <w:t>, the amount paid by the customer.</w:t>
      </w:r>
    </w:p>
    <w:p w14:paraId="469C4DDC" w14:textId="77777777" w:rsidR="005E4BB2" w:rsidRPr="005E4BB2" w:rsidRDefault="005E4BB2" w:rsidP="008F5117">
      <w:pPr>
        <w:widowControl/>
        <w:numPr>
          <w:ilvl w:val="0"/>
          <w:numId w:val="15"/>
        </w:numPr>
        <w:autoSpaceDE/>
        <w:autoSpaceDN/>
        <w:spacing w:after="160" w:line="259" w:lineRule="auto"/>
      </w:pPr>
      <w:r w:rsidRPr="005E4BB2">
        <w:rPr>
          <w:b/>
          <w:bCs/>
        </w:rPr>
        <w:t>Costs:</w:t>
      </w:r>
      <w:r w:rsidRPr="005E4BB2">
        <w:t xml:space="preserve"> </w:t>
      </w:r>
      <w:r w:rsidRPr="005E4BB2">
        <w:rPr>
          <w:i/>
          <w:iCs/>
        </w:rPr>
        <w:t>Delivery Fee</w:t>
      </w:r>
      <w:r w:rsidRPr="005E4BB2">
        <w:t xml:space="preserve">, </w:t>
      </w:r>
      <w:r w:rsidRPr="005E4BB2">
        <w:rPr>
          <w:i/>
          <w:iCs/>
        </w:rPr>
        <w:t>Commission Fee</w:t>
      </w:r>
      <w:r w:rsidRPr="005E4BB2">
        <w:t xml:space="preserve">, </w:t>
      </w:r>
      <w:r w:rsidRPr="005E4BB2">
        <w:rPr>
          <w:i/>
          <w:iCs/>
        </w:rPr>
        <w:t>Payment Processing Fee</w:t>
      </w:r>
      <w:r w:rsidRPr="005E4BB2">
        <w:t xml:space="preserve">, </w:t>
      </w:r>
      <w:r w:rsidRPr="005E4BB2">
        <w:rPr>
          <w:i/>
          <w:iCs/>
        </w:rPr>
        <w:t>Refunds/Chargebacks</w:t>
      </w:r>
      <w:r w:rsidRPr="005E4BB2">
        <w:t xml:space="preserve">, and </w:t>
      </w:r>
      <w:r w:rsidRPr="005E4BB2">
        <w:rPr>
          <w:i/>
          <w:iCs/>
        </w:rPr>
        <w:t>Discounts and Offers</w:t>
      </w:r>
      <w:r w:rsidRPr="005E4BB2">
        <w:t>.</w:t>
      </w:r>
    </w:p>
    <w:p w14:paraId="7563CA4F" w14:textId="77777777" w:rsidR="005E4BB2" w:rsidRDefault="005E4BB2" w:rsidP="005E4BB2">
      <w:r w:rsidRPr="005E4BB2">
        <w:t>This analysis is vital in a competitive food delivery industry where profitability margins are often thin and influenced by multiple cost and operational factors.</w:t>
      </w:r>
    </w:p>
    <w:p w14:paraId="3D78CC7F" w14:textId="77777777" w:rsidR="002E1222" w:rsidRPr="005E4BB2" w:rsidRDefault="002E1222" w:rsidP="005E4BB2"/>
    <w:p w14:paraId="1022C45D" w14:textId="77777777" w:rsidR="005E4BB2" w:rsidRDefault="005E4BB2" w:rsidP="005E4BB2">
      <w:pPr>
        <w:rPr>
          <w:b/>
          <w:bCs/>
          <w:sz w:val="24"/>
          <w:szCs w:val="24"/>
        </w:rPr>
      </w:pPr>
      <w:r w:rsidRPr="002E1222">
        <w:rPr>
          <w:b/>
          <w:bCs/>
          <w:sz w:val="24"/>
          <w:szCs w:val="24"/>
        </w:rPr>
        <w:t>Key Variables:</w:t>
      </w:r>
    </w:p>
    <w:p w14:paraId="52E7D5C2" w14:textId="77777777" w:rsidR="002E1222" w:rsidRPr="002E1222" w:rsidRDefault="002E1222" w:rsidP="005E4BB2">
      <w:pPr>
        <w:rPr>
          <w:b/>
          <w:bCs/>
          <w:sz w:val="24"/>
          <w:szCs w:val="24"/>
        </w:rPr>
      </w:pPr>
    </w:p>
    <w:p w14:paraId="20D3EEF1" w14:textId="77777777" w:rsidR="005E4BB2" w:rsidRPr="005E4BB2" w:rsidRDefault="005E4BB2" w:rsidP="008F5117">
      <w:pPr>
        <w:widowControl/>
        <w:numPr>
          <w:ilvl w:val="0"/>
          <w:numId w:val="17"/>
        </w:numPr>
        <w:autoSpaceDE/>
        <w:autoSpaceDN/>
        <w:spacing w:after="160" w:line="259" w:lineRule="auto"/>
      </w:pPr>
      <w:r w:rsidRPr="005E4BB2">
        <w:rPr>
          <w:b/>
          <w:bCs/>
        </w:rPr>
        <w:t>Order Value:</w:t>
      </w:r>
      <w:r w:rsidRPr="005E4BB2">
        <w:t xml:space="preserve"> Revenue earned from each transaction.</w:t>
      </w:r>
    </w:p>
    <w:p w14:paraId="7D824E24" w14:textId="77777777" w:rsidR="005E4BB2" w:rsidRPr="005E4BB2" w:rsidRDefault="005E4BB2" w:rsidP="008F5117">
      <w:pPr>
        <w:widowControl/>
        <w:numPr>
          <w:ilvl w:val="0"/>
          <w:numId w:val="17"/>
        </w:numPr>
        <w:autoSpaceDE/>
        <w:autoSpaceDN/>
        <w:spacing w:after="160" w:line="259" w:lineRule="auto"/>
      </w:pPr>
      <w:r w:rsidRPr="005E4BB2">
        <w:rPr>
          <w:b/>
          <w:bCs/>
        </w:rPr>
        <w:t>Delivery Fee:</w:t>
      </w:r>
      <w:r w:rsidRPr="005E4BB2">
        <w:t xml:space="preserve"> Cost of food delivery.</w:t>
      </w:r>
    </w:p>
    <w:p w14:paraId="0AFCBCEF" w14:textId="77777777" w:rsidR="005E4BB2" w:rsidRPr="005E4BB2" w:rsidRDefault="005E4BB2" w:rsidP="008F5117">
      <w:pPr>
        <w:widowControl/>
        <w:numPr>
          <w:ilvl w:val="0"/>
          <w:numId w:val="17"/>
        </w:numPr>
        <w:autoSpaceDE/>
        <w:autoSpaceDN/>
        <w:spacing w:after="160" w:line="259" w:lineRule="auto"/>
      </w:pPr>
      <w:r w:rsidRPr="005E4BB2">
        <w:rPr>
          <w:b/>
          <w:bCs/>
        </w:rPr>
        <w:t>Commission Fee:</w:t>
      </w:r>
      <w:r w:rsidRPr="005E4BB2">
        <w:t xml:space="preserve"> Percentage paid by the restaurant to the platform.</w:t>
      </w:r>
    </w:p>
    <w:p w14:paraId="1CE8C80F" w14:textId="77777777" w:rsidR="005E4BB2" w:rsidRPr="005E4BB2" w:rsidRDefault="005E4BB2" w:rsidP="008F5117">
      <w:pPr>
        <w:widowControl/>
        <w:numPr>
          <w:ilvl w:val="0"/>
          <w:numId w:val="17"/>
        </w:numPr>
        <w:autoSpaceDE/>
        <w:autoSpaceDN/>
        <w:spacing w:after="160" w:line="259" w:lineRule="auto"/>
      </w:pPr>
      <w:r w:rsidRPr="005E4BB2">
        <w:rPr>
          <w:b/>
          <w:bCs/>
        </w:rPr>
        <w:t>Payment Processing Fee:</w:t>
      </w:r>
      <w:r w:rsidRPr="005E4BB2">
        <w:t xml:space="preserve"> Transaction fee for digital payment methods.</w:t>
      </w:r>
    </w:p>
    <w:p w14:paraId="294FB9DF" w14:textId="77777777" w:rsidR="005E4BB2" w:rsidRPr="005E4BB2" w:rsidRDefault="005E4BB2" w:rsidP="008F5117">
      <w:pPr>
        <w:widowControl/>
        <w:numPr>
          <w:ilvl w:val="0"/>
          <w:numId w:val="17"/>
        </w:numPr>
        <w:autoSpaceDE/>
        <w:autoSpaceDN/>
        <w:spacing w:after="160" w:line="259" w:lineRule="auto"/>
      </w:pPr>
      <w:r w:rsidRPr="005E4BB2">
        <w:rPr>
          <w:b/>
          <w:bCs/>
        </w:rPr>
        <w:t>Refunds/Chargebacks:</w:t>
      </w:r>
      <w:r w:rsidRPr="005E4BB2">
        <w:t xml:space="preserve"> Amount refunded or lost due to order cancellations or chargebacks.</w:t>
      </w:r>
    </w:p>
    <w:p w14:paraId="729A725B" w14:textId="77777777" w:rsidR="005E4BB2" w:rsidRDefault="005E4BB2" w:rsidP="008F5117">
      <w:pPr>
        <w:widowControl/>
        <w:numPr>
          <w:ilvl w:val="0"/>
          <w:numId w:val="17"/>
        </w:numPr>
        <w:autoSpaceDE/>
        <w:autoSpaceDN/>
        <w:spacing w:after="160" w:line="259" w:lineRule="auto"/>
      </w:pPr>
      <w:r w:rsidRPr="005E4BB2">
        <w:rPr>
          <w:b/>
          <w:bCs/>
        </w:rPr>
        <w:t>Discounts and Offers:</w:t>
      </w:r>
      <w:r w:rsidRPr="005E4BB2">
        <w:t xml:space="preserve"> Reductions provided to customers that lower the revenue.</w:t>
      </w:r>
    </w:p>
    <w:p w14:paraId="4D9263CC" w14:textId="77777777" w:rsidR="00C732AD" w:rsidRDefault="00C732AD" w:rsidP="005E4BB2">
      <w:pPr>
        <w:rPr>
          <w:b/>
          <w:bCs/>
          <w:sz w:val="24"/>
          <w:szCs w:val="24"/>
        </w:rPr>
      </w:pPr>
    </w:p>
    <w:p w14:paraId="76933BCE" w14:textId="771A789F" w:rsidR="005E4BB2" w:rsidRDefault="005E4BB2" w:rsidP="005E4BB2">
      <w:pPr>
        <w:rPr>
          <w:b/>
          <w:bCs/>
          <w:sz w:val="24"/>
          <w:szCs w:val="24"/>
        </w:rPr>
      </w:pPr>
      <w:r w:rsidRPr="002E1222">
        <w:rPr>
          <w:b/>
          <w:bCs/>
          <w:sz w:val="24"/>
          <w:szCs w:val="24"/>
        </w:rPr>
        <w:t>Data Collection and Preprocessing</w:t>
      </w:r>
      <w:r w:rsidR="002E1222">
        <w:rPr>
          <w:b/>
          <w:bCs/>
          <w:sz w:val="24"/>
          <w:szCs w:val="24"/>
        </w:rPr>
        <w:t>:</w:t>
      </w:r>
    </w:p>
    <w:p w14:paraId="3E77FF52" w14:textId="0E79B527" w:rsidR="002E1222" w:rsidRPr="002E1222" w:rsidRDefault="002E1222" w:rsidP="005E4BB2">
      <w:pPr>
        <w:rPr>
          <w:b/>
          <w:bCs/>
          <w:sz w:val="24"/>
          <w:szCs w:val="24"/>
        </w:rPr>
      </w:pPr>
    </w:p>
    <w:p w14:paraId="096A4A38" w14:textId="77777777" w:rsidR="005E4BB2" w:rsidRDefault="005E4BB2" w:rsidP="005E4BB2">
      <w:r w:rsidRPr="005E4BB2">
        <w:t>This section involves cleaning and transforming the dataset to ensure it's suitable for analysis. It covers handling missing values, converting data types, and calculating relevant metrics such as delivery duration, total cost, and profit.</w:t>
      </w:r>
    </w:p>
    <w:p w14:paraId="1229A937" w14:textId="77777777" w:rsidR="002E1222" w:rsidRPr="005E4BB2" w:rsidRDefault="002E1222" w:rsidP="005E4BB2"/>
    <w:p w14:paraId="4DAE0DE6" w14:textId="77777777" w:rsidR="005E4BB2" w:rsidRDefault="005E4BB2" w:rsidP="005E4BB2">
      <w:pPr>
        <w:rPr>
          <w:b/>
          <w:bCs/>
          <w:sz w:val="24"/>
          <w:szCs w:val="24"/>
        </w:rPr>
      </w:pPr>
      <w:r w:rsidRPr="002E1222">
        <w:rPr>
          <w:b/>
          <w:bCs/>
          <w:sz w:val="24"/>
          <w:szCs w:val="24"/>
        </w:rPr>
        <w:t>Content:</w:t>
      </w:r>
    </w:p>
    <w:p w14:paraId="2BE5F68D" w14:textId="77777777" w:rsidR="002E1222" w:rsidRPr="002E1222" w:rsidRDefault="002E1222" w:rsidP="005E4BB2">
      <w:pPr>
        <w:rPr>
          <w:b/>
          <w:bCs/>
          <w:sz w:val="24"/>
          <w:szCs w:val="24"/>
        </w:rPr>
      </w:pPr>
    </w:p>
    <w:p w14:paraId="29581C4E" w14:textId="77777777" w:rsidR="005E4BB2" w:rsidRPr="005E4BB2" w:rsidRDefault="005E4BB2" w:rsidP="008F5117">
      <w:pPr>
        <w:widowControl/>
        <w:numPr>
          <w:ilvl w:val="0"/>
          <w:numId w:val="1"/>
        </w:numPr>
        <w:autoSpaceDE/>
        <w:autoSpaceDN/>
        <w:spacing w:after="160" w:line="259" w:lineRule="auto"/>
      </w:pPr>
      <w:r w:rsidRPr="005E4BB2">
        <w:rPr>
          <w:b/>
          <w:bCs/>
        </w:rPr>
        <w:t>Data Sources</w:t>
      </w:r>
      <w:r w:rsidRPr="005E4BB2">
        <w:t>:</w:t>
      </w:r>
    </w:p>
    <w:p w14:paraId="34429775" w14:textId="77777777" w:rsidR="005E4BB2" w:rsidRDefault="005E4BB2" w:rsidP="008F5117">
      <w:pPr>
        <w:widowControl/>
        <w:numPr>
          <w:ilvl w:val="1"/>
          <w:numId w:val="1"/>
        </w:numPr>
        <w:autoSpaceDE/>
        <w:autoSpaceDN/>
        <w:spacing w:after="160" w:line="259" w:lineRule="auto"/>
      </w:pPr>
      <w:r w:rsidRPr="005E4BB2">
        <w:t>The dataset contains information related to food orders, including order value, delivery fee, commission fee, payment method, discounts and offers, and other relevant details. This data is used to calculate the profits from each order.</w:t>
      </w:r>
    </w:p>
    <w:p w14:paraId="43D45677" w14:textId="77777777" w:rsidR="00C732AD" w:rsidRDefault="00C732AD" w:rsidP="00FB0535">
      <w:pPr>
        <w:widowControl/>
        <w:autoSpaceDE/>
        <w:autoSpaceDN/>
        <w:spacing w:after="160" w:line="259" w:lineRule="auto"/>
        <w:rPr>
          <w:b/>
          <w:bCs/>
          <w:sz w:val="24"/>
          <w:szCs w:val="24"/>
        </w:rPr>
      </w:pPr>
    </w:p>
    <w:p w14:paraId="34CBC189" w14:textId="77777777" w:rsidR="00C732AD" w:rsidRDefault="00C732AD" w:rsidP="00FB0535">
      <w:pPr>
        <w:widowControl/>
        <w:autoSpaceDE/>
        <w:autoSpaceDN/>
        <w:spacing w:after="160" w:line="259" w:lineRule="auto"/>
        <w:rPr>
          <w:b/>
          <w:bCs/>
          <w:sz w:val="24"/>
          <w:szCs w:val="24"/>
        </w:rPr>
      </w:pPr>
    </w:p>
    <w:p w14:paraId="4B21F858" w14:textId="77777777" w:rsidR="00C732AD" w:rsidRDefault="00C732AD" w:rsidP="00FB0535">
      <w:pPr>
        <w:widowControl/>
        <w:autoSpaceDE/>
        <w:autoSpaceDN/>
        <w:spacing w:after="160" w:line="259" w:lineRule="auto"/>
        <w:rPr>
          <w:b/>
          <w:bCs/>
          <w:sz w:val="24"/>
          <w:szCs w:val="24"/>
        </w:rPr>
      </w:pPr>
    </w:p>
    <w:p w14:paraId="6AA994A5" w14:textId="77777777" w:rsidR="00C732AD" w:rsidRDefault="00C732AD" w:rsidP="00FB0535">
      <w:pPr>
        <w:widowControl/>
        <w:autoSpaceDE/>
        <w:autoSpaceDN/>
        <w:spacing w:after="160" w:line="259" w:lineRule="auto"/>
        <w:rPr>
          <w:b/>
          <w:bCs/>
          <w:sz w:val="24"/>
          <w:szCs w:val="24"/>
        </w:rPr>
      </w:pPr>
    </w:p>
    <w:p w14:paraId="6CAFBB6D" w14:textId="77777777" w:rsidR="00C732AD" w:rsidRDefault="00C732AD" w:rsidP="00FB0535">
      <w:pPr>
        <w:widowControl/>
        <w:autoSpaceDE/>
        <w:autoSpaceDN/>
        <w:spacing w:after="160" w:line="259" w:lineRule="auto"/>
        <w:rPr>
          <w:b/>
          <w:bCs/>
          <w:sz w:val="24"/>
          <w:szCs w:val="24"/>
        </w:rPr>
      </w:pPr>
    </w:p>
    <w:p w14:paraId="64B16E6B" w14:textId="06B87010" w:rsidR="00FB0535" w:rsidRDefault="00FB0535" w:rsidP="00FB0535">
      <w:pPr>
        <w:widowControl/>
        <w:autoSpaceDE/>
        <w:autoSpaceDN/>
        <w:spacing w:after="160" w:line="259" w:lineRule="auto"/>
        <w:rPr>
          <w:b/>
          <w:bCs/>
          <w:sz w:val="24"/>
          <w:szCs w:val="24"/>
        </w:rPr>
      </w:pPr>
      <w:r w:rsidRPr="00FB0535">
        <w:rPr>
          <w:b/>
          <w:bCs/>
          <w:sz w:val="24"/>
          <w:szCs w:val="24"/>
        </w:rPr>
        <w:t>Dataset:</w:t>
      </w:r>
    </w:p>
    <w:p w14:paraId="7D35E59B" w14:textId="17B665F8" w:rsidR="00FB0535" w:rsidRPr="00FB0535" w:rsidRDefault="00FB0535" w:rsidP="00FB0535">
      <w:pPr>
        <w:widowControl/>
        <w:autoSpaceDE/>
        <w:autoSpaceDN/>
        <w:spacing w:after="160" w:line="259" w:lineRule="auto"/>
        <w:rPr>
          <w:b/>
          <w:bCs/>
          <w:sz w:val="24"/>
          <w:szCs w:val="24"/>
        </w:rPr>
      </w:pPr>
      <w:r w:rsidRPr="005E4BB2">
        <w:rPr>
          <w:noProof/>
        </w:rPr>
        <w:lastRenderedPageBreak/>
        <w:drawing>
          <wp:inline distT="0" distB="0" distL="0" distR="0" wp14:anchorId="4B729BE8" wp14:editId="6BBE25E8">
            <wp:extent cx="5731510" cy="3052418"/>
            <wp:effectExtent l="76200" t="76200" r="135890" b="129540"/>
            <wp:docPr id="121217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77806" name=""/>
                    <pic:cNvPicPr/>
                  </pic:nvPicPr>
                  <pic:blipFill>
                    <a:blip r:embed="rId12"/>
                    <a:stretch>
                      <a:fillRect/>
                    </a:stretch>
                  </pic:blipFill>
                  <pic:spPr>
                    <a:xfrm>
                      <a:off x="0" y="0"/>
                      <a:ext cx="5731510" cy="30524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6073DE" w14:textId="77777777" w:rsidR="005D7931" w:rsidRPr="005D7931" w:rsidRDefault="005D7931" w:rsidP="005D7931">
      <w:pPr>
        <w:pStyle w:val="NormalWeb"/>
        <w:numPr>
          <w:ilvl w:val="0"/>
          <w:numId w:val="1"/>
        </w:numPr>
        <w:rPr>
          <w:b/>
          <w:bCs/>
        </w:rPr>
      </w:pPr>
      <w:r w:rsidRPr="005D7931">
        <w:rPr>
          <w:b/>
          <w:bCs/>
        </w:rPr>
        <w:t>. Data Cleaning:</w:t>
      </w:r>
    </w:p>
    <w:p w14:paraId="3449F3F3" w14:textId="77777777" w:rsidR="005D7931" w:rsidRPr="005D7931" w:rsidRDefault="005D7931" w:rsidP="005D7931">
      <w:pPr>
        <w:pStyle w:val="NormalWeb"/>
        <w:ind w:left="360"/>
        <w:rPr>
          <w:sz w:val="22"/>
          <w:szCs w:val="22"/>
        </w:rPr>
      </w:pPr>
      <w:r w:rsidRPr="005D7931">
        <w:rPr>
          <w:b/>
          <w:bCs/>
          <w:sz w:val="22"/>
          <w:szCs w:val="22"/>
        </w:rPr>
        <w:t>Handling Missing Data:</w:t>
      </w:r>
      <w:r w:rsidRPr="005D7931">
        <w:rPr>
          <w:sz w:val="22"/>
          <w:szCs w:val="22"/>
        </w:rPr>
        <w:t xml:space="preserve"> Missing values in the "Discounts and Offers" column are replaced with a placeholder, ensuring no null values affect the analysis.</w:t>
      </w:r>
    </w:p>
    <w:p w14:paraId="14208520" w14:textId="77777777" w:rsidR="005D7931" w:rsidRPr="005D7931" w:rsidRDefault="005D7931" w:rsidP="005D7931">
      <w:pPr>
        <w:pStyle w:val="NormalWeb"/>
        <w:ind w:left="360"/>
        <w:rPr>
          <w:sz w:val="22"/>
          <w:szCs w:val="22"/>
        </w:rPr>
      </w:pPr>
      <w:r w:rsidRPr="005D7931">
        <w:rPr>
          <w:b/>
          <w:bCs/>
          <w:sz w:val="22"/>
          <w:szCs w:val="22"/>
        </w:rPr>
        <w:t xml:space="preserve">Transformations: </w:t>
      </w:r>
      <w:r w:rsidRPr="005D7931">
        <w:rPr>
          <w:sz w:val="22"/>
          <w:szCs w:val="22"/>
        </w:rPr>
        <w:t>Values like "5% off" or "50% off" in the "Discounts and Offers" column are converted into numerical values for analysis.</w:t>
      </w:r>
    </w:p>
    <w:p w14:paraId="1606A96B" w14:textId="77777777" w:rsidR="005D7931" w:rsidRDefault="005D7931" w:rsidP="005D7931">
      <w:pPr>
        <w:pStyle w:val="NormalWeb"/>
        <w:ind w:left="360"/>
        <w:rPr>
          <w:sz w:val="22"/>
          <w:szCs w:val="22"/>
        </w:rPr>
      </w:pPr>
      <w:r w:rsidRPr="005D7931">
        <w:rPr>
          <w:b/>
          <w:bCs/>
          <w:sz w:val="22"/>
          <w:szCs w:val="22"/>
        </w:rPr>
        <w:t>Date Parsing:</w:t>
      </w:r>
      <w:r w:rsidRPr="005D7931">
        <w:rPr>
          <w:sz w:val="22"/>
          <w:szCs w:val="22"/>
        </w:rPr>
        <w:t xml:space="preserve"> "Order Date and Time" and "Delivery Date and Time" columns are converted to datetime format to calculate delivery duration.</w:t>
      </w:r>
    </w:p>
    <w:p w14:paraId="1577D62E" w14:textId="2F5E2D7F" w:rsidR="005D7931" w:rsidRPr="005D7931" w:rsidRDefault="005D7931" w:rsidP="005D7931">
      <w:pPr>
        <w:pStyle w:val="NormalWeb"/>
        <w:numPr>
          <w:ilvl w:val="0"/>
          <w:numId w:val="1"/>
        </w:numPr>
      </w:pPr>
      <w:r w:rsidRPr="005D7931">
        <w:rPr>
          <w:b/>
          <w:bCs/>
          <w:sz w:val="22"/>
          <w:szCs w:val="22"/>
        </w:rPr>
        <w:t xml:space="preserve"> </w:t>
      </w:r>
      <w:r w:rsidRPr="005D7931">
        <w:rPr>
          <w:b/>
          <w:bCs/>
        </w:rPr>
        <w:t>Cleaning the Discounts and Offers Column</w:t>
      </w:r>
      <w:r w:rsidRPr="005D7931">
        <w:t>:</w:t>
      </w:r>
    </w:p>
    <w:p w14:paraId="316052F7" w14:textId="77777777" w:rsidR="005D7931" w:rsidRPr="005D7931" w:rsidRDefault="005D7931" w:rsidP="005D7931">
      <w:pPr>
        <w:pStyle w:val="NormalWeb"/>
        <w:ind w:left="360"/>
        <w:rPr>
          <w:sz w:val="22"/>
          <w:szCs w:val="22"/>
        </w:rPr>
      </w:pPr>
      <w:r w:rsidRPr="005D7931">
        <w:rPr>
          <w:b/>
          <w:bCs/>
          <w:sz w:val="22"/>
          <w:szCs w:val="22"/>
        </w:rPr>
        <w:t>Handling Percentages:</w:t>
      </w:r>
      <w:r w:rsidRPr="005D7931">
        <w:rPr>
          <w:sz w:val="22"/>
          <w:szCs w:val="22"/>
        </w:rPr>
        <w:t xml:space="preserve"> Discount percentages (e.g., "5% off") are converted into numerical values and applied as a percentage of the "Order Value."</w:t>
      </w:r>
    </w:p>
    <w:p w14:paraId="6809FC71" w14:textId="6E364134" w:rsidR="005D7931" w:rsidRPr="005D7931" w:rsidRDefault="005D7931" w:rsidP="005D7931">
      <w:pPr>
        <w:pStyle w:val="NormalWeb"/>
        <w:ind w:left="360"/>
        <w:rPr>
          <w:sz w:val="22"/>
          <w:szCs w:val="22"/>
        </w:rPr>
      </w:pPr>
      <w:r w:rsidRPr="005D7931">
        <w:rPr>
          <w:b/>
          <w:bCs/>
          <w:sz w:val="22"/>
          <w:szCs w:val="22"/>
        </w:rPr>
        <w:t>Adjusting Discount Values:</w:t>
      </w:r>
      <w:r w:rsidRPr="005D7931">
        <w:rPr>
          <w:sz w:val="22"/>
          <w:szCs w:val="22"/>
        </w:rPr>
        <w:t xml:space="preserve"> Discounts ≤15% are treated as percentage discounts on the "Order Value" (e.g., 10% of order value).</w:t>
      </w:r>
    </w:p>
    <w:p w14:paraId="5FACFC44" w14:textId="3683596A" w:rsidR="005E4BB2" w:rsidRPr="005D7931" w:rsidRDefault="005E4BB2" w:rsidP="008F5117">
      <w:pPr>
        <w:widowControl/>
        <w:numPr>
          <w:ilvl w:val="0"/>
          <w:numId w:val="1"/>
        </w:numPr>
        <w:autoSpaceDE/>
        <w:autoSpaceDN/>
        <w:spacing w:after="160" w:line="259" w:lineRule="auto"/>
        <w:rPr>
          <w:sz w:val="24"/>
          <w:szCs w:val="24"/>
        </w:rPr>
      </w:pPr>
      <w:r w:rsidRPr="005D7931">
        <w:rPr>
          <w:b/>
          <w:bCs/>
          <w:sz w:val="24"/>
          <w:szCs w:val="24"/>
        </w:rPr>
        <w:t>Calculating Total Cost</w:t>
      </w:r>
      <w:r w:rsidRPr="005D7931">
        <w:rPr>
          <w:sz w:val="24"/>
          <w:szCs w:val="24"/>
        </w:rPr>
        <w:t>:</w:t>
      </w:r>
    </w:p>
    <w:p w14:paraId="0A56A7C7" w14:textId="77777777" w:rsidR="005E4BB2" w:rsidRDefault="005E4BB2" w:rsidP="008F5117">
      <w:pPr>
        <w:widowControl/>
        <w:numPr>
          <w:ilvl w:val="1"/>
          <w:numId w:val="1"/>
        </w:numPr>
        <w:autoSpaceDE/>
        <w:autoSpaceDN/>
        <w:spacing w:after="160" w:line="259" w:lineRule="auto"/>
      </w:pPr>
      <w:r w:rsidRPr="005E4BB2">
        <w:t>The total cost of each order is computed by summing up the Delivery Fee, the discount value from Discounts and Offers, and the Payment Processing Fee. This total represents all the costs incurred to process and deliver the order.</w:t>
      </w:r>
    </w:p>
    <w:p w14:paraId="4F250A52" w14:textId="5B09D3CA" w:rsidR="001B2C0A" w:rsidRPr="005E4BB2" w:rsidRDefault="001B2C0A" w:rsidP="001B2C0A">
      <w:pPr>
        <w:widowControl/>
        <w:autoSpaceDE/>
        <w:autoSpaceDN/>
        <w:spacing w:after="160" w:line="259" w:lineRule="auto"/>
      </w:pPr>
      <w:r w:rsidRPr="005E4BB2">
        <w:rPr>
          <w:noProof/>
        </w:rPr>
        <w:drawing>
          <wp:inline distT="0" distB="0" distL="0" distR="0" wp14:anchorId="230ECAB8" wp14:editId="27361917">
            <wp:extent cx="5731510" cy="326390"/>
            <wp:effectExtent l="0" t="0" r="2540" b="0"/>
            <wp:docPr id="1782402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49107" name=""/>
                    <pic:cNvPicPr/>
                  </pic:nvPicPr>
                  <pic:blipFill>
                    <a:blip r:embed="rId13"/>
                    <a:stretch>
                      <a:fillRect/>
                    </a:stretch>
                  </pic:blipFill>
                  <pic:spPr>
                    <a:xfrm>
                      <a:off x="0" y="0"/>
                      <a:ext cx="5731510" cy="326390"/>
                    </a:xfrm>
                    <a:prstGeom prst="rect">
                      <a:avLst/>
                    </a:prstGeom>
                  </pic:spPr>
                </pic:pic>
              </a:graphicData>
            </a:graphic>
          </wp:inline>
        </w:drawing>
      </w:r>
    </w:p>
    <w:p w14:paraId="396F466C" w14:textId="77777777" w:rsidR="005E4BB2" w:rsidRPr="005E4BB2" w:rsidRDefault="005E4BB2" w:rsidP="008F5117">
      <w:pPr>
        <w:widowControl/>
        <w:numPr>
          <w:ilvl w:val="0"/>
          <w:numId w:val="1"/>
        </w:numPr>
        <w:autoSpaceDE/>
        <w:autoSpaceDN/>
        <w:spacing w:after="160" w:line="259" w:lineRule="auto"/>
      </w:pPr>
      <w:r w:rsidRPr="005E4BB2">
        <w:rPr>
          <w:b/>
          <w:bCs/>
        </w:rPr>
        <w:t>Calculating Profit</w:t>
      </w:r>
      <w:r w:rsidRPr="005E4BB2">
        <w:t>:</w:t>
      </w:r>
    </w:p>
    <w:p w14:paraId="7CED81DC" w14:textId="77777777" w:rsidR="005E4BB2" w:rsidRDefault="005E4BB2" w:rsidP="008F5117">
      <w:pPr>
        <w:widowControl/>
        <w:numPr>
          <w:ilvl w:val="1"/>
          <w:numId w:val="1"/>
        </w:numPr>
        <w:autoSpaceDE/>
        <w:autoSpaceDN/>
        <w:spacing w:after="160" w:line="259" w:lineRule="auto"/>
      </w:pPr>
      <w:r w:rsidRPr="005E4BB2">
        <w:t xml:space="preserve">Profit for each order is calculated by subtracting the Total Cost from the Commission Fee. The Commission Fee represents the revenue generated by the delivery platform from </w:t>
      </w:r>
      <w:r w:rsidRPr="005E4BB2">
        <w:lastRenderedPageBreak/>
        <w:t>each order. This allows us to understand the actual profitability of each order after accounting for all associated costs.</w:t>
      </w:r>
    </w:p>
    <w:p w14:paraId="571A3591" w14:textId="2385E135" w:rsidR="001B2C0A" w:rsidRDefault="001B2C0A" w:rsidP="008F5117">
      <w:pPr>
        <w:widowControl/>
        <w:numPr>
          <w:ilvl w:val="1"/>
          <w:numId w:val="1"/>
        </w:numPr>
        <w:autoSpaceDE/>
        <w:autoSpaceDN/>
        <w:spacing w:after="160" w:line="259" w:lineRule="auto"/>
      </w:pPr>
      <w:r w:rsidRPr="005E4BB2">
        <w:rPr>
          <w:noProof/>
        </w:rPr>
        <w:drawing>
          <wp:inline distT="0" distB="0" distL="0" distR="0" wp14:anchorId="621D6673" wp14:editId="1CF02C76">
            <wp:extent cx="3962400" cy="407039"/>
            <wp:effectExtent l="0" t="0" r="0" b="0"/>
            <wp:docPr id="12158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47385" name=""/>
                    <pic:cNvPicPr/>
                  </pic:nvPicPr>
                  <pic:blipFill>
                    <a:blip r:embed="rId14"/>
                    <a:stretch>
                      <a:fillRect/>
                    </a:stretch>
                  </pic:blipFill>
                  <pic:spPr>
                    <a:xfrm>
                      <a:off x="0" y="0"/>
                      <a:ext cx="4000113" cy="410913"/>
                    </a:xfrm>
                    <a:prstGeom prst="rect">
                      <a:avLst/>
                    </a:prstGeom>
                  </pic:spPr>
                </pic:pic>
              </a:graphicData>
            </a:graphic>
          </wp:inline>
        </w:drawing>
      </w:r>
    </w:p>
    <w:p w14:paraId="18435762" w14:textId="203C572F" w:rsidR="002E1222" w:rsidRPr="005E4BB2" w:rsidRDefault="0002683D" w:rsidP="003824DD">
      <w:pPr>
        <w:widowControl/>
        <w:autoSpaceDE/>
        <w:autoSpaceDN/>
        <w:spacing w:after="160" w:line="259" w:lineRule="auto"/>
        <w:ind w:left="720"/>
        <w:jc w:val="center"/>
      </w:pPr>
      <w:r w:rsidRPr="0002683D">
        <w:drawing>
          <wp:inline distT="0" distB="0" distL="0" distR="0" wp14:anchorId="45E97439" wp14:editId="75C22067">
            <wp:extent cx="2545080" cy="2064792"/>
            <wp:effectExtent l="76200" t="76200" r="140970" b="126365"/>
            <wp:docPr id="145375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58529" name=""/>
                    <pic:cNvPicPr/>
                  </pic:nvPicPr>
                  <pic:blipFill>
                    <a:blip r:embed="rId15"/>
                    <a:stretch>
                      <a:fillRect/>
                    </a:stretch>
                  </pic:blipFill>
                  <pic:spPr>
                    <a:xfrm>
                      <a:off x="0" y="0"/>
                      <a:ext cx="2556163" cy="20737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9BD2F4" w14:textId="7AE3FD70" w:rsidR="005E4BB2" w:rsidRDefault="005E4BB2" w:rsidP="005E4BB2">
      <w:pPr>
        <w:rPr>
          <w:b/>
          <w:bCs/>
          <w:sz w:val="24"/>
          <w:szCs w:val="24"/>
        </w:rPr>
      </w:pPr>
      <w:r w:rsidRPr="002E1222">
        <w:rPr>
          <w:b/>
          <w:bCs/>
          <w:sz w:val="24"/>
          <w:szCs w:val="24"/>
        </w:rPr>
        <w:t>Visualization Analysis</w:t>
      </w:r>
      <w:r w:rsidR="002E1222">
        <w:rPr>
          <w:b/>
          <w:bCs/>
          <w:sz w:val="24"/>
          <w:szCs w:val="24"/>
        </w:rPr>
        <w:t>:</w:t>
      </w:r>
    </w:p>
    <w:p w14:paraId="716A35C9" w14:textId="77777777" w:rsidR="002E1222" w:rsidRPr="002E1222" w:rsidRDefault="002E1222" w:rsidP="005E4BB2">
      <w:pPr>
        <w:rPr>
          <w:b/>
          <w:bCs/>
          <w:sz w:val="24"/>
          <w:szCs w:val="24"/>
        </w:rPr>
      </w:pPr>
    </w:p>
    <w:p w14:paraId="7AF8A232" w14:textId="77777777" w:rsidR="005E4BB2" w:rsidRDefault="005E4BB2" w:rsidP="005E4BB2">
      <w:r w:rsidRPr="005E4BB2">
        <w:t>This section focuses on visualizing different aspects of the dataset to understand key trends, cost distributions, and profit patterns. Visualizations help highlight relationships between variables and reveal insights about the financial dynamics of the food delivery platform.</w:t>
      </w:r>
    </w:p>
    <w:p w14:paraId="5C3B11F0" w14:textId="77777777" w:rsidR="002E1222" w:rsidRPr="005E4BB2" w:rsidRDefault="002E1222" w:rsidP="005E4BB2"/>
    <w:p w14:paraId="2F7343EA" w14:textId="5D14F93E" w:rsidR="005E4BB2" w:rsidRPr="002E1222" w:rsidRDefault="005E4BB2" w:rsidP="008F5117">
      <w:pPr>
        <w:pStyle w:val="ListParagraph"/>
        <w:numPr>
          <w:ilvl w:val="1"/>
          <w:numId w:val="16"/>
        </w:numPr>
        <w:rPr>
          <w:b/>
          <w:bCs/>
        </w:rPr>
      </w:pPr>
      <w:r w:rsidRPr="002E1222">
        <w:rPr>
          <w:b/>
          <w:bCs/>
        </w:rPr>
        <w:t>Cost Distribution Visualization:</w:t>
      </w:r>
    </w:p>
    <w:p w14:paraId="73DC14C0" w14:textId="77777777" w:rsidR="002E1222" w:rsidRPr="002E1222" w:rsidRDefault="002E1222" w:rsidP="002E1222">
      <w:pPr>
        <w:ind w:left="1080"/>
        <w:rPr>
          <w:b/>
          <w:bCs/>
        </w:rPr>
      </w:pPr>
    </w:p>
    <w:p w14:paraId="74012346" w14:textId="77777777" w:rsidR="005E4BB2" w:rsidRDefault="005E4BB2" w:rsidP="005E4BB2">
      <w:r w:rsidRPr="005E4BB2">
        <w:t>The first set of visualizations focuses on understanding the distribution of costs associated with each order. These costs include:</w:t>
      </w:r>
    </w:p>
    <w:p w14:paraId="1370B045" w14:textId="77777777" w:rsidR="002E1222" w:rsidRPr="005E4BB2" w:rsidRDefault="002E1222" w:rsidP="005E4BB2"/>
    <w:p w14:paraId="6AB32844" w14:textId="77777777" w:rsidR="005E4BB2" w:rsidRPr="005E4BB2" w:rsidRDefault="005E4BB2" w:rsidP="008F5117">
      <w:pPr>
        <w:widowControl/>
        <w:numPr>
          <w:ilvl w:val="0"/>
          <w:numId w:val="3"/>
        </w:numPr>
        <w:autoSpaceDE/>
        <w:autoSpaceDN/>
        <w:spacing w:after="160" w:line="259" w:lineRule="auto"/>
      </w:pPr>
      <w:r w:rsidRPr="005E4BB2">
        <w:rPr>
          <w:b/>
          <w:bCs/>
        </w:rPr>
        <w:t>Discounts and Offers</w:t>
      </w:r>
    </w:p>
    <w:p w14:paraId="761CB202" w14:textId="77777777" w:rsidR="005E4BB2" w:rsidRPr="00882017" w:rsidRDefault="005E4BB2" w:rsidP="008F5117">
      <w:pPr>
        <w:widowControl/>
        <w:numPr>
          <w:ilvl w:val="0"/>
          <w:numId w:val="3"/>
        </w:numPr>
        <w:autoSpaceDE/>
        <w:autoSpaceDN/>
        <w:spacing w:after="160" w:line="259" w:lineRule="auto"/>
      </w:pPr>
      <w:r w:rsidRPr="005E4BB2">
        <w:rPr>
          <w:b/>
          <w:bCs/>
        </w:rPr>
        <w:t>Delivery Fee</w:t>
      </w:r>
    </w:p>
    <w:p w14:paraId="1459C821" w14:textId="12710701" w:rsidR="00882017" w:rsidRPr="005E4BB2" w:rsidRDefault="00882017" w:rsidP="008F5117">
      <w:pPr>
        <w:widowControl/>
        <w:numPr>
          <w:ilvl w:val="0"/>
          <w:numId w:val="3"/>
        </w:numPr>
        <w:autoSpaceDE/>
        <w:autoSpaceDN/>
        <w:spacing w:after="160" w:line="259" w:lineRule="auto"/>
      </w:pPr>
      <w:r>
        <w:rPr>
          <w:b/>
          <w:bCs/>
        </w:rPr>
        <w:t>Payment Processing Fee</w:t>
      </w:r>
    </w:p>
    <w:p w14:paraId="2D030538" w14:textId="5F0241A5" w:rsidR="005E4BB2" w:rsidRDefault="0002683D" w:rsidP="005E4BB2">
      <w:pPr>
        <w:jc w:val="center"/>
      </w:pPr>
      <w:r w:rsidRPr="0002683D">
        <w:drawing>
          <wp:inline distT="0" distB="0" distL="0" distR="0" wp14:anchorId="749D478E" wp14:editId="5635F8E7">
            <wp:extent cx="2362506" cy="2034540"/>
            <wp:effectExtent l="0" t="0" r="0" b="3810"/>
            <wp:docPr id="121297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79443" name=""/>
                    <pic:cNvPicPr/>
                  </pic:nvPicPr>
                  <pic:blipFill>
                    <a:blip r:embed="rId16"/>
                    <a:stretch>
                      <a:fillRect/>
                    </a:stretch>
                  </pic:blipFill>
                  <pic:spPr>
                    <a:xfrm>
                      <a:off x="0" y="0"/>
                      <a:ext cx="2362506" cy="2034540"/>
                    </a:xfrm>
                    <a:prstGeom prst="rect">
                      <a:avLst/>
                    </a:prstGeom>
                  </pic:spPr>
                </pic:pic>
              </a:graphicData>
            </a:graphic>
          </wp:inline>
        </w:drawing>
      </w:r>
    </w:p>
    <w:p w14:paraId="1F698611" w14:textId="77777777" w:rsidR="002E1222" w:rsidRPr="005E4BB2" w:rsidRDefault="002E1222" w:rsidP="005E4BB2">
      <w:pPr>
        <w:jc w:val="center"/>
      </w:pPr>
    </w:p>
    <w:p w14:paraId="43F6761C" w14:textId="77777777" w:rsidR="002E1222" w:rsidRDefault="005E4BB2" w:rsidP="005E4BB2">
      <w:r w:rsidRPr="005E4BB2">
        <w:rPr>
          <w:b/>
          <w:bCs/>
        </w:rPr>
        <w:t>Pie Chart</w:t>
      </w:r>
      <w:r w:rsidRPr="005E4BB2">
        <w:t>:</w:t>
      </w:r>
    </w:p>
    <w:p w14:paraId="67EC09F0" w14:textId="2E490FF8" w:rsidR="005E4BB2" w:rsidRDefault="005E4BB2" w:rsidP="005E4BB2">
      <w:r w:rsidRPr="005E4BB2">
        <w:br/>
        <w:t xml:space="preserve">A pie chart is created to visualize the proportion of each cost category as a percentage of the total. This provides a clear overview of how each cost contributes to the overall cost structure. The </w:t>
      </w:r>
      <w:r w:rsidRPr="005E4BB2">
        <w:lastRenderedPageBreak/>
        <w:t>percentage labels on the pie chart show the relative importance of each cost type, helping to quickly identify the most significant costs in the system.</w:t>
      </w:r>
    </w:p>
    <w:p w14:paraId="5270D4BA" w14:textId="77777777" w:rsidR="002E1222" w:rsidRPr="005E4BB2" w:rsidRDefault="002E1222" w:rsidP="005E4BB2"/>
    <w:p w14:paraId="654618CC" w14:textId="067D5FF9" w:rsidR="005E4BB2" w:rsidRDefault="0002683D" w:rsidP="005E4BB2">
      <w:pPr>
        <w:jc w:val="center"/>
      </w:pPr>
      <w:r w:rsidRPr="0002683D">
        <w:drawing>
          <wp:inline distT="0" distB="0" distL="0" distR="0" wp14:anchorId="12D7927A" wp14:editId="640639D6">
            <wp:extent cx="3596640" cy="2333871"/>
            <wp:effectExtent l="0" t="0" r="3810" b="9525"/>
            <wp:docPr id="108773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33574" name=""/>
                    <pic:cNvPicPr/>
                  </pic:nvPicPr>
                  <pic:blipFill>
                    <a:blip r:embed="rId17"/>
                    <a:stretch>
                      <a:fillRect/>
                    </a:stretch>
                  </pic:blipFill>
                  <pic:spPr>
                    <a:xfrm>
                      <a:off x="0" y="0"/>
                      <a:ext cx="3596640" cy="2333871"/>
                    </a:xfrm>
                    <a:prstGeom prst="rect">
                      <a:avLst/>
                    </a:prstGeom>
                  </pic:spPr>
                </pic:pic>
              </a:graphicData>
            </a:graphic>
          </wp:inline>
        </w:drawing>
      </w:r>
    </w:p>
    <w:p w14:paraId="4890BD59" w14:textId="08E0DAAE" w:rsidR="005E4BB2" w:rsidRDefault="005E4BB2" w:rsidP="00882017"/>
    <w:p w14:paraId="025DC46B" w14:textId="77777777" w:rsidR="002E1222" w:rsidRPr="005E4BB2" w:rsidRDefault="002E1222" w:rsidP="005E4BB2">
      <w:pPr>
        <w:jc w:val="center"/>
      </w:pPr>
    </w:p>
    <w:p w14:paraId="4D0ECF84" w14:textId="04E0434A" w:rsidR="00392D83" w:rsidRDefault="005E4BB2" w:rsidP="00392D83">
      <w:r w:rsidRPr="005E4BB2">
        <w:rPr>
          <w:b/>
          <w:bCs/>
        </w:rPr>
        <w:t>Histogram of Profit Distribution</w:t>
      </w:r>
      <w:r w:rsidRPr="005E4BB2">
        <w:t>:</w:t>
      </w:r>
      <w:r w:rsidRPr="005E4BB2">
        <w:br/>
        <w:t>A histogram is used to visualize the distribution of profits across all orders. This visualization shows how often certain profit levels occur, which helps in understanding whether profits are evenly distributed or if there are significant outliers. If most orders show similar profit values, the histogram will have a clear peak at that value. However, if there is significant variability in profits, it will be evident from a wider spread in the histogram.</w:t>
      </w:r>
    </w:p>
    <w:p w14:paraId="5B696D8F" w14:textId="77777777" w:rsidR="00961C26" w:rsidRPr="00961C26" w:rsidRDefault="00961C26" w:rsidP="00392D83"/>
    <w:p w14:paraId="786E95B3" w14:textId="77777777" w:rsidR="002E1222" w:rsidRDefault="002E1222" w:rsidP="005E4BB2">
      <w:pPr>
        <w:jc w:val="center"/>
      </w:pPr>
    </w:p>
    <w:p w14:paraId="5C2F6572" w14:textId="77777777" w:rsidR="002E1222" w:rsidRDefault="002E1222" w:rsidP="00FB75BC"/>
    <w:p w14:paraId="207FCBE1" w14:textId="58DE2705" w:rsidR="00961C26" w:rsidRDefault="0002683D" w:rsidP="0002683D">
      <w:pPr>
        <w:jc w:val="center"/>
      </w:pPr>
      <w:r w:rsidRPr="0002683D">
        <w:drawing>
          <wp:inline distT="0" distB="0" distL="0" distR="0" wp14:anchorId="5EF1BECF" wp14:editId="261A4537">
            <wp:extent cx="2987040" cy="2140171"/>
            <wp:effectExtent l="0" t="0" r="3810" b="0"/>
            <wp:docPr id="213636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66356" name=""/>
                    <pic:cNvPicPr/>
                  </pic:nvPicPr>
                  <pic:blipFill>
                    <a:blip r:embed="rId18"/>
                    <a:stretch>
                      <a:fillRect/>
                    </a:stretch>
                  </pic:blipFill>
                  <pic:spPr>
                    <a:xfrm>
                      <a:off x="0" y="0"/>
                      <a:ext cx="2993609" cy="2144877"/>
                    </a:xfrm>
                    <a:prstGeom prst="rect">
                      <a:avLst/>
                    </a:prstGeom>
                  </pic:spPr>
                </pic:pic>
              </a:graphicData>
            </a:graphic>
          </wp:inline>
        </w:drawing>
      </w:r>
    </w:p>
    <w:p w14:paraId="1CCD56EF" w14:textId="77777777" w:rsidR="00882017" w:rsidRDefault="00882017" w:rsidP="0002683D">
      <w:pPr>
        <w:jc w:val="center"/>
      </w:pPr>
    </w:p>
    <w:p w14:paraId="589A0F8F" w14:textId="0A775CBF" w:rsidR="00882017" w:rsidRDefault="00882017" w:rsidP="00882017">
      <w:pPr>
        <w:rPr>
          <w:b/>
          <w:bCs/>
          <w:sz w:val="24"/>
          <w:szCs w:val="24"/>
        </w:rPr>
      </w:pPr>
      <w:r w:rsidRPr="00882017">
        <w:rPr>
          <w:b/>
          <w:bCs/>
          <w:sz w:val="24"/>
          <w:szCs w:val="24"/>
        </w:rPr>
        <w:t>Boxplot:</w:t>
      </w:r>
    </w:p>
    <w:p w14:paraId="760B6475" w14:textId="3FD9A6FE" w:rsidR="00882017" w:rsidRDefault="00882017" w:rsidP="00882017">
      <w:pPr>
        <w:rPr>
          <w:lang w:val="en-IN"/>
        </w:rPr>
      </w:pPr>
      <w:r w:rsidRPr="00882017">
        <w:rPr>
          <w:lang w:val="en-IN"/>
        </w:rPr>
        <w:t>A boxplot (also known as a box-and-whisker plot) is a graphical representation of the distribution of a dataset. It provides a summary of the key statistical properties of the data, including its central tendency, variability, and the presence of outliers. Here's a detailed explanation of the components and how to interpret a boxplot</w:t>
      </w:r>
      <w:r>
        <w:rPr>
          <w:lang w:val="en-IN"/>
        </w:rPr>
        <w:t>.</w:t>
      </w:r>
    </w:p>
    <w:p w14:paraId="3838F123" w14:textId="77777777" w:rsidR="00882017" w:rsidRPr="00882017" w:rsidRDefault="00882017" w:rsidP="00882017">
      <w:pPr>
        <w:rPr>
          <w:lang w:val="en-IN"/>
        </w:rPr>
      </w:pPr>
    </w:p>
    <w:p w14:paraId="15002178" w14:textId="005FDD35" w:rsidR="00882017" w:rsidRPr="00882017" w:rsidRDefault="00882017" w:rsidP="00882017">
      <w:pPr>
        <w:rPr>
          <w:b/>
          <w:bCs/>
          <w:sz w:val="24"/>
          <w:szCs w:val="24"/>
        </w:rPr>
      </w:pPr>
      <w:r w:rsidRPr="00882017">
        <w:rPr>
          <w:b/>
          <w:bCs/>
          <w:sz w:val="24"/>
          <w:szCs w:val="24"/>
        </w:rPr>
        <w:lastRenderedPageBreak/>
        <w:drawing>
          <wp:inline distT="0" distB="0" distL="0" distR="0" wp14:anchorId="78B5FD76" wp14:editId="13DDD24E">
            <wp:extent cx="5731510" cy="3814445"/>
            <wp:effectExtent l="0" t="0" r="2540" b="0"/>
            <wp:docPr id="45995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50068" name=""/>
                    <pic:cNvPicPr/>
                  </pic:nvPicPr>
                  <pic:blipFill>
                    <a:blip r:embed="rId19"/>
                    <a:stretch>
                      <a:fillRect/>
                    </a:stretch>
                  </pic:blipFill>
                  <pic:spPr>
                    <a:xfrm>
                      <a:off x="0" y="0"/>
                      <a:ext cx="5731510" cy="3814445"/>
                    </a:xfrm>
                    <a:prstGeom prst="rect">
                      <a:avLst/>
                    </a:prstGeom>
                  </pic:spPr>
                </pic:pic>
              </a:graphicData>
            </a:graphic>
          </wp:inline>
        </w:drawing>
      </w:r>
    </w:p>
    <w:p w14:paraId="5879B661" w14:textId="77777777" w:rsidR="0002683D" w:rsidRDefault="0002683D" w:rsidP="0002683D">
      <w:pPr>
        <w:jc w:val="center"/>
      </w:pPr>
    </w:p>
    <w:p w14:paraId="1425D8AF" w14:textId="1AD60B64" w:rsidR="005E4BB2" w:rsidRDefault="005E4BB2" w:rsidP="005E4BB2">
      <w:pPr>
        <w:rPr>
          <w:b/>
          <w:bCs/>
          <w:sz w:val="24"/>
          <w:szCs w:val="24"/>
        </w:rPr>
      </w:pPr>
      <w:r w:rsidRPr="002E1222">
        <w:rPr>
          <w:b/>
          <w:bCs/>
          <w:sz w:val="24"/>
          <w:szCs w:val="24"/>
        </w:rPr>
        <w:t>Descriptive Analysis</w:t>
      </w:r>
    </w:p>
    <w:p w14:paraId="1F6B9878" w14:textId="77777777" w:rsidR="002E1222" w:rsidRPr="002E1222" w:rsidRDefault="002E1222" w:rsidP="005E4BB2">
      <w:pPr>
        <w:rPr>
          <w:b/>
          <w:bCs/>
          <w:sz w:val="24"/>
          <w:szCs w:val="24"/>
        </w:rPr>
      </w:pPr>
    </w:p>
    <w:p w14:paraId="0AF68067" w14:textId="77777777" w:rsidR="005E4BB2" w:rsidRPr="005E4BB2" w:rsidRDefault="005E4BB2" w:rsidP="008F5117">
      <w:pPr>
        <w:widowControl/>
        <w:numPr>
          <w:ilvl w:val="0"/>
          <w:numId w:val="2"/>
        </w:numPr>
        <w:autoSpaceDE/>
        <w:autoSpaceDN/>
        <w:spacing w:after="160" w:line="259" w:lineRule="auto"/>
      </w:pPr>
      <w:r w:rsidRPr="005E4BB2">
        <w:rPr>
          <w:b/>
          <w:bCs/>
        </w:rPr>
        <w:t>Descriptive Statistics</w:t>
      </w:r>
      <w:r w:rsidRPr="005E4BB2">
        <w:t>:</w:t>
      </w:r>
    </w:p>
    <w:p w14:paraId="2DA8A631" w14:textId="77777777" w:rsidR="005E4BB2" w:rsidRPr="005E4BB2" w:rsidRDefault="005E4BB2" w:rsidP="008F5117">
      <w:pPr>
        <w:widowControl/>
        <w:numPr>
          <w:ilvl w:val="1"/>
          <w:numId w:val="2"/>
        </w:numPr>
        <w:autoSpaceDE/>
        <w:autoSpaceDN/>
        <w:spacing w:after="160" w:line="259" w:lineRule="auto"/>
      </w:pPr>
      <w:r w:rsidRPr="005E4BB2">
        <w:rPr>
          <w:b/>
          <w:bCs/>
        </w:rPr>
        <w:t>Order Value</w:t>
      </w:r>
      <w:r w:rsidRPr="005E4BB2">
        <w:t>: The mean, median, and standard deviation of the order values are computed to understand the distribution of order amounts.</w:t>
      </w:r>
    </w:p>
    <w:p w14:paraId="39FC772C" w14:textId="77777777" w:rsidR="005E4BB2" w:rsidRDefault="005E4BB2" w:rsidP="008F5117">
      <w:pPr>
        <w:widowControl/>
        <w:numPr>
          <w:ilvl w:val="1"/>
          <w:numId w:val="2"/>
        </w:numPr>
        <w:autoSpaceDE/>
        <w:autoSpaceDN/>
        <w:spacing w:after="160" w:line="259" w:lineRule="auto"/>
      </w:pPr>
      <w:r w:rsidRPr="005E4BB2">
        <w:rPr>
          <w:b/>
          <w:bCs/>
        </w:rPr>
        <w:t>Profit Calculation</w:t>
      </w:r>
      <w:r w:rsidRPr="005E4BB2">
        <w:t>: Profit is calculated as the difference between the Order Value and the sum of Commission Fee, Delivery Fee, Payment Processing Fee, and Refunds/Chargebacks.</w:t>
      </w:r>
    </w:p>
    <w:p w14:paraId="0A17C73A" w14:textId="256304C2" w:rsidR="005E4BB2" w:rsidRPr="005D7931" w:rsidRDefault="003824DD" w:rsidP="005D7931">
      <w:pPr>
        <w:widowControl/>
        <w:autoSpaceDE/>
        <w:autoSpaceDN/>
        <w:spacing w:after="160" w:line="259" w:lineRule="auto"/>
        <w:ind w:left="1080"/>
      </w:pPr>
      <w:r w:rsidRPr="003824DD">
        <w:rPr>
          <w:noProof/>
        </w:rPr>
        <w:drawing>
          <wp:inline distT="0" distB="0" distL="0" distR="0" wp14:anchorId="72F9563E" wp14:editId="1CF06678">
            <wp:extent cx="4371109" cy="857659"/>
            <wp:effectExtent l="76200" t="76200" r="125095" b="133350"/>
            <wp:docPr id="208308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88314" name=""/>
                    <pic:cNvPicPr/>
                  </pic:nvPicPr>
                  <pic:blipFill>
                    <a:blip r:embed="rId20"/>
                    <a:stretch>
                      <a:fillRect/>
                    </a:stretch>
                  </pic:blipFill>
                  <pic:spPr>
                    <a:xfrm>
                      <a:off x="0" y="0"/>
                      <a:ext cx="4393830" cy="8621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E4BB2" w:rsidRPr="005E4BB2">
        <w:rPr>
          <w:b/>
          <w:bCs/>
        </w:rPr>
        <w:t>.</w:t>
      </w:r>
    </w:p>
    <w:p w14:paraId="1D0D15B0" w14:textId="77777777" w:rsidR="0070421B" w:rsidRDefault="0070421B" w:rsidP="005E4BB2">
      <w:pPr>
        <w:jc w:val="center"/>
        <w:rPr>
          <w:b/>
          <w:bCs/>
        </w:rPr>
      </w:pPr>
      <w:r w:rsidRPr="0070421B">
        <w:rPr>
          <w:b/>
          <w:bCs/>
          <w:noProof/>
        </w:rPr>
        <w:drawing>
          <wp:inline distT="0" distB="0" distL="0" distR="0" wp14:anchorId="04A57C53" wp14:editId="1E403052">
            <wp:extent cx="5731510" cy="1479550"/>
            <wp:effectExtent l="76200" t="76200" r="135890" b="139700"/>
            <wp:docPr id="195993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35860" name=""/>
                    <pic:cNvPicPr/>
                  </pic:nvPicPr>
                  <pic:blipFill>
                    <a:blip r:embed="rId21"/>
                    <a:stretch>
                      <a:fillRect/>
                    </a:stretch>
                  </pic:blipFill>
                  <pic:spPr>
                    <a:xfrm>
                      <a:off x="0" y="0"/>
                      <a:ext cx="5731510" cy="1479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42C0DB" w14:textId="78E65B4B" w:rsidR="005E4BB2" w:rsidRDefault="0070421B" w:rsidP="005E4BB2">
      <w:pPr>
        <w:jc w:val="center"/>
        <w:rPr>
          <w:b/>
          <w:bCs/>
        </w:rPr>
      </w:pPr>
      <w:r w:rsidRPr="0070421B">
        <w:rPr>
          <w:b/>
          <w:bCs/>
          <w:noProof/>
        </w:rPr>
        <w:lastRenderedPageBreak/>
        <w:drawing>
          <wp:inline distT="0" distB="0" distL="0" distR="0" wp14:anchorId="384933CC" wp14:editId="3BB0C158">
            <wp:extent cx="3223260" cy="2689679"/>
            <wp:effectExtent l="0" t="0" r="0" b="0"/>
            <wp:docPr id="72841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18330" name=""/>
                    <pic:cNvPicPr/>
                  </pic:nvPicPr>
                  <pic:blipFill>
                    <a:blip r:embed="rId22"/>
                    <a:stretch>
                      <a:fillRect/>
                    </a:stretch>
                  </pic:blipFill>
                  <pic:spPr>
                    <a:xfrm>
                      <a:off x="0" y="0"/>
                      <a:ext cx="3236024" cy="2700330"/>
                    </a:xfrm>
                    <a:prstGeom prst="rect">
                      <a:avLst/>
                    </a:prstGeom>
                  </pic:spPr>
                </pic:pic>
              </a:graphicData>
            </a:graphic>
          </wp:inline>
        </w:drawing>
      </w:r>
      <w:r w:rsidR="005E4BB2" w:rsidRPr="005E4BB2">
        <w:rPr>
          <w:b/>
          <w:bCs/>
        </w:rPr>
        <w:br w:type="textWrapping" w:clear="all"/>
      </w:r>
    </w:p>
    <w:p w14:paraId="2BABEB57" w14:textId="77777777" w:rsidR="0070421B" w:rsidRDefault="0070421B" w:rsidP="005E4BB2">
      <w:pPr>
        <w:jc w:val="center"/>
        <w:rPr>
          <w:b/>
          <w:bCs/>
        </w:rPr>
      </w:pPr>
    </w:p>
    <w:p w14:paraId="14ED61A9" w14:textId="77777777" w:rsidR="005E4BB2" w:rsidRPr="005E4BB2" w:rsidRDefault="005E4BB2" w:rsidP="005E4BB2">
      <w:pPr>
        <w:rPr>
          <w:b/>
          <w:bCs/>
        </w:rPr>
      </w:pPr>
    </w:p>
    <w:p w14:paraId="71C84A89" w14:textId="77777777" w:rsidR="005E4BB2" w:rsidRDefault="005E4BB2" w:rsidP="005E4BB2">
      <w:pPr>
        <w:rPr>
          <w:b/>
          <w:bCs/>
          <w:sz w:val="24"/>
          <w:szCs w:val="24"/>
        </w:rPr>
      </w:pPr>
      <w:r w:rsidRPr="002E1222">
        <w:rPr>
          <w:b/>
          <w:bCs/>
          <w:sz w:val="24"/>
          <w:szCs w:val="24"/>
        </w:rPr>
        <w:t>Inferential Analysis</w:t>
      </w:r>
    </w:p>
    <w:p w14:paraId="10FF3CD7" w14:textId="77777777" w:rsidR="002E1222" w:rsidRPr="002E1222" w:rsidRDefault="002E1222" w:rsidP="005E4BB2">
      <w:pPr>
        <w:rPr>
          <w:b/>
          <w:bCs/>
          <w:sz w:val="24"/>
          <w:szCs w:val="24"/>
        </w:rPr>
      </w:pPr>
    </w:p>
    <w:p w14:paraId="4886A3CE" w14:textId="5F7486EF" w:rsidR="002E1222" w:rsidRPr="002E1222" w:rsidRDefault="005E4BB2" w:rsidP="008F5117">
      <w:pPr>
        <w:pStyle w:val="ListParagraph"/>
        <w:numPr>
          <w:ilvl w:val="2"/>
          <w:numId w:val="16"/>
        </w:numPr>
        <w:rPr>
          <w:b/>
          <w:bCs/>
        </w:rPr>
      </w:pPr>
      <w:r w:rsidRPr="002E1222">
        <w:rPr>
          <w:b/>
          <w:bCs/>
        </w:rPr>
        <w:t>Correlation Analysis</w:t>
      </w:r>
      <w:r w:rsidR="00840617">
        <w:rPr>
          <w:b/>
          <w:bCs/>
        </w:rPr>
        <w:t xml:space="preserve"> using Hypothesis Testing</w:t>
      </w:r>
      <w:r w:rsidRPr="002E1222">
        <w:rPr>
          <w:b/>
          <w:bCs/>
        </w:rPr>
        <w:t>:</w:t>
      </w:r>
    </w:p>
    <w:p w14:paraId="5B094A4E" w14:textId="1427ADD0" w:rsidR="005E4BB2" w:rsidRDefault="005E4BB2" w:rsidP="005E4BB2">
      <w:r w:rsidRPr="005E4BB2">
        <w:rPr>
          <w:b/>
          <w:bCs/>
        </w:rPr>
        <w:t>Purpose:</w:t>
      </w:r>
      <w:r w:rsidRPr="005E4BB2">
        <w:t xml:space="preserve"> To identify whether there is a statistically significant relationship between </w:t>
      </w:r>
      <w:r w:rsidRPr="005E4BB2">
        <w:rPr>
          <w:i/>
          <w:iCs/>
        </w:rPr>
        <w:t>Delivery Fee</w:t>
      </w:r>
      <w:r w:rsidRPr="005E4BB2">
        <w:t xml:space="preserve"> and </w:t>
      </w:r>
      <w:r w:rsidRPr="005E4BB2">
        <w:rPr>
          <w:i/>
          <w:iCs/>
        </w:rPr>
        <w:t>Profit</w:t>
      </w:r>
      <w:r w:rsidR="00840617">
        <w:t xml:space="preserve"> using Hypothesis testing.</w:t>
      </w:r>
    </w:p>
    <w:p w14:paraId="4842630F" w14:textId="77777777" w:rsidR="002E1222" w:rsidRPr="005E4BB2" w:rsidRDefault="002E1222" w:rsidP="005E4BB2"/>
    <w:p w14:paraId="0E7488E0" w14:textId="77777777" w:rsidR="005E4BB2" w:rsidRPr="005E4BB2" w:rsidRDefault="005E4BB2" w:rsidP="008F5117">
      <w:pPr>
        <w:widowControl/>
        <w:numPr>
          <w:ilvl w:val="0"/>
          <w:numId w:val="6"/>
        </w:numPr>
        <w:autoSpaceDE/>
        <w:autoSpaceDN/>
        <w:spacing w:after="160" w:line="259" w:lineRule="auto"/>
      </w:pPr>
      <w:r w:rsidRPr="005E4BB2">
        <w:rPr>
          <w:b/>
          <w:bCs/>
        </w:rPr>
        <w:t>Key Metrics:</w:t>
      </w:r>
    </w:p>
    <w:p w14:paraId="27B3BA7D" w14:textId="77777777" w:rsidR="005E4BB2" w:rsidRPr="005E4BB2" w:rsidRDefault="005E4BB2" w:rsidP="008F5117">
      <w:pPr>
        <w:widowControl/>
        <w:numPr>
          <w:ilvl w:val="1"/>
          <w:numId w:val="6"/>
        </w:numPr>
        <w:autoSpaceDE/>
        <w:autoSpaceDN/>
        <w:spacing w:after="160" w:line="259" w:lineRule="auto"/>
      </w:pPr>
      <w:r w:rsidRPr="005E4BB2">
        <w:rPr>
          <w:b/>
          <w:bCs/>
        </w:rPr>
        <w:t>Correlation Coefficient (</w:t>
      </w:r>
      <w:proofErr w:type="spellStart"/>
      <w:r w:rsidRPr="005E4BB2">
        <w:rPr>
          <w:b/>
          <w:bCs/>
        </w:rPr>
        <w:t>corr</w:t>
      </w:r>
      <w:proofErr w:type="spellEnd"/>
      <w:r w:rsidRPr="005E4BB2">
        <w:rPr>
          <w:b/>
          <w:bCs/>
        </w:rPr>
        <w:t>)</w:t>
      </w:r>
      <w:r w:rsidRPr="005E4BB2">
        <w:t>: Measures the strength and direction of the relationship (ranges from -1 to +1).</w:t>
      </w:r>
    </w:p>
    <w:p w14:paraId="03293FD6" w14:textId="267CE9F5" w:rsidR="005E4BB2" w:rsidRDefault="005E4BB2" w:rsidP="005D7931">
      <w:pPr>
        <w:widowControl/>
        <w:numPr>
          <w:ilvl w:val="1"/>
          <w:numId w:val="6"/>
        </w:numPr>
        <w:autoSpaceDE/>
        <w:autoSpaceDN/>
        <w:spacing w:after="160" w:line="259" w:lineRule="auto"/>
      </w:pPr>
      <w:r w:rsidRPr="005E4BB2">
        <w:rPr>
          <w:b/>
          <w:bCs/>
        </w:rPr>
        <w:t>P-value</w:t>
      </w:r>
      <w:r w:rsidRPr="005E4BB2">
        <w:t xml:space="preserve">: Assesses the significance of the </w:t>
      </w:r>
      <w:proofErr w:type="gramStart"/>
      <w:r w:rsidRPr="005E4BB2">
        <w:t>correlation..</w:t>
      </w:r>
      <w:proofErr w:type="gramEnd"/>
    </w:p>
    <w:p w14:paraId="54B28561" w14:textId="4657881D" w:rsidR="003824DD" w:rsidRDefault="0002683D" w:rsidP="003824DD">
      <w:pPr>
        <w:widowControl/>
        <w:autoSpaceDE/>
        <w:autoSpaceDN/>
        <w:spacing w:after="160" w:line="259" w:lineRule="auto"/>
      </w:pPr>
      <w:r w:rsidRPr="0002683D">
        <w:drawing>
          <wp:inline distT="0" distB="0" distL="0" distR="0" wp14:anchorId="270D9E7F" wp14:editId="5D8ABFBB">
            <wp:extent cx="5731510" cy="476250"/>
            <wp:effectExtent l="0" t="0" r="2540" b="0"/>
            <wp:docPr id="15475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5121" name=""/>
                    <pic:cNvPicPr/>
                  </pic:nvPicPr>
                  <pic:blipFill>
                    <a:blip r:embed="rId23"/>
                    <a:stretch>
                      <a:fillRect/>
                    </a:stretch>
                  </pic:blipFill>
                  <pic:spPr>
                    <a:xfrm>
                      <a:off x="0" y="0"/>
                      <a:ext cx="5731510" cy="476250"/>
                    </a:xfrm>
                    <a:prstGeom prst="rect">
                      <a:avLst/>
                    </a:prstGeom>
                  </pic:spPr>
                </pic:pic>
              </a:graphicData>
            </a:graphic>
          </wp:inline>
        </w:drawing>
      </w:r>
    </w:p>
    <w:p w14:paraId="2A00BB73" w14:textId="77777777" w:rsidR="00EB22B0" w:rsidRPr="005E4BB2" w:rsidRDefault="00EB22B0" w:rsidP="003824DD">
      <w:pPr>
        <w:widowControl/>
        <w:autoSpaceDE/>
        <w:autoSpaceDN/>
        <w:spacing w:after="160" w:line="259" w:lineRule="auto"/>
      </w:pPr>
    </w:p>
    <w:p w14:paraId="6082A3CC" w14:textId="16017819" w:rsidR="005E4BB2" w:rsidRDefault="0002683D" w:rsidP="00BC0056">
      <w:pPr>
        <w:jc w:val="center"/>
      </w:pPr>
      <w:r w:rsidRPr="0002683D">
        <w:drawing>
          <wp:inline distT="0" distB="0" distL="0" distR="0" wp14:anchorId="51691246" wp14:editId="066C1D74">
            <wp:extent cx="2415540" cy="1803149"/>
            <wp:effectExtent l="0" t="0" r="3810" b="6985"/>
            <wp:docPr id="116601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19696" name=""/>
                    <pic:cNvPicPr/>
                  </pic:nvPicPr>
                  <pic:blipFill>
                    <a:blip r:embed="rId24"/>
                    <a:stretch>
                      <a:fillRect/>
                    </a:stretch>
                  </pic:blipFill>
                  <pic:spPr>
                    <a:xfrm>
                      <a:off x="0" y="0"/>
                      <a:ext cx="2415877" cy="1803401"/>
                    </a:xfrm>
                    <a:prstGeom prst="rect">
                      <a:avLst/>
                    </a:prstGeom>
                  </pic:spPr>
                </pic:pic>
              </a:graphicData>
            </a:graphic>
          </wp:inline>
        </w:drawing>
      </w:r>
    </w:p>
    <w:p w14:paraId="30A8CEFA" w14:textId="77777777" w:rsidR="0002683D" w:rsidRPr="005E4BB2" w:rsidRDefault="0002683D" w:rsidP="00BC0056">
      <w:pPr>
        <w:jc w:val="center"/>
      </w:pPr>
    </w:p>
    <w:p w14:paraId="0ED2A5A7" w14:textId="77777777" w:rsidR="005E4BB2" w:rsidRDefault="005E4BB2" w:rsidP="005E4BB2">
      <w:pPr>
        <w:rPr>
          <w:b/>
          <w:bCs/>
        </w:rPr>
      </w:pPr>
      <w:r w:rsidRPr="005E4BB2">
        <w:rPr>
          <w:b/>
          <w:bCs/>
        </w:rPr>
        <w:t>2. A/B Testing (Independent T-Test):</w:t>
      </w:r>
    </w:p>
    <w:p w14:paraId="4E628499" w14:textId="77777777" w:rsidR="002E1222" w:rsidRPr="005E4BB2" w:rsidRDefault="002E1222" w:rsidP="005E4BB2">
      <w:pPr>
        <w:rPr>
          <w:b/>
          <w:bCs/>
        </w:rPr>
      </w:pPr>
    </w:p>
    <w:p w14:paraId="4229A84C" w14:textId="77777777" w:rsidR="005E4BB2" w:rsidRPr="005E4BB2" w:rsidRDefault="005E4BB2" w:rsidP="005E4BB2">
      <w:r w:rsidRPr="005E4BB2">
        <w:rPr>
          <w:b/>
          <w:bCs/>
        </w:rPr>
        <w:t>Purpose:</w:t>
      </w:r>
      <w:r w:rsidRPr="005E4BB2">
        <w:t xml:space="preserve"> To compare the mean profits between two groups: orders paid via </w:t>
      </w:r>
      <w:r w:rsidRPr="005E4BB2">
        <w:rPr>
          <w:i/>
          <w:iCs/>
        </w:rPr>
        <w:t>Cash on Delivery</w:t>
      </w:r>
      <w:r w:rsidRPr="005E4BB2">
        <w:t xml:space="preserve"> and </w:t>
      </w:r>
      <w:r w:rsidRPr="005E4BB2">
        <w:rPr>
          <w:i/>
          <w:iCs/>
        </w:rPr>
        <w:t>Credit Card</w:t>
      </w:r>
      <w:r w:rsidRPr="005E4BB2">
        <w:t>.</w:t>
      </w:r>
    </w:p>
    <w:p w14:paraId="532A4107" w14:textId="77777777" w:rsidR="005E4BB2" w:rsidRPr="005E4BB2" w:rsidRDefault="005E4BB2" w:rsidP="008F5117">
      <w:pPr>
        <w:widowControl/>
        <w:numPr>
          <w:ilvl w:val="0"/>
          <w:numId w:val="7"/>
        </w:numPr>
        <w:autoSpaceDE/>
        <w:autoSpaceDN/>
        <w:spacing w:after="160" w:line="259" w:lineRule="auto"/>
      </w:pPr>
      <w:r w:rsidRPr="005E4BB2">
        <w:rPr>
          <w:b/>
          <w:bCs/>
        </w:rPr>
        <w:t>Key Metrics:</w:t>
      </w:r>
    </w:p>
    <w:p w14:paraId="170D8615" w14:textId="77777777" w:rsidR="005E4BB2" w:rsidRPr="005E4BB2" w:rsidRDefault="005E4BB2" w:rsidP="008F5117">
      <w:pPr>
        <w:widowControl/>
        <w:numPr>
          <w:ilvl w:val="1"/>
          <w:numId w:val="7"/>
        </w:numPr>
        <w:autoSpaceDE/>
        <w:autoSpaceDN/>
        <w:spacing w:after="160" w:line="259" w:lineRule="auto"/>
      </w:pPr>
      <w:r w:rsidRPr="005E4BB2">
        <w:rPr>
          <w:b/>
          <w:bCs/>
        </w:rPr>
        <w:lastRenderedPageBreak/>
        <w:t>T-statistic</w:t>
      </w:r>
      <w:r w:rsidRPr="005E4BB2">
        <w:t>: Measures the difference between the two group means in terms of standard error.</w:t>
      </w:r>
    </w:p>
    <w:p w14:paraId="7CDD939D" w14:textId="77777777" w:rsidR="005E4BB2" w:rsidRPr="005E4BB2" w:rsidRDefault="005E4BB2" w:rsidP="008F5117">
      <w:pPr>
        <w:widowControl/>
        <w:numPr>
          <w:ilvl w:val="1"/>
          <w:numId w:val="7"/>
        </w:numPr>
        <w:autoSpaceDE/>
        <w:autoSpaceDN/>
        <w:spacing w:after="160" w:line="259" w:lineRule="auto"/>
      </w:pPr>
      <w:r w:rsidRPr="005E4BB2">
        <w:rPr>
          <w:b/>
          <w:bCs/>
        </w:rPr>
        <w:t>P-value</w:t>
      </w:r>
      <w:r w:rsidRPr="005E4BB2">
        <w:t>: Tests whether this difference is statistically significant.</w:t>
      </w:r>
    </w:p>
    <w:p w14:paraId="10C64004" w14:textId="2B34DC2C" w:rsidR="003824DD" w:rsidRDefault="0002683D" w:rsidP="00BC0056">
      <w:pPr>
        <w:widowControl/>
        <w:autoSpaceDE/>
        <w:autoSpaceDN/>
        <w:spacing w:after="160" w:line="259" w:lineRule="auto"/>
        <w:jc w:val="center"/>
      </w:pPr>
      <w:r w:rsidRPr="0002683D">
        <w:drawing>
          <wp:inline distT="0" distB="0" distL="0" distR="0" wp14:anchorId="4BB2C8A4" wp14:editId="24C8175C">
            <wp:extent cx="5572903" cy="571580"/>
            <wp:effectExtent l="0" t="0" r="0" b="0"/>
            <wp:docPr id="1831000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00421" name=""/>
                    <pic:cNvPicPr/>
                  </pic:nvPicPr>
                  <pic:blipFill>
                    <a:blip r:embed="rId25"/>
                    <a:stretch>
                      <a:fillRect/>
                    </a:stretch>
                  </pic:blipFill>
                  <pic:spPr>
                    <a:xfrm>
                      <a:off x="0" y="0"/>
                      <a:ext cx="5572903" cy="571580"/>
                    </a:xfrm>
                    <a:prstGeom prst="rect">
                      <a:avLst/>
                    </a:prstGeom>
                  </pic:spPr>
                </pic:pic>
              </a:graphicData>
            </a:graphic>
          </wp:inline>
        </w:drawing>
      </w:r>
    </w:p>
    <w:p w14:paraId="7F482696" w14:textId="68FBAADC" w:rsidR="00D2746F" w:rsidRPr="005E4BB2" w:rsidRDefault="0002683D" w:rsidP="0002683D">
      <w:pPr>
        <w:widowControl/>
        <w:autoSpaceDE/>
        <w:autoSpaceDN/>
        <w:spacing w:after="160" w:line="259" w:lineRule="auto"/>
        <w:jc w:val="center"/>
      </w:pPr>
      <w:r w:rsidRPr="0002683D">
        <w:drawing>
          <wp:inline distT="0" distB="0" distL="0" distR="0" wp14:anchorId="19D69BEE" wp14:editId="19758A53">
            <wp:extent cx="3474720" cy="2081136"/>
            <wp:effectExtent l="0" t="0" r="0" b="0"/>
            <wp:docPr id="161062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23386" name=""/>
                    <pic:cNvPicPr/>
                  </pic:nvPicPr>
                  <pic:blipFill>
                    <a:blip r:embed="rId26"/>
                    <a:stretch>
                      <a:fillRect/>
                    </a:stretch>
                  </pic:blipFill>
                  <pic:spPr>
                    <a:xfrm>
                      <a:off x="0" y="0"/>
                      <a:ext cx="3474720" cy="2081136"/>
                    </a:xfrm>
                    <a:prstGeom prst="rect">
                      <a:avLst/>
                    </a:prstGeom>
                  </pic:spPr>
                </pic:pic>
              </a:graphicData>
            </a:graphic>
          </wp:inline>
        </w:drawing>
      </w:r>
    </w:p>
    <w:p w14:paraId="6C9E6140" w14:textId="4E45F8CE" w:rsidR="005E4BB2" w:rsidRPr="005E4BB2" w:rsidRDefault="005E4BB2" w:rsidP="005E4BB2"/>
    <w:p w14:paraId="1305D295" w14:textId="227794C9" w:rsidR="005E4BB2" w:rsidRPr="002E1222" w:rsidRDefault="005E4BB2" w:rsidP="008F5117">
      <w:pPr>
        <w:pStyle w:val="ListParagraph"/>
        <w:numPr>
          <w:ilvl w:val="1"/>
          <w:numId w:val="16"/>
        </w:numPr>
        <w:rPr>
          <w:b/>
          <w:bCs/>
        </w:rPr>
      </w:pPr>
      <w:r w:rsidRPr="002E1222">
        <w:rPr>
          <w:b/>
          <w:bCs/>
        </w:rPr>
        <w:t>Bootstrapping:</w:t>
      </w:r>
    </w:p>
    <w:p w14:paraId="0E104D71" w14:textId="77777777" w:rsidR="002E1222" w:rsidRPr="002E1222" w:rsidRDefault="002E1222" w:rsidP="002E1222">
      <w:pPr>
        <w:pStyle w:val="ListParagraph"/>
        <w:ind w:left="360"/>
        <w:rPr>
          <w:b/>
          <w:bCs/>
        </w:rPr>
      </w:pPr>
    </w:p>
    <w:p w14:paraId="616C5B32" w14:textId="77777777" w:rsidR="005E4BB2" w:rsidRPr="005E4BB2" w:rsidRDefault="005E4BB2" w:rsidP="005E4BB2">
      <w:r w:rsidRPr="005E4BB2">
        <w:rPr>
          <w:b/>
          <w:bCs/>
        </w:rPr>
        <w:t>Purpose:</w:t>
      </w:r>
      <w:r w:rsidRPr="005E4BB2">
        <w:t xml:space="preserve"> To estimate the mean profit and create confidence intervals for it using resampling techniques.</w:t>
      </w:r>
    </w:p>
    <w:p w14:paraId="14F3686E" w14:textId="77777777" w:rsidR="005E4BB2" w:rsidRPr="005E4BB2" w:rsidRDefault="005E4BB2" w:rsidP="008F5117">
      <w:pPr>
        <w:widowControl/>
        <w:numPr>
          <w:ilvl w:val="0"/>
          <w:numId w:val="8"/>
        </w:numPr>
        <w:autoSpaceDE/>
        <w:autoSpaceDN/>
        <w:spacing w:after="160" w:line="259" w:lineRule="auto"/>
      </w:pPr>
      <w:r w:rsidRPr="005E4BB2">
        <w:rPr>
          <w:b/>
          <w:bCs/>
        </w:rPr>
        <w:t>Key Metrics:</w:t>
      </w:r>
    </w:p>
    <w:p w14:paraId="58FA0094" w14:textId="77777777" w:rsidR="005E4BB2" w:rsidRPr="005E4BB2" w:rsidRDefault="005E4BB2" w:rsidP="008F5117">
      <w:pPr>
        <w:widowControl/>
        <w:numPr>
          <w:ilvl w:val="1"/>
          <w:numId w:val="8"/>
        </w:numPr>
        <w:autoSpaceDE/>
        <w:autoSpaceDN/>
        <w:spacing w:after="160" w:line="259" w:lineRule="auto"/>
      </w:pPr>
      <w:r w:rsidRPr="005E4BB2">
        <w:t>Bootstrapped Means: A series of average profits from resampled datasets.</w:t>
      </w:r>
    </w:p>
    <w:p w14:paraId="09F50596" w14:textId="77777777" w:rsidR="005E4BB2" w:rsidRPr="005E4BB2" w:rsidRDefault="005E4BB2" w:rsidP="008F5117">
      <w:pPr>
        <w:widowControl/>
        <w:numPr>
          <w:ilvl w:val="1"/>
          <w:numId w:val="8"/>
        </w:numPr>
        <w:autoSpaceDE/>
        <w:autoSpaceDN/>
        <w:spacing w:after="160" w:line="259" w:lineRule="auto"/>
      </w:pPr>
      <w:r w:rsidRPr="005E4BB2">
        <w:t>Confidence Interval (e.g., 95%): Range within which the true mean profit is likely to fall.</w:t>
      </w:r>
    </w:p>
    <w:p w14:paraId="78F0DE6E" w14:textId="2D783C8A" w:rsidR="003824DD" w:rsidRDefault="0002683D" w:rsidP="005D7931">
      <w:pPr>
        <w:widowControl/>
        <w:autoSpaceDE/>
        <w:autoSpaceDN/>
        <w:spacing w:after="160" w:line="259" w:lineRule="auto"/>
        <w:ind w:left="720"/>
        <w:jc w:val="center"/>
      </w:pPr>
      <w:r w:rsidRPr="0002683D">
        <w:drawing>
          <wp:inline distT="0" distB="0" distL="0" distR="0" wp14:anchorId="78B73E8A" wp14:editId="08EEFFDE">
            <wp:extent cx="5731510" cy="350520"/>
            <wp:effectExtent l="0" t="0" r="2540" b="0"/>
            <wp:docPr id="49449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98025" name=""/>
                    <pic:cNvPicPr/>
                  </pic:nvPicPr>
                  <pic:blipFill>
                    <a:blip r:embed="rId27"/>
                    <a:stretch>
                      <a:fillRect/>
                    </a:stretch>
                  </pic:blipFill>
                  <pic:spPr>
                    <a:xfrm>
                      <a:off x="0" y="0"/>
                      <a:ext cx="5731510" cy="350520"/>
                    </a:xfrm>
                    <a:prstGeom prst="rect">
                      <a:avLst/>
                    </a:prstGeom>
                  </pic:spPr>
                </pic:pic>
              </a:graphicData>
            </a:graphic>
          </wp:inline>
        </w:drawing>
      </w:r>
    </w:p>
    <w:p w14:paraId="55E0B7D3" w14:textId="77777777" w:rsidR="0002683D" w:rsidRDefault="0002683D" w:rsidP="003824DD">
      <w:pPr>
        <w:widowControl/>
        <w:autoSpaceDE/>
        <w:autoSpaceDN/>
        <w:spacing w:after="160" w:line="259" w:lineRule="auto"/>
        <w:ind w:left="720"/>
      </w:pPr>
    </w:p>
    <w:p w14:paraId="4AC92DC8" w14:textId="495F0615" w:rsidR="00BC0056" w:rsidRPr="005E4BB2" w:rsidRDefault="0002683D" w:rsidP="0002683D">
      <w:pPr>
        <w:widowControl/>
        <w:autoSpaceDE/>
        <w:autoSpaceDN/>
        <w:spacing w:after="160" w:line="259" w:lineRule="auto"/>
        <w:ind w:left="720"/>
        <w:jc w:val="center"/>
      </w:pPr>
      <w:r w:rsidRPr="0002683D">
        <w:drawing>
          <wp:inline distT="0" distB="0" distL="0" distR="0" wp14:anchorId="5D792A2B" wp14:editId="43239C65">
            <wp:extent cx="3554795" cy="2080260"/>
            <wp:effectExtent l="0" t="0" r="7620" b="0"/>
            <wp:docPr id="29032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26908" name=""/>
                    <pic:cNvPicPr/>
                  </pic:nvPicPr>
                  <pic:blipFill>
                    <a:blip r:embed="rId28"/>
                    <a:stretch>
                      <a:fillRect/>
                    </a:stretch>
                  </pic:blipFill>
                  <pic:spPr>
                    <a:xfrm>
                      <a:off x="0" y="0"/>
                      <a:ext cx="3558421" cy="2082382"/>
                    </a:xfrm>
                    <a:prstGeom prst="rect">
                      <a:avLst/>
                    </a:prstGeom>
                  </pic:spPr>
                </pic:pic>
              </a:graphicData>
            </a:graphic>
          </wp:inline>
        </w:drawing>
      </w:r>
    </w:p>
    <w:p w14:paraId="6D582A47" w14:textId="1C3861C2" w:rsidR="005E4BB2" w:rsidRPr="005E4BB2" w:rsidRDefault="005E4BB2" w:rsidP="005E4BB2"/>
    <w:p w14:paraId="3855BA6E" w14:textId="77777777" w:rsidR="005E4BB2" w:rsidRPr="005E4BB2" w:rsidRDefault="005E4BB2" w:rsidP="005E4BB2"/>
    <w:p w14:paraId="4BDDD6F1" w14:textId="77777777" w:rsidR="005E4BB2" w:rsidRDefault="005E4BB2" w:rsidP="005E4BB2">
      <w:pPr>
        <w:rPr>
          <w:b/>
          <w:bCs/>
          <w:sz w:val="24"/>
          <w:szCs w:val="24"/>
        </w:rPr>
      </w:pPr>
      <w:r w:rsidRPr="002E1222">
        <w:rPr>
          <w:b/>
          <w:bCs/>
          <w:sz w:val="24"/>
          <w:szCs w:val="24"/>
        </w:rPr>
        <w:t>Model Assessment</w:t>
      </w:r>
    </w:p>
    <w:p w14:paraId="284ED8DF" w14:textId="77777777" w:rsidR="002E1222" w:rsidRPr="002E1222" w:rsidRDefault="002E1222" w:rsidP="005E4BB2">
      <w:pPr>
        <w:rPr>
          <w:b/>
          <w:bCs/>
          <w:sz w:val="24"/>
          <w:szCs w:val="24"/>
        </w:rPr>
      </w:pPr>
    </w:p>
    <w:p w14:paraId="188BB23F" w14:textId="77777777" w:rsidR="005E4BB2" w:rsidRPr="005E4BB2" w:rsidRDefault="005E4BB2" w:rsidP="005E4BB2">
      <w:pPr>
        <w:rPr>
          <w:b/>
          <w:bCs/>
        </w:rPr>
      </w:pPr>
      <w:r w:rsidRPr="005E4BB2">
        <w:rPr>
          <w:b/>
          <w:bCs/>
        </w:rPr>
        <w:t>Predictive Modeling:</w:t>
      </w:r>
    </w:p>
    <w:p w14:paraId="4241D46F" w14:textId="77777777" w:rsidR="005E4BB2" w:rsidRPr="005E4BB2" w:rsidRDefault="005E4BB2" w:rsidP="005E4BB2">
      <w:r w:rsidRPr="005E4BB2">
        <w:t xml:space="preserve">For the food order dataset, predictive modeling aims to forecast </w:t>
      </w:r>
      <w:r w:rsidRPr="005E4BB2">
        <w:rPr>
          <w:b/>
          <w:bCs/>
        </w:rPr>
        <w:t>profits</w:t>
      </w:r>
      <w:r w:rsidRPr="005E4BB2">
        <w:t xml:space="preserve"> based on operational factors such as:</w:t>
      </w:r>
    </w:p>
    <w:p w14:paraId="727F6CFB" w14:textId="77777777" w:rsidR="005E4BB2" w:rsidRPr="005E4BB2" w:rsidRDefault="005E4BB2" w:rsidP="008F5117">
      <w:pPr>
        <w:widowControl/>
        <w:numPr>
          <w:ilvl w:val="0"/>
          <w:numId w:val="20"/>
        </w:numPr>
        <w:autoSpaceDE/>
        <w:autoSpaceDN/>
        <w:spacing w:after="160" w:line="259" w:lineRule="auto"/>
      </w:pPr>
      <w:r w:rsidRPr="005E4BB2">
        <w:rPr>
          <w:b/>
          <w:bCs/>
        </w:rPr>
        <w:t>Order Value</w:t>
      </w:r>
    </w:p>
    <w:p w14:paraId="1D84BE0A" w14:textId="77777777" w:rsidR="005E4BB2" w:rsidRPr="005E4BB2" w:rsidRDefault="005E4BB2" w:rsidP="008F5117">
      <w:pPr>
        <w:widowControl/>
        <w:numPr>
          <w:ilvl w:val="0"/>
          <w:numId w:val="20"/>
        </w:numPr>
        <w:autoSpaceDE/>
        <w:autoSpaceDN/>
        <w:spacing w:after="160" w:line="259" w:lineRule="auto"/>
      </w:pPr>
      <w:r w:rsidRPr="005E4BB2">
        <w:rPr>
          <w:b/>
          <w:bCs/>
        </w:rPr>
        <w:t>Delivery Fee</w:t>
      </w:r>
    </w:p>
    <w:p w14:paraId="087B4BFF" w14:textId="77777777" w:rsidR="005E4BB2" w:rsidRPr="005E4BB2" w:rsidRDefault="005E4BB2" w:rsidP="008F5117">
      <w:pPr>
        <w:widowControl/>
        <w:numPr>
          <w:ilvl w:val="0"/>
          <w:numId w:val="20"/>
        </w:numPr>
        <w:autoSpaceDE/>
        <w:autoSpaceDN/>
        <w:spacing w:after="160" w:line="259" w:lineRule="auto"/>
      </w:pPr>
      <w:r w:rsidRPr="005E4BB2">
        <w:rPr>
          <w:b/>
          <w:bCs/>
        </w:rPr>
        <w:t>Discounts and Offers</w:t>
      </w:r>
    </w:p>
    <w:p w14:paraId="01A97D26" w14:textId="0659C5F2" w:rsidR="003824DD" w:rsidRPr="00CB6C56" w:rsidRDefault="005E4BB2" w:rsidP="003824DD">
      <w:pPr>
        <w:widowControl/>
        <w:numPr>
          <w:ilvl w:val="0"/>
          <w:numId w:val="20"/>
        </w:numPr>
        <w:autoSpaceDE/>
        <w:autoSpaceDN/>
        <w:spacing w:after="160" w:line="259" w:lineRule="auto"/>
      </w:pPr>
      <w:r w:rsidRPr="005E4BB2">
        <w:rPr>
          <w:b/>
          <w:bCs/>
        </w:rPr>
        <w:t>Payment Method</w:t>
      </w:r>
    </w:p>
    <w:p w14:paraId="230062EB" w14:textId="30534D3F" w:rsidR="00CB6C56" w:rsidRPr="00CB6C56" w:rsidRDefault="00CB6C56" w:rsidP="003824DD">
      <w:pPr>
        <w:widowControl/>
        <w:numPr>
          <w:ilvl w:val="0"/>
          <w:numId w:val="20"/>
        </w:numPr>
        <w:autoSpaceDE/>
        <w:autoSpaceDN/>
        <w:spacing w:after="160" w:line="259" w:lineRule="auto"/>
      </w:pPr>
      <w:r>
        <w:rPr>
          <w:b/>
          <w:bCs/>
        </w:rPr>
        <w:t>Commission Fee</w:t>
      </w:r>
    </w:p>
    <w:p w14:paraId="257E083E" w14:textId="05A73093" w:rsidR="00CB6C56" w:rsidRPr="00CB6C56" w:rsidRDefault="00CB6C56" w:rsidP="003824DD">
      <w:pPr>
        <w:widowControl/>
        <w:numPr>
          <w:ilvl w:val="0"/>
          <w:numId w:val="20"/>
        </w:numPr>
        <w:autoSpaceDE/>
        <w:autoSpaceDN/>
        <w:spacing w:after="160" w:line="259" w:lineRule="auto"/>
      </w:pPr>
      <w:r>
        <w:rPr>
          <w:b/>
          <w:bCs/>
        </w:rPr>
        <w:t>Delivery Duration</w:t>
      </w:r>
    </w:p>
    <w:p w14:paraId="4A7F098B" w14:textId="452CE1A4" w:rsidR="00CB6C56" w:rsidRPr="00CB6C56" w:rsidRDefault="00CB6C56" w:rsidP="003824DD">
      <w:pPr>
        <w:widowControl/>
        <w:numPr>
          <w:ilvl w:val="0"/>
          <w:numId w:val="20"/>
        </w:numPr>
        <w:autoSpaceDE/>
        <w:autoSpaceDN/>
        <w:spacing w:after="160" w:line="259" w:lineRule="auto"/>
      </w:pPr>
      <w:r>
        <w:rPr>
          <w:b/>
          <w:bCs/>
        </w:rPr>
        <w:t>Total Cost</w:t>
      </w:r>
    </w:p>
    <w:p w14:paraId="2CF24C4F" w14:textId="77777777" w:rsidR="005E4BB2" w:rsidRPr="005E4BB2" w:rsidRDefault="005E4BB2" w:rsidP="005E4BB2">
      <w:r w:rsidRPr="005E4BB2">
        <w:t>The chosen approach depends on the type of prediction:</w:t>
      </w:r>
    </w:p>
    <w:p w14:paraId="66662C51" w14:textId="77777777" w:rsidR="005E4BB2" w:rsidRPr="005E4BB2" w:rsidRDefault="005E4BB2" w:rsidP="008F5117">
      <w:pPr>
        <w:widowControl/>
        <w:numPr>
          <w:ilvl w:val="0"/>
          <w:numId w:val="21"/>
        </w:numPr>
        <w:autoSpaceDE/>
        <w:autoSpaceDN/>
        <w:spacing w:after="160" w:line="259" w:lineRule="auto"/>
      </w:pPr>
      <w:r w:rsidRPr="005E4BB2">
        <w:rPr>
          <w:b/>
          <w:bCs/>
        </w:rPr>
        <w:t>Regression Modeling:</w:t>
      </w:r>
      <w:r w:rsidRPr="005E4BB2">
        <w:t xml:space="preserve"> Suitable for predicting the continuous variable </w:t>
      </w:r>
      <w:r w:rsidRPr="005E4BB2">
        <w:rPr>
          <w:b/>
          <w:bCs/>
        </w:rPr>
        <w:t>Profit</w:t>
      </w:r>
      <w:r w:rsidRPr="005E4BB2">
        <w:t>.</w:t>
      </w:r>
    </w:p>
    <w:p w14:paraId="78BF1369" w14:textId="38C4F87C" w:rsidR="005E4BB2" w:rsidRPr="005E4BB2" w:rsidRDefault="005E4BB2" w:rsidP="008F5117">
      <w:pPr>
        <w:widowControl/>
        <w:numPr>
          <w:ilvl w:val="0"/>
          <w:numId w:val="21"/>
        </w:numPr>
        <w:autoSpaceDE/>
        <w:autoSpaceDN/>
        <w:spacing w:after="160" w:line="259" w:lineRule="auto"/>
      </w:pPr>
      <w:r w:rsidRPr="005E4BB2">
        <w:rPr>
          <w:b/>
          <w:bCs/>
        </w:rPr>
        <w:t>Classification Modeling:</w:t>
      </w:r>
      <w:r w:rsidRPr="005E4BB2">
        <w:t xml:space="preserve"> Useful if profits are categorized into classes (e.g., High </w:t>
      </w:r>
      <w:proofErr w:type="gramStart"/>
      <w:r w:rsidRPr="005E4BB2">
        <w:t>Profit,  Low</w:t>
      </w:r>
      <w:proofErr w:type="gramEnd"/>
      <w:r w:rsidRPr="005E4BB2">
        <w:t xml:space="preserve"> Profit).</w:t>
      </w:r>
    </w:p>
    <w:p w14:paraId="5558AA3D" w14:textId="1DDC7D84" w:rsidR="005E4BB2" w:rsidRPr="005E4BB2" w:rsidRDefault="005E4BB2" w:rsidP="005E4BB2"/>
    <w:p w14:paraId="4587D32E" w14:textId="77777777" w:rsidR="005E4BB2" w:rsidRPr="00C732AD" w:rsidRDefault="005E4BB2" w:rsidP="005E4BB2">
      <w:pPr>
        <w:rPr>
          <w:b/>
          <w:bCs/>
          <w:sz w:val="24"/>
          <w:szCs w:val="24"/>
        </w:rPr>
      </w:pPr>
      <w:r w:rsidRPr="00C732AD">
        <w:rPr>
          <w:b/>
          <w:bCs/>
          <w:sz w:val="24"/>
          <w:szCs w:val="24"/>
        </w:rPr>
        <w:t>Regression Modeling</w:t>
      </w:r>
    </w:p>
    <w:p w14:paraId="27EA5742" w14:textId="77777777" w:rsidR="00DE0D0A" w:rsidRPr="00DE0D0A" w:rsidRDefault="00DE0D0A" w:rsidP="005E4BB2">
      <w:pPr>
        <w:rPr>
          <w:b/>
          <w:bCs/>
          <w:sz w:val="24"/>
          <w:szCs w:val="24"/>
        </w:rPr>
      </w:pPr>
    </w:p>
    <w:p w14:paraId="06BD7091" w14:textId="77777777" w:rsidR="005E4BB2" w:rsidRPr="005E4BB2" w:rsidRDefault="005E4BB2" w:rsidP="005E4BB2">
      <w:pPr>
        <w:rPr>
          <w:b/>
          <w:bCs/>
        </w:rPr>
      </w:pPr>
      <w:r w:rsidRPr="005E4BB2">
        <w:rPr>
          <w:b/>
          <w:bCs/>
        </w:rPr>
        <w:t>Model Rationale:</w:t>
      </w:r>
    </w:p>
    <w:p w14:paraId="2C9430E3" w14:textId="77777777" w:rsidR="005E4BB2" w:rsidRPr="005E4BB2" w:rsidRDefault="005E4BB2" w:rsidP="005E4BB2">
      <w:r w:rsidRPr="005E4BB2">
        <w:t>Regression models (e.g., Linear Regression) are chosen for their ability to:</w:t>
      </w:r>
    </w:p>
    <w:p w14:paraId="4C242F82" w14:textId="77777777" w:rsidR="005E4BB2" w:rsidRPr="005E4BB2" w:rsidRDefault="005E4BB2" w:rsidP="008F5117">
      <w:pPr>
        <w:widowControl/>
        <w:numPr>
          <w:ilvl w:val="0"/>
          <w:numId w:val="22"/>
        </w:numPr>
        <w:autoSpaceDE/>
        <w:autoSpaceDN/>
        <w:spacing w:after="160" w:line="259" w:lineRule="auto"/>
      </w:pPr>
      <w:r w:rsidRPr="005E4BB2">
        <w:t xml:space="preserve">Predict </w:t>
      </w:r>
      <w:r w:rsidRPr="005E4BB2">
        <w:rPr>
          <w:b/>
          <w:bCs/>
        </w:rPr>
        <w:t>continuous outcomes</w:t>
      </w:r>
      <w:r w:rsidRPr="005E4BB2">
        <w:t xml:space="preserve"> (Profit).</w:t>
      </w:r>
    </w:p>
    <w:p w14:paraId="534B9D0D" w14:textId="77777777" w:rsidR="005E4BB2" w:rsidRPr="00C732AD" w:rsidRDefault="005E4BB2" w:rsidP="005E4BB2">
      <w:pPr>
        <w:rPr>
          <w:b/>
          <w:bCs/>
          <w:sz w:val="24"/>
          <w:szCs w:val="24"/>
        </w:rPr>
      </w:pPr>
      <w:r w:rsidRPr="00C732AD">
        <w:rPr>
          <w:b/>
          <w:bCs/>
          <w:sz w:val="24"/>
          <w:szCs w:val="24"/>
        </w:rPr>
        <w:t>Performance Metrics for Regression:</w:t>
      </w:r>
    </w:p>
    <w:p w14:paraId="16D4EFCA" w14:textId="77777777" w:rsidR="005E4BB2" w:rsidRPr="005E4BB2" w:rsidRDefault="005E4BB2" w:rsidP="008F5117">
      <w:pPr>
        <w:widowControl/>
        <w:numPr>
          <w:ilvl w:val="0"/>
          <w:numId w:val="23"/>
        </w:numPr>
        <w:autoSpaceDE/>
        <w:autoSpaceDN/>
        <w:spacing w:after="160" w:line="259" w:lineRule="auto"/>
      </w:pPr>
      <w:r w:rsidRPr="005E4BB2">
        <w:rPr>
          <w:b/>
          <w:bCs/>
        </w:rPr>
        <w:t>Root Mean Square Error (RMSE):</w:t>
      </w:r>
      <w:r w:rsidRPr="005E4BB2">
        <w:br/>
        <w:t>Evaluates the average prediction error, penalizing larger deviations.</w:t>
      </w:r>
    </w:p>
    <w:p w14:paraId="01FFD9B9" w14:textId="77777777" w:rsidR="005E4BB2" w:rsidRPr="005E4BB2" w:rsidRDefault="005E4BB2" w:rsidP="005E4BB2">
      <w:pPr>
        <w:ind w:left="720"/>
        <w:jc w:val="center"/>
      </w:pPr>
      <w:r w:rsidRPr="005E4BB2">
        <w:rPr>
          <w:noProof/>
        </w:rPr>
        <w:drawing>
          <wp:inline distT="0" distB="0" distL="0" distR="0" wp14:anchorId="0BD20EA3" wp14:editId="14883FFC">
            <wp:extent cx="1920240" cy="612006"/>
            <wp:effectExtent l="0" t="0" r="3810" b="0"/>
            <wp:docPr id="177714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42463" name=""/>
                    <pic:cNvPicPr/>
                  </pic:nvPicPr>
                  <pic:blipFill>
                    <a:blip r:embed="rId29"/>
                    <a:stretch>
                      <a:fillRect/>
                    </a:stretch>
                  </pic:blipFill>
                  <pic:spPr>
                    <a:xfrm>
                      <a:off x="0" y="0"/>
                      <a:ext cx="1952185" cy="622187"/>
                    </a:xfrm>
                    <a:prstGeom prst="rect">
                      <a:avLst/>
                    </a:prstGeom>
                  </pic:spPr>
                </pic:pic>
              </a:graphicData>
            </a:graphic>
          </wp:inline>
        </w:drawing>
      </w:r>
    </w:p>
    <w:p w14:paraId="4F5050AB" w14:textId="77777777" w:rsidR="005E4BB2" w:rsidRPr="005E4BB2" w:rsidRDefault="005E4BB2" w:rsidP="008F5117">
      <w:pPr>
        <w:widowControl/>
        <w:numPr>
          <w:ilvl w:val="0"/>
          <w:numId w:val="23"/>
        </w:numPr>
        <w:autoSpaceDE/>
        <w:autoSpaceDN/>
        <w:spacing w:after="160" w:line="259" w:lineRule="auto"/>
      </w:pPr>
      <w:r w:rsidRPr="005E4BB2">
        <w:rPr>
          <w:b/>
          <w:bCs/>
        </w:rPr>
        <w:t>Mean Absolute Error (MAE):</w:t>
      </w:r>
      <w:r w:rsidRPr="005E4BB2">
        <w:br/>
        <w:t>Computes the average magnitude of prediction errors, offering a simpler interpretation.</w:t>
      </w:r>
    </w:p>
    <w:p w14:paraId="57338E62" w14:textId="77777777" w:rsidR="005E4BB2" w:rsidRPr="005E4BB2" w:rsidRDefault="005E4BB2" w:rsidP="005E4BB2">
      <w:pPr>
        <w:ind w:left="720"/>
        <w:jc w:val="center"/>
      </w:pPr>
      <w:r w:rsidRPr="005E4BB2">
        <w:rPr>
          <w:noProof/>
        </w:rPr>
        <w:drawing>
          <wp:inline distT="0" distB="0" distL="0" distR="0" wp14:anchorId="4A0B65F0" wp14:editId="3252754A">
            <wp:extent cx="1706880" cy="460217"/>
            <wp:effectExtent l="0" t="0" r="7620" b="0"/>
            <wp:docPr id="167414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45637" name=""/>
                    <pic:cNvPicPr/>
                  </pic:nvPicPr>
                  <pic:blipFill>
                    <a:blip r:embed="rId30"/>
                    <a:stretch>
                      <a:fillRect/>
                    </a:stretch>
                  </pic:blipFill>
                  <pic:spPr>
                    <a:xfrm>
                      <a:off x="0" y="0"/>
                      <a:ext cx="1723208" cy="464620"/>
                    </a:xfrm>
                    <a:prstGeom prst="rect">
                      <a:avLst/>
                    </a:prstGeom>
                  </pic:spPr>
                </pic:pic>
              </a:graphicData>
            </a:graphic>
          </wp:inline>
        </w:drawing>
      </w:r>
    </w:p>
    <w:p w14:paraId="6FEA2369" w14:textId="77777777" w:rsidR="005E4BB2" w:rsidRPr="005E4BB2" w:rsidRDefault="005E4BB2" w:rsidP="005E4BB2">
      <w:pPr>
        <w:ind w:left="720"/>
        <w:jc w:val="center"/>
      </w:pPr>
    </w:p>
    <w:p w14:paraId="045D5CDF" w14:textId="77777777" w:rsidR="005E4BB2" w:rsidRPr="005E4BB2" w:rsidRDefault="005E4BB2" w:rsidP="005E4BB2">
      <w:pPr>
        <w:ind w:left="720"/>
        <w:jc w:val="center"/>
      </w:pPr>
    </w:p>
    <w:p w14:paraId="0CC095E1" w14:textId="77777777" w:rsidR="005E4BB2" w:rsidRPr="005E4BB2" w:rsidRDefault="005E4BB2" w:rsidP="005E4BB2">
      <w:pPr>
        <w:ind w:left="720"/>
        <w:jc w:val="center"/>
      </w:pPr>
    </w:p>
    <w:p w14:paraId="53429B6C" w14:textId="77777777" w:rsidR="005E4BB2" w:rsidRPr="005E4BB2" w:rsidRDefault="005E4BB2" w:rsidP="008F5117">
      <w:pPr>
        <w:widowControl/>
        <w:numPr>
          <w:ilvl w:val="0"/>
          <w:numId w:val="23"/>
        </w:numPr>
        <w:autoSpaceDE/>
        <w:autoSpaceDN/>
        <w:spacing w:after="160" w:line="259" w:lineRule="auto"/>
      </w:pPr>
      <w:r w:rsidRPr="005E4BB2">
        <w:rPr>
          <w:b/>
          <w:bCs/>
        </w:rPr>
        <w:t>R-squared (R²):</w:t>
      </w:r>
      <w:r w:rsidRPr="005E4BB2">
        <w:br/>
        <w:t>Explains how much variance in the target variable (Profit) is captured by the model.</w:t>
      </w:r>
    </w:p>
    <w:p w14:paraId="787836DC" w14:textId="47A84F4D" w:rsidR="005E4BB2" w:rsidRPr="005E4BB2" w:rsidRDefault="005E4BB2" w:rsidP="00C732AD">
      <w:pPr>
        <w:ind w:left="720"/>
        <w:jc w:val="center"/>
      </w:pPr>
      <w:r w:rsidRPr="005E4BB2">
        <w:rPr>
          <w:noProof/>
        </w:rPr>
        <w:drawing>
          <wp:inline distT="0" distB="0" distL="0" distR="0" wp14:anchorId="206A6E34" wp14:editId="2E127DF5">
            <wp:extent cx="1668780" cy="515056"/>
            <wp:effectExtent l="0" t="0" r="7620" b="0"/>
            <wp:docPr id="100455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52562" name=""/>
                    <pic:cNvPicPr/>
                  </pic:nvPicPr>
                  <pic:blipFill>
                    <a:blip r:embed="rId31"/>
                    <a:stretch>
                      <a:fillRect/>
                    </a:stretch>
                  </pic:blipFill>
                  <pic:spPr>
                    <a:xfrm>
                      <a:off x="0" y="0"/>
                      <a:ext cx="1675371" cy="517090"/>
                    </a:xfrm>
                    <a:prstGeom prst="rect">
                      <a:avLst/>
                    </a:prstGeom>
                  </pic:spPr>
                </pic:pic>
              </a:graphicData>
            </a:graphic>
          </wp:inline>
        </w:drawing>
      </w:r>
    </w:p>
    <w:p w14:paraId="36DD89D6" w14:textId="729EE672" w:rsidR="005E4BB2" w:rsidRPr="00C732AD" w:rsidRDefault="005E4BB2" w:rsidP="005E4BB2">
      <w:pPr>
        <w:rPr>
          <w:b/>
          <w:bCs/>
          <w:sz w:val="24"/>
          <w:szCs w:val="24"/>
        </w:rPr>
      </w:pPr>
      <w:r w:rsidRPr="00C732AD">
        <w:rPr>
          <w:b/>
          <w:bCs/>
          <w:sz w:val="24"/>
          <w:szCs w:val="24"/>
        </w:rPr>
        <w:t>Classification Modeling</w:t>
      </w:r>
      <w:r w:rsidR="00DE0D0A" w:rsidRPr="00C732AD">
        <w:rPr>
          <w:b/>
          <w:bCs/>
          <w:sz w:val="24"/>
          <w:szCs w:val="24"/>
        </w:rPr>
        <w:t>:</w:t>
      </w:r>
    </w:p>
    <w:p w14:paraId="5076A78C" w14:textId="77777777" w:rsidR="00DE0D0A" w:rsidRPr="005E4BB2" w:rsidRDefault="00DE0D0A" w:rsidP="005E4BB2">
      <w:pPr>
        <w:rPr>
          <w:b/>
          <w:bCs/>
        </w:rPr>
      </w:pPr>
    </w:p>
    <w:p w14:paraId="6BFDB094" w14:textId="77777777" w:rsidR="005E4BB2" w:rsidRDefault="005E4BB2" w:rsidP="005E4BB2">
      <w:pPr>
        <w:rPr>
          <w:b/>
          <w:bCs/>
        </w:rPr>
      </w:pPr>
      <w:r w:rsidRPr="005E4BB2">
        <w:rPr>
          <w:b/>
          <w:bCs/>
        </w:rPr>
        <w:t>When to Use:</w:t>
      </w:r>
    </w:p>
    <w:p w14:paraId="5C8B9A1E" w14:textId="77777777" w:rsidR="00DE0D0A" w:rsidRPr="005E4BB2" w:rsidRDefault="00DE0D0A" w:rsidP="005E4BB2">
      <w:pPr>
        <w:rPr>
          <w:b/>
          <w:bCs/>
        </w:rPr>
      </w:pPr>
    </w:p>
    <w:p w14:paraId="7E6C15CC" w14:textId="0CBCE2BD" w:rsidR="005E4BB2" w:rsidRDefault="005E4BB2" w:rsidP="005E4BB2">
      <w:r w:rsidRPr="005E4BB2">
        <w:lastRenderedPageBreak/>
        <w:t xml:space="preserve">If profits are converted into classes (e.g., High, Low), </w:t>
      </w:r>
      <w:r w:rsidRPr="005E4BB2">
        <w:rPr>
          <w:b/>
          <w:bCs/>
        </w:rPr>
        <w:t>classification models</w:t>
      </w:r>
      <w:r w:rsidRPr="005E4BB2">
        <w:t xml:space="preserve"> such as Logistic Regression, KNN, and Random Forest can be used.</w:t>
      </w:r>
    </w:p>
    <w:p w14:paraId="141522D8" w14:textId="77777777" w:rsidR="00DE0D0A" w:rsidRPr="005E4BB2" w:rsidRDefault="00DE0D0A" w:rsidP="005E4BB2"/>
    <w:p w14:paraId="138D3304" w14:textId="77777777" w:rsidR="005E4BB2" w:rsidRDefault="005E4BB2" w:rsidP="005E4BB2">
      <w:pPr>
        <w:rPr>
          <w:b/>
          <w:bCs/>
          <w:sz w:val="24"/>
          <w:szCs w:val="24"/>
        </w:rPr>
      </w:pPr>
      <w:r w:rsidRPr="00DE0D0A">
        <w:rPr>
          <w:b/>
          <w:bCs/>
          <w:sz w:val="24"/>
          <w:szCs w:val="24"/>
        </w:rPr>
        <w:t>Classification Model Evaluation Metrics:</w:t>
      </w:r>
    </w:p>
    <w:p w14:paraId="67CDB453" w14:textId="77777777" w:rsidR="00DE0D0A" w:rsidRPr="00DE0D0A" w:rsidRDefault="00DE0D0A" w:rsidP="005E4BB2">
      <w:pPr>
        <w:rPr>
          <w:b/>
          <w:bCs/>
          <w:sz w:val="24"/>
          <w:szCs w:val="24"/>
        </w:rPr>
      </w:pPr>
    </w:p>
    <w:p w14:paraId="2AEAD654" w14:textId="77777777" w:rsidR="005E4BB2" w:rsidRPr="005E4BB2" w:rsidRDefault="005E4BB2" w:rsidP="008F5117">
      <w:pPr>
        <w:widowControl/>
        <w:numPr>
          <w:ilvl w:val="0"/>
          <w:numId w:val="24"/>
        </w:numPr>
        <w:autoSpaceDE/>
        <w:autoSpaceDN/>
        <w:spacing w:after="160" w:line="259" w:lineRule="auto"/>
      </w:pPr>
      <w:r w:rsidRPr="005E4BB2">
        <w:rPr>
          <w:b/>
          <w:bCs/>
        </w:rPr>
        <w:t>Confusion Matrix &amp; Heatmap:</w:t>
      </w:r>
      <w:r w:rsidRPr="005E4BB2">
        <w:t xml:space="preserve"> A confusion matrix summarizes predictions into </w:t>
      </w:r>
      <w:r w:rsidRPr="005E4BB2">
        <w:rPr>
          <w:b/>
          <w:bCs/>
        </w:rPr>
        <w:t>True Positives, False Positives, True Negatives, and False Negatives.</w:t>
      </w:r>
    </w:p>
    <w:p w14:paraId="0E2D1EFF" w14:textId="77777777" w:rsidR="005E4BB2" w:rsidRPr="005E4BB2" w:rsidRDefault="005E4BB2" w:rsidP="008F5117">
      <w:pPr>
        <w:widowControl/>
        <w:numPr>
          <w:ilvl w:val="1"/>
          <w:numId w:val="24"/>
        </w:numPr>
        <w:autoSpaceDE/>
        <w:autoSpaceDN/>
        <w:spacing w:after="160" w:line="259" w:lineRule="auto"/>
      </w:pPr>
      <w:r w:rsidRPr="005E4BB2">
        <w:t>A heatmap visualizes the matrix for easy interpretation.</w:t>
      </w:r>
    </w:p>
    <w:p w14:paraId="740AE53D" w14:textId="77777777" w:rsidR="005E4BB2" w:rsidRPr="005E4BB2" w:rsidRDefault="005E4BB2" w:rsidP="008F5117">
      <w:pPr>
        <w:widowControl/>
        <w:numPr>
          <w:ilvl w:val="0"/>
          <w:numId w:val="24"/>
        </w:numPr>
        <w:autoSpaceDE/>
        <w:autoSpaceDN/>
        <w:spacing w:after="160" w:line="259" w:lineRule="auto"/>
      </w:pPr>
      <w:r w:rsidRPr="005E4BB2">
        <w:rPr>
          <w:b/>
          <w:bCs/>
        </w:rPr>
        <w:t>Classification Report:</w:t>
      </w:r>
      <w:r w:rsidRPr="005E4BB2">
        <w:t xml:space="preserve"> The report includes:</w:t>
      </w:r>
    </w:p>
    <w:p w14:paraId="610955BC" w14:textId="77777777" w:rsidR="005E4BB2" w:rsidRPr="005E4BB2" w:rsidRDefault="005E4BB2" w:rsidP="008F5117">
      <w:pPr>
        <w:widowControl/>
        <w:numPr>
          <w:ilvl w:val="1"/>
          <w:numId w:val="24"/>
        </w:numPr>
        <w:autoSpaceDE/>
        <w:autoSpaceDN/>
        <w:spacing w:after="160" w:line="259" w:lineRule="auto"/>
      </w:pPr>
      <w:r w:rsidRPr="005E4BB2">
        <w:rPr>
          <w:b/>
          <w:bCs/>
        </w:rPr>
        <w:t>Accuracy:</w:t>
      </w:r>
      <w:r w:rsidRPr="005E4BB2">
        <w:t xml:space="preserve"> Proportion of correctly classified instances.</w:t>
      </w:r>
    </w:p>
    <w:p w14:paraId="3E2B01D0" w14:textId="77777777" w:rsidR="005E4BB2" w:rsidRPr="005E4BB2" w:rsidRDefault="005E4BB2" w:rsidP="008F5117">
      <w:pPr>
        <w:widowControl/>
        <w:numPr>
          <w:ilvl w:val="1"/>
          <w:numId w:val="24"/>
        </w:numPr>
        <w:autoSpaceDE/>
        <w:autoSpaceDN/>
        <w:spacing w:after="160" w:line="259" w:lineRule="auto"/>
      </w:pPr>
      <w:r w:rsidRPr="005E4BB2">
        <w:rPr>
          <w:b/>
          <w:bCs/>
        </w:rPr>
        <w:t>Precision:</w:t>
      </w:r>
      <w:r w:rsidRPr="005E4BB2">
        <w:t xml:space="preserve"> Fraction of relevant instances among retrieved instances.</w:t>
      </w:r>
    </w:p>
    <w:p w14:paraId="12F14D5A" w14:textId="77777777" w:rsidR="005E4BB2" w:rsidRPr="005E4BB2" w:rsidRDefault="005E4BB2" w:rsidP="008F5117">
      <w:pPr>
        <w:widowControl/>
        <w:numPr>
          <w:ilvl w:val="1"/>
          <w:numId w:val="24"/>
        </w:numPr>
        <w:autoSpaceDE/>
        <w:autoSpaceDN/>
        <w:spacing w:after="160" w:line="259" w:lineRule="auto"/>
      </w:pPr>
      <w:r w:rsidRPr="005E4BB2">
        <w:rPr>
          <w:b/>
          <w:bCs/>
        </w:rPr>
        <w:t>Recall (Sensitivity):</w:t>
      </w:r>
      <w:r w:rsidRPr="005E4BB2">
        <w:t xml:space="preserve"> Fraction of relevant instances retrieved.</w:t>
      </w:r>
    </w:p>
    <w:p w14:paraId="4E311F6E" w14:textId="77777777" w:rsidR="005E4BB2" w:rsidRPr="005E4BB2" w:rsidRDefault="005E4BB2" w:rsidP="008F5117">
      <w:pPr>
        <w:widowControl/>
        <w:numPr>
          <w:ilvl w:val="1"/>
          <w:numId w:val="24"/>
        </w:numPr>
        <w:autoSpaceDE/>
        <w:autoSpaceDN/>
        <w:spacing w:after="160" w:line="259" w:lineRule="auto"/>
      </w:pPr>
      <w:r w:rsidRPr="005E4BB2">
        <w:rPr>
          <w:b/>
          <w:bCs/>
        </w:rPr>
        <w:t>F1-Score:</w:t>
      </w:r>
      <w:r w:rsidRPr="005E4BB2">
        <w:t xml:space="preserve"> Harmonic mean of Precision and Recall.</w:t>
      </w:r>
    </w:p>
    <w:p w14:paraId="4D8F9F78" w14:textId="77777777" w:rsidR="005E4BB2" w:rsidRPr="005E4BB2" w:rsidRDefault="005E4BB2" w:rsidP="008F5117">
      <w:pPr>
        <w:widowControl/>
        <w:numPr>
          <w:ilvl w:val="0"/>
          <w:numId w:val="24"/>
        </w:numPr>
        <w:autoSpaceDE/>
        <w:autoSpaceDN/>
        <w:spacing w:after="160" w:line="259" w:lineRule="auto"/>
      </w:pPr>
      <w:r w:rsidRPr="005E4BB2">
        <w:rPr>
          <w:b/>
          <w:bCs/>
        </w:rPr>
        <w:t>ROC Curve and AUC (Area Under Curve):</w:t>
      </w:r>
    </w:p>
    <w:p w14:paraId="19E596A3" w14:textId="77777777" w:rsidR="005E4BB2" w:rsidRPr="005E4BB2" w:rsidRDefault="005E4BB2" w:rsidP="008F5117">
      <w:pPr>
        <w:widowControl/>
        <w:numPr>
          <w:ilvl w:val="1"/>
          <w:numId w:val="24"/>
        </w:numPr>
        <w:autoSpaceDE/>
        <w:autoSpaceDN/>
        <w:spacing w:after="160" w:line="259" w:lineRule="auto"/>
      </w:pPr>
      <w:r w:rsidRPr="005E4BB2">
        <w:t xml:space="preserve">The ROC curve plots the </w:t>
      </w:r>
      <w:r w:rsidRPr="005E4BB2">
        <w:rPr>
          <w:b/>
          <w:bCs/>
        </w:rPr>
        <w:t>True Positive Rate (Recall)</w:t>
      </w:r>
      <w:r w:rsidRPr="005E4BB2">
        <w:t xml:space="preserve"> vs. </w:t>
      </w:r>
      <w:r w:rsidRPr="005E4BB2">
        <w:rPr>
          <w:b/>
          <w:bCs/>
        </w:rPr>
        <w:t>False Positive Rate</w:t>
      </w:r>
      <w:r w:rsidRPr="005E4BB2">
        <w:t xml:space="preserve"> at various thresholds.</w:t>
      </w:r>
    </w:p>
    <w:p w14:paraId="17D0AF1A" w14:textId="77777777" w:rsidR="005E4BB2" w:rsidRPr="005E4BB2" w:rsidRDefault="005E4BB2" w:rsidP="008F5117">
      <w:pPr>
        <w:widowControl/>
        <w:numPr>
          <w:ilvl w:val="1"/>
          <w:numId w:val="24"/>
        </w:numPr>
        <w:autoSpaceDE/>
        <w:autoSpaceDN/>
        <w:spacing w:after="160" w:line="259" w:lineRule="auto"/>
      </w:pPr>
      <w:r w:rsidRPr="005E4BB2">
        <w:rPr>
          <w:b/>
          <w:bCs/>
        </w:rPr>
        <w:t>AUC</w:t>
      </w:r>
      <w:r w:rsidRPr="005E4BB2">
        <w:t xml:space="preserve"> measures the ability of the model to distinguish between classes (values closer to 1 indicate better performance).</w:t>
      </w:r>
    </w:p>
    <w:p w14:paraId="3BDA41A7" w14:textId="09009BFA" w:rsidR="005E4BB2" w:rsidRPr="005E4BB2" w:rsidRDefault="005E4BB2" w:rsidP="005E4BB2"/>
    <w:p w14:paraId="3F1568E7" w14:textId="77777777" w:rsidR="005E4BB2" w:rsidRDefault="005E4BB2" w:rsidP="005E4BB2">
      <w:pPr>
        <w:rPr>
          <w:b/>
          <w:bCs/>
          <w:sz w:val="24"/>
          <w:szCs w:val="24"/>
        </w:rPr>
      </w:pPr>
      <w:r w:rsidRPr="000132D3">
        <w:rPr>
          <w:b/>
          <w:bCs/>
          <w:sz w:val="24"/>
          <w:szCs w:val="24"/>
        </w:rPr>
        <w:t>Bootstrapping for Model Stability</w:t>
      </w:r>
    </w:p>
    <w:p w14:paraId="15B44E86" w14:textId="77777777" w:rsidR="000132D3" w:rsidRPr="000132D3" w:rsidRDefault="000132D3" w:rsidP="005E4BB2">
      <w:pPr>
        <w:rPr>
          <w:b/>
          <w:bCs/>
          <w:sz w:val="24"/>
          <w:szCs w:val="24"/>
        </w:rPr>
      </w:pPr>
    </w:p>
    <w:p w14:paraId="33663977" w14:textId="77777777" w:rsidR="005E4BB2" w:rsidRDefault="005E4BB2" w:rsidP="005E4BB2">
      <w:r w:rsidRPr="005E4BB2">
        <w:t>Bootstrapping is used to validate the stability of metrics like RMSE, MAE, Accuracy, and R²:</w:t>
      </w:r>
    </w:p>
    <w:p w14:paraId="2F8D624A" w14:textId="77777777" w:rsidR="000132D3" w:rsidRPr="005E4BB2" w:rsidRDefault="000132D3" w:rsidP="005E4BB2"/>
    <w:p w14:paraId="73B75202" w14:textId="77777777" w:rsidR="005E4BB2" w:rsidRPr="005E4BB2" w:rsidRDefault="005E4BB2" w:rsidP="008F5117">
      <w:pPr>
        <w:widowControl/>
        <w:numPr>
          <w:ilvl w:val="0"/>
          <w:numId w:val="25"/>
        </w:numPr>
        <w:autoSpaceDE/>
        <w:autoSpaceDN/>
        <w:spacing w:after="160" w:line="259" w:lineRule="auto"/>
      </w:pPr>
      <w:r w:rsidRPr="005E4BB2">
        <w:rPr>
          <w:b/>
          <w:bCs/>
        </w:rPr>
        <w:t>Resampling Process:</w:t>
      </w:r>
    </w:p>
    <w:p w14:paraId="5AD21761" w14:textId="77777777" w:rsidR="005E4BB2" w:rsidRPr="005E4BB2" w:rsidRDefault="005E4BB2" w:rsidP="008F5117">
      <w:pPr>
        <w:widowControl/>
        <w:numPr>
          <w:ilvl w:val="1"/>
          <w:numId w:val="25"/>
        </w:numPr>
        <w:autoSpaceDE/>
        <w:autoSpaceDN/>
        <w:spacing w:after="160" w:line="259" w:lineRule="auto"/>
      </w:pPr>
      <w:r w:rsidRPr="005E4BB2">
        <w:t>Generate multiple bootstrap samples by resampling the dataset with replacement.</w:t>
      </w:r>
    </w:p>
    <w:p w14:paraId="48D7B96E" w14:textId="77777777" w:rsidR="005E4BB2" w:rsidRPr="005E4BB2" w:rsidRDefault="005E4BB2" w:rsidP="008F5117">
      <w:pPr>
        <w:widowControl/>
        <w:numPr>
          <w:ilvl w:val="1"/>
          <w:numId w:val="25"/>
        </w:numPr>
        <w:autoSpaceDE/>
        <w:autoSpaceDN/>
        <w:spacing w:after="160" w:line="259" w:lineRule="auto"/>
      </w:pPr>
      <w:r w:rsidRPr="005E4BB2">
        <w:t>Fit the model to each resample.</w:t>
      </w:r>
    </w:p>
    <w:p w14:paraId="16F19EF5" w14:textId="77777777" w:rsidR="005E4BB2" w:rsidRPr="005E4BB2" w:rsidRDefault="005E4BB2" w:rsidP="008F5117">
      <w:pPr>
        <w:widowControl/>
        <w:numPr>
          <w:ilvl w:val="0"/>
          <w:numId w:val="25"/>
        </w:numPr>
        <w:autoSpaceDE/>
        <w:autoSpaceDN/>
        <w:spacing w:after="160" w:line="259" w:lineRule="auto"/>
      </w:pPr>
      <w:r w:rsidRPr="005E4BB2">
        <w:rPr>
          <w:b/>
          <w:bCs/>
        </w:rPr>
        <w:t>Metric Evaluation:</w:t>
      </w:r>
    </w:p>
    <w:p w14:paraId="4E6BE95B" w14:textId="77777777" w:rsidR="005E4BB2" w:rsidRPr="005E4BB2" w:rsidRDefault="005E4BB2" w:rsidP="008F5117">
      <w:pPr>
        <w:widowControl/>
        <w:numPr>
          <w:ilvl w:val="1"/>
          <w:numId w:val="25"/>
        </w:numPr>
        <w:autoSpaceDE/>
        <w:autoSpaceDN/>
        <w:spacing w:after="160" w:line="259" w:lineRule="auto"/>
      </w:pPr>
      <w:r w:rsidRPr="005E4BB2">
        <w:t>Calculate performance metrics (e.g., RMSE, Accuracy) for each bootstrap sample.</w:t>
      </w:r>
    </w:p>
    <w:p w14:paraId="1CE4256C" w14:textId="77777777" w:rsidR="005E4BB2" w:rsidRDefault="005E4BB2" w:rsidP="008F5117">
      <w:pPr>
        <w:widowControl/>
        <w:numPr>
          <w:ilvl w:val="1"/>
          <w:numId w:val="25"/>
        </w:numPr>
        <w:autoSpaceDE/>
        <w:autoSpaceDN/>
        <w:spacing w:after="160" w:line="259" w:lineRule="auto"/>
      </w:pPr>
      <w:r w:rsidRPr="005E4BB2">
        <w:t xml:space="preserve">Create </w:t>
      </w:r>
      <w:r w:rsidRPr="005E4BB2">
        <w:rPr>
          <w:b/>
          <w:bCs/>
        </w:rPr>
        <w:t>confidence intervals</w:t>
      </w:r>
      <w:r w:rsidRPr="005E4BB2">
        <w:t xml:space="preserve"> for metrics, indicating their reliability.</w:t>
      </w:r>
    </w:p>
    <w:p w14:paraId="17F9DF29" w14:textId="66927554" w:rsidR="005D2C05" w:rsidRPr="005E4BB2" w:rsidRDefault="005D2C05" w:rsidP="005D2C05">
      <w:pPr>
        <w:widowControl/>
        <w:autoSpaceDE/>
        <w:autoSpaceDN/>
        <w:spacing w:after="160" w:line="259" w:lineRule="auto"/>
        <w:ind w:left="360"/>
      </w:pPr>
      <w:r w:rsidRPr="005D2C05">
        <w:drawing>
          <wp:inline distT="0" distB="0" distL="0" distR="0" wp14:anchorId="1BABFE52" wp14:editId="426A7BBD">
            <wp:extent cx="5472342" cy="510540"/>
            <wp:effectExtent l="76200" t="76200" r="128905" b="137160"/>
            <wp:docPr id="60244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45515" name=""/>
                    <pic:cNvPicPr/>
                  </pic:nvPicPr>
                  <pic:blipFill>
                    <a:blip r:embed="rId32"/>
                    <a:stretch>
                      <a:fillRect/>
                    </a:stretch>
                  </pic:blipFill>
                  <pic:spPr>
                    <a:xfrm>
                      <a:off x="0" y="0"/>
                      <a:ext cx="5498360" cy="512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7C6025" w14:textId="77777777" w:rsidR="005E4BB2" w:rsidRDefault="005E4BB2" w:rsidP="005E4BB2">
      <w:r w:rsidRPr="005E4BB2">
        <w:t xml:space="preserve">Classification reports for all models </w:t>
      </w:r>
    </w:p>
    <w:p w14:paraId="2E35FECB" w14:textId="77777777" w:rsidR="000132D3" w:rsidRPr="005E4BB2" w:rsidRDefault="000132D3" w:rsidP="005E4BB2"/>
    <w:p w14:paraId="79816951" w14:textId="77777777" w:rsidR="005E4BB2" w:rsidRDefault="005E4BB2" w:rsidP="005E4BB2">
      <w:r w:rsidRPr="005E4BB2">
        <w:rPr>
          <w:b/>
          <w:bCs/>
        </w:rPr>
        <w:t>Logistic Regression</w:t>
      </w:r>
      <w:r w:rsidRPr="005E4BB2">
        <w:t>:</w:t>
      </w:r>
    </w:p>
    <w:p w14:paraId="09CDB028" w14:textId="77777777" w:rsidR="000132D3" w:rsidRPr="005E4BB2" w:rsidRDefault="000132D3" w:rsidP="005E4BB2"/>
    <w:p w14:paraId="74B24E9F" w14:textId="48339589" w:rsidR="005E4BB2" w:rsidRDefault="005E4BB2" w:rsidP="005E4BB2">
      <w:pPr>
        <w:jc w:val="center"/>
      </w:pPr>
    </w:p>
    <w:p w14:paraId="65244FDB" w14:textId="108C85C1" w:rsidR="003824DD" w:rsidRDefault="0002683D" w:rsidP="005E4BB2">
      <w:pPr>
        <w:jc w:val="center"/>
      </w:pPr>
      <w:r w:rsidRPr="0002683D">
        <w:lastRenderedPageBreak/>
        <w:drawing>
          <wp:inline distT="0" distB="0" distL="0" distR="0" wp14:anchorId="79F40664" wp14:editId="03BD7D0C">
            <wp:extent cx="2453640" cy="3874913"/>
            <wp:effectExtent l="76200" t="76200" r="137160" b="125730"/>
            <wp:docPr id="57063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31720" name=""/>
                    <pic:cNvPicPr/>
                  </pic:nvPicPr>
                  <pic:blipFill>
                    <a:blip r:embed="rId33"/>
                    <a:stretch>
                      <a:fillRect/>
                    </a:stretch>
                  </pic:blipFill>
                  <pic:spPr>
                    <a:xfrm>
                      <a:off x="0" y="0"/>
                      <a:ext cx="2457556" cy="38810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098B8B" w14:textId="77777777" w:rsidR="000132D3" w:rsidRPr="005E4BB2" w:rsidRDefault="000132D3" w:rsidP="005E4BB2">
      <w:pPr>
        <w:jc w:val="center"/>
      </w:pPr>
    </w:p>
    <w:p w14:paraId="777F0FE3" w14:textId="77777777" w:rsidR="005E4BB2" w:rsidRPr="005E4BB2" w:rsidRDefault="005E4BB2" w:rsidP="005E4BB2">
      <w:pPr>
        <w:rPr>
          <w:b/>
          <w:bCs/>
        </w:rPr>
      </w:pPr>
      <w:r w:rsidRPr="005E4BB2">
        <w:rPr>
          <w:b/>
          <w:bCs/>
        </w:rPr>
        <w:t>KNN Classifier:</w:t>
      </w:r>
    </w:p>
    <w:p w14:paraId="6091677B" w14:textId="26E58422" w:rsidR="005E4BB2" w:rsidRPr="005E4BB2" w:rsidRDefault="0002683D" w:rsidP="005E4BB2">
      <w:pPr>
        <w:jc w:val="center"/>
      </w:pPr>
      <w:r w:rsidRPr="0002683D">
        <w:drawing>
          <wp:inline distT="0" distB="0" distL="0" distR="0" wp14:anchorId="4E0ADC39" wp14:editId="61B1EF21">
            <wp:extent cx="2331720" cy="1947754"/>
            <wp:effectExtent l="0" t="0" r="0" b="0"/>
            <wp:docPr id="165500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00338" name=""/>
                    <pic:cNvPicPr/>
                  </pic:nvPicPr>
                  <pic:blipFill>
                    <a:blip r:embed="rId34"/>
                    <a:stretch>
                      <a:fillRect/>
                    </a:stretch>
                  </pic:blipFill>
                  <pic:spPr>
                    <a:xfrm>
                      <a:off x="0" y="0"/>
                      <a:ext cx="2335690" cy="1951070"/>
                    </a:xfrm>
                    <a:prstGeom prst="rect">
                      <a:avLst/>
                    </a:prstGeom>
                  </pic:spPr>
                </pic:pic>
              </a:graphicData>
            </a:graphic>
          </wp:inline>
        </w:drawing>
      </w:r>
    </w:p>
    <w:p w14:paraId="453BC8CD" w14:textId="77777777" w:rsidR="005E4BB2" w:rsidRPr="005E4BB2" w:rsidRDefault="005E4BB2" w:rsidP="005E4BB2"/>
    <w:p w14:paraId="219348A0" w14:textId="77777777" w:rsidR="005E4BB2" w:rsidRDefault="005E4BB2" w:rsidP="005E4BB2">
      <w:pPr>
        <w:rPr>
          <w:b/>
          <w:bCs/>
        </w:rPr>
      </w:pPr>
      <w:r w:rsidRPr="005E4BB2">
        <w:rPr>
          <w:b/>
          <w:bCs/>
        </w:rPr>
        <w:t xml:space="preserve">Random </w:t>
      </w:r>
      <w:proofErr w:type="gramStart"/>
      <w:r w:rsidRPr="005E4BB2">
        <w:rPr>
          <w:b/>
          <w:bCs/>
        </w:rPr>
        <w:t>Forest :</w:t>
      </w:r>
      <w:proofErr w:type="gramEnd"/>
    </w:p>
    <w:p w14:paraId="22E097A2" w14:textId="77777777" w:rsidR="000132D3" w:rsidRPr="005E4BB2" w:rsidRDefault="000132D3" w:rsidP="005E4BB2">
      <w:pPr>
        <w:rPr>
          <w:b/>
          <w:bCs/>
        </w:rPr>
      </w:pPr>
    </w:p>
    <w:p w14:paraId="0272F877" w14:textId="04E567A5" w:rsidR="005E4BB2" w:rsidRDefault="0002683D" w:rsidP="005D7931">
      <w:pPr>
        <w:jc w:val="center"/>
      </w:pPr>
      <w:r w:rsidRPr="0002683D">
        <w:lastRenderedPageBreak/>
        <w:drawing>
          <wp:inline distT="0" distB="0" distL="0" distR="0" wp14:anchorId="0E06FA20" wp14:editId="23612B99">
            <wp:extent cx="2758440" cy="2322897"/>
            <wp:effectExtent l="0" t="0" r="3810" b="1270"/>
            <wp:docPr id="102149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99947" name=""/>
                    <pic:cNvPicPr/>
                  </pic:nvPicPr>
                  <pic:blipFill>
                    <a:blip r:embed="rId35"/>
                    <a:stretch>
                      <a:fillRect/>
                    </a:stretch>
                  </pic:blipFill>
                  <pic:spPr>
                    <a:xfrm>
                      <a:off x="0" y="0"/>
                      <a:ext cx="2758825" cy="2323221"/>
                    </a:xfrm>
                    <a:prstGeom prst="rect">
                      <a:avLst/>
                    </a:prstGeom>
                  </pic:spPr>
                </pic:pic>
              </a:graphicData>
            </a:graphic>
          </wp:inline>
        </w:drawing>
      </w:r>
      <w:r w:rsidR="005E4BB2" w:rsidRPr="005E4BB2">
        <w:t>.</w:t>
      </w:r>
    </w:p>
    <w:p w14:paraId="14CA381A" w14:textId="77777777" w:rsidR="000132D3" w:rsidRPr="005E4BB2" w:rsidRDefault="000132D3" w:rsidP="000132D3">
      <w:pPr>
        <w:widowControl/>
        <w:autoSpaceDE/>
        <w:autoSpaceDN/>
        <w:spacing w:after="160" w:line="259" w:lineRule="auto"/>
        <w:ind w:left="720"/>
      </w:pPr>
    </w:p>
    <w:p w14:paraId="0FB28E94" w14:textId="77777777" w:rsidR="005E4BB2" w:rsidRDefault="005E4BB2" w:rsidP="005E4BB2">
      <w:r w:rsidRPr="005E4BB2">
        <w:rPr>
          <w:b/>
          <w:bCs/>
        </w:rPr>
        <w:t xml:space="preserve">ROC Curve for </w:t>
      </w:r>
      <w:proofErr w:type="spellStart"/>
      <w:r w:rsidRPr="005E4BB2">
        <w:rPr>
          <w:b/>
          <w:bCs/>
        </w:rPr>
        <w:t>comparision</w:t>
      </w:r>
      <w:proofErr w:type="spellEnd"/>
      <w:r w:rsidRPr="005E4BB2">
        <w:rPr>
          <w:b/>
          <w:bCs/>
        </w:rPr>
        <w:t xml:space="preserve"> of all </w:t>
      </w:r>
      <w:proofErr w:type="gramStart"/>
      <w:r w:rsidRPr="005E4BB2">
        <w:rPr>
          <w:b/>
          <w:bCs/>
        </w:rPr>
        <w:t>models</w:t>
      </w:r>
      <w:r w:rsidRPr="005E4BB2">
        <w:t xml:space="preserve"> :</w:t>
      </w:r>
      <w:proofErr w:type="gramEnd"/>
    </w:p>
    <w:p w14:paraId="50C512CA" w14:textId="77777777" w:rsidR="000132D3" w:rsidRPr="005E4BB2" w:rsidRDefault="000132D3" w:rsidP="005E4BB2"/>
    <w:p w14:paraId="501470B9" w14:textId="552CF09F" w:rsidR="005E4BB2" w:rsidRDefault="0002683D" w:rsidP="005E4BB2">
      <w:pPr>
        <w:jc w:val="center"/>
      </w:pPr>
      <w:r w:rsidRPr="0002683D">
        <w:drawing>
          <wp:inline distT="0" distB="0" distL="0" distR="0" wp14:anchorId="3817DF40" wp14:editId="080BB18C">
            <wp:extent cx="3497580" cy="2751680"/>
            <wp:effectExtent l="0" t="0" r="7620" b="0"/>
            <wp:docPr id="19045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0639" name=""/>
                    <pic:cNvPicPr/>
                  </pic:nvPicPr>
                  <pic:blipFill>
                    <a:blip r:embed="rId36"/>
                    <a:stretch>
                      <a:fillRect/>
                    </a:stretch>
                  </pic:blipFill>
                  <pic:spPr>
                    <a:xfrm>
                      <a:off x="0" y="0"/>
                      <a:ext cx="3498068" cy="2752064"/>
                    </a:xfrm>
                    <a:prstGeom prst="rect">
                      <a:avLst/>
                    </a:prstGeom>
                  </pic:spPr>
                </pic:pic>
              </a:graphicData>
            </a:graphic>
          </wp:inline>
        </w:drawing>
      </w:r>
    </w:p>
    <w:p w14:paraId="546B4290" w14:textId="77777777" w:rsidR="005D7931" w:rsidRPr="005E4BB2" w:rsidRDefault="005D7931" w:rsidP="005E4BB2">
      <w:pPr>
        <w:jc w:val="center"/>
      </w:pPr>
    </w:p>
    <w:p w14:paraId="3B355973" w14:textId="336EA673" w:rsidR="005E4BB2" w:rsidRPr="005E4BB2" w:rsidRDefault="005E4BB2" w:rsidP="005E4BB2"/>
    <w:p w14:paraId="590031AC" w14:textId="538D9D15" w:rsidR="000132D3" w:rsidRPr="000132D3" w:rsidRDefault="005E4BB2" w:rsidP="005E4BB2">
      <w:pPr>
        <w:rPr>
          <w:b/>
          <w:bCs/>
          <w:sz w:val="24"/>
          <w:szCs w:val="24"/>
        </w:rPr>
      </w:pPr>
      <w:r w:rsidRPr="000132D3">
        <w:rPr>
          <w:b/>
          <w:bCs/>
          <w:sz w:val="24"/>
          <w:szCs w:val="24"/>
        </w:rPr>
        <w:t>Insights from Evaluation:</w:t>
      </w:r>
    </w:p>
    <w:p w14:paraId="3357BA9B" w14:textId="77777777" w:rsidR="005E4BB2" w:rsidRPr="005E4BB2" w:rsidRDefault="005E4BB2" w:rsidP="005E4BB2">
      <w:r w:rsidRPr="005E4BB2">
        <w:t>By assessing regression and classification models, the study will:</w:t>
      </w:r>
    </w:p>
    <w:p w14:paraId="479E9776" w14:textId="77777777" w:rsidR="005E4BB2" w:rsidRPr="005E4BB2" w:rsidRDefault="005E4BB2" w:rsidP="008F5117">
      <w:pPr>
        <w:widowControl/>
        <w:numPr>
          <w:ilvl w:val="0"/>
          <w:numId w:val="29"/>
        </w:numPr>
        <w:autoSpaceDE/>
        <w:autoSpaceDN/>
        <w:spacing w:after="160" w:line="259" w:lineRule="auto"/>
      </w:pPr>
      <w:r w:rsidRPr="005E4BB2">
        <w:t>Forecast profits (using regression).</w:t>
      </w:r>
    </w:p>
    <w:p w14:paraId="2A256AD3" w14:textId="77777777" w:rsidR="005E4BB2" w:rsidRPr="005E4BB2" w:rsidRDefault="005E4BB2" w:rsidP="008F5117">
      <w:pPr>
        <w:widowControl/>
        <w:numPr>
          <w:ilvl w:val="0"/>
          <w:numId w:val="29"/>
        </w:numPr>
        <w:autoSpaceDE/>
        <w:autoSpaceDN/>
        <w:spacing w:after="160" w:line="259" w:lineRule="auto"/>
      </w:pPr>
      <w:r w:rsidRPr="005E4BB2">
        <w:t>Classify orders into profitability categories (using classification).</w:t>
      </w:r>
    </w:p>
    <w:p w14:paraId="787FFC23" w14:textId="77777777" w:rsidR="005E4BB2" w:rsidRPr="005E4BB2" w:rsidRDefault="005E4BB2" w:rsidP="008F5117">
      <w:pPr>
        <w:widowControl/>
        <w:numPr>
          <w:ilvl w:val="0"/>
          <w:numId w:val="29"/>
        </w:numPr>
        <w:autoSpaceDE/>
        <w:autoSpaceDN/>
        <w:spacing w:after="160" w:line="259" w:lineRule="auto"/>
      </w:pPr>
      <w:r w:rsidRPr="005E4BB2">
        <w:t>Use visualizations (e.g., heatmaps, ROC curves) to explain model performance.</w:t>
      </w:r>
    </w:p>
    <w:p w14:paraId="424E5966" w14:textId="3DE18C32" w:rsidR="005E4BB2" w:rsidRDefault="005E4BB2" w:rsidP="005E4BB2">
      <w:pPr>
        <w:widowControl/>
        <w:numPr>
          <w:ilvl w:val="0"/>
          <w:numId w:val="29"/>
        </w:numPr>
        <w:autoSpaceDE/>
        <w:autoSpaceDN/>
        <w:spacing w:after="160" w:line="259" w:lineRule="auto"/>
      </w:pPr>
      <w:r w:rsidRPr="005E4BB2">
        <w:t xml:space="preserve">Ensure results are robust using </w:t>
      </w:r>
      <w:r w:rsidRPr="005E4BB2">
        <w:rPr>
          <w:b/>
          <w:bCs/>
        </w:rPr>
        <w:t>bootstrapped confidence intervals</w:t>
      </w:r>
      <w:r w:rsidRPr="005E4BB2">
        <w:t>.</w:t>
      </w:r>
    </w:p>
    <w:p w14:paraId="4B015902" w14:textId="77777777" w:rsidR="005D7931" w:rsidRDefault="005D7931" w:rsidP="005D7931">
      <w:pPr>
        <w:widowControl/>
        <w:autoSpaceDE/>
        <w:autoSpaceDN/>
        <w:spacing w:after="160" w:line="259" w:lineRule="auto"/>
      </w:pPr>
    </w:p>
    <w:p w14:paraId="2E67E34B" w14:textId="77777777" w:rsidR="005D7931" w:rsidRDefault="005D7931" w:rsidP="005D7931">
      <w:pPr>
        <w:widowControl/>
        <w:autoSpaceDE/>
        <w:autoSpaceDN/>
        <w:spacing w:after="160" w:line="259" w:lineRule="auto"/>
      </w:pPr>
    </w:p>
    <w:p w14:paraId="056E3327" w14:textId="77777777" w:rsidR="005D7931" w:rsidRDefault="005D7931" w:rsidP="005D7931">
      <w:pPr>
        <w:widowControl/>
        <w:autoSpaceDE/>
        <w:autoSpaceDN/>
        <w:spacing w:after="160" w:line="259" w:lineRule="auto"/>
      </w:pPr>
    </w:p>
    <w:p w14:paraId="5B2772D7" w14:textId="77777777" w:rsidR="005D7931" w:rsidRDefault="005D7931" w:rsidP="005D7931">
      <w:pPr>
        <w:widowControl/>
        <w:autoSpaceDE/>
        <w:autoSpaceDN/>
        <w:spacing w:after="160" w:line="259" w:lineRule="auto"/>
      </w:pPr>
    </w:p>
    <w:p w14:paraId="6BBFB2FF" w14:textId="77777777" w:rsidR="005D7931" w:rsidRPr="005E4BB2" w:rsidRDefault="005D7931" w:rsidP="005D7931">
      <w:pPr>
        <w:widowControl/>
        <w:autoSpaceDE/>
        <w:autoSpaceDN/>
        <w:spacing w:after="160" w:line="259" w:lineRule="auto"/>
      </w:pPr>
    </w:p>
    <w:p w14:paraId="52C87485" w14:textId="7D4FA98C" w:rsidR="005E4BB2" w:rsidRDefault="005E4BB2" w:rsidP="005E4BB2">
      <w:pPr>
        <w:rPr>
          <w:b/>
          <w:bCs/>
          <w:sz w:val="24"/>
          <w:szCs w:val="24"/>
        </w:rPr>
      </w:pPr>
      <w:r w:rsidRPr="000132D3">
        <w:rPr>
          <w:b/>
          <w:bCs/>
          <w:sz w:val="24"/>
          <w:szCs w:val="24"/>
        </w:rPr>
        <w:lastRenderedPageBreak/>
        <w:t>Conclusion and Insights</w:t>
      </w:r>
      <w:r w:rsidR="005D7931">
        <w:rPr>
          <w:b/>
          <w:bCs/>
          <w:sz w:val="24"/>
          <w:szCs w:val="24"/>
        </w:rPr>
        <w:t>:</w:t>
      </w:r>
    </w:p>
    <w:p w14:paraId="2840233F" w14:textId="77777777" w:rsidR="005D7931" w:rsidRDefault="005D7931" w:rsidP="005E4BB2">
      <w:pPr>
        <w:rPr>
          <w:b/>
          <w:bCs/>
          <w:sz w:val="24"/>
          <w:szCs w:val="24"/>
        </w:rPr>
      </w:pPr>
    </w:p>
    <w:p w14:paraId="57E91392" w14:textId="23A0B42A" w:rsidR="005D7931" w:rsidRPr="005D7931" w:rsidRDefault="005D7931" w:rsidP="005D7931">
      <w:pPr>
        <w:rPr>
          <w:b/>
          <w:bCs/>
          <w:sz w:val="24"/>
          <w:szCs w:val="24"/>
          <w:lang w:val="en-IN"/>
        </w:rPr>
      </w:pPr>
      <w:r w:rsidRPr="005D7931">
        <w:rPr>
          <w:b/>
          <w:bCs/>
          <w:sz w:val="24"/>
          <w:szCs w:val="24"/>
          <w:lang w:val="en-IN"/>
        </w:rPr>
        <w:t>Findings:</w:t>
      </w:r>
    </w:p>
    <w:p w14:paraId="18E87793" w14:textId="77777777" w:rsidR="005D7931" w:rsidRPr="005D7931" w:rsidRDefault="005D7931" w:rsidP="005D7931">
      <w:pPr>
        <w:rPr>
          <w:b/>
          <w:bCs/>
          <w:sz w:val="24"/>
          <w:szCs w:val="24"/>
          <w:lang w:val="en-IN"/>
        </w:rPr>
      </w:pPr>
      <w:r w:rsidRPr="005D7931">
        <w:rPr>
          <w:b/>
          <w:bCs/>
          <w:sz w:val="24"/>
          <w:szCs w:val="24"/>
          <w:lang w:val="en-IN"/>
        </w:rPr>
        <w:t>Hypothesis Testing:</w:t>
      </w:r>
    </w:p>
    <w:p w14:paraId="293FEF96" w14:textId="77777777" w:rsidR="005D7931" w:rsidRPr="005D7931" w:rsidRDefault="005D7931" w:rsidP="005D7931">
      <w:pPr>
        <w:rPr>
          <w:sz w:val="24"/>
          <w:szCs w:val="24"/>
          <w:lang w:val="en-IN"/>
        </w:rPr>
      </w:pPr>
      <w:r w:rsidRPr="005D7931">
        <w:rPr>
          <w:sz w:val="24"/>
          <w:szCs w:val="24"/>
          <w:lang w:val="en-IN"/>
        </w:rPr>
        <w:t>Positive correlation between Delivery Fee and Profit, suggesting higher fees may improve profitability.</w:t>
      </w:r>
    </w:p>
    <w:p w14:paraId="14D71547" w14:textId="77777777" w:rsidR="005D7931" w:rsidRDefault="005D7931" w:rsidP="005D7931">
      <w:pPr>
        <w:rPr>
          <w:sz w:val="24"/>
          <w:szCs w:val="24"/>
          <w:lang w:val="en-IN"/>
        </w:rPr>
      </w:pPr>
      <w:r w:rsidRPr="005D7931">
        <w:rPr>
          <w:sz w:val="24"/>
          <w:szCs w:val="24"/>
          <w:lang w:val="en-IN"/>
        </w:rPr>
        <w:t>Significant difference in mean profits between Cash on Delivery and Credit Card orders, with Credit Card orders yielding higher profits.</w:t>
      </w:r>
    </w:p>
    <w:p w14:paraId="52984C6E" w14:textId="77777777" w:rsidR="005D7931" w:rsidRPr="005D7931" w:rsidRDefault="005D7931" w:rsidP="005D7931">
      <w:pPr>
        <w:rPr>
          <w:sz w:val="24"/>
          <w:szCs w:val="24"/>
          <w:lang w:val="en-IN"/>
        </w:rPr>
      </w:pPr>
    </w:p>
    <w:p w14:paraId="1A57F8B9" w14:textId="77777777" w:rsidR="005D7931" w:rsidRPr="005D7931" w:rsidRDefault="005D7931" w:rsidP="005D7931">
      <w:pPr>
        <w:rPr>
          <w:b/>
          <w:bCs/>
          <w:sz w:val="24"/>
          <w:szCs w:val="24"/>
          <w:lang w:val="en-IN"/>
        </w:rPr>
      </w:pPr>
      <w:r w:rsidRPr="005D7931">
        <w:rPr>
          <w:b/>
          <w:bCs/>
          <w:sz w:val="24"/>
          <w:szCs w:val="24"/>
          <w:lang w:val="en-IN"/>
        </w:rPr>
        <w:t>Descriptive Insights:</w:t>
      </w:r>
    </w:p>
    <w:p w14:paraId="3BED7FF6" w14:textId="77777777" w:rsidR="005D7931" w:rsidRPr="005D7931" w:rsidRDefault="005D7931" w:rsidP="005D7931">
      <w:pPr>
        <w:rPr>
          <w:sz w:val="24"/>
          <w:szCs w:val="24"/>
          <w:lang w:val="en-IN"/>
        </w:rPr>
      </w:pPr>
      <w:r w:rsidRPr="005D7931">
        <w:rPr>
          <w:sz w:val="24"/>
          <w:szCs w:val="24"/>
          <w:lang w:val="en-IN"/>
        </w:rPr>
        <w:t>Average profit per order is ~$950, influenced by Order Value, Discounts, and Delivery Fee.</w:t>
      </w:r>
    </w:p>
    <w:p w14:paraId="2152E765" w14:textId="77777777" w:rsidR="005D7931" w:rsidRDefault="005D7931" w:rsidP="005D7931">
      <w:pPr>
        <w:rPr>
          <w:sz w:val="24"/>
          <w:szCs w:val="24"/>
          <w:lang w:val="en-IN"/>
        </w:rPr>
      </w:pPr>
      <w:r w:rsidRPr="005D7931">
        <w:rPr>
          <w:sz w:val="24"/>
          <w:szCs w:val="24"/>
          <w:lang w:val="en-IN"/>
        </w:rPr>
        <w:t>Payment methods and operational fees are key drivers of profit variation.</w:t>
      </w:r>
    </w:p>
    <w:p w14:paraId="4FE9F712" w14:textId="77777777" w:rsidR="005D7931" w:rsidRPr="005D7931" w:rsidRDefault="005D7931" w:rsidP="005D7931">
      <w:pPr>
        <w:rPr>
          <w:sz w:val="24"/>
          <w:szCs w:val="24"/>
          <w:lang w:val="en-IN"/>
        </w:rPr>
      </w:pPr>
    </w:p>
    <w:p w14:paraId="0483DE2B" w14:textId="77777777" w:rsidR="005D7931" w:rsidRPr="005D7931" w:rsidRDefault="005D7931" w:rsidP="005D7931">
      <w:pPr>
        <w:rPr>
          <w:b/>
          <w:bCs/>
          <w:sz w:val="24"/>
          <w:szCs w:val="24"/>
          <w:lang w:val="en-IN"/>
        </w:rPr>
      </w:pPr>
      <w:proofErr w:type="spellStart"/>
      <w:r w:rsidRPr="005D7931">
        <w:rPr>
          <w:b/>
          <w:bCs/>
          <w:sz w:val="24"/>
          <w:szCs w:val="24"/>
          <w:lang w:val="en-IN"/>
        </w:rPr>
        <w:t>Modeling</w:t>
      </w:r>
      <w:proofErr w:type="spellEnd"/>
      <w:r w:rsidRPr="005D7931">
        <w:rPr>
          <w:b/>
          <w:bCs/>
          <w:sz w:val="24"/>
          <w:szCs w:val="24"/>
          <w:lang w:val="en-IN"/>
        </w:rPr>
        <w:t xml:space="preserve"> Results:</w:t>
      </w:r>
    </w:p>
    <w:p w14:paraId="51EECE3E" w14:textId="77777777" w:rsidR="005D7931" w:rsidRPr="005D7931" w:rsidRDefault="005D7931" w:rsidP="005D7931">
      <w:pPr>
        <w:rPr>
          <w:sz w:val="24"/>
          <w:szCs w:val="24"/>
          <w:lang w:val="en-IN"/>
        </w:rPr>
      </w:pPr>
      <w:r w:rsidRPr="005D7931">
        <w:rPr>
          <w:sz w:val="24"/>
          <w:szCs w:val="24"/>
          <w:lang w:val="en-IN"/>
        </w:rPr>
        <w:t>Regression model explains a significant portion of Profit variation (high R² value).</w:t>
      </w:r>
    </w:p>
    <w:p w14:paraId="516B0A52" w14:textId="77777777" w:rsidR="005D7931" w:rsidRDefault="005D7931" w:rsidP="005D7931">
      <w:pPr>
        <w:rPr>
          <w:sz w:val="24"/>
          <w:szCs w:val="24"/>
          <w:lang w:val="en-IN"/>
        </w:rPr>
      </w:pPr>
      <w:r w:rsidRPr="005D7931">
        <w:rPr>
          <w:sz w:val="24"/>
          <w:szCs w:val="24"/>
          <w:lang w:val="en-IN"/>
        </w:rPr>
        <w:t>Bootstrapping confirmed model stability, with RMSE consistently below threshold.</w:t>
      </w:r>
    </w:p>
    <w:p w14:paraId="0396CEE5" w14:textId="77777777" w:rsidR="005D7931" w:rsidRPr="005D7931" w:rsidRDefault="005D7931" w:rsidP="005D7931">
      <w:pPr>
        <w:rPr>
          <w:sz w:val="24"/>
          <w:szCs w:val="24"/>
          <w:lang w:val="en-IN"/>
        </w:rPr>
      </w:pPr>
    </w:p>
    <w:p w14:paraId="1277D7EA" w14:textId="77777777" w:rsidR="005D7931" w:rsidRPr="005D7931" w:rsidRDefault="005D7931" w:rsidP="005D7931">
      <w:pPr>
        <w:rPr>
          <w:b/>
          <w:bCs/>
          <w:sz w:val="24"/>
          <w:szCs w:val="24"/>
          <w:lang w:val="en-IN"/>
        </w:rPr>
      </w:pPr>
      <w:r w:rsidRPr="005D7931">
        <w:rPr>
          <w:b/>
          <w:bCs/>
          <w:sz w:val="24"/>
          <w:szCs w:val="24"/>
          <w:lang w:val="en-IN"/>
        </w:rPr>
        <w:t>Implications:</w:t>
      </w:r>
    </w:p>
    <w:p w14:paraId="1AA2E39B" w14:textId="77777777" w:rsidR="005D7931" w:rsidRPr="005D7931" w:rsidRDefault="005D7931" w:rsidP="005D7931">
      <w:pPr>
        <w:pStyle w:val="ListParagraph"/>
        <w:numPr>
          <w:ilvl w:val="0"/>
          <w:numId w:val="30"/>
        </w:numPr>
        <w:rPr>
          <w:sz w:val="24"/>
          <w:szCs w:val="24"/>
          <w:lang w:val="en-IN"/>
        </w:rPr>
      </w:pPr>
      <w:r w:rsidRPr="005D7931">
        <w:rPr>
          <w:b/>
          <w:bCs/>
          <w:sz w:val="24"/>
          <w:szCs w:val="24"/>
          <w:lang w:val="en-IN"/>
        </w:rPr>
        <w:t xml:space="preserve">Business Strategy: </w:t>
      </w:r>
      <w:r w:rsidRPr="005D7931">
        <w:rPr>
          <w:sz w:val="24"/>
          <w:szCs w:val="24"/>
          <w:lang w:val="en-IN"/>
        </w:rPr>
        <w:t>Optimize Delivery Fees and encourage Credit Card payments to boost profitability. Targeted promotions can balance customer satisfaction and profit margins.</w:t>
      </w:r>
    </w:p>
    <w:p w14:paraId="7602829A" w14:textId="77777777" w:rsidR="005D7931" w:rsidRPr="005D7931" w:rsidRDefault="005D7931" w:rsidP="005D7931">
      <w:pPr>
        <w:pStyle w:val="ListParagraph"/>
        <w:numPr>
          <w:ilvl w:val="0"/>
          <w:numId w:val="30"/>
        </w:numPr>
        <w:rPr>
          <w:sz w:val="24"/>
          <w:szCs w:val="24"/>
          <w:lang w:val="en-IN"/>
        </w:rPr>
      </w:pPr>
      <w:r w:rsidRPr="005D7931">
        <w:rPr>
          <w:b/>
          <w:bCs/>
          <w:sz w:val="24"/>
          <w:szCs w:val="24"/>
          <w:lang w:val="en-IN"/>
        </w:rPr>
        <w:t xml:space="preserve">Decision-Making: </w:t>
      </w:r>
      <w:r w:rsidRPr="005D7931">
        <w:rPr>
          <w:sz w:val="24"/>
          <w:szCs w:val="24"/>
          <w:lang w:val="en-IN"/>
        </w:rPr>
        <w:t>Monitor Delivery durations and discounts as they impact costs. Implement dynamic pricing based on order value and location.</w:t>
      </w:r>
    </w:p>
    <w:p w14:paraId="59595138" w14:textId="77777777" w:rsidR="005D7931" w:rsidRPr="005D7931" w:rsidRDefault="005D7931" w:rsidP="005D7931">
      <w:pPr>
        <w:rPr>
          <w:b/>
          <w:bCs/>
          <w:sz w:val="24"/>
          <w:szCs w:val="24"/>
          <w:lang w:val="en-IN"/>
        </w:rPr>
      </w:pPr>
      <w:r w:rsidRPr="005D7931">
        <w:rPr>
          <w:b/>
          <w:bCs/>
          <w:sz w:val="24"/>
          <w:szCs w:val="24"/>
          <w:lang w:val="en-IN"/>
        </w:rPr>
        <w:t>Limitations:</w:t>
      </w:r>
    </w:p>
    <w:p w14:paraId="528DB42C" w14:textId="77777777" w:rsidR="005D7931" w:rsidRPr="005D7931" w:rsidRDefault="005D7931" w:rsidP="005D7931">
      <w:pPr>
        <w:pStyle w:val="ListParagraph"/>
        <w:numPr>
          <w:ilvl w:val="0"/>
          <w:numId w:val="31"/>
        </w:numPr>
        <w:rPr>
          <w:b/>
          <w:bCs/>
          <w:sz w:val="24"/>
          <w:szCs w:val="24"/>
          <w:lang w:val="en-IN"/>
        </w:rPr>
      </w:pPr>
      <w:r w:rsidRPr="005D7931">
        <w:rPr>
          <w:b/>
          <w:bCs/>
          <w:sz w:val="24"/>
          <w:szCs w:val="24"/>
          <w:lang w:val="en-IN"/>
        </w:rPr>
        <w:t xml:space="preserve">Data Limitations: </w:t>
      </w:r>
      <w:r w:rsidRPr="005D7931">
        <w:rPr>
          <w:sz w:val="24"/>
          <w:szCs w:val="24"/>
          <w:lang w:val="en-IN"/>
        </w:rPr>
        <w:t>Missing or imprecise data in Discounts and Offers affected accuracy.</w:t>
      </w:r>
    </w:p>
    <w:p w14:paraId="2145EC3B" w14:textId="77777777" w:rsidR="005D7931" w:rsidRPr="005D7931" w:rsidRDefault="005D7931" w:rsidP="005D7931">
      <w:pPr>
        <w:pStyle w:val="ListParagraph"/>
        <w:numPr>
          <w:ilvl w:val="0"/>
          <w:numId w:val="31"/>
        </w:numPr>
        <w:rPr>
          <w:b/>
          <w:bCs/>
          <w:sz w:val="24"/>
          <w:szCs w:val="24"/>
          <w:lang w:val="en-IN"/>
        </w:rPr>
      </w:pPr>
      <w:r w:rsidRPr="005D7931">
        <w:rPr>
          <w:b/>
          <w:bCs/>
          <w:sz w:val="24"/>
          <w:szCs w:val="24"/>
          <w:lang w:val="en-IN"/>
        </w:rPr>
        <w:t xml:space="preserve">Bootstrapping Limitations: </w:t>
      </w:r>
      <w:r w:rsidRPr="005D7931">
        <w:rPr>
          <w:sz w:val="24"/>
          <w:szCs w:val="24"/>
          <w:lang w:val="en-IN"/>
        </w:rPr>
        <w:t>Resampling assumes data well represents the population.</w:t>
      </w:r>
    </w:p>
    <w:p w14:paraId="12844AA9" w14:textId="77777777" w:rsidR="005D7931" w:rsidRPr="005D7931" w:rsidRDefault="005D7931" w:rsidP="005D7931">
      <w:pPr>
        <w:pStyle w:val="ListParagraph"/>
        <w:numPr>
          <w:ilvl w:val="0"/>
          <w:numId w:val="31"/>
        </w:numPr>
        <w:rPr>
          <w:b/>
          <w:bCs/>
          <w:sz w:val="24"/>
          <w:szCs w:val="24"/>
          <w:lang w:val="en-IN"/>
        </w:rPr>
      </w:pPr>
      <w:r w:rsidRPr="005D7931">
        <w:rPr>
          <w:b/>
          <w:bCs/>
          <w:sz w:val="24"/>
          <w:szCs w:val="24"/>
          <w:lang w:val="en-IN"/>
        </w:rPr>
        <w:t>A/B Testing Limitations</w:t>
      </w:r>
      <w:r w:rsidRPr="005D7931">
        <w:rPr>
          <w:sz w:val="24"/>
          <w:szCs w:val="24"/>
          <w:lang w:val="en-IN"/>
        </w:rPr>
        <w:t>: Focused only on two payment methods, excluding others.</w:t>
      </w:r>
    </w:p>
    <w:p w14:paraId="4656227E" w14:textId="77777777" w:rsidR="005D7931" w:rsidRPr="005D7931" w:rsidRDefault="005D7931" w:rsidP="005D7931">
      <w:pPr>
        <w:pStyle w:val="ListParagraph"/>
        <w:rPr>
          <w:b/>
          <w:bCs/>
          <w:sz w:val="24"/>
          <w:szCs w:val="24"/>
          <w:lang w:val="en-IN"/>
        </w:rPr>
      </w:pPr>
    </w:p>
    <w:p w14:paraId="7830E3D9" w14:textId="77777777" w:rsidR="005D7931" w:rsidRPr="005D7931" w:rsidRDefault="005D7931" w:rsidP="005D7931">
      <w:pPr>
        <w:rPr>
          <w:b/>
          <w:bCs/>
          <w:sz w:val="24"/>
          <w:szCs w:val="24"/>
          <w:lang w:val="en-IN"/>
        </w:rPr>
      </w:pPr>
      <w:r w:rsidRPr="005D7931">
        <w:rPr>
          <w:b/>
          <w:bCs/>
          <w:sz w:val="24"/>
          <w:szCs w:val="24"/>
          <w:lang w:val="en-IN"/>
        </w:rPr>
        <w:t>Future Directions:</w:t>
      </w:r>
    </w:p>
    <w:p w14:paraId="06A1ED5A" w14:textId="77777777" w:rsidR="005D7931" w:rsidRPr="005D7931" w:rsidRDefault="005D7931" w:rsidP="005D7931">
      <w:pPr>
        <w:rPr>
          <w:sz w:val="24"/>
          <w:szCs w:val="24"/>
          <w:lang w:val="en-IN"/>
        </w:rPr>
      </w:pPr>
      <w:r w:rsidRPr="005D7931">
        <w:rPr>
          <w:sz w:val="24"/>
          <w:szCs w:val="24"/>
          <w:lang w:val="en-IN"/>
        </w:rPr>
        <w:t>Add predictors like customer demographics and restaurant ratings to refine models.</w:t>
      </w:r>
    </w:p>
    <w:p w14:paraId="0D1B505E" w14:textId="77777777" w:rsidR="005D7931" w:rsidRPr="005D7931" w:rsidRDefault="005D7931" w:rsidP="005D7931">
      <w:pPr>
        <w:rPr>
          <w:sz w:val="24"/>
          <w:szCs w:val="24"/>
          <w:lang w:val="en-IN"/>
        </w:rPr>
      </w:pPr>
      <w:r w:rsidRPr="005D7931">
        <w:rPr>
          <w:sz w:val="24"/>
          <w:szCs w:val="24"/>
          <w:lang w:val="en-IN"/>
        </w:rPr>
        <w:t>Explore classification models to predict profitable orders.</w:t>
      </w:r>
    </w:p>
    <w:p w14:paraId="6BE6E23D" w14:textId="77777777" w:rsidR="005D7931" w:rsidRPr="005D7931" w:rsidRDefault="005D7931" w:rsidP="005D7931">
      <w:pPr>
        <w:rPr>
          <w:sz w:val="24"/>
          <w:szCs w:val="24"/>
          <w:lang w:val="en-IN"/>
        </w:rPr>
      </w:pPr>
      <w:r w:rsidRPr="005D7931">
        <w:rPr>
          <w:sz w:val="24"/>
          <w:szCs w:val="24"/>
          <w:lang w:val="en-IN"/>
        </w:rPr>
        <w:t>Investigate non-linear relationships using advanced techniques like decision trees or neural networks.</w:t>
      </w:r>
    </w:p>
    <w:p w14:paraId="4A144D7D" w14:textId="77777777" w:rsidR="005D7931" w:rsidRDefault="005D7931" w:rsidP="005E4BB2">
      <w:pPr>
        <w:rPr>
          <w:b/>
          <w:bCs/>
          <w:sz w:val="24"/>
          <w:szCs w:val="24"/>
        </w:rPr>
      </w:pPr>
    </w:p>
    <w:sectPr w:rsidR="005D7931" w:rsidSect="005E4B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1DB9D" w14:textId="77777777" w:rsidR="00D66838" w:rsidRDefault="00D66838">
      <w:r>
        <w:separator/>
      </w:r>
    </w:p>
  </w:endnote>
  <w:endnote w:type="continuationSeparator" w:id="0">
    <w:p w14:paraId="1CAA4583" w14:textId="77777777" w:rsidR="00D66838" w:rsidRDefault="00D66838">
      <w:r>
        <w:continuationSeparator/>
      </w:r>
    </w:p>
  </w:endnote>
  <w:endnote w:type="continuationNotice" w:id="1">
    <w:p w14:paraId="766ED06D" w14:textId="77777777" w:rsidR="00D66838" w:rsidRDefault="00D668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03894605"/>
      <w:docPartObj>
        <w:docPartGallery w:val="Page Numbers (Bottom of Page)"/>
        <w:docPartUnique/>
      </w:docPartObj>
    </w:sdtPr>
    <w:sdtContent>
      <w:p w14:paraId="29E74F55" w14:textId="5BD05337" w:rsidR="00FE77D6" w:rsidRDefault="00FE77D6" w:rsidP="00AA4C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03754" w14:textId="77777777" w:rsidR="00FE77D6" w:rsidRDefault="00FE77D6" w:rsidP="00FE77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75625776"/>
      <w:docPartObj>
        <w:docPartGallery w:val="Page Numbers (Bottom of Page)"/>
        <w:docPartUnique/>
      </w:docPartObj>
    </w:sdtPr>
    <w:sdtContent>
      <w:p w14:paraId="68E56D3D" w14:textId="7FC31BD7" w:rsidR="00FE77D6" w:rsidRDefault="00FE77D6" w:rsidP="00AA4C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731B2469" w14:textId="5AB0BE46" w:rsidR="00612E18" w:rsidRDefault="00612E18" w:rsidP="00FE77D6">
    <w:pPr>
      <w:pStyle w:val="Footer"/>
      <w:ind w:left="-540" w:right="360"/>
    </w:pPr>
    <w:r>
      <w:t>AV.</w:t>
    </w:r>
    <w:proofErr w:type="gramStart"/>
    <w:r>
      <w:t>EN.U</w:t>
    </w:r>
    <w:proofErr w:type="gramEnd"/>
    <w:r>
      <w:t>4CSE22</w:t>
    </w:r>
    <w:r w:rsidR="003867F9">
      <w:t>121</w:t>
    </w:r>
    <w:r>
      <w:t xml:space="preserve">                              Amrita Vishwa Vidyapeetham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92107" w14:textId="77777777" w:rsidR="00D66838" w:rsidRDefault="00D66838">
      <w:r>
        <w:separator/>
      </w:r>
    </w:p>
  </w:footnote>
  <w:footnote w:type="continuationSeparator" w:id="0">
    <w:p w14:paraId="552FD4ED" w14:textId="77777777" w:rsidR="00D66838" w:rsidRDefault="00D66838">
      <w:r>
        <w:continuationSeparator/>
      </w:r>
    </w:p>
  </w:footnote>
  <w:footnote w:type="continuationNotice" w:id="1">
    <w:p w14:paraId="09C14D6C" w14:textId="77777777" w:rsidR="00D66838" w:rsidRDefault="00D668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8069A" w14:textId="77777777" w:rsidR="005160AB" w:rsidRDefault="005160AB" w:rsidP="005160AB">
    <w:pPr>
      <w:spacing w:before="10"/>
      <w:ind w:left="20"/>
      <w:jc w:val="center"/>
      <w:rPr>
        <w:b/>
        <w:sz w:val="24"/>
      </w:rPr>
    </w:pPr>
    <w:r>
      <w:rPr>
        <w:b/>
        <w:spacing w:val="16"/>
        <w:sz w:val="24"/>
      </w:rPr>
      <w:t>Department</w:t>
    </w:r>
    <w:r>
      <w:rPr>
        <w:b/>
        <w:spacing w:val="41"/>
        <w:sz w:val="24"/>
      </w:rPr>
      <w:t xml:space="preserve"> </w:t>
    </w:r>
    <w:r>
      <w:rPr>
        <w:b/>
        <w:sz w:val="24"/>
      </w:rPr>
      <w:t>of</w:t>
    </w:r>
    <w:r>
      <w:rPr>
        <w:b/>
        <w:spacing w:val="43"/>
        <w:sz w:val="24"/>
      </w:rPr>
      <w:t xml:space="preserve"> </w:t>
    </w:r>
    <w:r>
      <w:rPr>
        <w:b/>
        <w:spacing w:val="16"/>
        <w:sz w:val="24"/>
      </w:rPr>
      <w:t>Computer</w:t>
    </w:r>
    <w:r>
      <w:rPr>
        <w:b/>
        <w:spacing w:val="42"/>
        <w:sz w:val="24"/>
      </w:rPr>
      <w:t xml:space="preserve"> </w:t>
    </w:r>
    <w:r>
      <w:rPr>
        <w:b/>
        <w:spacing w:val="15"/>
        <w:sz w:val="24"/>
      </w:rPr>
      <w:t>Science</w:t>
    </w:r>
    <w:r>
      <w:rPr>
        <w:b/>
        <w:spacing w:val="42"/>
        <w:sz w:val="24"/>
      </w:rPr>
      <w:t xml:space="preserve"> </w:t>
    </w:r>
    <w:r>
      <w:rPr>
        <w:b/>
        <w:spacing w:val="12"/>
        <w:sz w:val="24"/>
      </w:rPr>
      <w:t>and</w:t>
    </w:r>
    <w:r>
      <w:rPr>
        <w:b/>
        <w:spacing w:val="43"/>
        <w:sz w:val="24"/>
      </w:rPr>
      <w:t xml:space="preserve"> </w:t>
    </w:r>
    <w:r>
      <w:rPr>
        <w:b/>
        <w:spacing w:val="14"/>
        <w:sz w:val="24"/>
      </w:rPr>
      <w:t>Engineering</w:t>
    </w:r>
  </w:p>
  <w:p w14:paraId="3C108A04" w14:textId="77777777" w:rsidR="005160AB" w:rsidRDefault="00516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20A4"/>
    <w:multiLevelType w:val="multilevel"/>
    <w:tmpl w:val="B41A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F31E8"/>
    <w:multiLevelType w:val="multilevel"/>
    <w:tmpl w:val="B3A2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216DF"/>
    <w:multiLevelType w:val="multilevel"/>
    <w:tmpl w:val="AEE889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E31BF"/>
    <w:multiLevelType w:val="hybridMultilevel"/>
    <w:tmpl w:val="2E168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66DFB"/>
    <w:multiLevelType w:val="multilevel"/>
    <w:tmpl w:val="FB14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D4EC7"/>
    <w:multiLevelType w:val="multilevel"/>
    <w:tmpl w:val="CE041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C765F"/>
    <w:multiLevelType w:val="multilevel"/>
    <w:tmpl w:val="F8F0B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251BE"/>
    <w:multiLevelType w:val="multilevel"/>
    <w:tmpl w:val="4076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65075"/>
    <w:multiLevelType w:val="multilevel"/>
    <w:tmpl w:val="CAD6FBC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E890151"/>
    <w:multiLevelType w:val="multilevel"/>
    <w:tmpl w:val="69E0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6B7A13"/>
    <w:multiLevelType w:val="multilevel"/>
    <w:tmpl w:val="E9CA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F0FE2"/>
    <w:multiLevelType w:val="multilevel"/>
    <w:tmpl w:val="0BCE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F3697"/>
    <w:multiLevelType w:val="multilevel"/>
    <w:tmpl w:val="05A04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5F4C24"/>
    <w:multiLevelType w:val="multilevel"/>
    <w:tmpl w:val="A7B2E8F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4" w15:restartNumberingAfterBreak="0">
    <w:nsid w:val="3EA45872"/>
    <w:multiLevelType w:val="multilevel"/>
    <w:tmpl w:val="C1BA6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3436D"/>
    <w:multiLevelType w:val="multilevel"/>
    <w:tmpl w:val="EF2A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B1212"/>
    <w:multiLevelType w:val="multilevel"/>
    <w:tmpl w:val="003A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9732D"/>
    <w:multiLevelType w:val="multilevel"/>
    <w:tmpl w:val="9144815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9E04C6B"/>
    <w:multiLevelType w:val="multilevel"/>
    <w:tmpl w:val="E930588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A8B0723"/>
    <w:multiLevelType w:val="multilevel"/>
    <w:tmpl w:val="EEAC0052"/>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0" w15:restartNumberingAfterBreak="0">
    <w:nsid w:val="4DE92A95"/>
    <w:multiLevelType w:val="multilevel"/>
    <w:tmpl w:val="A174460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2084C72"/>
    <w:multiLevelType w:val="multilevel"/>
    <w:tmpl w:val="D6449A7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6107070"/>
    <w:multiLevelType w:val="multilevel"/>
    <w:tmpl w:val="8C2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5C6B5D"/>
    <w:multiLevelType w:val="multilevel"/>
    <w:tmpl w:val="30243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203536"/>
    <w:multiLevelType w:val="multilevel"/>
    <w:tmpl w:val="0B4E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B93ADA"/>
    <w:multiLevelType w:val="multilevel"/>
    <w:tmpl w:val="E4DA3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EA6D3F"/>
    <w:multiLevelType w:val="multilevel"/>
    <w:tmpl w:val="B08E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633F0"/>
    <w:multiLevelType w:val="hybridMultilevel"/>
    <w:tmpl w:val="884E7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661376"/>
    <w:multiLevelType w:val="multilevel"/>
    <w:tmpl w:val="7C5C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B16ADA"/>
    <w:multiLevelType w:val="multilevel"/>
    <w:tmpl w:val="04489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B07694"/>
    <w:multiLevelType w:val="multilevel"/>
    <w:tmpl w:val="9664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537494">
    <w:abstractNumId w:val="20"/>
  </w:num>
  <w:num w:numId="2" w16cid:durableId="613439755">
    <w:abstractNumId w:val="18"/>
  </w:num>
  <w:num w:numId="3" w16cid:durableId="25374215">
    <w:abstractNumId w:val="22"/>
  </w:num>
  <w:num w:numId="4" w16cid:durableId="1898541031">
    <w:abstractNumId w:val="30"/>
  </w:num>
  <w:num w:numId="5" w16cid:durableId="1780567889">
    <w:abstractNumId w:val="21"/>
  </w:num>
  <w:num w:numId="6" w16cid:durableId="1502504400">
    <w:abstractNumId w:val="19"/>
  </w:num>
  <w:num w:numId="7" w16cid:durableId="1425419020">
    <w:abstractNumId w:val="6"/>
  </w:num>
  <w:num w:numId="8" w16cid:durableId="1269504844">
    <w:abstractNumId w:val="5"/>
  </w:num>
  <w:num w:numId="9" w16cid:durableId="695694374">
    <w:abstractNumId w:val="24"/>
  </w:num>
  <w:num w:numId="10" w16cid:durableId="1738043793">
    <w:abstractNumId w:val="4"/>
  </w:num>
  <w:num w:numId="11" w16cid:durableId="1873612302">
    <w:abstractNumId w:val="8"/>
  </w:num>
  <w:num w:numId="12" w16cid:durableId="469054659">
    <w:abstractNumId w:val="23"/>
  </w:num>
  <w:num w:numId="13" w16cid:durableId="442380053">
    <w:abstractNumId w:val="25"/>
  </w:num>
  <w:num w:numId="14" w16cid:durableId="1847357469">
    <w:abstractNumId w:val="0"/>
  </w:num>
  <w:num w:numId="15" w16cid:durableId="1725986747">
    <w:abstractNumId w:val="28"/>
  </w:num>
  <w:num w:numId="16" w16cid:durableId="438108376">
    <w:abstractNumId w:val="2"/>
  </w:num>
  <w:num w:numId="17" w16cid:durableId="262110629">
    <w:abstractNumId w:val="1"/>
  </w:num>
  <w:num w:numId="18" w16cid:durableId="1928733488">
    <w:abstractNumId w:val="29"/>
  </w:num>
  <w:num w:numId="19" w16cid:durableId="285621712">
    <w:abstractNumId w:val="12"/>
  </w:num>
  <w:num w:numId="20" w16cid:durableId="2031833331">
    <w:abstractNumId w:val="16"/>
  </w:num>
  <w:num w:numId="21" w16cid:durableId="1548638198">
    <w:abstractNumId w:val="13"/>
  </w:num>
  <w:num w:numId="22" w16cid:durableId="1925066852">
    <w:abstractNumId w:val="11"/>
  </w:num>
  <w:num w:numId="23" w16cid:durableId="2011177854">
    <w:abstractNumId w:val="9"/>
  </w:num>
  <w:num w:numId="24" w16cid:durableId="1809779540">
    <w:abstractNumId w:val="14"/>
  </w:num>
  <w:num w:numId="25" w16cid:durableId="1517840996">
    <w:abstractNumId w:val="17"/>
  </w:num>
  <w:num w:numId="26" w16cid:durableId="184757513">
    <w:abstractNumId w:val="15"/>
  </w:num>
  <w:num w:numId="27" w16cid:durableId="152793753">
    <w:abstractNumId w:val="26"/>
  </w:num>
  <w:num w:numId="28" w16cid:durableId="1646544641">
    <w:abstractNumId w:val="10"/>
  </w:num>
  <w:num w:numId="29" w16cid:durableId="1203518412">
    <w:abstractNumId w:val="7"/>
  </w:num>
  <w:num w:numId="30" w16cid:durableId="288897053">
    <w:abstractNumId w:val="27"/>
  </w:num>
  <w:num w:numId="31" w16cid:durableId="1676375965">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AA"/>
    <w:rsid w:val="00000BE6"/>
    <w:rsid w:val="00006B22"/>
    <w:rsid w:val="000132D3"/>
    <w:rsid w:val="0002683D"/>
    <w:rsid w:val="000444F0"/>
    <w:rsid w:val="00073C8E"/>
    <w:rsid w:val="00073E0A"/>
    <w:rsid w:val="000770AA"/>
    <w:rsid w:val="000814E3"/>
    <w:rsid w:val="00084DE6"/>
    <w:rsid w:val="00093401"/>
    <w:rsid w:val="000B523F"/>
    <w:rsid w:val="000E7D17"/>
    <w:rsid w:val="00111140"/>
    <w:rsid w:val="00124DA3"/>
    <w:rsid w:val="00142E88"/>
    <w:rsid w:val="00147949"/>
    <w:rsid w:val="00155E83"/>
    <w:rsid w:val="001921CE"/>
    <w:rsid w:val="001B2C0A"/>
    <w:rsid w:val="001C36D7"/>
    <w:rsid w:val="001E7C17"/>
    <w:rsid w:val="001F06EC"/>
    <w:rsid w:val="001F433A"/>
    <w:rsid w:val="00221278"/>
    <w:rsid w:val="002341C9"/>
    <w:rsid w:val="00240CEE"/>
    <w:rsid w:val="00247822"/>
    <w:rsid w:val="0025654F"/>
    <w:rsid w:val="0027049E"/>
    <w:rsid w:val="00285429"/>
    <w:rsid w:val="002B4797"/>
    <w:rsid w:val="002E1222"/>
    <w:rsid w:val="002F2EE7"/>
    <w:rsid w:val="00310F31"/>
    <w:rsid w:val="00332689"/>
    <w:rsid w:val="00360925"/>
    <w:rsid w:val="003611E7"/>
    <w:rsid w:val="00361692"/>
    <w:rsid w:val="00375D8C"/>
    <w:rsid w:val="003769F8"/>
    <w:rsid w:val="003824DD"/>
    <w:rsid w:val="003867F9"/>
    <w:rsid w:val="00386AC8"/>
    <w:rsid w:val="00392D83"/>
    <w:rsid w:val="003B5D6C"/>
    <w:rsid w:val="003C0B16"/>
    <w:rsid w:val="003D22E2"/>
    <w:rsid w:val="003D4128"/>
    <w:rsid w:val="003E723B"/>
    <w:rsid w:val="004001D6"/>
    <w:rsid w:val="0040057B"/>
    <w:rsid w:val="00452FCA"/>
    <w:rsid w:val="00456D97"/>
    <w:rsid w:val="00471075"/>
    <w:rsid w:val="00483ACF"/>
    <w:rsid w:val="0048405D"/>
    <w:rsid w:val="0049129E"/>
    <w:rsid w:val="00493CD8"/>
    <w:rsid w:val="00496F98"/>
    <w:rsid w:val="004B243D"/>
    <w:rsid w:val="004C0C21"/>
    <w:rsid w:val="004C5CE1"/>
    <w:rsid w:val="004D0599"/>
    <w:rsid w:val="004E18ED"/>
    <w:rsid w:val="004E1D8C"/>
    <w:rsid w:val="005160AB"/>
    <w:rsid w:val="0054538E"/>
    <w:rsid w:val="0058561B"/>
    <w:rsid w:val="0058753B"/>
    <w:rsid w:val="00591FF1"/>
    <w:rsid w:val="00594080"/>
    <w:rsid w:val="005A6CF1"/>
    <w:rsid w:val="005D2C05"/>
    <w:rsid w:val="005D2CC5"/>
    <w:rsid w:val="005D62CF"/>
    <w:rsid w:val="005D682C"/>
    <w:rsid w:val="005D7931"/>
    <w:rsid w:val="005E4BB2"/>
    <w:rsid w:val="005F0217"/>
    <w:rsid w:val="0060448F"/>
    <w:rsid w:val="00612E18"/>
    <w:rsid w:val="00660111"/>
    <w:rsid w:val="00660408"/>
    <w:rsid w:val="0068030F"/>
    <w:rsid w:val="00690280"/>
    <w:rsid w:val="006E7AE7"/>
    <w:rsid w:val="00703D20"/>
    <w:rsid w:val="0070421B"/>
    <w:rsid w:val="00743127"/>
    <w:rsid w:val="00746819"/>
    <w:rsid w:val="00756E97"/>
    <w:rsid w:val="00756F96"/>
    <w:rsid w:val="007671DE"/>
    <w:rsid w:val="007A07D9"/>
    <w:rsid w:val="0081752A"/>
    <w:rsid w:val="00840617"/>
    <w:rsid w:val="0084072A"/>
    <w:rsid w:val="00843A97"/>
    <w:rsid w:val="00862695"/>
    <w:rsid w:val="00882017"/>
    <w:rsid w:val="008C115C"/>
    <w:rsid w:val="008F5117"/>
    <w:rsid w:val="00901562"/>
    <w:rsid w:val="00906191"/>
    <w:rsid w:val="009112C7"/>
    <w:rsid w:val="0091259B"/>
    <w:rsid w:val="0095461F"/>
    <w:rsid w:val="0095704F"/>
    <w:rsid w:val="00961C26"/>
    <w:rsid w:val="009A0BF3"/>
    <w:rsid w:val="009A4528"/>
    <w:rsid w:val="009B5F6C"/>
    <w:rsid w:val="009C528F"/>
    <w:rsid w:val="009E1EE1"/>
    <w:rsid w:val="009F33EF"/>
    <w:rsid w:val="009F3AD9"/>
    <w:rsid w:val="009F616F"/>
    <w:rsid w:val="00A1239E"/>
    <w:rsid w:val="00A1613B"/>
    <w:rsid w:val="00A24024"/>
    <w:rsid w:val="00A6660B"/>
    <w:rsid w:val="00A901A6"/>
    <w:rsid w:val="00AA5262"/>
    <w:rsid w:val="00AA71F7"/>
    <w:rsid w:val="00AB15A3"/>
    <w:rsid w:val="00AE0362"/>
    <w:rsid w:val="00AE0975"/>
    <w:rsid w:val="00AE37C1"/>
    <w:rsid w:val="00AE3F0F"/>
    <w:rsid w:val="00AF78E8"/>
    <w:rsid w:val="00B2774A"/>
    <w:rsid w:val="00B424D3"/>
    <w:rsid w:val="00B606B5"/>
    <w:rsid w:val="00B60BB9"/>
    <w:rsid w:val="00B869BC"/>
    <w:rsid w:val="00BA374F"/>
    <w:rsid w:val="00BC0056"/>
    <w:rsid w:val="00BF609A"/>
    <w:rsid w:val="00C05E92"/>
    <w:rsid w:val="00C40E24"/>
    <w:rsid w:val="00C732AD"/>
    <w:rsid w:val="00C93BF0"/>
    <w:rsid w:val="00C947DA"/>
    <w:rsid w:val="00CA30F6"/>
    <w:rsid w:val="00CA7D48"/>
    <w:rsid w:val="00CB62C4"/>
    <w:rsid w:val="00CB6C56"/>
    <w:rsid w:val="00CC6FA0"/>
    <w:rsid w:val="00CD12BF"/>
    <w:rsid w:val="00CD177A"/>
    <w:rsid w:val="00CD5344"/>
    <w:rsid w:val="00CD5E9F"/>
    <w:rsid w:val="00D21D15"/>
    <w:rsid w:val="00D2746F"/>
    <w:rsid w:val="00D30603"/>
    <w:rsid w:val="00D354B3"/>
    <w:rsid w:val="00D4086A"/>
    <w:rsid w:val="00D63D9A"/>
    <w:rsid w:val="00D66838"/>
    <w:rsid w:val="00D77A70"/>
    <w:rsid w:val="00DA1A33"/>
    <w:rsid w:val="00DC4A81"/>
    <w:rsid w:val="00DD07EA"/>
    <w:rsid w:val="00DD0A3A"/>
    <w:rsid w:val="00DD5488"/>
    <w:rsid w:val="00DE0D0A"/>
    <w:rsid w:val="00E42060"/>
    <w:rsid w:val="00E514F7"/>
    <w:rsid w:val="00E94ACA"/>
    <w:rsid w:val="00EA7EE1"/>
    <w:rsid w:val="00EB22B0"/>
    <w:rsid w:val="00EE339B"/>
    <w:rsid w:val="00EE5907"/>
    <w:rsid w:val="00EF68C8"/>
    <w:rsid w:val="00F46F06"/>
    <w:rsid w:val="00F6328B"/>
    <w:rsid w:val="00F71D65"/>
    <w:rsid w:val="00F922CD"/>
    <w:rsid w:val="00FB0535"/>
    <w:rsid w:val="00FB75BC"/>
    <w:rsid w:val="00FC6D24"/>
    <w:rsid w:val="00FE77D6"/>
    <w:rsid w:val="00FF4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BB394"/>
  <w15:chartTrackingRefBased/>
  <w15:docId w15:val="{C4B4AC0A-627D-45CD-9865-D89548DE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0A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0770AA"/>
    <w:pPr>
      <w:ind w:left="240"/>
      <w:outlineLvl w:val="0"/>
    </w:pPr>
    <w:rPr>
      <w:b/>
      <w:bCs/>
      <w:sz w:val="24"/>
      <w:szCs w:val="24"/>
    </w:rPr>
  </w:style>
  <w:style w:type="paragraph" w:styleId="Heading3">
    <w:name w:val="heading 3"/>
    <w:basedOn w:val="Normal"/>
    <w:next w:val="Normal"/>
    <w:link w:val="Heading3Char"/>
    <w:uiPriority w:val="9"/>
    <w:semiHidden/>
    <w:unhideWhenUsed/>
    <w:qFormat/>
    <w:rsid w:val="0024782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0AA"/>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0770AA"/>
    <w:rPr>
      <w:sz w:val="24"/>
      <w:szCs w:val="24"/>
    </w:rPr>
  </w:style>
  <w:style w:type="character" w:customStyle="1" w:styleId="BodyTextChar">
    <w:name w:val="Body Text Char"/>
    <w:basedOn w:val="DefaultParagraphFont"/>
    <w:link w:val="BodyText"/>
    <w:uiPriority w:val="1"/>
    <w:rsid w:val="000770AA"/>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0770AA"/>
    <w:pPr>
      <w:ind w:left="1" w:right="4"/>
      <w:jc w:val="center"/>
    </w:pPr>
    <w:rPr>
      <w:b/>
      <w:bCs/>
      <w:sz w:val="50"/>
      <w:szCs w:val="50"/>
    </w:rPr>
  </w:style>
  <w:style w:type="character" w:customStyle="1" w:styleId="TitleChar">
    <w:name w:val="Title Char"/>
    <w:basedOn w:val="DefaultParagraphFont"/>
    <w:link w:val="Title"/>
    <w:uiPriority w:val="10"/>
    <w:rsid w:val="000770AA"/>
    <w:rPr>
      <w:rFonts w:ascii="Times New Roman" w:eastAsia="Times New Roman" w:hAnsi="Times New Roman" w:cs="Times New Roman"/>
      <w:b/>
      <w:bCs/>
      <w:sz w:val="50"/>
      <w:szCs w:val="50"/>
      <w:lang w:val="en-US"/>
    </w:rPr>
  </w:style>
  <w:style w:type="paragraph" w:customStyle="1" w:styleId="TableParagraph">
    <w:name w:val="Table Paragraph"/>
    <w:basedOn w:val="Normal"/>
    <w:uiPriority w:val="1"/>
    <w:qFormat/>
    <w:rsid w:val="000770AA"/>
    <w:pPr>
      <w:ind w:left="9"/>
    </w:pPr>
  </w:style>
  <w:style w:type="paragraph" w:styleId="Header">
    <w:name w:val="header"/>
    <w:basedOn w:val="Normal"/>
    <w:link w:val="HeaderChar"/>
    <w:uiPriority w:val="99"/>
    <w:unhideWhenUsed/>
    <w:rsid w:val="005160AB"/>
    <w:pPr>
      <w:tabs>
        <w:tab w:val="center" w:pos="4513"/>
        <w:tab w:val="right" w:pos="9026"/>
      </w:tabs>
    </w:pPr>
  </w:style>
  <w:style w:type="character" w:customStyle="1" w:styleId="HeaderChar">
    <w:name w:val="Header Char"/>
    <w:basedOn w:val="DefaultParagraphFont"/>
    <w:link w:val="Header"/>
    <w:uiPriority w:val="99"/>
    <w:rsid w:val="005160AB"/>
    <w:rPr>
      <w:rFonts w:ascii="Times New Roman" w:eastAsia="Times New Roman" w:hAnsi="Times New Roman" w:cs="Times New Roman"/>
      <w:lang w:val="en-US"/>
    </w:rPr>
  </w:style>
  <w:style w:type="paragraph" w:styleId="Footer">
    <w:name w:val="footer"/>
    <w:basedOn w:val="Normal"/>
    <w:link w:val="FooterChar"/>
    <w:uiPriority w:val="99"/>
    <w:unhideWhenUsed/>
    <w:rsid w:val="005160AB"/>
    <w:pPr>
      <w:tabs>
        <w:tab w:val="center" w:pos="4513"/>
        <w:tab w:val="right" w:pos="9026"/>
      </w:tabs>
    </w:pPr>
  </w:style>
  <w:style w:type="character" w:customStyle="1" w:styleId="FooterChar">
    <w:name w:val="Footer Char"/>
    <w:basedOn w:val="DefaultParagraphFont"/>
    <w:link w:val="Footer"/>
    <w:uiPriority w:val="99"/>
    <w:rsid w:val="005160AB"/>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semiHidden/>
    <w:rsid w:val="00247822"/>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3B5D6C"/>
    <w:pPr>
      <w:ind w:left="720"/>
      <w:contextualSpacing/>
    </w:pPr>
  </w:style>
  <w:style w:type="character" w:styleId="PageNumber">
    <w:name w:val="page number"/>
    <w:basedOn w:val="DefaultParagraphFont"/>
    <w:uiPriority w:val="99"/>
    <w:semiHidden/>
    <w:unhideWhenUsed/>
    <w:rsid w:val="00FE77D6"/>
  </w:style>
  <w:style w:type="paragraph" w:styleId="NormalWeb">
    <w:name w:val="Normal (Web)"/>
    <w:basedOn w:val="Normal"/>
    <w:uiPriority w:val="99"/>
    <w:unhideWhenUsed/>
    <w:rsid w:val="005D7931"/>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5347">
      <w:bodyDiv w:val="1"/>
      <w:marLeft w:val="0"/>
      <w:marRight w:val="0"/>
      <w:marTop w:val="0"/>
      <w:marBottom w:val="0"/>
      <w:divBdr>
        <w:top w:val="none" w:sz="0" w:space="0" w:color="auto"/>
        <w:left w:val="none" w:sz="0" w:space="0" w:color="auto"/>
        <w:bottom w:val="none" w:sz="0" w:space="0" w:color="auto"/>
        <w:right w:val="none" w:sz="0" w:space="0" w:color="auto"/>
      </w:divBdr>
      <w:divsChild>
        <w:div w:id="2095586499">
          <w:marLeft w:val="0"/>
          <w:marRight w:val="0"/>
          <w:marTop w:val="0"/>
          <w:marBottom w:val="0"/>
          <w:divBdr>
            <w:top w:val="none" w:sz="0" w:space="0" w:color="auto"/>
            <w:left w:val="none" w:sz="0" w:space="0" w:color="auto"/>
            <w:bottom w:val="none" w:sz="0" w:space="0" w:color="auto"/>
            <w:right w:val="none" w:sz="0" w:space="0" w:color="auto"/>
          </w:divBdr>
          <w:divsChild>
            <w:div w:id="205914817">
              <w:marLeft w:val="0"/>
              <w:marRight w:val="0"/>
              <w:marTop w:val="0"/>
              <w:marBottom w:val="0"/>
              <w:divBdr>
                <w:top w:val="none" w:sz="0" w:space="0" w:color="auto"/>
                <w:left w:val="none" w:sz="0" w:space="0" w:color="auto"/>
                <w:bottom w:val="none" w:sz="0" w:space="0" w:color="auto"/>
                <w:right w:val="none" w:sz="0" w:space="0" w:color="auto"/>
              </w:divBdr>
            </w:div>
            <w:div w:id="996542036">
              <w:marLeft w:val="0"/>
              <w:marRight w:val="0"/>
              <w:marTop w:val="0"/>
              <w:marBottom w:val="0"/>
              <w:divBdr>
                <w:top w:val="none" w:sz="0" w:space="0" w:color="auto"/>
                <w:left w:val="none" w:sz="0" w:space="0" w:color="auto"/>
                <w:bottom w:val="none" w:sz="0" w:space="0" w:color="auto"/>
                <w:right w:val="none" w:sz="0" w:space="0" w:color="auto"/>
              </w:divBdr>
            </w:div>
            <w:div w:id="14439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932">
      <w:bodyDiv w:val="1"/>
      <w:marLeft w:val="0"/>
      <w:marRight w:val="0"/>
      <w:marTop w:val="0"/>
      <w:marBottom w:val="0"/>
      <w:divBdr>
        <w:top w:val="none" w:sz="0" w:space="0" w:color="auto"/>
        <w:left w:val="none" w:sz="0" w:space="0" w:color="auto"/>
        <w:bottom w:val="none" w:sz="0" w:space="0" w:color="auto"/>
        <w:right w:val="none" w:sz="0" w:space="0" w:color="auto"/>
      </w:divBdr>
    </w:div>
    <w:div w:id="15425682">
      <w:bodyDiv w:val="1"/>
      <w:marLeft w:val="0"/>
      <w:marRight w:val="0"/>
      <w:marTop w:val="0"/>
      <w:marBottom w:val="0"/>
      <w:divBdr>
        <w:top w:val="none" w:sz="0" w:space="0" w:color="auto"/>
        <w:left w:val="none" w:sz="0" w:space="0" w:color="auto"/>
        <w:bottom w:val="none" w:sz="0" w:space="0" w:color="auto"/>
        <w:right w:val="none" w:sz="0" w:space="0" w:color="auto"/>
      </w:divBdr>
    </w:div>
    <w:div w:id="28142472">
      <w:bodyDiv w:val="1"/>
      <w:marLeft w:val="0"/>
      <w:marRight w:val="0"/>
      <w:marTop w:val="0"/>
      <w:marBottom w:val="0"/>
      <w:divBdr>
        <w:top w:val="none" w:sz="0" w:space="0" w:color="auto"/>
        <w:left w:val="none" w:sz="0" w:space="0" w:color="auto"/>
        <w:bottom w:val="none" w:sz="0" w:space="0" w:color="auto"/>
        <w:right w:val="none" w:sz="0" w:space="0" w:color="auto"/>
      </w:divBdr>
    </w:div>
    <w:div w:id="29380987">
      <w:bodyDiv w:val="1"/>
      <w:marLeft w:val="0"/>
      <w:marRight w:val="0"/>
      <w:marTop w:val="0"/>
      <w:marBottom w:val="0"/>
      <w:divBdr>
        <w:top w:val="none" w:sz="0" w:space="0" w:color="auto"/>
        <w:left w:val="none" w:sz="0" w:space="0" w:color="auto"/>
        <w:bottom w:val="none" w:sz="0" w:space="0" w:color="auto"/>
        <w:right w:val="none" w:sz="0" w:space="0" w:color="auto"/>
      </w:divBdr>
    </w:div>
    <w:div w:id="63993009">
      <w:bodyDiv w:val="1"/>
      <w:marLeft w:val="0"/>
      <w:marRight w:val="0"/>
      <w:marTop w:val="0"/>
      <w:marBottom w:val="0"/>
      <w:divBdr>
        <w:top w:val="none" w:sz="0" w:space="0" w:color="auto"/>
        <w:left w:val="none" w:sz="0" w:space="0" w:color="auto"/>
        <w:bottom w:val="none" w:sz="0" w:space="0" w:color="auto"/>
        <w:right w:val="none" w:sz="0" w:space="0" w:color="auto"/>
      </w:divBdr>
    </w:div>
    <w:div w:id="73288741">
      <w:bodyDiv w:val="1"/>
      <w:marLeft w:val="0"/>
      <w:marRight w:val="0"/>
      <w:marTop w:val="0"/>
      <w:marBottom w:val="0"/>
      <w:divBdr>
        <w:top w:val="none" w:sz="0" w:space="0" w:color="auto"/>
        <w:left w:val="none" w:sz="0" w:space="0" w:color="auto"/>
        <w:bottom w:val="none" w:sz="0" w:space="0" w:color="auto"/>
        <w:right w:val="none" w:sz="0" w:space="0" w:color="auto"/>
      </w:divBdr>
    </w:div>
    <w:div w:id="75594929">
      <w:bodyDiv w:val="1"/>
      <w:marLeft w:val="0"/>
      <w:marRight w:val="0"/>
      <w:marTop w:val="0"/>
      <w:marBottom w:val="0"/>
      <w:divBdr>
        <w:top w:val="none" w:sz="0" w:space="0" w:color="auto"/>
        <w:left w:val="none" w:sz="0" w:space="0" w:color="auto"/>
        <w:bottom w:val="none" w:sz="0" w:space="0" w:color="auto"/>
        <w:right w:val="none" w:sz="0" w:space="0" w:color="auto"/>
      </w:divBdr>
    </w:div>
    <w:div w:id="80225484">
      <w:bodyDiv w:val="1"/>
      <w:marLeft w:val="0"/>
      <w:marRight w:val="0"/>
      <w:marTop w:val="0"/>
      <w:marBottom w:val="0"/>
      <w:divBdr>
        <w:top w:val="none" w:sz="0" w:space="0" w:color="auto"/>
        <w:left w:val="none" w:sz="0" w:space="0" w:color="auto"/>
        <w:bottom w:val="none" w:sz="0" w:space="0" w:color="auto"/>
        <w:right w:val="none" w:sz="0" w:space="0" w:color="auto"/>
      </w:divBdr>
    </w:div>
    <w:div w:id="90592456">
      <w:bodyDiv w:val="1"/>
      <w:marLeft w:val="0"/>
      <w:marRight w:val="0"/>
      <w:marTop w:val="0"/>
      <w:marBottom w:val="0"/>
      <w:divBdr>
        <w:top w:val="none" w:sz="0" w:space="0" w:color="auto"/>
        <w:left w:val="none" w:sz="0" w:space="0" w:color="auto"/>
        <w:bottom w:val="none" w:sz="0" w:space="0" w:color="auto"/>
        <w:right w:val="none" w:sz="0" w:space="0" w:color="auto"/>
      </w:divBdr>
    </w:div>
    <w:div w:id="106775021">
      <w:bodyDiv w:val="1"/>
      <w:marLeft w:val="0"/>
      <w:marRight w:val="0"/>
      <w:marTop w:val="0"/>
      <w:marBottom w:val="0"/>
      <w:divBdr>
        <w:top w:val="none" w:sz="0" w:space="0" w:color="auto"/>
        <w:left w:val="none" w:sz="0" w:space="0" w:color="auto"/>
        <w:bottom w:val="none" w:sz="0" w:space="0" w:color="auto"/>
        <w:right w:val="none" w:sz="0" w:space="0" w:color="auto"/>
      </w:divBdr>
      <w:divsChild>
        <w:div w:id="173500300">
          <w:marLeft w:val="0"/>
          <w:marRight w:val="0"/>
          <w:marTop w:val="0"/>
          <w:marBottom w:val="0"/>
          <w:divBdr>
            <w:top w:val="none" w:sz="0" w:space="0" w:color="auto"/>
            <w:left w:val="none" w:sz="0" w:space="0" w:color="auto"/>
            <w:bottom w:val="none" w:sz="0" w:space="0" w:color="auto"/>
            <w:right w:val="none" w:sz="0" w:space="0" w:color="auto"/>
          </w:divBdr>
          <w:divsChild>
            <w:div w:id="477498348">
              <w:marLeft w:val="0"/>
              <w:marRight w:val="0"/>
              <w:marTop w:val="0"/>
              <w:marBottom w:val="0"/>
              <w:divBdr>
                <w:top w:val="none" w:sz="0" w:space="0" w:color="auto"/>
                <w:left w:val="none" w:sz="0" w:space="0" w:color="auto"/>
                <w:bottom w:val="none" w:sz="0" w:space="0" w:color="auto"/>
                <w:right w:val="none" w:sz="0" w:space="0" w:color="auto"/>
              </w:divBdr>
            </w:div>
            <w:div w:id="1518815050">
              <w:marLeft w:val="0"/>
              <w:marRight w:val="0"/>
              <w:marTop w:val="0"/>
              <w:marBottom w:val="0"/>
              <w:divBdr>
                <w:top w:val="none" w:sz="0" w:space="0" w:color="auto"/>
                <w:left w:val="none" w:sz="0" w:space="0" w:color="auto"/>
                <w:bottom w:val="none" w:sz="0" w:space="0" w:color="auto"/>
                <w:right w:val="none" w:sz="0" w:space="0" w:color="auto"/>
              </w:divBdr>
            </w:div>
            <w:div w:id="1784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5547">
      <w:bodyDiv w:val="1"/>
      <w:marLeft w:val="0"/>
      <w:marRight w:val="0"/>
      <w:marTop w:val="0"/>
      <w:marBottom w:val="0"/>
      <w:divBdr>
        <w:top w:val="none" w:sz="0" w:space="0" w:color="auto"/>
        <w:left w:val="none" w:sz="0" w:space="0" w:color="auto"/>
        <w:bottom w:val="none" w:sz="0" w:space="0" w:color="auto"/>
        <w:right w:val="none" w:sz="0" w:space="0" w:color="auto"/>
      </w:divBdr>
    </w:div>
    <w:div w:id="127862261">
      <w:bodyDiv w:val="1"/>
      <w:marLeft w:val="0"/>
      <w:marRight w:val="0"/>
      <w:marTop w:val="0"/>
      <w:marBottom w:val="0"/>
      <w:divBdr>
        <w:top w:val="none" w:sz="0" w:space="0" w:color="auto"/>
        <w:left w:val="none" w:sz="0" w:space="0" w:color="auto"/>
        <w:bottom w:val="none" w:sz="0" w:space="0" w:color="auto"/>
        <w:right w:val="none" w:sz="0" w:space="0" w:color="auto"/>
      </w:divBdr>
      <w:divsChild>
        <w:div w:id="1198813262">
          <w:marLeft w:val="0"/>
          <w:marRight w:val="0"/>
          <w:marTop w:val="0"/>
          <w:marBottom w:val="0"/>
          <w:divBdr>
            <w:top w:val="none" w:sz="0" w:space="0" w:color="auto"/>
            <w:left w:val="none" w:sz="0" w:space="0" w:color="auto"/>
            <w:bottom w:val="none" w:sz="0" w:space="0" w:color="auto"/>
            <w:right w:val="none" w:sz="0" w:space="0" w:color="auto"/>
          </w:divBdr>
          <w:divsChild>
            <w:div w:id="172846335">
              <w:marLeft w:val="0"/>
              <w:marRight w:val="0"/>
              <w:marTop w:val="0"/>
              <w:marBottom w:val="0"/>
              <w:divBdr>
                <w:top w:val="none" w:sz="0" w:space="0" w:color="auto"/>
                <w:left w:val="none" w:sz="0" w:space="0" w:color="auto"/>
                <w:bottom w:val="none" w:sz="0" w:space="0" w:color="auto"/>
                <w:right w:val="none" w:sz="0" w:space="0" w:color="auto"/>
              </w:divBdr>
            </w:div>
            <w:div w:id="541405369">
              <w:marLeft w:val="0"/>
              <w:marRight w:val="0"/>
              <w:marTop w:val="0"/>
              <w:marBottom w:val="0"/>
              <w:divBdr>
                <w:top w:val="none" w:sz="0" w:space="0" w:color="auto"/>
                <w:left w:val="none" w:sz="0" w:space="0" w:color="auto"/>
                <w:bottom w:val="none" w:sz="0" w:space="0" w:color="auto"/>
                <w:right w:val="none" w:sz="0" w:space="0" w:color="auto"/>
              </w:divBdr>
            </w:div>
            <w:div w:id="7473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4012">
      <w:bodyDiv w:val="1"/>
      <w:marLeft w:val="0"/>
      <w:marRight w:val="0"/>
      <w:marTop w:val="0"/>
      <w:marBottom w:val="0"/>
      <w:divBdr>
        <w:top w:val="none" w:sz="0" w:space="0" w:color="auto"/>
        <w:left w:val="none" w:sz="0" w:space="0" w:color="auto"/>
        <w:bottom w:val="none" w:sz="0" w:space="0" w:color="auto"/>
        <w:right w:val="none" w:sz="0" w:space="0" w:color="auto"/>
      </w:divBdr>
    </w:div>
    <w:div w:id="171071061">
      <w:bodyDiv w:val="1"/>
      <w:marLeft w:val="0"/>
      <w:marRight w:val="0"/>
      <w:marTop w:val="0"/>
      <w:marBottom w:val="0"/>
      <w:divBdr>
        <w:top w:val="none" w:sz="0" w:space="0" w:color="auto"/>
        <w:left w:val="none" w:sz="0" w:space="0" w:color="auto"/>
        <w:bottom w:val="none" w:sz="0" w:space="0" w:color="auto"/>
        <w:right w:val="none" w:sz="0" w:space="0" w:color="auto"/>
      </w:divBdr>
    </w:div>
    <w:div w:id="187330297">
      <w:bodyDiv w:val="1"/>
      <w:marLeft w:val="0"/>
      <w:marRight w:val="0"/>
      <w:marTop w:val="0"/>
      <w:marBottom w:val="0"/>
      <w:divBdr>
        <w:top w:val="none" w:sz="0" w:space="0" w:color="auto"/>
        <w:left w:val="none" w:sz="0" w:space="0" w:color="auto"/>
        <w:bottom w:val="none" w:sz="0" w:space="0" w:color="auto"/>
        <w:right w:val="none" w:sz="0" w:space="0" w:color="auto"/>
      </w:divBdr>
    </w:div>
    <w:div w:id="194000835">
      <w:bodyDiv w:val="1"/>
      <w:marLeft w:val="0"/>
      <w:marRight w:val="0"/>
      <w:marTop w:val="0"/>
      <w:marBottom w:val="0"/>
      <w:divBdr>
        <w:top w:val="none" w:sz="0" w:space="0" w:color="auto"/>
        <w:left w:val="none" w:sz="0" w:space="0" w:color="auto"/>
        <w:bottom w:val="none" w:sz="0" w:space="0" w:color="auto"/>
        <w:right w:val="none" w:sz="0" w:space="0" w:color="auto"/>
      </w:divBdr>
    </w:div>
    <w:div w:id="246235702">
      <w:bodyDiv w:val="1"/>
      <w:marLeft w:val="0"/>
      <w:marRight w:val="0"/>
      <w:marTop w:val="0"/>
      <w:marBottom w:val="0"/>
      <w:divBdr>
        <w:top w:val="none" w:sz="0" w:space="0" w:color="auto"/>
        <w:left w:val="none" w:sz="0" w:space="0" w:color="auto"/>
        <w:bottom w:val="none" w:sz="0" w:space="0" w:color="auto"/>
        <w:right w:val="none" w:sz="0" w:space="0" w:color="auto"/>
      </w:divBdr>
    </w:div>
    <w:div w:id="253975095">
      <w:bodyDiv w:val="1"/>
      <w:marLeft w:val="0"/>
      <w:marRight w:val="0"/>
      <w:marTop w:val="0"/>
      <w:marBottom w:val="0"/>
      <w:divBdr>
        <w:top w:val="none" w:sz="0" w:space="0" w:color="auto"/>
        <w:left w:val="none" w:sz="0" w:space="0" w:color="auto"/>
        <w:bottom w:val="none" w:sz="0" w:space="0" w:color="auto"/>
        <w:right w:val="none" w:sz="0" w:space="0" w:color="auto"/>
      </w:divBdr>
    </w:div>
    <w:div w:id="262299975">
      <w:bodyDiv w:val="1"/>
      <w:marLeft w:val="0"/>
      <w:marRight w:val="0"/>
      <w:marTop w:val="0"/>
      <w:marBottom w:val="0"/>
      <w:divBdr>
        <w:top w:val="none" w:sz="0" w:space="0" w:color="auto"/>
        <w:left w:val="none" w:sz="0" w:space="0" w:color="auto"/>
        <w:bottom w:val="none" w:sz="0" w:space="0" w:color="auto"/>
        <w:right w:val="none" w:sz="0" w:space="0" w:color="auto"/>
      </w:divBdr>
      <w:divsChild>
        <w:div w:id="702940371">
          <w:marLeft w:val="0"/>
          <w:marRight w:val="0"/>
          <w:marTop w:val="0"/>
          <w:marBottom w:val="0"/>
          <w:divBdr>
            <w:top w:val="none" w:sz="0" w:space="0" w:color="auto"/>
            <w:left w:val="none" w:sz="0" w:space="0" w:color="auto"/>
            <w:bottom w:val="none" w:sz="0" w:space="0" w:color="auto"/>
            <w:right w:val="none" w:sz="0" w:space="0" w:color="auto"/>
          </w:divBdr>
          <w:divsChild>
            <w:div w:id="1954631466">
              <w:marLeft w:val="0"/>
              <w:marRight w:val="0"/>
              <w:marTop w:val="0"/>
              <w:marBottom w:val="0"/>
              <w:divBdr>
                <w:top w:val="none" w:sz="0" w:space="0" w:color="auto"/>
                <w:left w:val="none" w:sz="0" w:space="0" w:color="auto"/>
                <w:bottom w:val="none" w:sz="0" w:space="0" w:color="auto"/>
                <w:right w:val="none" w:sz="0" w:space="0" w:color="auto"/>
              </w:divBdr>
            </w:div>
            <w:div w:id="20467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4489">
      <w:bodyDiv w:val="1"/>
      <w:marLeft w:val="0"/>
      <w:marRight w:val="0"/>
      <w:marTop w:val="0"/>
      <w:marBottom w:val="0"/>
      <w:divBdr>
        <w:top w:val="none" w:sz="0" w:space="0" w:color="auto"/>
        <w:left w:val="none" w:sz="0" w:space="0" w:color="auto"/>
        <w:bottom w:val="none" w:sz="0" w:space="0" w:color="auto"/>
        <w:right w:val="none" w:sz="0" w:space="0" w:color="auto"/>
      </w:divBdr>
      <w:divsChild>
        <w:div w:id="2089769721">
          <w:marLeft w:val="0"/>
          <w:marRight w:val="0"/>
          <w:marTop w:val="0"/>
          <w:marBottom w:val="0"/>
          <w:divBdr>
            <w:top w:val="none" w:sz="0" w:space="0" w:color="auto"/>
            <w:left w:val="none" w:sz="0" w:space="0" w:color="auto"/>
            <w:bottom w:val="none" w:sz="0" w:space="0" w:color="auto"/>
            <w:right w:val="none" w:sz="0" w:space="0" w:color="auto"/>
          </w:divBdr>
          <w:divsChild>
            <w:div w:id="335153464">
              <w:marLeft w:val="0"/>
              <w:marRight w:val="0"/>
              <w:marTop w:val="0"/>
              <w:marBottom w:val="0"/>
              <w:divBdr>
                <w:top w:val="none" w:sz="0" w:space="0" w:color="auto"/>
                <w:left w:val="none" w:sz="0" w:space="0" w:color="auto"/>
                <w:bottom w:val="none" w:sz="0" w:space="0" w:color="auto"/>
                <w:right w:val="none" w:sz="0" w:space="0" w:color="auto"/>
              </w:divBdr>
            </w:div>
            <w:div w:id="399913309">
              <w:marLeft w:val="0"/>
              <w:marRight w:val="0"/>
              <w:marTop w:val="0"/>
              <w:marBottom w:val="0"/>
              <w:divBdr>
                <w:top w:val="none" w:sz="0" w:space="0" w:color="auto"/>
                <w:left w:val="none" w:sz="0" w:space="0" w:color="auto"/>
                <w:bottom w:val="none" w:sz="0" w:space="0" w:color="auto"/>
                <w:right w:val="none" w:sz="0" w:space="0" w:color="auto"/>
              </w:divBdr>
            </w:div>
            <w:div w:id="661394407">
              <w:marLeft w:val="0"/>
              <w:marRight w:val="0"/>
              <w:marTop w:val="0"/>
              <w:marBottom w:val="0"/>
              <w:divBdr>
                <w:top w:val="none" w:sz="0" w:space="0" w:color="auto"/>
                <w:left w:val="none" w:sz="0" w:space="0" w:color="auto"/>
                <w:bottom w:val="none" w:sz="0" w:space="0" w:color="auto"/>
                <w:right w:val="none" w:sz="0" w:space="0" w:color="auto"/>
              </w:divBdr>
            </w:div>
            <w:div w:id="782574828">
              <w:marLeft w:val="0"/>
              <w:marRight w:val="0"/>
              <w:marTop w:val="0"/>
              <w:marBottom w:val="0"/>
              <w:divBdr>
                <w:top w:val="none" w:sz="0" w:space="0" w:color="auto"/>
                <w:left w:val="none" w:sz="0" w:space="0" w:color="auto"/>
                <w:bottom w:val="none" w:sz="0" w:space="0" w:color="auto"/>
                <w:right w:val="none" w:sz="0" w:space="0" w:color="auto"/>
              </w:divBdr>
            </w:div>
            <w:div w:id="1571307134">
              <w:marLeft w:val="0"/>
              <w:marRight w:val="0"/>
              <w:marTop w:val="0"/>
              <w:marBottom w:val="0"/>
              <w:divBdr>
                <w:top w:val="none" w:sz="0" w:space="0" w:color="auto"/>
                <w:left w:val="none" w:sz="0" w:space="0" w:color="auto"/>
                <w:bottom w:val="none" w:sz="0" w:space="0" w:color="auto"/>
                <w:right w:val="none" w:sz="0" w:space="0" w:color="auto"/>
              </w:divBdr>
            </w:div>
            <w:div w:id="20578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1261">
      <w:bodyDiv w:val="1"/>
      <w:marLeft w:val="0"/>
      <w:marRight w:val="0"/>
      <w:marTop w:val="0"/>
      <w:marBottom w:val="0"/>
      <w:divBdr>
        <w:top w:val="none" w:sz="0" w:space="0" w:color="auto"/>
        <w:left w:val="none" w:sz="0" w:space="0" w:color="auto"/>
        <w:bottom w:val="none" w:sz="0" w:space="0" w:color="auto"/>
        <w:right w:val="none" w:sz="0" w:space="0" w:color="auto"/>
      </w:divBdr>
    </w:div>
    <w:div w:id="338041303">
      <w:bodyDiv w:val="1"/>
      <w:marLeft w:val="0"/>
      <w:marRight w:val="0"/>
      <w:marTop w:val="0"/>
      <w:marBottom w:val="0"/>
      <w:divBdr>
        <w:top w:val="none" w:sz="0" w:space="0" w:color="auto"/>
        <w:left w:val="none" w:sz="0" w:space="0" w:color="auto"/>
        <w:bottom w:val="none" w:sz="0" w:space="0" w:color="auto"/>
        <w:right w:val="none" w:sz="0" w:space="0" w:color="auto"/>
      </w:divBdr>
    </w:div>
    <w:div w:id="353189702">
      <w:bodyDiv w:val="1"/>
      <w:marLeft w:val="0"/>
      <w:marRight w:val="0"/>
      <w:marTop w:val="0"/>
      <w:marBottom w:val="0"/>
      <w:divBdr>
        <w:top w:val="none" w:sz="0" w:space="0" w:color="auto"/>
        <w:left w:val="none" w:sz="0" w:space="0" w:color="auto"/>
        <w:bottom w:val="none" w:sz="0" w:space="0" w:color="auto"/>
        <w:right w:val="none" w:sz="0" w:space="0" w:color="auto"/>
      </w:divBdr>
    </w:div>
    <w:div w:id="357043436">
      <w:bodyDiv w:val="1"/>
      <w:marLeft w:val="0"/>
      <w:marRight w:val="0"/>
      <w:marTop w:val="0"/>
      <w:marBottom w:val="0"/>
      <w:divBdr>
        <w:top w:val="none" w:sz="0" w:space="0" w:color="auto"/>
        <w:left w:val="none" w:sz="0" w:space="0" w:color="auto"/>
        <w:bottom w:val="none" w:sz="0" w:space="0" w:color="auto"/>
        <w:right w:val="none" w:sz="0" w:space="0" w:color="auto"/>
      </w:divBdr>
    </w:div>
    <w:div w:id="358160852">
      <w:bodyDiv w:val="1"/>
      <w:marLeft w:val="0"/>
      <w:marRight w:val="0"/>
      <w:marTop w:val="0"/>
      <w:marBottom w:val="0"/>
      <w:divBdr>
        <w:top w:val="none" w:sz="0" w:space="0" w:color="auto"/>
        <w:left w:val="none" w:sz="0" w:space="0" w:color="auto"/>
        <w:bottom w:val="none" w:sz="0" w:space="0" w:color="auto"/>
        <w:right w:val="none" w:sz="0" w:space="0" w:color="auto"/>
      </w:divBdr>
    </w:div>
    <w:div w:id="369036353">
      <w:bodyDiv w:val="1"/>
      <w:marLeft w:val="0"/>
      <w:marRight w:val="0"/>
      <w:marTop w:val="0"/>
      <w:marBottom w:val="0"/>
      <w:divBdr>
        <w:top w:val="none" w:sz="0" w:space="0" w:color="auto"/>
        <w:left w:val="none" w:sz="0" w:space="0" w:color="auto"/>
        <w:bottom w:val="none" w:sz="0" w:space="0" w:color="auto"/>
        <w:right w:val="none" w:sz="0" w:space="0" w:color="auto"/>
      </w:divBdr>
    </w:div>
    <w:div w:id="419255371">
      <w:bodyDiv w:val="1"/>
      <w:marLeft w:val="0"/>
      <w:marRight w:val="0"/>
      <w:marTop w:val="0"/>
      <w:marBottom w:val="0"/>
      <w:divBdr>
        <w:top w:val="none" w:sz="0" w:space="0" w:color="auto"/>
        <w:left w:val="none" w:sz="0" w:space="0" w:color="auto"/>
        <w:bottom w:val="none" w:sz="0" w:space="0" w:color="auto"/>
        <w:right w:val="none" w:sz="0" w:space="0" w:color="auto"/>
      </w:divBdr>
    </w:div>
    <w:div w:id="471487988">
      <w:bodyDiv w:val="1"/>
      <w:marLeft w:val="0"/>
      <w:marRight w:val="0"/>
      <w:marTop w:val="0"/>
      <w:marBottom w:val="0"/>
      <w:divBdr>
        <w:top w:val="none" w:sz="0" w:space="0" w:color="auto"/>
        <w:left w:val="none" w:sz="0" w:space="0" w:color="auto"/>
        <w:bottom w:val="none" w:sz="0" w:space="0" w:color="auto"/>
        <w:right w:val="none" w:sz="0" w:space="0" w:color="auto"/>
      </w:divBdr>
    </w:div>
    <w:div w:id="471602141">
      <w:bodyDiv w:val="1"/>
      <w:marLeft w:val="0"/>
      <w:marRight w:val="0"/>
      <w:marTop w:val="0"/>
      <w:marBottom w:val="0"/>
      <w:divBdr>
        <w:top w:val="none" w:sz="0" w:space="0" w:color="auto"/>
        <w:left w:val="none" w:sz="0" w:space="0" w:color="auto"/>
        <w:bottom w:val="none" w:sz="0" w:space="0" w:color="auto"/>
        <w:right w:val="none" w:sz="0" w:space="0" w:color="auto"/>
      </w:divBdr>
    </w:div>
    <w:div w:id="472068751">
      <w:bodyDiv w:val="1"/>
      <w:marLeft w:val="0"/>
      <w:marRight w:val="0"/>
      <w:marTop w:val="0"/>
      <w:marBottom w:val="0"/>
      <w:divBdr>
        <w:top w:val="none" w:sz="0" w:space="0" w:color="auto"/>
        <w:left w:val="none" w:sz="0" w:space="0" w:color="auto"/>
        <w:bottom w:val="none" w:sz="0" w:space="0" w:color="auto"/>
        <w:right w:val="none" w:sz="0" w:space="0" w:color="auto"/>
      </w:divBdr>
      <w:divsChild>
        <w:div w:id="95177167">
          <w:marLeft w:val="0"/>
          <w:marRight w:val="0"/>
          <w:marTop w:val="0"/>
          <w:marBottom w:val="0"/>
          <w:divBdr>
            <w:top w:val="none" w:sz="0" w:space="0" w:color="auto"/>
            <w:left w:val="none" w:sz="0" w:space="0" w:color="auto"/>
            <w:bottom w:val="none" w:sz="0" w:space="0" w:color="auto"/>
            <w:right w:val="none" w:sz="0" w:space="0" w:color="auto"/>
          </w:divBdr>
          <w:divsChild>
            <w:div w:id="315575274">
              <w:marLeft w:val="0"/>
              <w:marRight w:val="0"/>
              <w:marTop w:val="0"/>
              <w:marBottom w:val="0"/>
              <w:divBdr>
                <w:top w:val="none" w:sz="0" w:space="0" w:color="auto"/>
                <w:left w:val="none" w:sz="0" w:space="0" w:color="auto"/>
                <w:bottom w:val="none" w:sz="0" w:space="0" w:color="auto"/>
                <w:right w:val="none" w:sz="0" w:space="0" w:color="auto"/>
              </w:divBdr>
            </w:div>
            <w:div w:id="463424058">
              <w:marLeft w:val="0"/>
              <w:marRight w:val="0"/>
              <w:marTop w:val="0"/>
              <w:marBottom w:val="0"/>
              <w:divBdr>
                <w:top w:val="none" w:sz="0" w:space="0" w:color="auto"/>
                <w:left w:val="none" w:sz="0" w:space="0" w:color="auto"/>
                <w:bottom w:val="none" w:sz="0" w:space="0" w:color="auto"/>
                <w:right w:val="none" w:sz="0" w:space="0" w:color="auto"/>
              </w:divBdr>
            </w:div>
            <w:div w:id="1018775127">
              <w:marLeft w:val="0"/>
              <w:marRight w:val="0"/>
              <w:marTop w:val="0"/>
              <w:marBottom w:val="0"/>
              <w:divBdr>
                <w:top w:val="none" w:sz="0" w:space="0" w:color="auto"/>
                <w:left w:val="none" w:sz="0" w:space="0" w:color="auto"/>
                <w:bottom w:val="none" w:sz="0" w:space="0" w:color="auto"/>
                <w:right w:val="none" w:sz="0" w:space="0" w:color="auto"/>
              </w:divBdr>
            </w:div>
            <w:div w:id="1224367407">
              <w:marLeft w:val="0"/>
              <w:marRight w:val="0"/>
              <w:marTop w:val="0"/>
              <w:marBottom w:val="0"/>
              <w:divBdr>
                <w:top w:val="none" w:sz="0" w:space="0" w:color="auto"/>
                <w:left w:val="none" w:sz="0" w:space="0" w:color="auto"/>
                <w:bottom w:val="none" w:sz="0" w:space="0" w:color="auto"/>
                <w:right w:val="none" w:sz="0" w:space="0" w:color="auto"/>
              </w:divBdr>
            </w:div>
            <w:div w:id="2018145095">
              <w:marLeft w:val="0"/>
              <w:marRight w:val="0"/>
              <w:marTop w:val="0"/>
              <w:marBottom w:val="0"/>
              <w:divBdr>
                <w:top w:val="none" w:sz="0" w:space="0" w:color="auto"/>
                <w:left w:val="none" w:sz="0" w:space="0" w:color="auto"/>
                <w:bottom w:val="none" w:sz="0" w:space="0" w:color="auto"/>
                <w:right w:val="none" w:sz="0" w:space="0" w:color="auto"/>
              </w:divBdr>
            </w:div>
            <w:div w:id="20596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4777">
      <w:bodyDiv w:val="1"/>
      <w:marLeft w:val="0"/>
      <w:marRight w:val="0"/>
      <w:marTop w:val="0"/>
      <w:marBottom w:val="0"/>
      <w:divBdr>
        <w:top w:val="none" w:sz="0" w:space="0" w:color="auto"/>
        <w:left w:val="none" w:sz="0" w:space="0" w:color="auto"/>
        <w:bottom w:val="none" w:sz="0" w:space="0" w:color="auto"/>
        <w:right w:val="none" w:sz="0" w:space="0" w:color="auto"/>
      </w:divBdr>
    </w:div>
    <w:div w:id="533662427">
      <w:bodyDiv w:val="1"/>
      <w:marLeft w:val="0"/>
      <w:marRight w:val="0"/>
      <w:marTop w:val="0"/>
      <w:marBottom w:val="0"/>
      <w:divBdr>
        <w:top w:val="none" w:sz="0" w:space="0" w:color="auto"/>
        <w:left w:val="none" w:sz="0" w:space="0" w:color="auto"/>
        <w:bottom w:val="none" w:sz="0" w:space="0" w:color="auto"/>
        <w:right w:val="none" w:sz="0" w:space="0" w:color="auto"/>
      </w:divBdr>
    </w:div>
    <w:div w:id="544677772">
      <w:bodyDiv w:val="1"/>
      <w:marLeft w:val="0"/>
      <w:marRight w:val="0"/>
      <w:marTop w:val="0"/>
      <w:marBottom w:val="0"/>
      <w:divBdr>
        <w:top w:val="none" w:sz="0" w:space="0" w:color="auto"/>
        <w:left w:val="none" w:sz="0" w:space="0" w:color="auto"/>
        <w:bottom w:val="none" w:sz="0" w:space="0" w:color="auto"/>
        <w:right w:val="none" w:sz="0" w:space="0" w:color="auto"/>
      </w:divBdr>
    </w:div>
    <w:div w:id="549851578">
      <w:bodyDiv w:val="1"/>
      <w:marLeft w:val="0"/>
      <w:marRight w:val="0"/>
      <w:marTop w:val="0"/>
      <w:marBottom w:val="0"/>
      <w:divBdr>
        <w:top w:val="none" w:sz="0" w:space="0" w:color="auto"/>
        <w:left w:val="none" w:sz="0" w:space="0" w:color="auto"/>
        <w:bottom w:val="none" w:sz="0" w:space="0" w:color="auto"/>
        <w:right w:val="none" w:sz="0" w:space="0" w:color="auto"/>
      </w:divBdr>
      <w:divsChild>
        <w:div w:id="286471983">
          <w:marLeft w:val="0"/>
          <w:marRight w:val="0"/>
          <w:marTop w:val="0"/>
          <w:marBottom w:val="0"/>
          <w:divBdr>
            <w:top w:val="none" w:sz="0" w:space="0" w:color="auto"/>
            <w:left w:val="none" w:sz="0" w:space="0" w:color="auto"/>
            <w:bottom w:val="none" w:sz="0" w:space="0" w:color="auto"/>
            <w:right w:val="none" w:sz="0" w:space="0" w:color="auto"/>
          </w:divBdr>
          <w:divsChild>
            <w:div w:id="1132475721">
              <w:marLeft w:val="0"/>
              <w:marRight w:val="0"/>
              <w:marTop w:val="0"/>
              <w:marBottom w:val="0"/>
              <w:divBdr>
                <w:top w:val="none" w:sz="0" w:space="0" w:color="auto"/>
                <w:left w:val="none" w:sz="0" w:space="0" w:color="auto"/>
                <w:bottom w:val="none" w:sz="0" w:space="0" w:color="auto"/>
                <w:right w:val="none" w:sz="0" w:space="0" w:color="auto"/>
              </w:divBdr>
            </w:div>
            <w:div w:id="1252081759">
              <w:marLeft w:val="0"/>
              <w:marRight w:val="0"/>
              <w:marTop w:val="0"/>
              <w:marBottom w:val="0"/>
              <w:divBdr>
                <w:top w:val="none" w:sz="0" w:space="0" w:color="auto"/>
                <w:left w:val="none" w:sz="0" w:space="0" w:color="auto"/>
                <w:bottom w:val="none" w:sz="0" w:space="0" w:color="auto"/>
                <w:right w:val="none" w:sz="0" w:space="0" w:color="auto"/>
              </w:divBdr>
            </w:div>
            <w:div w:id="1295329001">
              <w:marLeft w:val="0"/>
              <w:marRight w:val="0"/>
              <w:marTop w:val="0"/>
              <w:marBottom w:val="0"/>
              <w:divBdr>
                <w:top w:val="none" w:sz="0" w:space="0" w:color="auto"/>
                <w:left w:val="none" w:sz="0" w:space="0" w:color="auto"/>
                <w:bottom w:val="none" w:sz="0" w:space="0" w:color="auto"/>
                <w:right w:val="none" w:sz="0" w:space="0" w:color="auto"/>
              </w:divBdr>
            </w:div>
            <w:div w:id="1776441252">
              <w:marLeft w:val="0"/>
              <w:marRight w:val="0"/>
              <w:marTop w:val="0"/>
              <w:marBottom w:val="0"/>
              <w:divBdr>
                <w:top w:val="none" w:sz="0" w:space="0" w:color="auto"/>
                <w:left w:val="none" w:sz="0" w:space="0" w:color="auto"/>
                <w:bottom w:val="none" w:sz="0" w:space="0" w:color="auto"/>
                <w:right w:val="none" w:sz="0" w:space="0" w:color="auto"/>
              </w:divBdr>
            </w:div>
            <w:div w:id="19016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7706">
      <w:bodyDiv w:val="1"/>
      <w:marLeft w:val="0"/>
      <w:marRight w:val="0"/>
      <w:marTop w:val="0"/>
      <w:marBottom w:val="0"/>
      <w:divBdr>
        <w:top w:val="none" w:sz="0" w:space="0" w:color="auto"/>
        <w:left w:val="none" w:sz="0" w:space="0" w:color="auto"/>
        <w:bottom w:val="none" w:sz="0" w:space="0" w:color="auto"/>
        <w:right w:val="none" w:sz="0" w:space="0" w:color="auto"/>
      </w:divBdr>
      <w:divsChild>
        <w:div w:id="1440492855">
          <w:marLeft w:val="0"/>
          <w:marRight w:val="0"/>
          <w:marTop w:val="0"/>
          <w:marBottom w:val="0"/>
          <w:divBdr>
            <w:top w:val="none" w:sz="0" w:space="0" w:color="auto"/>
            <w:left w:val="none" w:sz="0" w:space="0" w:color="auto"/>
            <w:bottom w:val="none" w:sz="0" w:space="0" w:color="auto"/>
            <w:right w:val="none" w:sz="0" w:space="0" w:color="auto"/>
          </w:divBdr>
          <w:divsChild>
            <w:div w:id="96339581">
              <w:marLeft w:val="0"/>
              <w:marRight w:val="0"/>
              <w:marTop w:val="0"/>
              <w:marBottom w:val="0"/>
              <w:divBdr>
                <w:top w:val="none" w:sz="0" w:space="0" w:color="auto"/>
                <w:left w:val="none" w:sz="0" w:space="0" w:color="auto"/>
                <w:bottom w:val="none" w:sz="0" w:space="0" w:color="auto"/>
                <w:right w:val="none" w:sz="0" w:space="0" w:color="auto"/>
              </w:divBdr>
            </w:div>
            <w:div w:id="245647866">
              <w:marLeft w:val="0"/>
              <w:marRight w:val="0"/>
              <w:marTop w:val="0"/>
              <w:marBottom w:val="0"/>
              <w:divBdr>
                <w:top w:val="none" w:sz="0" w:space="0" w:color="auto"/>
                <w:left w:val="none" w:sz="0" w:space="0" w:color="auto"/>
                <w:bottom w:val="none" w:sz="0" w:space="0" w:color="auto"/>
                <w:right w:val="none" w:sz="0" w:space="0" w:color="auto"/>
              </w:divBdr>
            </w:div>
            <w:div w:id="473715799">
              <w:marLeft w:val="0"/>
              <w:marRight w:val="0"/>
              <w:marTop w:val="0"/>
              <w:marBottom w:val="0"/>
              <w:divBdr>
                <w:top w:val="none" w:sz="0" w:space="0" w:color="auto"/>
                <w:left w:val="none" w:sz="0" w:space="0" w:color="auto"/>
                <w:bottom w:val="none" w:sz="0" w:space="0" w:color="auto"/>
                <w:right w:val="none" w:sz="0" w:space="0" w:color="auto"/>
              </w:divBdr>
            </w:div>
            <w:div w:id="963267812">
              <w:marLeft w:val="0"/>
              <w:marRight w:val="0"/>
              <w:marTop w:val="0"/>
              <w:marBottom w:val="0"/>
              <w:divBdr>
                <w:top w:val="none" w:sz="0" w:space="0" w:color="auto"/>
                <w:left w:val="none" w:sz="0" w:space="0" w:color="auto"/>
                <w:bottom w:val="none" w:sz="0" w:space="0" w:color="auto"/>
                <w:right w:val="none" w:sz="0" w:space="0" w:color="auto"/>
              </w:divBdr>
            </w:div>
            <w:div w:id="1600061617">
              <w:marLeft w:val="0"/>
              <w:marRight w:val="0"/>
              <w:marTop w:val="0"/>
              <w:marBottom w:val="0"/>
              <w:divBdr>
                <w:top w:val="none" w:sz="0" w:space="0" w:color="auto"/>
                <w:left w:val="none" w:sz="0" w:space="0" w:color="auto"/>
                <w:bottom w:val="none" w:sz="0" w:space="0" w:color="auto"/>
                <w:right w:val="none" w:sz="0" w:space="0" w:color="auto"/>
              </w:divBdr>
            </w:div>
            <w:div w:id="1610507905">
              <w:marLeft w:val="0"/>
              <w:marRight w:val="0"/>
              <w:marTop w:val="0"/>
              <w:marBottom w:val="0"/>
              <w:divBdr>
                <w:top w:val="none" w:sz="0" w:space="0" w:color="auto"/>
                <w:left w:val="none" w:sz="0" w:space="0" w:color="auto"/>
                <w:bottom w:val="none" w:sz="0" w:space="0" w:color="auto"/>
                <w:right w:val="none" w:sz="0" w:space="0" w:color="auto"/>
              </w:divBdr>
            </w:div>
            <w:div w:id="1717047253">
              <w:marLeft w:val="0"/>
              <w:marRight w:val="0"/>
              <w:marTop w:val="0"/>
              <w:marBottom w:val="0"/>
              <w:divBdr>
                <w:top w:val="none" w:sz="0" w:space="0" w:color="auto"/>
                <w:left w:val="none" w:sz="0" w:space="0" w:color="auto"/>
                <w:bottom w:val="none" w:sz="0" w:space="0" w:color="auto"/>
                <w:right w:val="none" w:sz="0" w:space="0" w:color="auto"/>
              </w:divBdr>
            </w:div>
            <w:div w:id="1743944468">
              <w:marLeft w:val="0"/>
              <w:marRight w:val="0"/>
              <w:marTop w:val="0"/>
              <w:marBottom w:val="0"/>
              <w:divBdr>
                <w:top w:val="none" w:sz="0" w:space="0" w:color="auto"/>
                <w:left w:val="none" w:sz="0" w:space="0" w:color="auto"/>
                <w:bottom w:val="none" w:sz="0" w:space="0" w:color="auto"/>
                <w:right w:val="none" w:sz="0" w:space="0" w:color="auto"/>
              </w:divBdr>
            </w:div>
            <w:div w:id="18300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985">
      <w:bodyDiv w:val="1"/>
      <w:marLeft w:val="0"/>
      <w:marRight w:val="0"/>
      <w:marTop w:val="0"/>
      <w:marBottom w:val="0"/>
      <w:divBdr>
        <w:top w:val="none" w:sz="0" w:space="0" w:color="auto"/>
        <w:left w:val="none" w:sz="0" w:space="0" w:color="auto"/>
        <w:bottom w:val="none" w:sz="0" w:space="0" w:color="auto"/>
        <w:right w:val="none" w:sz="0" w:space="0" w:color="auto"/>
      </w:divBdr>
    </w:div>
    <w:div w:id="589510613">
      <w:bodyDiv w:val="1"/>
      <w:marLeft w:val="0"/>
      <w:marRight w:val="0"/>
      <w:marTop w:val="0"/>
      <w:marBottom w:val="0"/>
      <w:divBdr>
        <w:top w:val="none" w:sz="0" w:space="0" w:color="auto"/>
        <w:left w:val="none" w:sz="0" w:space="0" w:color="auto"/>
        <w:bottom w:val="none" w:sz="0" w:space="0" w:color="auto"/>
        <w:right w:val="none" w:sz="0" w:space="0" w:color="auto"/>
      </w:divBdr>
    </w:div>
    <w:div w:id="590237733">
      <w:bodyDiv w:val="1"/>
      <w:marLeft w:val="0"/>
      <w:marRight w:val="0"/>
      <w:marTop w:val="0"/>
      <w:marBottom w:val="0"/>
      <w:divBdr>
        <w:top w:val="none" w:sz="0" w:space="0" w:color="auto"/>
        <w:left w:val="none" w:sz="0" w:space="0" w:color="auto"/>
        <w:bottom w:val="none" w:sz="0" w:space="0" w:color="auto"/>
        <w:right w:val="none" w:sz="0" w:space="0" w:color="auto"/>
      </w:divBdr>
    </w:div>
    <w:div w:id="602415964">
      <w:bodyDiv w:val="1"/>
      <w:marLeft w:val="0"/>
      <w:marRight w:val="0"/>
      <w:marTop w:val="0"/>
      <w:marBottom w:val="0"/>
      <w:divBdr>
        <w:top w:val="none" w:sz="0" w:space="0" w:color="auto"/>
        <w:left w:val="none" w:sz="0" w:space="0" w:color="auto"/>
        <w:bottom w:val="none" w:sz="0" w:space="0" w:color="auto"/>
        <w:right w:val="none" w:sz="0" w:space="0" w:color="auto"/>
      </w:divBdr>
    </w:div>
    <w:div w:id="635570045">
      <w:bodyDiv w:val="1"/>
      <w:marLeft w:val="0"/>
      <w:marRight w:val="0"/>
      <w:marTop w:val="0"/>
      <w:marBottom w:val="0"/>
      <w:divBdr>
        <w:top w:val="none" w:sz="0" w:space="0" w:color="auto"/>
        <w:left w:val="none" w:sz="0" w:space="0" w:color="auto"/>
        <w:bottom w:val="none" w:sz="0" w:space="0" w:color="auto"/>
        <w:right w:val="none" w:sz="0" w:space="0" w:color="auto"/>
      </w:divBdr>
    </w:div>
    <w:div w:id="661348667">
      <w:bodyDiv w:val="1"/>
      <w:marLeft w:val="0"/>
      <w:marRight w:val="0"/>
      <w:marTop w:val="0"/>
      <w:marBottom w:val="0"/>
      <w:divBdr>
        <w:top w:val="none" w:sz="0" w:space="0" w:color="auto"/>
        <w:left w:val="none" w:sz="0" w:space="0" w:color="auto"/>
        <w:bottom w:val="none" w:sz="0" w:space="0" w:color="auto"/>
        <w:right w:val="none" w:sz="0" w:space="0" w:color="auto"/>
      </w:divBdr>
    </w:div>
    <w:div w:id="693648863">
      <w:bodyDiv w:val="1"/>
      <w:marLeft w:val="0"/>
      <w:marRight w:val="0"/>
      <w:marTop w:val="0"/>
      <w:marBottom w:val="0"/>
      <w:divBdr>
        <w:top w:val="none" w:sz="0" w:space="0" w:color="auto"/>
        <w:left w:val="none" w:sz="0" w:space="0" w:color="auto"/>
        <w:bottom w:val="none" w:sz="0" w:space="0" w:color="auto"/>
        <w:right w:val="none" w:sz="0" w:space="0" w:color="auto"/>
      </w:divBdr>
      <w:divsChild>
        <w:div w:id="1819953702">
          <w:marLeft w:val="0"/>
          <w:marRight w:val="0"/>
          <w:marTop w:val="0"/>
          <w:marBottom w:val="0"/>
          <w:divBdr>
            <w:top w:val="none" w:sz="0" w:space="0" w:color="auto"/>
            <w:left w:val="none" w:sz="0" w:space="0" w:color="auto"/>
            <w:bottom w:val="none" w:sz="0" w:space="0" w:color="auto"/>
            <w:right w:val="none" w:sz="0" w:space="0" w:color="auto"/>
          </w:divBdr>
          <w:divsChild>
            <w:div w:id="353847426">
              <w:marLeft w:val="0"/>
              <w:marRight w:val="0"/>
              <w:marTop w:val="0"/>
              <w:marBottom w:val="0"/>
              <w:divBdr>
                <w:top w:val="none" w:sz="0" w:space="0" w:color="auto"/>
                <w:left w:val="none" w:sz="0" w:space="0" w:color="auto"/>
                <w:bottom w:val="none" w:sz="0" w:space="0" w:color="auto"/>
                <w:right w:val="none" w:sz="0" w:space="0" w:color="auto"/>
              </w:divBdr>
            </w:div>
            <w:div w:id="1300038245">
              <w:marLeft w:val="0"/>
              <w:marRight w:val="0"/>
              <w:marTop w:val="0"/>
              <w:marBottom w:val="0"/>
              <w:divBdr>
                <w:top w:val="none" w:sz="0" w:space="0" w:color="auto"/>
                <w:left w:val="none" w:sz="0" w:space="0" w:color="auto"/>
                <w:bottom w:val="none" w:sz="0" w:space="0" w:color="auto"/>
                <w:right w:val="none" w:sz="0" w:space="0" w:color="auto"/>
              </w:divBdr>
            </w:div>
            <w:div w:id="16359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1922">
      <w:bodyDiv w:val="1"/>
      <w:marLeft w:val="0"/>
      <w:marRight w:val="0"/>
      <w:marTop w:val="0"/>
      <w:marBottom w:val="0"/>
      <w:divBdr>
        <w:top w:val="none" w:sz="0" w:space="0" w:color="auto"/>
        <w:left w:val="none" w:sz="0" w:space="0" w:color="auto"/>
        <w:bottom w:val="none" w:sz="0" w:space="0" w:color="auto"/>
        <w:right w:val="none" w:sz="0" w:space="0" w:color="auto"/>
      </w:divBdr>
    </w:div>
    <w:div w:id="704478583">
      <w:bodyDiv w:val="1"/>
      <w:marLeft w:val="0"/>
      <w:marRight w:val="0"/>
      <w:marTop w:val="0"/>
      <w:marBottom w:val="0"/>
      <w:divBdr>
        <w:top w:val="none" w:sz="0" w:space="0" w:color="auto"/>
        <w:left w:val="none" w:sz="0" w:space="0" w:color="auto"/>
        <w:bottom w:val="none" w:sz="0" w:space="0" w:color="auto"/>
        <w:right w:val="none" w:sz="0" w:space="0" w:color="auto"/>
      </w:divBdr>
    </w:div>
    <w:div w:id="726731973">
      <w:bodyDiv w:val="1"/>
      <w:marLeft w:val="0"/>
      <w:marRight w:val="0"/>
      <w:marTop w:val="0"/>
      <w:marBottom w:val="0"/>
      <w:divBdr>
        <w:top w:val="none" w:sz="0" w:space="0" w:color="auto"/>
        <w:left w:val="none" w:sz="0" w:space="0" w:color="auto"/>
        <w:bottom w:val="none" w:sz="0" w:space="0" w:color="auto"/>
        <w:right w:val="none" w:sz="0" w:space="0" w:color="auto"/>
      </w:divBdr>
    </w:div>
    <w:div w:id="730007208">
      <w:bodyDiv w:val="1"/>
      <w:marLeft w:val="0"/>
      <w:marRight w:val="0"/>
      <w:marTop w:val="0"/>
      <w:marBottom w:val="0"/>
      <w:divBdr>
        <w:top w:val="none" w:sz="0" w:space="0" w:color="auto"/>
        <w:left w:val="none" w:sz="0" w:space="0" w:color="auto"/>
        <w:bottom w:val="none" w:sz="0" w:space="0" w:color="auto"/>
        <w:right w:val="none" w:sz="0" w:space="0" w:color="auto"/>
      </w:divBdr>
    </w:div>
    <w:div w:id="730932421">
      <w:bodyDiv w:val="1"/>
      <w:marLeft w:val="0"/>
      <w:marRight w:val="0"/>
      <w:marTop w:val="0"/>
      <w:marBottom w:val="0"/>
      <w:divBdr>
        <w:top w:val="none" w:sz="0" w:space="0" w:color="auto"/>
        <w:left w:val="none" w:sz="0" w:space="0" w:color="auto"/>
        <w:bottom w:val="none" w:sz="0" w:space="0" w:color="auto"/>
        <w:right w:val="none" w:sz="0" w:space="0" w:color="auto"/>
      </w:divBdr>
      <w:divsChild>
        <w:div w:id="470441625">
          <w:marLeft w:val="0"/>
          <w:marRight w:val="0"/>
          <w:marTop w:val="0"/>
          <w:marBottom w:val="0"/>
          <w:divBdr>
            <w:top w:val="none" w:sz="0" w:space="0" w:color="auto"/>
            <w:left w:val="none" w:sz="0" w:space="0" w:color="auto"/>
            <w:bottom w:val="none" w:sz="0" w:space="0" w:color="auto"/>
            <w:right w:val="none" w:sz="0" w:space="0" w:color="auto"/>
          </w:divBdr>
          <w:divsChild>
            <w:div w:id="175505826">
              <w:marLeft w:val="0"/>
              <w:marRight w:val="0"/>
              <w:marTop w:val="0"/>
              <w:marBottom w:val="0"/>
              <w:divBdr>
                <w:top w:val="none" w:sz="0" w:space="0" w:color="auto"/>
                <w:left w:val="none" w:sz="0" w:space="0" w:color="auto"/>
                <w:bottom w:val="none" w:sz="0" w:space="0" w:color="auto"/>
                <w:right w:val="none" w:sz="0" w:space="0" w:color="auto"/>
              </w:divBdr>
            </w:div>
            <w:div w:id="644167332">
              <w:marLeft w:val="0"/>
              <w:marRight w:val="0"/>
              <w:marTop w:val="0"/>
              <w:marBottom w:val="0"/>
              <w:divBdr>
                <w:top w:val="none" w:sz="0" w:space="0" w:color="auto"/>
                <w:left w:val="none" w:sz="0" w:space="0" w:color="auto"/>
                <w:bottom w:val="none" w:sz="0" w:space="0" w:color="auto"/>
                <w:right w:val="none" w:sz="0" w:space="0" w:color="auto"/>
              </w:divBdr>
            </w:div>
            <w:div w:id="1241600619">
              <w:marLeft w:val="0"/>
              <w:marRight w:val="0"/>
              <w:marTop w:val="0"/>
              <w:marBottom w:val="0"/>
              <w:divBdr>
                <w:top w:val="none" w:sz="0" w:space="0" w:color="auto"/>
                <w:left w:val="none" w:sz="0" w:space="0" w:color="auto"/>
                <w:bottom w:val="none" w:sz="0" w:space="0" w:color="auto"/>
                <w:right w:val="none" w:sz="0" w:space="0" w:color="auto"/>
              </w:divBdr>
            </w:div>
            <w:div w:id="1758551517">
              <w:marLeft w:val="0"/>
              <w:marRight w:val="0"/>
              <w:marTop w:val="0"/>
              <w:marBottom w:val="0"/>
              <w:divBdr>
                <w:top w:val="none" w:sz="0" w:space="0" w:color="auto"/>
                <w:left w:val="none" w:sz="0" w:space="0" w:color="auto"/>
                <w:bottom w:val="none" w:sz="0" w:space="0" w:color="auto"/>
                <w:right w:val="none" w:sz="0" w:space="0" w:color="auto"/>
              </w:divBdr>
            </w:div>
            <w:div w:id="2026056381">
              <w:marLeft w:val="0"/>
              <w:marRight w:val="0"/>
              <w:marTop w:val="0"/>
              <w:marBottom w:val="0"/>
              <w:divBdr>
                <w:top w:val="none" w:sz="0" w:space="0" w:color="auto"/>
                <w:left w:val="none" w:sz="0" w:space="0" w:color="auto"/>
                <w:bottom w:val="none" w:sz="0" w:space="0" w:color="auto"/>
                <w:right w:val="none" w:sz="0" w:space="0" w:color="auto"/>
              </w:divBdr>
            </w:div>
            <w:div w:id="21217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6620">
      <w:bodyDiv w:val="1"/>
      <w:marLeft w:val="0"/>
      <w:marRight w:val="0"/>
      <w:marTop w:val="0"/>
      <w:marBottom w:val="0"/>
      <w:divBdr>
        <w:top w:val="none" w:sz="0" w:space="0" w:color="auto"/>
        <w:left w:val="none" w:sz="0" w:space="0" w:color="auto"/>
        <w:bottom w:val="none" w:sz="0" w:space="0" w:color="auto"/>
        <w:right w:val="none" w:sz="0" w:space="0" w:color="auto"/>
      </w:divBdr>
    </w:div>
    <w:div w:id="749692682">
      <w:bodyDiv w:val="1"/>
      <w:marLeft w:val="0"/>
      <w:marRight w:val="0"/>
      <w:marTop w:val="0"/>
      <w:marBottom w:val="0"/>
      <w:divBdr>
        <w:top w:val="none" w:sz="0" w:space="0" w:color="auto"/>
        <w:left w:val="none" w:sz="0" w:space="0" w:color="auto"/>
        <w:bottom w:val="none" w:sz="0" w:space="0" w:color="auto"/>
        <w:right w:val="none" w:sz="0" w:space="0" w:color="auto"/>
      </w:divBdr>
    </w:div>
    <w:div w:id="753010509">
      <w:bodyDiv w:val="1"/>
      <w:marLeft w:val="0"/>
      <w:marRight w:val="0"/>
      <w:marTop w:val="0"/>
      <w:marBottom w:val="0"/>
      <w:divBdr>
        <w:top w:val="none" w:sz="0" w:space="0" w:color="auto"/>
        <w:left w:val="none" w:sz="0" w:space="0" w:color="auto"/>
        <w:bottom w:val="none" w:sz="0" w:space="0" w:color="auto"/>
        <w:right w:val="none" w:sz="0" w:space="0" w:color="auto"/>
      </w:divBdr>
    </w:div>
    <w:div w:id="761025883">
      <w:bodyDiv w:val="1"/>
      <w:marLeft w:val="0"/>
      <w:marRight w:val="0"/>
      <w:marTop w:val="0"/>
      <w:marBottom w:val="0"/>
      <w:divBdr>
        <w:top w:val="none" w:sz="0" w:space="0" w:color="auto"/>
        <w:left w:val="none" w:sz="0" w:space="0" w:color="auto"/>
        <w:bottom w:val="none" w:sz="0" w:space="0" w:color="auto"/>
        <w:right w:val="none" w:sz="0" w:space="0" w:color="auto"/>
      </w:divBdr>
      <w:divsChild>
        <w:div w:id="315768137">
          <w:marLeft w:val="0"/>
          <w:marRight w:val="0"/>
          <w:marTop w:val="0"/>
          <w:marBottom w:val="0"/>
          <w:divBdr>
            <w:top w:val="none" w:sz="0" w:space="0" w:color="auto"/>
            <w:left w:val="none" w:sz="0" w:space="0" w:color="auto"/>
            <w:bottom w:val="none" w:sz="0" w:space="0" w:color="auto"/>
            <w:right w:val="none" w:sz="0" w:space="0" w:color="auto"/>
          </w:divBdr>
          <w:divsChild>
            <w:div w:id="136381569">
              <w:marLeft w:val="0"/>
              <w:marRight w:val="0"/>
              <w:marTop w:val="0"/>
              <w:marBottom w:val="0"/>
              <w:divBdr>
                <w:top w:val="none" w:sz="0" w:space="0" w:color="auto"/>
                <w:left w:val="none" w:sz="0" w:space="0" w:color="auto"/>
                <w:bottom w:val="none" w:sz="0" w:space="0" w:color="auto"/>
                <w:right w:val="none" w:sz="0" w:space="0" w:color="auto"/>
              </w:divBdr>
            </w:div>
            <w:div w:id="374933198">
              <w:marLeft w:val="0"/>
              <w:marRight w:val="0"/>
              <w:marTop w:val="0"/>
              <w:marBottom w:val="0"/>
              <w:divBdr>
                <w:top w:val="none" w:sz="0" w:space="0" w:color="auto"/>
                <w:left w:val="none" w:sz="0" w:space="0" w:color="auto"/>
                <w:bottom w:val="none" w:sz="0" w:space="0" w:color="auto"/>
                <w:right w:val="none" w:sz="0" w:space="0" w:color="auto"/>
              </w:divBdr>
            </w:div>
            <w:div w:id="440271279">
              <w:marLeft w:val="0"/>
              <w:marRight w:val="0"/>
              <w:marTop w:val="0"/>
              <w:marBottom w:val="0"/>
              <w:divBdr>
                <w:top w:val="none" w:sz="0" w:space="0" w:color="auto"/>
                <w:left w:val="none" w:sz="0" w:space="0" w:color="auto"/>
                <w:bottom w:val="none" w:sz="0" w:space="0" w:color="auto"/>
                <w:right w:val="none" w:sz="0" w:space="0" w:color="auto"/>
              </w:divBdr>
            </w:div>
            <w:div w:id="546528725">
              <w:marLeft w:val="0"/>
              <w:marRight w:val="0"/>
              <w:marTop w:val="0"/>
              <w:marBottom w:val="0"/>
              <w:divBdr>
                <w:top w:val="none" w:sz="0" w:space="0" w:color="auto"/>
                <w:left w:val="none" w:sz="0" w:space="0" w:color="auto"/>
                <w:bottom w:val="none" w:sz="0" w:space="0" w:color="auto"/>
                <w:right w:val="none" w:sz="0" w:space="0" w:color="auto"/>
              </w:divBdr>
            </w:div>
            <w:div w:id="933829791">
              <w:marLeft w:val="0"/>
              <w:marRight w:val="0"/>
              <w:marTop w:val="0"/>
              <w:marBottom w:val="0"/>
              <w:divBdr>
                <w:top w:val="none" w:sz="0" w:space="0" w:color="auto"/>
                <w:left w:val="none" w:sz="0" w:space="0" w:color="auto"/>
                <w:bottom w:val="none" w:sz="0" w:space="0" w:color="auto"/>
                <w:right w:val="none" w:sz="0" w:space="0" w:color="auto"/>
              </w:divBdr>
            </w:div>
            <w:div w:id="1146901292">
              <w:marLeft w:val="0"/>
              <w:marRight w:val="0"/>
              <w:marTop w:val="0"/>
              <w:marBottom w:val="0"/>
              <w:divBdr>
                <w:top w:val="none" w:sz="0" w:space="0" w:color="auto"/>
                <w:left w:val="none" w:sz="0" w:space="0" w:color="auto"/>
                <w:bottom w:val="none" w:sz="0" w:space="0" w:color="auto"/>
                <w:right w:val="none" w:sz="0" w:space="0" w:color="auto"/>
              </w:divBdr>
            </w:div>
            <w:div w:id="1215459521">
              <w:marLeft w:val="0"/>
              <w:marRight w:val="0"/>
              <w:marTop w:val="0"/>
              <w:marBottom w:val="0"/>
              <w:divBdr>
                <w:top w:val="none" w:sz="0" w:space="0" w:color="auto"/>
                <w:left w:val="none" w:sz="0" w:space="0" w:color="auto"/>
                <w:bottom w:val="none" w:sz="0" w:space="0" w:color="auto"/>
                <w:right w:val="none" w:sz="0" w:space="0" w:color="auto"/>
              </w:divBdr>
            </w:div>
            <w:div w:id="1468543507">
              <w:marLeft w:val="0"/>
              <w:marRight w:val="0"/>
              <w:marTop w:val="0"/>
              <w:marBottom w:val="0"/>
              <w:divBdr>
                <w:top w:val="none" w:sz="0" w:space="0" w:color="auto"/>
                <w:left w:val="none" w:sz="0" w:space="0" w:color="auto"/>
                <w:bottom w:val="none" w:sz="0" w:space="0" w:color="auto"/>
                <w:right w:val="none" w:sz="0" w:space="0" w:color="auto"/>
              </w:divBdr>
            </w:div>
            <w:div w:id="16184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0697">
      <w:bodyDiv w:val="1"/>
      <w:marLeft w:val="0"/>
      <w:marRight w:val="0"/>
      <w:marTop w:val="0"/>
      <w:marBottom w:val="0"/>
      <w:divBdr>
        <w:top w:val="none" w:sz="0" w:space="0" w:color="auto"/>
        <w:left w:val="none" w:sz="0" w:space="0" w:color="auto"/>
        <w:bottom w:val="none" w:sz="0" w:space="0" w:color="auto"/>
        <w:right w:val="none" w:sz="0" w:space="0" w:color="auto"/>
      </w:divBdr>
    </w:div>
    <w:div w:id="798183390">
      <w:bodyDiv w:val="1"/>
      <w:marLeft w:val="0"/>
      <w:marRight w:val="0"/>
      <w:marTop w:val="0"/>
      <w:marBottom w:val="0"/>
      <w:divBdr>
        <w:top w:val="none" w:sz="0" w:space="0" w:color="auto"/>
        <w:left w:val="none" w:sz="0" w:space="0" w:color="auto"/>
        <w:bottom w:val="none" w:sz="0" w:space="0" w:color="auto"/>
        <w:right w:val="none" w:sz="0" w:space="0" w:color="auto"/>
      </w:divBdr>
    </w:div>
    <w:div w:id="798455479">
      <w:bodyDiv w:val="1"/>
      <w:marLeft w:val="0"/>
      <w:marRight w:val="0"/>
      <w:marTop w:val="0"/>
      <w:marBottom w:val="0"/>
      <w:divBdr>
        <w:top w:val="none" w:sz="0" w:space="0" w:color="auto"/>
        <w:left w:val="none" w:sz="0" w:space="0" w:color="auto"/>
        <w:bottom w:val="none" w:sz="0" w:space="0" w:color="auto"/>
        <w:right w:val="none" w:sz="0" w:space="0" w:color="auto"/>
      </w:divBdr>
    </w:div>
    <w:div w:id="798839557">
      <w:bodyDiv w:val="1"/>
      <w:marLeft w:val="0"/>
      <w:marRight w:val="0"/>
      <w:marTop w:val="0"/>
      <w:marBottom w:val="0"/>
      <w:divBdr>
        <w:top w:val="none" w:sz="0" w:space="0" w:color="auto"/>
        <w:left w:val="none" w:sz="0" w:space="0" w:color="auto"/>
        <w:bottom w:val="none" w:sz="0" w:space="0" w:color="auto"/>
        <w:right w:val="none" w:sz="0" w:space="0" w:color="auto"/>
      </w:divBdr>
    </w:div>
    <w:div w:id="821894477">
      <w:bodyDiv w:val="1"/>
      <w:marLeft w:val="0"/>
      <w:marRight w:val="0"/>
      <w:marTop w:val="0"/>
      <w:marBottom w:val="0"/>
      <w:divBdr>
        <w:top w:val="none" w:sz="0" w:space="0" w:color="auto"/>
        <w:left w:val="none" w:sz="0" w:space="0" w:color="auto"/>
        <w:bottom w:val="none" w:sz="0" w:space="0" w:color="auto"/>
        <w:right w:val="none" w:sz="0" w:space="0" w:color="auto"/>
      </w:divBdr>
    </w:div>
    <w:div w:id="871498975">
      <w:bodyDiv w:val="1"/>
      <w:marLeft w:val="0"/>
      <w:marRight w:val="0"/>
      <w:marTop w:val="0"/>
      <w:marBottom w:val="0"/>
      <w:divBdr>
        <w:top w:val="none" w:sz="0" w:space="0" w:color="auto"/>
        <w:left w:val="none" w:sz="0" w:space="0" w:color="auto"/>
        <w:bottom w:val="none" w:sz="0" w:space="0" w:color="auto"/>
        <w:right w:val="none" w:sz="0" w:space="0" w:color="auto"/>
      </w:divBdr>
      <w:divsChild>
        <w:div w:id="445003868">
          <w:marLeft w:val="0"/>
          <w:marRight w:val="0"/>
          <w:marTop w:val="0"/>
          <w:marBottom w:val="0"/>
          <w:divBdr>
            <w:top w:val="none" w:sz="0" w:space="0" w:color="auto"/>
            <w:left w:val="none" w:sz="0" w:space="0" w:color="auto"/>
            <w:bottom w:val="none" w:sz="0" w:space="0" w:color="auto"/>
            <w:right w:val="none" w:sz="0" w:space="0" w:color="auto"/>
          </w:divBdr>
          <w:divsChild>
            <w:div w:id="360060436">
              <w:marLeft w:val="0"/>
              <w:marRight w:val="0"/>
              <w:marTop w:val="0"/>
              <w:marBottom w:val="0"/>
              <w:divBdr>
                <w:top w:val="none" w:sz="0" w:space="0" w:color="auto"/>
                <w:left w:val="none" w:sz="0" w:space="0" w:color="auto"/>
                <w:bottom w:val="none" w:sz="0" w:space="0" w:color="auto"/>
                <w:right w:val="none" w:sz="0" w:space="0" w:color="auto"/>
              </w:divBdr>
            </w:div>
            <w:div w:id="470174687">
              <w:marLeft w:val="0"/>
              <w:marRight w:val="0"/>
              <w:marTop w:val="0"/>
              <w:marBottom w:val="0"/>
              <w:divBdr>
                <w:top w:val="none" w:sz="0" w:space="0" w:color="auto"/>
                <w:left w:val="none" w:sz="0" w:space="0" w:color="auto"/>
                <w:bottom w:val="none" w:sz="0" w:space="0" w:color="auto"/>
                <w:right w:val="none" w:sz="0" w:space="0" w:color="auto"/>
              </w:divBdr>
            </w:div>
            <w:div w:id="1329018169">
              <w:marLeft w:val="0"/>
              <w:marRight w:val="0"/>
              <w:marTop w:val="0"/>
              <w:marBottom w:val="0"/>
              <w:divBdr>
                <w:top w:val="none" w:sz="0" w:space="0" w:color="auto"/>
                <w:left w:val="none" w:sz="0" w:space="0" w:color="auto"/>
                <w:bottom w:val="none" w:sz="0" w:space="0" w:color="auto"/>
                <w:right w:val="none" w:sz="0" w:space="0" w:color="auto"/>
              </w:divBdr>
            </w:div>
            <w:div w:id="1497302616">
              <w:marLeft w:val="0"/>
              <w:marRight w:val="0"/>
              <w:marTop w:val="0"/>
              <w:marBottom w:val="0"/>
              <w:divBdr>
                <w:top w:val="none" w:sz="0" w:space="0" w:color="auto"/>
                <w:left w:val="none" w:sz="0" w:space="0" w:color="auto"/>
                <w:bottom w:val="none" w:sz="0" w:space="0" w:color="auto"/>
                <w:right w:val="none" w:sz="0" w:space="0" w:color="auto"/>
              </w:divBdr>
            </w:div>
            <w:div w:id="18036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6603">
      <w:bodyDiv w:val="1"/>
      <w:marLeft w:val="0"/>
      <w:marRight w:val="0"/>
      <w:marTop w:val="0"/>
      <w:marBottom w:val="0"/>
      <w:divBdr>
        <w:top w:val="none" w:sz="0" w:space="0" w:color="auto"/>
        <w:left w:val="none" w:sz="0" w:space="0" w:color="auto"/>
        <w:bottom w:val="none" w:sz="0" w:space="0" w:color="auto"/>
        <w:right w:val="none" w:sz="0" w:space="0" w:color="auto"/>
      </w:divBdr>
    </w:div>
    <w:div w:id="888305587">
      <w:bodyDiv w:val="1"/>
      <w:marLeft w:val="0"/>
      <w:marRight w:val="0"/>
      <w:marTop w:val="0"/>
      <w:marBottom w:val="0"/>
      <w:divBdr>
        <w:top w:val="none" w:sz="0" w:space="0" w:color="auto"/>
        <w:left w:val="none" w:sz="0" w:space="0" w:color="auto"/>
        <w:bottom w:val="none" w:sz="0" w:space="0" w:color="auto"/>
        <w:right w:val="none" w:sz="0" w:space="0" w:color="auto"/>
      </w:divBdr>
    </w:div>
    <w:div w:id="890266860">
      <w:bodyDiv w:val="1"/>
      <w:marLeft w:val="0"/>
      <w:marRight w:val="0"/>
      <w:marTop w:val="0"/>
      <w:marBottom w:val="0"/>
      <w:divBdr>
        <w:top w:val="none" w:sz="0" w:space="0" w:color="auto"/>
        <w:left w:val="none" w:sz="0" w:space="0" w:color="auto"/>
        <w:bottom w:val="none" w:sz="0" w:space="0" w:color="auto"/>
        <w:right w:val="none" w:sz="0" w:space="0" w:color="auto"/>
      </w:divBdr>
    </w:div>
    <w:div w:id="896932926">
      <w:bodyDiv w:val="1"/>
      <w:marLeft w:val="0"/>
      <w:marRight w:val="0"/>
      <w:marTop w:val="0"/>
      <w:marBottom w:val="0"/>
      <w:divBdr>
        <w:top w:val="none" w:sz="0" w:space="0" w:color="auto"/>
        <w:left w:val="none" w:sz="0" w:space="0" w:color="auto"/>
        <w:bottom w:val="none" w:sz="0" w:space="0" w:color="auto"/>
        <w:right w:val="none" w:sz="0" w:space="0" w:color="auto"/>
      </w:divBdr>
    </w:div>
    <w:div w:id="899361543">
      <w:bodyDiv w:val="1"/>
      <w:marLeft w:val="0"/>
      <w:marRight w:val="0"/>
      <w:marTop w:val="0"/>
      <w:marBottom w:val="0"/>
      <w:divBdr>
        <w:top w:val="none" w:sz="0" w:space="0" w:color="auto"/>
        <w:left w:val="none" w:sz="0" w:space="0" w:color="auto"/>
        <w:bottom w:val="none" w:sz="0" w:space="0" w:color="auto"/>
        <w:right w:val="none" w:sz="0" w:space="0" w:color="auto"/>
      </w:divBdr>
    </w:div>
    <w:div w:id="910775763">
      <w:bodyDiv w:val="1"/>
      <w:marLeft w:val="0"/>
      <w:marRight w:val="0"/>
      <w:marTop w:val="0"/>
      <w:marBottom w:val="0"/>
      <w:divBdr>
        <w:top w:val="none" w:sz="0" w:space="0" w:color="auto"/>
        <w:left w:val="none" w:sz="0" w:space="0" w:color="auto"/>
        <w:bottom w:val="none" w:sz="0" w:space="0" w:color="auto"/>
        <w:right w:val="none" w:sz="0" w:space="0" w:color="auto"/>
      </w:divBdr>
    </w:div>
    <w:div w:id="911156634">
      <w:bodyDiv w:val="1"/>
      <w:marLeft w:val="0"/>
      <w:marRight w:val="0"/>
      <w:marTop w:val="0"/>
      <w:marBottom w:val="0"/>
      <w:divBdr>
        <w:top w:val="none" w:sz="0" w:space="0" w:color="auto"/>
        <w:left w:val="none" w:sz="0" w:space="0" w:color="auto"/>
        <w:bottom w:val="none" w:sz="0" w:space="0" w:color="auto"/>
        <w:right w:val="none" w:sz="0" w:space="0" w:color="auto"/>
      </w:divBdr>
    </w:div>
    <w:div w:id="939416851">
      <w:bodyDiv w:val="1"/>
      <w:marLeft w:val="0"/>
      <w:marRight w:val="0"/>
      <w:marTop w:val="0"/>
      <w:marBottom w:val="0"/>
      <w:divBdr>
        <w:top w:val="none" w:sz="0" w:space="0" w:color="auto"/>
        <w:left w:val="none" w:sz="0" w:space="0" w:color="auto"/>
        <w:bottom w:val="none" w:sz="0" w:space="0" w:color="auto"/>
        <w:right w:val="none" w:sz="0" w:space="0" w:color="auto"/>
      </w:divBdr>
      <w:divsChild>
        <w:div w:id="42364387">
          <w:marLeft w:val="0"/>
          <w:marRight w:val="0"/>
          <w:marTop w:val="0"/>
          <w:marBottom w:val="0"/>
          <w:divBdr>
            <w:top w:val="none" w:sz="0" w:space="0" w:color="auto"/>
            <w:left w:val="none" w:sz="0" w:space="0" w:color="auto"/>
            <w:bottom w:val="none" w:sz="0" w:space="0" w:color="auto"/>
            <w:right w:val="none" w:sz="0" w:space="0" w:color="auto"/>
          </w:divBdr>
          <w:divsChild>
            <w:div w:id="10375908">
              <w:marLeft w:val="0"/>
              <w:marRight w:val="0"/>
              <w:marTop w:val="0"/>
              <w:marBottom w:val="0"/>
              <w:divBdr>
                <w:top w:val="none" w:sz="0" w:space="0" w:color="auto"/>
                <w:left w:val="none" w:sz="0" w:space="0" w:color="auto"/>
                <w:bottom w:val="none" w:sz="0" w:space="0" w:color="auto"/>
                <w:right w:val="none" w:sz="0" w:space="0" w:color="auto"/>
              </w:divBdr>
            </w:div>
            <w:div w:id="214006985">
              <w:marLeft w:val="0"/>
              <w:marRight w:val="0"/>
              <w:marTop w:val="0"/>
              <w:marBottom w:val="0"/>
              <w:divBdr>
                <w:top w:val="none" w:sz="0" w:space="0" w:color="auto"/>
                <w:left w:val="none" w:sz="0" w:space="0" w:color="auto"/>
                <w:bottom w:val="none" w:sz="0" w:space="0" w:color="auto"/>
                <w:right w:val="none" w:sz="0" w:space="0" w:color="auto"/>
              </w:divBdr>
            </w:div>
            <w:div w:id="919213885">
              <w:marLeft w:val="0"/>
              <w:marRight w:val="0"/>
              <w:marTop w:val="0"/>
              <w:marBottom w:val="0"/>
              <w:divBdr>
                <w:top w:val="none" w:sz="0" w:space="0" w:color="auto"/>
                <w:left w:val="none" w:sz="0" w:space="0" w:color="auto"/>
                <w:bottom w:val="none" w:sz="0" w:space="0" w:color="auto"/>
                <w:right w:val="none" w:sz="0" w:space="0" w:color="auto"/>
              </w:divBdr>
            </w:div>
            <w:div w:id="1082487716">
              <w:marLeft w:val="0"/>
              <w:marRight w:val="0"/>
              <w:marTop w:val="0"/>
              <w:marBottom w:val="0"/>
              <w:divBdr>
                <w:top w:val="none" w:sz="0" w:space="0" w:color="auto"/>
                <w:left w:val="none" w:sz="0" w:space="0" w:color="auto"/>
                <w:bottom w:val="none" w:sz="0" w:space="0" w:color="auto"/>
                <w:right w:val="none" w:sz="0" w:space="0" w:color="auto"/>
              </w:divBdr>
            </w:div>
            <w:div w:id="1449814415">
              <w:marLeft w:val="0"/>
              <w:marRight w:val="0"/>
              <w:marTop w:val="0"/>
              <w:marBottom w:val="0"/>
              <w:divBdr>
                <w:top w:val="none" w:sz="0" w:space="0" w:color="auto"/>
                <w:left w:val="none" w:sz="0" w:space="0" w:color="auto"/>
                <w:bottom w:val="none" w:sz="0" w:space="0" w:color="auto"/>
                <w:right w:val="none" w:sz="0" w:space="0" w:color="auto"/>
              </w:divBdr>
            </w:div>
            <w:div w:id="15945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7062">
      <w:bodyDiv w:val="1"/>
      <w:marLeft w:val="0"/>
      <w:marRight w:val="0"/>
      <w:marTop w:val="0"/>
      <w:marBottom w:val="0"/>
      <w:divBdr>
        <w:top w:val="none" w:sz="0" w:space="0" w:color="auto"/>
        <w:left w:val="none" w:sz="0" w:space="0" w:color="auto"/>
        <w:bottom w:val="none" w:sz="0" w:space="0" w:color="auto"/>
        <w:right w:val="none" w:sz="0" w:space="0" w:color="auto"/>
      </w:divBdr>
    </w:div>
    <w:div w:id="943926004">
      <w:bodyDiv w:val="1"/>
      <w:marLeft w:val="0"/>
      <w:marRight w:val="0"/>
      <w:marTop w:val="0"/>
      <w:marBottom w:val="0"/>
      <w:divBdr>
        <w:top w:val="none" w:sz="0" w:space="0" w:color="auto"/>
        <w:left w:val="none" w:sz="0" w:space="0" w:color="auto"/>
        <w:bottom w:val="none" w:sz="0" w:space="0" w:color="auto"/>
        <w:right w:val="none" w:sz="0" w:space="0" w:color="auto"/>
      </w:divBdr>
    </w:div>
    <w:div w:id="953361376">
      <w:bodyDiv w:val="1"/>
      <w:marLeft w:val="0"/>
      <w:marRight w:val="0"/>
      <w:marTop w:val="0"/>
      <w:marBottom w:val="0"/>
      <w:divBdr>
        <w:top w:val="none" w:sz="0" w:space="0" w:color="auto"/>
        <w:left w:val="none" w:sz="0" w:space="0" w:color="auto"/>
        <w:bottom w:val="none" w:sz="0" w:space="0" w:color="auto"/>
        <w:right w:val="none" w:sz="0" w:space="0" w:color="auto"/>
      </w:divBdr>
      <w:divsChild>
        <w:div w:id="483816868">
          <w:marLeft w:val="0"/>
          <w:marRight w:val="0"/>
          <w:marTop w:val="0"/>
          <w:marBottom w:val="0"/>
          <w:divBdr>
            <w:top w:val="none" w:sz="0" w:space="0" w:color="auto"/>
            <w:left w:val="none" w:sz="0" w:space="0" w:color="auto"/>
            <w:bottom w:val="none" w:sz="0" w:space="0" w:color="auto"/>
            <w:right w:val="none" w:sz="0" w:space="0" w:color="auto"/>
          </w:divBdr>
          <w:divsChild>
            <w:div w:id="51589591">
              <w:marLeft w:val="0"/>
              <w:marRight w:val="0"/>
              <w:marTop w:val="0"/>
              <w:marBottom w:val="0"/>
              <w:divBdr>
                <w:top w:val="none" w:sz="0" w:space="0" w:color="auto"/>
                <w:left w:val="none" w:sz="0" w:space="0" w:color="auto"/>
                <w:bottom w:val="none" w:sz="0" w:space="0" w:color="auto"/>
                <w:right w:val="none" w:sz="0" w:space="0" w:color="auto"/>
              </w:divBdr>
            </w:div>
            <w:div w:id="312876225">
              <w:marLeft w:val="0"/>
              <w:marRight w:val="0"/>
              <w:marTop w:val="0"/>
              <w:marBottom w:val="0"/>
              <w:divBdr>
                <w:top w:val="none" w:sz="0" w:space="0" w:color="auto"/>
                <w:left w:val="none" w:sz="0" w:space="0" w:color="auto"/>
                <w:bottom w:val="none" w:sz="0" w:space="0" w:color="auto"/>
                <w:right w:val="none" w:sz="0" w:space="0" w:color="auto"/>
              </w:divBdr>
            </w:div>
            <w:div w:id="616529486">
              <w:marLeft w:val="0"/>
              <w:marRight w:val="0"/>
              <w:marTop w:val="0"/>
              <w:marBottom w:val="0"/>
              <w:divBdr>
                <w:top w:val="none" w:sz="0" w:space="0" w:color="auto"/>
                <w:left w:val="none" w:sz="0" w:space="0" w:color="auto"/>
                <w:bottom w:val="none" w:sz="0" w:space="0" w:color="auto"/>
                <w:right w:val="none" w:sz="0" w:space="0" w:color="auto"/>
              </w:divBdr>
            </w:div>
            <w:div w:id="777330619">
              <w:marLeft w:val="0"/>
              <w:marRight w:val="0"/>
              <w:marTop w:val="0"/>
              <w:marBottom w:val="0"/>
              <w:divBdr>
                <w:top w:val="none" w:sz="0" w:space="0" w:color="auto"/>
                <w:left w:val="none" w:sz="0" w:space="0" w:color="auto"/>
                <w:bottom w:val="none" w:sz="0" w:space="0" w:color="auto"/>
                <w:right w:val="none" w:sz="0" w:space="0" w:color="auto"/>
              </w:divBdr>
            </w:div>
            <w:div w:id="962618045">
              <w:marLeft w:val="0"/>
              <w:marRight w:val="0"/>
              <w:marTop w:val="0"/>
              <w:marBottom w:val="0"/>
              <w:divBdr>
                <w:top w:val="none" w:sz="0" w:space="0" w:color="auto"/>
                <w:left w:val="none" w:sz="0" w:space="0" w:color="auto"/>
                <w:bottom w:val="none" w:sz="0" w:space="0" w:color="auto"/>
                <w:right w:val="none" w:sz="0" w:space="0" w:color="auto"/>
              </w:divBdr>
            </w:div>
            <w:div w:id="1234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0544">
      <w:bodyDiv w:val="1"/>
      <w:marLeft w:val="0"/>
      <w:marRight w:val="0"/>
      <w:marTop w:val="0"/>
      <w:marBottom w:val="0"/>
      <w:divBdr>
        <w:top w:val="none" w:sz="0" w:space="0" w:color="auto"/>
        <w:left w:val="none" w:sz="0" w:space="0" w:color="auto"/>
        <w:bottom w:val="none" w:sz="0" w:space="0" w:color="auto"/>
        <w:right w:val="none" w:sz="0" w:space="0" w:color="auto"/>
      </w:divBdr>
      <w:divsChild>
        <w:div w:id="717515238">
          <w:marLeft w:val="0"/>
          <w:marRight w:val="0"/>
          <w:marTop w:val="0"/>
          <w:marBottom w:val="0"/>
          <w:divBdr>
            <w:top w:val="none" w:sz="0" w:space="0" w:color="auto"/>
            <w:left w:val="none" w:sz="0" w:space="0" w:color="auto"/>
            <w:bottom w:val="none" w:sz="0" w:space="0" w:color="auto"/>
            <w:right w:val="none" w:sz="0" w:space="0" w:color="auto"/>
          </w:divBdr>
          <w:divsChild>
            <w:div w:id="46297696">
              <w:marLeft w:val="0"/>
              <w:marRight w:val="0"/>
              <w:marTop w:val="0"/>
              <w:marBottom w:val="0"/>
              <w:divBdr>
                <w:top w:val="none" w:sz="0" w:space="0" w:color="auto"/>
                <w:left w:val="none" w:sz="0" w:space="0" w:color="auto"/>
                <w:bottom w:val="none" w:sz="0" w:space="0" w:color="auto"/>
                <w:right w:val="none" w:sz="0" w:space="0" w:color="auto"/>
              </w:divBdr>
            </w:div>
            <w:div w:id="839589332">
              <w:marLeft w:val="0"/>
              <w:marRight w:val="0"/>
              <w:marTop w:val="0"/>
              <w:marBottom w:val="0"/>
              <w:divBdr>
                <w:top w:val="none" w:sz="0" w:space="0" w:color="auto"/>
                <w:left w:val="none" w:sz="0" w:space="0" w:color="auto"/>
                <w:bottom w:val="none" w:sz="0" w:space="0" w:color="auto"/>
                <w:right w:val="none" w:sz="0" w:space="0" w:color="auto"/>
              </w:divBdr>
            </w:div>
            <w:div w:id="1047026772">
              <w:marLeft w:val="0"/>
              <w:marRight w:val="0"/>
              <w:marTop w:val="0"/>
              <w:marBottom w:val="0"/>
              <w:divBdr>
                <w:top w:val="none" w:sz="0" w:space="0" w:color="auto"/>
                <w:left w:val="none" w:sz="0" w:space="0" w:color="auto"/>
                <w:bottom w:val="none" w:sz="0" w:space="0" w:color="auto"/>
                <w:right w:val="none" w:sz="0" w:space="0" w:color="auto"/>
              </w:divBdr>
            </w:div>
            <w:div w:id="1729722968">
              <w:marLeft w:val="0"/>
              <w:marRight w:val="0"/>
              <w:marTop w:val="0"/>
              <w:marBottom w:val="0"/>
              <w:divBdr>
                <w:top w:val="none" w:sz="0" w:space="0" w:color="auto"/>
                <w:left w:val="none" w:sz="0" w:space="0" w:color="auto"/>
                <w:bottom w:val="none" w:sz="0" w:space="0" w:color="auto"/>
                <w:right w:val="none" w:sz="0" w:space="0" w:color="auto"/>
              </w:divBdr>
            </w:div>
            <w:div w:id="18428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5180">
      <w:bodyDiv w:val="1"/>
      <w:marLeft w:val="0"/>
      <w:marRight w:val="0"/>
      <w:marTop w:val="0"/>
      <w:marBottom w:val="0"/>
      <w:divBdr>
        <w:top w:val="none" w:sz="0" w:space="0" w:color="auto"/>
        <w:left w:val="none" w:sz="0" w:space="0" w:color="auto"/>
        <w:bottom w:val="none" w:sz="0" w:space="0" w:color="auto"/>
        <w:right w:val="none" w:sz="0" w:space="0" w:color="auto"/>
      </w:divBdr>
    </w:div>
    <w:div w:id="1056927628">
      <w:bodyDiv w:val="1"/>
      <w:marLeft w:val="0"/>
      <w:marRight w:val="0"/>
      <w:marTop w:val="0"/>
      <w:marBottom w:val="0"/>
      <w:divBdr>
        <w:top w:val="none" w:sz="0" w:space="0" w:color="auto"/>
        <w:left w:val="none" w:sz="0" w:space="0" w:color="auto"/>
        <w:bottom w:val="none" w:sz="0" w:space="0" w:color="auto"/>
        <w:right w:val="none" w:sz="0" w:space="0" w:color="auto"/>
      </w:divBdr>
      <w:divsChild>
        <w:div w:id="1124227550">
          <w:marLeft w:val="0"/>
          <w:marRight w:val="0"/>
          <w:marTop w:val="0"/>
          <w:marBottom w:val="0"/>
          <w:divBdr>
            <w:top w:val="none" w:sz="0" w:space="0" w:color="auto"/>
            <w:left w:val="none" w:sz="0" w:space="0" w:color="auto"/>
            <w:bottom w:val="none" w:sz="0" w:space="0" w:color="auto"/>
            <w:right w:val="none" w:sz="0" w:space="0" w:color="auto"/>
          </w:divBdr>
          <w:divsChild>
            <w:div w:id="480925717">
              <w:marLeft w:val="0"/>
              <w:marRight w:val="0"/>
              <w:marTop w:val="0"/>
              <w:marBottom w:val="0"/>
              <w:divBdr>
                <w:top w:val="none" w:sz="0" w:space="0" w:color="auto"/>
                <w:left w:val="none" w:sz="0" w:space="0" w:color="auto"/>
                <w:bottom w:val="none" w:sz="0" w:space="0" w:color="auto"/>
                <w:right w:val="none" w:sz="0" w:space="0" w:color="auto"/>
              </w:divBdr>
            </w:div>
            <w:div w:id="1022509698">
              <w:marLeft w:val="0"/>
              <w:marRight w:val="0"/>
              <w:marTop w:val="0"/>
              <w:marBottom w:val="0"/>
              <w:divBdr>
                <w:top w:val="none" w:sz="0" w:space="0" w:color="auto"/>
                <w:left w:val="none" w:sz="0" w:space="0" w:color="auto"/>
                <w:bottom w:val="none" w:sz="0" w:space="0" w:color="auto"/>
                <w:right w:val="none" w:sz="0" w:space="0" w:color="auto"/>
              </w:divBdr>
            </w:div>
            <w:div w:id="1391492080">
              <w:marLeft w:val="0"/>
              <w:marRight w:val="0"/>
              <w:marTop w:val="0"/>
              <w:marBottom w:val="0"/>
              <w:divBdr>
                <w:top w:val="none" w:sz="0" w:space="0" w:color="auto"/>
                <w:left w:val="none" w:sz="0" w:space="0" w:color="auto"/>
                <w:bottom w:val="none" w:sz="0" w:space="0" w:color="auto"/>
                <w:right w:val="none" w:sz="0" w:space="0" w:color="auto"/>
              </w:divBdr>
            </w:div>
            <w:div w:id="1788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1428">
      <w:bodyDiv w:val="1"/>
      <w:marLeft w:val="0"/>
      <w:marRight w:val="0"/>
      <w:marTop w:val="0"/>
      <w:marBottom w:val="0"/>
      <w:divBdr>
        <w:top w:val="none" w:sz="0" w:space="0" w:color="auto"/>
        <w:left w:val="none" w:sz="0" w:space="0" w:color="auto"/>
        <w:bottom w:val="none" w:sz="0" w:space="0" w:color="auto"/>
        <w:right w:val="none" w:sz="0" w:space="0" w:color="auto"/>
      </w:divBdr>
    </w:div>
    <w:div w:id="1103956618">
      <w:bodyDiv w:val="1"/>
      <w:marLeft w:val="0"/>
      <w:marRight w:val="0"/>
      <w:marTop w:val="0"/>
      <w:marBottom w:val="0"/>
      <w:divBdr>
        <w:top w:val="none" w:sz="0" w:space="0" w:color="auto"/>
        <w:left w:val="none" w:sz="0" w:space="0" w:color="auto"/>
        <w:bottom w:val="none" w:sz="0" w:space="0" w:color="auto"/>
        <w:right w:val="none" w:sz="0" w:space="0" w:color="auto"/>
      </w:divBdr>
    </w:div>
    <w:div w:id="1117143880">
      <w:bodyDiv w:val="1"/>
      <w:marLeft w:val="0"/>
      <w:marRight w:val="0"/>
      <w:marTop w:val="0"/>
      <w:marBottom w:val="0"/>
      <w:divBdr>
        <w:top w:val="none" w:sz="0" w:space="0" w:color="auto"/>
        <w:left w:val="none" w:sz="0" w:space="0" w:color="auto"/>
        <w:bottom w:val="none" w:sz="0" w:space="0" w:color="auto"/>
        <w:right w:val="none" w:sz="0" w:space="0" w:color="auto"/>
      </w:divBdr>
      <w:divsChild>
        <w:div w:id="932858580">
          <w:marLeft w:val="0"/>
          <w:marRight w:val="0"/>
          <w:marTop w:val="0"/>
          <w:marBottom w:val="0"/>
          <w:divBdr>
            <w:top w:val="none" w:sz="0" w:space="0" w:color="auto"/>
            <w:left w:val="none" w:sz="0" w:space="0" w:color="auto"/>
            <w:bottom w:val="none" w:sz="0" w:space="0" w:color="auto"/>
            <w:right w:val="none" w:sz="0" w:space="0" w:color="auto"/>
          </w:divBdr>
          <w:divsChild>
            <w:div w:id="1055466300">
              <w:marLeft w:val="0"/>
              <w:marRight w:val="0"/>
              <w:marTop w:val="0"/>
              <w:marBottom w:val="0"/>
              <w:divBdr>
                <w:top w:val="none" w:sz="0" w:space="0" w:color="auto"/>
                <w:left w:val="none" w:sz="0" w:space="0" w:color="auto"/>
                <w:bottom w:val="none" w:sz="0" w:space="0" w:color="auto"/>
                <w:right w:val="none" w:sz="0" w:space="0" w:color="auto"/>
              </w:divBdr>
            </w:div>
            <w:div w:id="10573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2589">
      <w:bodyDiv w:val="1"/>
      <w:marLeft w:val="0"/>
      <w:marRight w:val="0"/>
      <w:marTop w:val="0"/>
      <w:marBottom w:val="0"/>
      <w:divBdr>
        <w:top w:val="none" w:sz="0" w:space="0" w:color="auto"/>
        <w:left w:val="none" w:sz="0" w:space="0" w:color="auto"/>
        <w:bottom w:val="none" w:sz="0" w:space="0" w:color="auto"/>
        <w:right w:val="none" w:sz="0" w:space="0" w:color="auto"/>
      </w:divBdr>
    </w:div>
    <w:div w:id="1148589192">
      <w:bodyDiv w:val="1"/>
      <w:marLeft w:val="0"/>
      <w:marRight w:val="0"/>
      <w:marTop w:val="0"/>
      <w:marBottom w:val="0"/>
      <w:divBdr>
        <w:top w:val="none" w:sz="0" w:space="0" w:color="auto"/>
        <w:left w:val="none" w:sz="0" w:space="0" w:color="auto"/>
        <w:bottom w:val="none" w:sz="0" w:space="0" w:color="auto"/>
        <w:right w:val="none" w:sz="0" w:space="0" w:color="auto"/>
      </w:divBdr>
    </w:div>
    <w:div w:id="1150099408">
      <w:bodyDiv w:val="1"/>
      <w:marLeft w:val="0"/>
      <w:marRight w:val="0"/>
      <w:marTop w:val="0"/>
      <w:marBottom w:val="0"/>
      <w:divBdr>
        <w:top w:val="none" w:sz="0" w:space="0" w:color="auto"/>
        <w:left w:val="none" w:sz="0" w:space="0" w:color="auto"/>
        <w:bottom w:val="none" w:sz="0" w:space="0" w:color="auto"/>
        <w:right w:val="none" w:sz="0" w:space="0" w:color="auto"/>
      </w:divBdr>
    </w:div>
    <w:div w:id="1165634350">
      <w:bodyDiv w:val="1"/>
      <w:marLeft w:val="0"/>
      <w:marRight w:val="0"/>
      <w:marTop w:val="0"/>
      <w:marBottom w:val="0"/>
      <w:divBdr>
        <w:top w:val="none" w:sz="0" w:space="0" w:color="auto"/>
        <w:left w:val="none" w:sz="0" w:space="0" w:color="auto"/>
        <w:bottom w:val="none" w:sz="0" w:space="0" w:color="auto"/>
        <w:right w:val="none" w:sz="0" w:space="0" w:color="auto"/>
      </w:divBdr>
    </w:div>
    <w:div w:id="1185634035">
      <w:bodyDiv w:val="1"/>
      <w:marLeft w:val="0"/>
      <w:marRight w:val="0"/>
      <w:marTop w:val="0"/>
      <w:marBottom w:val="0"/>
      <w:divBdr>
        <w:top w:val="none" w:sz="0" w:space="0" w:color="auto"/>
        <w:left w:val="none" w:sz="0" w:space="0" w:color="auto"/>
        <w:bottom w:val="none" w:sz="0" w:space="0" w:color="auto"/>
        <w:right w:val="none" w:sz="0" w:space="0" w:color="auto"/>
      </w:divBdr>
    </w:div>
    <w:div w:id="1192302448">
      <w:bodyDiv w:val="1"/>
      <w:marLeft w:val="0"/>
      <w:marRight w:val="0"/>
      <w:marTop w:val="0"/>
      <w:marBottom w:val="0"/>
      <w:divBdr>
        <w:top w:val="none" w:sz="0" w:space="0" w:color="auto"/>
        <w:left w:val="none" w:sz="0" w:space="0" w:color="auto"/>
        <w:bottom w:val="none" w:sz="0" w:space="0" w:color="auto"/>
        <w:right w:val="none" w:sz="0" w:space="0" w:color="auto"/>
      </w:divBdr>
    </w:div>
    <w:div w:id="1219559599">
      <w:bodyDiv w:val="1"/>
      <w:marLeft w:val="0"/>
      <w:marRight w:val="0"/>
      <w:marTop w:val="0"/>
      <w:marBottom w:val="0"/>
      <w:divBdr>
        <w:top w:val="none" w:sz="0" w:space="0" w:color="auto"/>
        <w:left w:val="none" w:sz="0" w:space="0" w:color="auto"/>
        <w:bottom w:val="none" w:sz="0" w:space="0" w:color="auto"/>
        <w:right w:val="none" w:sz="0" w:space="0" w:color="auto"/>
      </w:divBdr>
    </w:div>
    <w:div w:id="1221936932">
      <w:bodyDiv w:val="1"/>
      <w:marLeft w:val="0"/>
      <w:marRight w:val="0"/>
      <w:marTop w:val="0"/>
      <w:marBottom w:val="0"/>
      <w:divBdr>
        <w:top w:val="none" w:sz="0" w:space="0" w:color="auto"/>
        <w:left w:val="none" w:sz="0" w:space="0" w:color="auto"/>
        <w:bottom w:val="none" w:sz="0" w:space="0" w:color="auto"/>
        <w:right w:val="none" w:sz="0" w:space="0" w:color="auto"/>
      </w:divBdr>
    </w:div>
    <w:div w:id="1221988143">
      <w:bodyDiv w:val="1"/>
      <w:marLeft w:val="0"/>
      <w:marRight w:val="0"/>
      <w:marTop w:val="0"/>
      <w:marBottom w:val="0"/>
      <w:divBdr>
        <w:top w:val="none" w:sz="0" w:space="0" w:color="auto"/>
        <w:left w:val="none" w:sz="0" w:space="0" w:color="auto"/>
        <w:bottom w:val="none" w:sz="0" w:space="0" w:color="auto"/>
        <w:right w:val="none" w:sz="0" w:space="0" w:color="auto"/>
      </w:divBdr>
      <w:divsChild>
        <w:div w:id="1141654548">
          <w:marLeft w:val="0"/>
          <w:marRight w:val="0"/>
          <w:marTop w:val="0"/>
          <w:marBottom w:val="0"/>
          <w:divBdr>
            <w:top w:val="none" w:sz="0" w:space="0" w:color="auto"/>
            <w:left w:val="none" w:sz="0" w:space="0" w:color="auto"/>
            <w:bottom w:val="none" w:sz="0" w:space="0" w:color="auto"/>
            <w:right w:val="none" w:sz="0" w:space="0" w:color="auto"/>
          </w:divBdr>
          <w:divsChild>
            <w:div w:id="1004473300">
              <w:marLeft w:val="0"/>
              <w:marRight w:val="0"/>
              <w:marTop w:val="0"/>
              <w:marBottom w:val="0"/>
              <w:divBdr>
                <w:top w:val="none" w:sz="0" w:space="0" w:color="auto"/>
                <w:left w:val="none" w:sz="0" w:space="0" w:color="auto"/>
                <w:bottom w:val="none" w:sz="0" w:space="0" w:color="auto"/>
                <w:right w:val="none" w:sz="0" w:space="0" w:color="auto"/>
              </w:divBdr>
            </w:div>
            <w:div w:id="10905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8103">
      <w:bodyDiv w:val="1"/>
      <w:marLeft w:val="0"/>
      <w:marRight w:val="0"/>
      <w:marTop w:val="0"/>
      <w:marBottom w:val="0"/>
      <w:divBdr>
        <w:top w:val="none" w:sz="0" w:space="0" w:color="auto"/>
        <w:left w:val="none" w:sz="0" w:space="0" w:color="auto"/>
        <w:bottom w:val="none" w:sz="0" w:space="0" w:color="auto"/>
        <w:right w:val="none" w:sz="0" w:space="0" w:color="auto"/>
      </w:divBdr>
    </w:div>
    <w:div w:id="1323392921">
      <w:bodyDiv w:val="1"/>
      <w:marLeft w:val="0"/>
      <w:marRight w:val="0"/>
      <w:marTop w:val="0"/>
      <w:marBottom w:val="0"/>
      <w:divBdr>
        <w:top w:val="none" w:sz="0" w:space="0" w:color="auto"/>
        <w:left w:val="none" w:sz="0" w:space="0" w:color="auto"/>
        <w:bottom w:val="none" w:sz="0" w:space="0" w:color="auto"/>
        <w:right w:val="none" w:sz="0" w:space="0" w:color="auto"/>
      </w:divBdr>
    </w:div>
    <w:div w:id="1336297285">
      <w:bodyDiv w:val="1"/>
      <w:marLeft w:val="0"/>
      <w:marRight w:val="0"/>
      <w:marTop w:val="0"/>
      <w:marBottom w:val="0"/>
      <w:divBdr>
        <w:top w:val="none" w:sz="0" w:space="0" w:color="auto"/>
        <w:left w:val="none" w:sz="0" w:space="0" w:color="auto"/>
        <w:bottom w:val="none" w:sz="0" w:space="0" w:color="auto"/>
        <w:right w:val="none" w:sz="0" w:space="0" w:color="auto"/>
      </w:divBdr>
    </w:div>
    <w:div w:id="1342273811">
      <w:bodyDiv w:val="1"/>
      <w:marLeft w:val="0"/>
      <w:marRight w:val="0"/>
      <w:marTop w:val="0"/>
      <w:marBottom w:val="0"/>
      <w:divBdr>
        <w:top w:val="none" w:sz="0" w:space="0" w:color="auto"/>
        <w:left w:val="none" w:sz="0" w:space="0" w:color="auto"/>
        <w:bottom w:val="none" w:sz="0" w:space="0" w:color="auto"/>
        <w:right w:val="none" w:sz="0" w:space="0" w:color="auto"/>
      </w:divBdr>
    </w:div>
    <w:div w:id="1359622519">
      <w:bodyDiv w:val="1"/>
      <w:marLeft w:val="0"/>
      <w:marRight w:val="0"/>
      <w:marTop w:val="0"/>
      <w:marBottom w:val="0"/>
      <w:divBdr>
        <w:top w:val="none" w:sz="0" w:space="0" w:color="auto"/>
        <w:left w:val="none" w:sz="0" w:space="0" w:color="auto"/>
        <w:bottom w:val="none" w:sz="0" w:space="0" w:color="auto"/>
        <w:right w:val="none" w:sz="0" w:space="0" w:color="auto"/>
      </w:divBdr>
      <w:divsChild>
        <w:div w:id="691345892">
          <w:marLeft w:val="0"/>
          <w:marRight w:val="0"/>
          <w:marTop w:val="0"/>
          <w:marBottom w:val="0"/>
          <w:divBdr>
            <w:top w:val="none" w:sz="0" w:space="0" w:color="auto"/>
            <w:left w:val="none" w:sz="0" w:space="0" w:color="auto"/>
            <w:bottom w:val="none" w:sz="0" w:space="0" w:color="auto"/>
            <w:right w:val="none" w:sz="0" w:space="0" w:color="auto"/>
          </w:divBdr>
          <w:divsChild>
            <w:div w:id="156574773">
              <w:marLeft w:val="0"/>
              <w:marRight w:val="0"/>
              <w:marTop w:val="0"/>
              <w:marBottom w:val="0"/>
              <w:divBdr>
                <w:top w:val="none" w:sz="0" w:space="0" w:color="auto"/>
                <w:left w:val="none" w:sz="0" w:space="0" w:color="auto"/>
                <w:bottom w:val="none" w:sz="0" w:space="0" w:color="auto"/>
                <w:right w:val="none" w:sz="0" w:space="0" w:color="auto"/>
              </w:divBdr>
            </w:div>
            <w:div w:id="10569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4909">
      <w:bodyDiv w:val="1"/>
      <w:marLeft w:val="0"/>
      <w:marRight w:val="0"/>
      <w:marTop w:val="0"/>
      <w:marBottom w:val="0"/>
      <w:divBdr>
        <w:top w:val="none" w:sz="0" w:space="0" w:color="auto"/>
        <w:left w:val="none" w:sz="0" w:space="0" w:color="auto"/>
        <w:bottom w:val="none" w:sz="0" w:space="0" w:color="auto"/>
        <w:right w:val="none" w:sz="0" w:space="0" w:color="auto"/>
      </w:divBdr>
    </w:div>
    <w:div w:id="1385835288">
      <w:bodyDiv w:val="1"/>
      <w:marLeft w:val="0"/>
      <w:marRight w:val="0"/>
      <w:marTop w:val="0"/>
      <w:marBottom w:val="0"/>
      <w:divBdr>
        <w:top w:val="none" w:sz="0" w:space="0" w:color="auto"/>
        <w:left w:val="none" w:sz="0" w:space="0" w:color="auto"/>
        <w:bottom w:val="none" w:sz="0" w:space="0" w:color="auto"/>
        <w:right w:val="none" w:sz="0" w:space="0" w:color="auto"/>
      </w:divBdr>
    </w:div>
    <w:div w:id="1386294581">
      <w:bodyDiv w:val="1"/>
      <w:marLeft w:val="0"/>
      <w:marRight w:val="0"/>
      <w:marTop w:val="0"/>
      <w:marBottom w:val="0"/>
      <w:divBdr>
        <w:top w:val="none" w:sz="0" w:space="0" w:color="auto"/>
        <w:left w:val="none" w:sz="0" w:space="0" w:color="auto"/>
        <w:bottom w:val="none" w:sz="0" w:space="0" w:color="auto"/>
        <w:right w:val="none" w:sz="0" w:space="0" w:color="auto"/>
      </w:divBdr>
    </w:div>
    <w:div w:id="1432118086">
      <w:bodyDiv w:val="1"/>
      <w:marLeft w:val="0"/>
      <w:marRight w:val="0"/>
      <w:marTop w:val="0"/>
      <w:marBottom w:val="0"/>
      <w:divBdr>
        <w:top w:val="none" w:sz="0" w:space="0" w:color="auto"/>
        <w:left w:val="none" w:sz="0" w:space="0" w:color="auto"/>
        <w:bottom w:val="none" w:sz="0" w:space="0" w:color="auto"/>
        <w:right w:val="none" w:sz="0" w:space="0" w:color="auto"/>
      </w:divBdr>
    </w:div>
    <w:div w:id="1432435218">
      <w:bodyDiv w:val="1"/>
      <w:marLeft w:val="0"/>
      <w:marRight w:val="0"/>
      <w:marTop w:val="0"/>
      <w:marBottom w:val="0"/>
      <w:divBdr>
        <w:top w:val="none" w:sz="0" w:space="0" w:color="auto"/>
        <w:left w:val="none" w:sz="0" w:space="0" w:color="auto"/>
        <w:bottom w:val="none" w:sz="0" w:space="0" w:color="auto"/>
        <w:right w:val="none" w:sz="0" w:space="0" w:color="auto"/>
      </w:divBdr>
    </w:div>
    <w:div w:id="1443526225">
      <w:bodyDiv w:val="1"/>
      <w:marLeft w:val="0"/>
      <w:marRight w:val="0"/>
      <w:marTop w:val="0"/>
      <w:marBottom w:val="0"/>
      <w:divBdr>
        <w:top w:val="none" w:sz="0" w:space="0" w:color="auto"/>
        <w:left w:val="none" w:sz="0" w:space="0" w:color="auto"/>
        <w:bottom w:val="none" w:sz="0" w:space="0" w:color="auto"/>
        <w:right w:val="none" w:sz="0" w:space="0" w:color="auto"/>
      </w:divBdr>
    </w:div>
    <w:div w:id="1447189494">
      <w:bodyDiv w:val="1"/>
      <w:marLeft w:val="0"/>
      <w:marRight w:val="0"/>
      <w:marTop w:val="0"/>
      <w:marBottom w:val="0"/>
      <w:divBdr>
        <w:top w:val="none" w:sz="0" w:space="0" w:color="auto"/>
        <w:left w:val="none" w:sz="0" w:space="0" w:color="auto"/>
        <w:bottom w:val="none" w:sz="0" w:space="0" w:color="auto"/>
        <w:right w:val="none" w:sz="0" w:space="0" w:color="auto"/>
      </w:divBdr>
      <w:divsChild>
        <w:div w:id="2082480643">
          <w:marLeft w:val="0"/>
          <w:marRight w:val="0"/>
          <w:marTop w:val="0"/>
          <w:marBottom w:val="0"/>
          <w:divBdr>
            <w:top w:val="none" w:sz="0" w:space="0" w:color="auto"/>
            <w:left w:val="none" w:sz="0" w:space="0" w:color="auto"/>
            <w:bottom w:val="none" w:sz="0" w:space="0" w:color="auto"/>
            <w:right w:val="none" w:sz="0" w:space="0" w:color="auto"/>
          </w:divBdr>
          <w:divsChild>
            <w:div w:id="1859351166">
              <w:marLeft w:val="0"/>
              <w:marRight w:val="0"/>
              <w:marTop w:val="0"/>
              <w:marBottom w:val="0"/>
              <w:divBdr>
                <w:top w:val="none" w:sz="0" w:space="0" w:color="auto"/>
                <w:left w:val="none" w:sz="0" w:space="0" w:color="auto"/>
                <w:bottom w:val="none" w:sz="0" w:space="0" w:color="auto"/>
                <w:right w:val="none" w:sz="0" w:space="0" w:color="auto"/>
              </w:divBdr>
            </w:div>
            <w:div w:id="1932622206">
              <w:marLeft w:val="0"/>
              <w:marRight w:val="0"/>
              <w:marTop w:val="0"/>
              <w:marBottom w:val="0"/>
              <w:divBdr>
                <w:top w:val="none" w:sz="0" w:space="0" w:color="auto"/>
                <w:left w:val="none" w:sz="0" w:space="0" w:color="auto"/>
                <w:bottom w:val="none" w:sz="0" w:space="0" w:color="auto"/>
                <w:right w:val="none" w:sz="0" w:space="0" w:color="auto"/>
              </w:divBdr>
            </w:div>
            <w:div w:id="2029284877">
              <w:marLeft w:val="0"/>
              <w:marRight w:val="0"/>
              <w:marTop w:val="0"/>
              <w:marBottom w:val="0"/>
              <w:divBdr>
                <w:top w:val="none" w:sz="0" w:space="0" w:color="auto"/>
                <w:left w:val="none" w:sz="0" w:space="0" w:color="auto"/>
                <w:bottom w:val="none" w:sz="0" w:space="0" w:color="auto"/>
                <w:right w:val="none" w:sz="0" w:space="0" w:color="auto"/>
              </w:divBdr>
            </w:div>
            <w:div w:id="21226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4728">
      <w:bodyDiv w:val="1"/>
      <w:marLeft w:val="0"/>
      <w:marRight w:val="0"/>
      <w:marTop w:val="0"/>
      <w:marBottom w:val="0"/>
      <w:divBdr>
        <w:top w:val="none" w:sz="0" w:space="0" w:color="auto"/>
        <w:left w:val="none" w:sz="0" w:space="0" w:color="auto"/>
        <w:bottom w:val="none" w:sz="0" w:space="0" w:color="auto"/>
        <w:right w:val="none" w:sz="0" w:space="0" w:color="auto"/>
      </w:divBdr>
    </w:div>
    <w:div w:id="1524049514">
      <w:bodyDiv w:val="1"/>
      <w:marLeft w:val="0"/>
      <w:marRight w:val="0"/>
      <w:marTop w:val="0"/>
      <w:marBottom w:val="0"/>
      <w:divBdr>
        <w:top w:val="none" w:sz="0" w:space="0" w:color="auto"/>
        <w:left w:val="none" w:sz="0" w:space="0" w:color="auto"/>
        <w:bottom w:val="none" w:sz="0" w:space="0" w:color="auto"/>
        <w:right w:val="none" w:sz="0" w:space="0" w:color="auto"/>
      </w:divBdr>
      <w:divsChild>
        <w:div w:id="245648832">
          <w:marLeft w:val="0"/>
          <w:marRight w:val="0"/>
          <w:marTop w:val="0"/>
          <w:marBottom w:val="0"/>
          <w:divBdr>
            <w:top w:val="none" w:sz="0" w:space="0" w:color="auto"/>
            <w:left w:val="none" w:sz="0" w:space="0" w:color="auto"/>
            <w:bottom w:val="none" w:sz="0" w:space="0" w:color="auto"/>
            <w:right w:val="none" w:sz="0" w:space="0" w:color="auto"/>
          </w:divBdr>
          <w:divsChild>
            <w:div w:id="93749214">
              <w:marLeft w:val="0"/>
              <w:marRight w:val="0"/>
              <w:marTop w:val="0"/>
              <w:marBottom w:val="0"/>
              <w:divBdr>
                <w:top w:val="none" w:sz="0" w:space="0" w:color="auto"/>
                <w:left w:val="none" w:sz="0" w:space="0" w:color="auto"/>
                <w:bottom w:val="none" w:sz="0" w:space="0" w:color="auto"/>
                <w:right w:val="none" w:sz="0" w:space="0" w:color="auto"/>
              </w:divBdr>
            </w:div>
            <w:div w:id="416098289">
              <w:marLeft w:val="0"/>
              <w:marRight w:val="0"/>
              <w:marTop w:val="0"/>
              <w:marBottom w:val="0"/>
              <w:divBdr>
                <w:top w:val="none" w:sz="0" w:space="0" w:color="auto"/>
                <w:left w:val="none" w:sz="0" w:space="0" w:color="auto"/>
                <w:bottom w:val="none" w:sz="0" w:space="0" w:color="auto"/>
                <w:right w:val="none" w:sz="0" w:space="0" w:color="auto"/>
              </w:divBdr>
            </w:div>
            <w:div w:id="440420771">
              <w:marLeft w:val="0"/>
              <w:marRight w:val="0"/>
              <w:marTop w:val="0"/>
              <w:marBottom w:val="0"/>
              <w:divBdr>
                <w:top w:val="none" w:sz="0" w:space="0" w:color="auto"/>
                <w:left w:val="none" w:sz="0" w:space="0" w:color="auto"/>
                <w:bottom w:val="none" w:sz="0" w:space="0" w:color="auto"/>
                <w:right w:val="none" w:sz="0" w:space="0" w:color="auto"/>
              </w:divBdr>
            </w:div>
            <w:div w:id="732003263">
              <w:marLeft w:val="0"/>
              <w:marRight w:val="0"/>
              <w:marTop w:val="0"/>
              <w:marBottom w:val="0"/>
              <w:divBdr>
                <w:top w:val="none" w:sz="0" w:space="0" w:color="auto"/>
                <w:left w:val="none" w:sz="0" w:space="0" w:color="auto"/>
                <w:bottom w:val="none" w:sz="0" w:space="0" w:color="auto"/>
                <w:right w:val="none" w:sz="0" w:space="0" w:color="auto"/>
              </w:divBdr>
            </w:div>
            <w:div w:id="1422294753">
              <w:marLeft w:val="0"/>
              <w:marRight w:val="0"/>
              <w:marTop w:val="0"/>
              <w:marBottom w:val="0"/>
              <w:divBdr>
                <w:top w:val="none" w:sz="0" w:space="0" w:color="auto"/>
                <w:left w:val="none" w:sz="0" w:space="0" w:color="auto"/>
                <w:bottom w:val="none" w:sz="0" w:space="0" w:color="auto"/>
                <w:right w:val="none" w:sz="0" w:space="0" w:color="auto"/>
              </w:divBdr>
            </w:div>
            <w:div w:id="16888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6803">
      <w:bodyDiv w:val="1"/>
      <w:marLeft w:val="0"/>
      <w:marRight w:val="0"/>
      <w:marTop w:val="0"/>
      <w:marBottom w:val="0"/>
      <w:divBdr>
        <w:top w:val="none" w:sz="0" w:space="0" w:color="auto"/>
        <w:left w:val="none" w:sz="0" w:space="0" w:color="auto"/>
        <w:bottom w:val="none" w:sz="0" w:space="0" w:color="auto"/>
        <w:right w:val="none" w:sz="0" w:space="0" w:color="auto"/>
      </w:divBdr>
    </w:div>
    <w:div w:id="1530800075">
      <w:bodyDiv w:val="1"/>
      <w:marLeft w:val="0"/>
      <w:marRight w:val="0"/>
      <w:marTop w:val="0"/>
      <w:marBottom w:val="0"/>
      <w:divBdr>
        <w:top w:val="none" w:sz="0" w:space="0" w:color="auto"/>
        <w:left w:val="none" w:sz="0" w:space="0" w:color="auto"/>
        <w:bottom w:val="none" w:sz="0" w:space="0" w:color="auto"/>
        <w:right w:val="none" w:sz="0" w:space="0" w:color="auto"/>
      </w:divBdr>
      <w:divsChild>
        <w:div w:id="649749283">
          <w:marLeft w:val="0"/>
          <w:marRight w:val="0"/>
          <w:marTop w:val="0"/>
          <w:marBottom w:val="0"/>
          <w:divBdr>
            <w:top w:val="none" w:sz="0" w:space="0" w:color="auto"/>
            <w:left w:val="none" w:sz="0" w:space="0" w:color="auto"/>
            <w:bottom w:val="none" w:sz="0" w:space="0" w:color="auto"/>
            <w:right w:val="none" w:sz="0" w:space="0" w:color="auto"/>
          </w:divBdr>
          <w:divsChild>
            <w:div w:id="1170869640">
              <w:marLeft w:val="0"/>
              <w:marRight w:val="0"/>
              <w:marTop w:val="0"/>
              <w:marBottom w:val="0"/>
              <w:divBdr>
                <w:top w:val="none" w:sz="0" w:space="0" w:color="auto"/>
                <w:left w:val="none" w:sz="0" w:space="0" w:color="auto"/>
                <w:bottom w:val="none" w:sz="0" w:space="0" w:color="auto"/>
                <w:right w:val="none" w:sz="0" w:space="0" w:color="auto"/>
              </w:divBdr>
            </w:div>
            <w:div w:id="13047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0063">
      <w:bodyDiv w:val="1"/>
      <w:marLeft w:val="0"/>
      <w:marRight w:val="0"/>
      <w:marTop w:val="0"/>
      <w:marBottom w:val="0"/>
      <w:divBdr>
        <w:top w:val="none" w:sz="0" w:space="0" w:color="auto"/>
        <w:left w:val="none" w:sz="0" w:space="0" w:color="auto"/>
        <w:bottom w:val="none" w:sz="0" w:space="0" w:color="auto"/>
        <w:right w:val="none" w:sz="0" w:space="0" w:color="auto"/>
      </w:divBdr>
      <w:divsChild>
        <w:div w:id="1586845444">
          <w:marLeft w:val="0"/>
          <w:marRight w:val="0"/>
          <w:marTop w:val="0"/>
          <w:marBottom w:val="0"/>
          <w:divBdr>
            <w:top w:val="none" w:sz="0" w:space="0" w:color="auto"/>
            <w:left w:val="none" w:sz="0" w:space="0" w:color="auto"/>
            <w:bottom w:val="none" w:sz="0" w:space="0" w:color="auto"/>
            <w:right w:val="none" w:sz="0" w:space="0" w:color="auto"/>
          </w:divBdr>
          <w:divsChild>
            <w:div w:id="919099277">
              <w:marLeft w:val="0"/>
              <w:marRight w:val="0"/>
              <w:marTop w:val="0"/>
              <w:marBottom w:val="0"/>
              <w:divBdr>
                <w:top w:val="none" w:sz="0" w:space="0" w:color="auto"/>
                <w:left w:val="none" w:sz="0" w:space="0" w:color="auto"/>
                <w:bottom w:val="none" w:sz="0" w:space="0" w:color="auto"/>
                <w:right w:val="none" w:sz="0" w:space="0" w:color="auto"/>
              </w:divBdr>
            </w:div>
            <w:div w:id="19892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7008">
      <w:bodyDiv w:val="1"/>
      <w:marLeft w:val="0"/>
      <w:marRight w:val="0"/>
      <w:marTop w:val="0"/>
      <w:marBottom w:val="0"/>
      <w:divBdr>
        <w:top w:val="none" w:sz="0" w:space="0" w:color="auto"/>
        <w:left w:val="none" w:sz="0" w:space="0" w:color="auto"/>
        <w:bottom w:val="none" w:sz="0" w:space="0" w:color="auto"/>
        <w:right w:val="none" w:sz="0" w:space="0" w:color="auto"/>
      </w:divBdr>
    </w:div>
    <w:div w:id="1553344255">
      <w:bodyDiv w:val="1"/>
      <w:marLeft w:val="0"/>
      <w:marRight w:val="0"/>
      <w:marTop w:val="0"/>
      <w:marBottom w:val="0"/>
      <w:divBdr>
        <w:top w:val="none" w:sz="0" w:space="0" w:color="auto"/>
        <w:left w:val="none" w:sz="0" w:space="0" w:color="auto"/>
        <w:bottom w:val="none" w:sz="0" w:space="0" w:color="auto"/>
        <w:right w:val="none" w:sz="0" w:space="0" w:color="auto"/>
      </w:divBdr>
    </w:div>
    <w:div w:id="1554344251">
      <w:bodyDiv w:val="1"/>
      <w:marLeft w:val="0"/>
      <w:marRight w:val="0"/>
      <w:marTop w:val="0"/>
      <w:marBottom w:val="0"/>
      <w:divBdr>
        <w:top w:val="none" w:sz="0" w:space="0" w:color="auto"/>
        <w:left w:val="none" w:sz="0" w:space="0" w:color="auto"/>
        <w:bottom w:val="none" w:sz="0" w:space="0" w:color="auto"/>
        <w:right w:val="none" w:sz="0" w:space="0" w:color="auto"/>
      </w:divBdr>
    </w:div>
    <w:div w:id="1569342835">
      <w:bodyDiv w:val="1"/>
      <w:marLeft w:val="0"/>
      <w:marRight w:val="0"/>
      <w:marTop w:val="0"/>
      <w:marBottom w:val="0"/>
      <w:divBdr>
        <w:top w:val="none" w:sz="0" w:space="0" w:color="auto"/>
        <w:left w:val="none" w:sz="0" w:space="0" w:color="auto"/>
        <w:bottom w:val="none" w:sz="0" w:space="0" w:color="auto"/>
        <w:right w:val="none" w:sz="0" w:space="0" w:color="auto"/>
      </w:divBdr>
    </w:div>
    <w:div w:id="1674139344">
      <w:bodyDiv w:val="1"/>
      <w:marLeft w:val="0"/>
      <w:marRight w:val="0"/>
      <w:marTop w:val="0"/>
      <w:marBottom w:val="0"/>
      <w:divBdr>
        <w:top w:val="none" w:sz="0" w:space="0" w:color="auto"/>
        <w:left w:val="none" w:sz="0" w:space="0" w:color="auto"/>
        <w:bottom w:val="none" w:sz="0" w:space="0" w:color="auto"/>
        <w:right w:val="none" w:sz="0" w:space="0" w:color="auto"/>
      </w:divBdr>
    </w:div>
    <w:div w:id="1681620835">
      <w:bodyDiv w:val="1"/>
      <w:marLeft w:val="0"/>
      <w:marRight w:val="0"/>
      <w:marTop w:val="0"/>
      <w:marBottom w:val="0"/>
      <w:divBdr>
        <w:top w:val="none" w:sz="0" w:space="0" w:color="auto"/>
        <w:left w:val="none" w:sz="0" w:space="0" w:color="auto"/>
        <w:bottom w:val="none" w:sz="0" w:space="0" w:color="auto"/>
        <w:right w:val="none" w:sz="0" w:space="0" w:color="auto"/>
      </w:divBdr>
    </w:div>
    <w:div w:id="1682852124">
      <w:bodyDiv w:val="1"/>
      <w:marLeft w:val="0"/>
      <w:marRight w:val="0"/>
      <w:marTop w:val="0"/>
      <w:marBottom w:val="0"/>
      <w:divBdr>
        <w:top w:val="none" w:sz="0" w:space="0" w:color="auto"/>
        <w:left w:val="none" w:sz="0" w:space="0" w:color="auto"/>
        <w:bottom w:val="none" w:sz="0" w:space="0" w:color="auto"/>
        <w:right w:val="none" w:sz="0" w:space="0" w:color="auto"/>
      </w:divBdr>
    </w:div>
    <w:div w:id="1690834569">
      <w:bodyDiv w:val="1"/>
      <w:marLeft w:val="0"/>
      <w:marRight w:val="0"/>
      <w:marTop w:val="0"/>
      <w:marBottom w:val="0"/>
      <w:divBdr>
        <w:top w:val="none" w:sz="0" w:space="0" w:color="auto"/>
        <w:left w:val="none" w:sz="0" w:space="0" w:color="auto"/>
        <w:bottom w:val="none" w:sz="0" w:space="0" w:color="auto"/>
        <w:right w:val="none" w:sz="0" w:space="0" w:color="auto"/>
      </w:divBdr>
    </w:div>
    <w:div w:id="1691641831">
      <w:bodyDiv w:val="1"/>
      <w:marLeft w:val="0"/>
      <w:marRight w:val="0"/>
      <w:marTop w:val="0"/>
      <w:marBottom w:val="0"/>
      <w:divBdr>
        <w:top w:val="none" w:sz="0" w:space="0" w:color="auto"/>
        <w:left w:val="none" w:sz="0" w:space="0" w:color="auto"/>
        <w:bottom w:val="none" w:sz="0" w:space="0" w:color="auto"/>
        <w:right w:val="none" w:sz="0" w:space="0" w:color="auto"/>
      </w:divBdr>
    </w:div>
    <w:div w:id="1712807006">
      <w:bodyDiv w:val="1"/>
      <w:marLeft w:val="0"/>
      <w:marRight w:val="0"/>
      <w:marTop w:val="0"/>
      <w:marBottom w:val="0"/>
      <w:divBdr>
        <w:top w:val="none" w:sz="0" w:space="0" w:color="auto"/>
        <w:left w:val="none" w:sz="0" w:space="0" w:color="auto"/>
        <w:bottom w:val="none" w:sz="0" w:space="0" w:color="auto"/>
        <w:right w:val="none" w:sz="0" w:space="0" w:color="auto"/>
      </w:divBdr>
    </w:div>
    <w:div w:id="1721979046">
      <w:bodyDiv w:val="1"/>
      <w:marLeft w:val="0"/>
      <w:marRight w:val="0"/>
      <w:marTop w:val="0"/>
      <w:marBottom w:val="0"/>
      <w:divBdr>
        <w:top w:val="none" w:sz="0" w:space="0" w:color="auto"/>
        <w:left w:val="none" w:sz="0" w:space="0" w:color="auto"/>
        <w:bottom w:val="none" w:sz="0" w:space="0" w:color="auto"/>
        <w:right w:val="none" w:sz="0" w:space="0" w:color="auto"/>
      </w:divBdr>
      <w:divsChild>
        <w:div w:id="1069886436">
          <w:marLeft w:val="0"/>
          <w:marRight w:val="0"/>
          <w:marTop w:val="0"/>
          <w:marBottom w:val="0"/>
          <w:divBdr>
            <w:top w:val="none" w:sz="0" w:space="0" w:color="auto"/>
            <w:left w:val="none" w:sz="0" w:space="0" w:color="auto"/>
            <w:bottom w:val="none" w:sz="0" w:space="0" w:color="auto"/>
            <w:right w:val="none" w:sz="0" w:space="0" w:color="auto"/>
          </w:divBdr>
          <w:divsChild>
            <w:div w:id="503670048">
              <w:marLeft w:val="0"/>
              <w:marRight w:val="0"/>
              <w:marTop w:val="0"/>
              <w:marBottom w:val="0"/>
              <w:divBdr>
                <w:top w:val="none" w:sz="0" w:space="0" w:color="auto"/>
                <w:left w:val="none" w:sz="0" w:space="0" w:color="auto"/>
                <w:bottom w:val="none" w:sz="0" w:space="0" w:color="auto"/>
                <w:right w:val="none" w:sz="0" w:space="0" w:color="auto"/>
              </w:divBdr>
            </w:div>
            <w:div w:id="636105096">
              <w:marLeft w:val="0"/>
              <w:marRight w:val="0"/>
              <w:marTop w:val="0"/>
              <w:marBottom w:val="0"/>
              <w:divBdr>
                <w:top w:val="none" w:sz="0" w:space="0" w:color="auto"/>
                <w:left w:val="none" w:sz="0" w:space="0" w:color="auto"/>
                <w:bottom w:val="none" w:sz="0" w:space="0" w:color="auto"/>
                <w:right w:val="none" w:sz="0" w:space="0" w:color="auto"/>
              </w:divBdr>
            </w:div>
            <w:div w:id="705524792">
              <w:marLeft w:val="0"/>
              <w:marRight w:val="0"/>
              <w:marTop w:val="0"/>
              <w:marBottom w:val="0"/>
              <w:divBdr>
                <w:top w:val="none" w:sz="0" w:space="0" w:color="auto"/>
                <w:left w:val="none" w:sz="0" w:space="0" w:color="auto"/>
                <w:bottom w:val="none" w:sz="0" w:space="0" w:color="auto"/>
                <w:right w:val="none" w:sz="0" w:space="0" w:color="auto"/>
              </w:divBdr>
            </w:div>
            <w:div w:id="1046023667">
              <w:marLeft w:val="0"/>
              <w:marRight w:val="0"/>
              <w:marTop w:val="0"/>
              <w:marBottom w:val="0"/>
              <w:divBdr>
                <w:top w:val="none" w:sz="0" w:space="0" w:color="auto"/>
                <w:left w:val="none" w:sz="0" w:space="0" w:color="auto"/>
                <w:bottom w:val="none" w:sz="0" w:space="0" w:color="auto"/>
                <w:right w:val="none" w:sz="0" w:space="0" w:color="auto"/>
              </w:divBdr>
            </w:div>
            <w:div w:id="1434323243">
              <w:marLeft w:val="0"/>
              <w:marRight w:val="0"/>
              <w:marTop w:val="0"/>
              <w:marBottom w:val="0"/>
              <w:divBdr>
                <w:top w:val="none" w:sz="0" w:space="0" w:color="auto"/>
                <w:left w:val="none" w:sz="0" w:space="0" w:color="auto"/>
                <w:bottom w:val="none" w:sz="0" w:space="0" w:color="auto"/>
                <w:right w:val="none" w:sz="0" w:space="0" w:color="auto"/>
              </w:divBdr>
            </w:div>
            <w:div w:id="17156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0168">
      <w:bodyDiv w:val="1"/>
      <w:marLeft w:val="0"/>
      <w:marRight w:val="0"/>
      <w:marTop w:val="0"/>
      <w:marBottom w:val="0"/>
      <w:divBdr>
        <w:top w:val="none" w:sz="0" w:space="0" w:color="auto"/>
        <w:left w:val="none" w:sz="0" w:space="0" w:color="auto"/>
        <w:bottom w:val="none" w:sz="0" w:space="0" w:color="auto"/>
        <w:right w:val="none" w:sz="0" w:space="0" w:color="auto"/>
      </w:divBdr>
      <w:divsChild>
        <w:div w:id="302321140">
          <w:marLeft w:val="0"/>
          <w:marRight w:val="0"/>
          <w:marTop w:val="0"/>
          <w:marBottom w:val="0"/>
          <w:divBdr>
            <w:top w:val="none" w:sz="0" w:space="0" w:color="auto"/>
            <w:left w:val="none" w:sz="0" w:space="0" w:color="auto"/>
            <w:bottom w:val="none" w:sz="0" w:space="0" w:color="auto"/>
            <w:right w:val="none" w:sz="0" w:space="0" w:color="auto"/>
          </w:divBdr>
        </w:div>
      </w:divsChild>
    </w:div>
    <w:div w:id="1730029375">
      <w:bodyDiv w:val="1"/>
      <w:marLeft w:val="0"/>
      <w:marRight w:val="0"/>
      <w:marTop w:val="0"/>
      <w:marBottom w:val="0"/>
      <w:divBdr>
        <w:top w:val="none" w:sz="0" w:space="0" w:color="auto"/>
        <w:left w:val="none" w:sz="0" w:space="0" w:color="auto"/>
        <w:bottom w:val="none" w:sz="0" w:space="0" w:color="auto"/>
        <w:right w:val="none" w:sz="0" w:space="0" w:color="auto"/>
      </w:divBdr>
    </w:div>
    <w:div w:id="1771505882">
      <w:bodyDiv w:val="1"/>
      <w:marLeft w:val="0"/>
      <w:marRight w:val="0"/>
      <w:marTop w:val="0"/>
      <w:marBottom w:val="0"/>
      <w:divBdr>
        <w:top w:val="none" w:sz="0" w:space="0" w:color="auto"/>
        <w:left w:val="none" w:sz="0" w:space="0" w:color="auto"/>
        <w:bottom w:val="none" w:sz="0" w:space="0" w:color="auto"/>
        <w:right w:val="none" w:sz="0" w:space="0" w:color="auto"/>
      </w:divBdr>
    </w:div>
    <w:div w:id="1775056894">
      <w:bodyDiv w:val="1"/>
      <w:marLeft w:val="0"/>
      <w:marRight w:val="0"/>
      <w:marTop w:val="0"/>
      <w:marBottom w:val="0"/>
      <w:divBdr>
        <w:top w:val="none" w:sz="0" w:space="0" w:color="auto"/>
        <w:left w:val="none" w:sz="0" w:space="0" w:color="auto"/>
        <w:bottom w:val="none" w:sz="0" w:space="0" w:color="auto"/>
        <w:right w:val="none" w:sz="0" w:space="0" w:color="auto"/>
      </w:divBdr>
    </w:div>
    <w:div w:id="1809473495">
      <w:bodyDiv w:val="1"/>
      <w:marLeft w:val="0"/>
      <w:marRight w:val="0"/>
      <w:marTop w:val="0"/>
      <w:marBottom w:val="0"/>
      <w:divBdr>
        <w:top w:val="none" w:sz="0" w:space="0" w:color="auto"/>
        <w:left w:val="none" w:sz="0" w:space="0" w:color="auto"/>
        <w:bottom w:val="none" w:sz="0" w:space="0" w:color="auto"/>
        <w:right w:val="none" w:sz="0" w:space="0" w:color="auto"/>
      </w:divBdr>
      <w:divsChild>
        <w:div w:id="357119299">
          <w:marLeft w:val="0"/>
          <w:marRight w:val="0"/>
          <w:marTop w:val="0"/>
          <w:marBottom w:val="0"/>
          <w:divBdr>
            <w:top w:val="none" w:sz="0" w:space="0" w:color="auto"/>
            <w:left w:val="none" w:sz="0" w:space="0" w:color="auto"/>
            <w:bottom w:val="none" w:sz="0" w:space="0" w:color="auto"/>
            <w:right w:val="none" w:sz="0" w:space="0" w:color="auto"/>
          </w:divBdr>
          <w:divsChild>
            <w:div w:id="1150752304">
              <w:marLeft w:val="0"/>
              <w:marRight w:val="0"/>
              <w:marTop w:val="0"/>
              <w:marBottom w:val="0"/>
              <w:divBdr>
                <w:top w:val="none" w:sz="0" w:space="0" w:color="auto"/>
                <w:left w:val="none" w:sz="0" w:space="0" w:color="auto"/>
                <w:bottom w:val="none" w:sz="0" w:space="0" w:color="auto"/>
                <w:right w:val="none" w:sz="0" w:space="0" w:color="auto"/>
              </w:divBdr>
            </w:div>
            <w:div w:id="12962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4230">
      <w:bodyDiv w:val="1"/>
      <w:marLeft w:val="0"/>
      <w:marRight w:val="0"/>
      <w:marTop w:val="0"/>
      <w:marBottom w:val="0"/>
      <w:divBdr>
        <w:top w:val="none" w:sz="0" w:space="0" w:color="auto"/>
        <w:left w:val="none" w:sz="0" w:space="0" w:color="auto"/>
        <w:bottom w:val="none" w:sz="0" w:space="0" w:color="auto"/>
        <w:right w:val="none" w:sz="0" w:space="0" w:color="auto"/>
      </w:divBdr>
    </w:div>
    <w:div w:id="1872377736">
      <w:bodyDiv w:val="1"/>
      <w:marLeft w:val="0"/>
      <w:marRight w:val="0"/>
      <w:marTop w:val="0"/>
      <w:marBottom w:val="0"/>
      <w:divBdr>
        <w:top w:val="none" w:sz="0" w:space="0" w:color="auto"/>
        <w:left w:val="none" w:sz="0" w:space="0" w:color="auto"/>
        <w:bottom w:val="none" w:sz="0" w:space="0" w:color="auto"/>
        <w:right w:val="none" w:sz="0" w:space="0" w:color="auto"/>
      </w:divBdr>
    </w:div>
    <w:div w:id="1873959837">
      <w:bodyDiv w:val="1"/>
      <w:marLeft w:val="0"/>
      <w:marRight w:val="0"/>
      <w:marTop w:val="0"/>
      <w:marBottom w:val="0"/>
      <w:divBdr>
        <w:top w:val="none" w:sz="0" w:space="0" w:color="auto"/>
        <w:left w:val="none" w:sz="0" w:space="0" w:color="auto"/>
        <w:bottom w:val="none" w:sz="0" w:space="0" w:color="auto"/>
        <w:right w:val="none" w:sz="0" w:space="0" w:color="auto"/>
      </w:divBdr>
    </w:div>
    <w:div w:id="1930455676">
      <w:bodyDiv w:val="1"/>
      <w:marLeft w:val="0"/>
      <w:marRight w:val="0"/>
      <w:marTop w:val="0"/>
      <w:marBottom w:val="0"/>
      <w:divBdr>
        <w:top w:val="none" w:sz="0" w:space="0" w:color="auto"/>
        <w:left w:val="none" w:sz="0" w:space="0" w:color="auto"/>
        <w:bottom w:val="none" w:sz="0" w:space="0" w:color="auto"/>
        <w:right w:val="none" w:sz="0" w:space="0" w:color="auto"/>
      </w:divBdr>
      <w:divsChild>
        <w:div w:id="976229717">
          <w:marLeft w:val="0"/>
          <w:marRight w:val="0"/>
          <w:marTop w:val="0"/>
          <w:marBottom w:val="0"/>
          <w:divBdr>
            <w:top w:val="none" w:sz="0" w:space="0" w:color="auto"/>
            <w:left w:val="none" w:sz="0" w:space="0" w:color="auto"/>
            <w:bottom w:val="none" w:sz="0" w:space="0" w:color="auto"/>
            <w:right w:val="none" w:sz="0" w:space="0" w:color="auto"/>
          </w:divBdr>
          <w:divsChild>
            <w:div w:id="125395665">
              <w:marLeft w:val="0"/>
              <w:marRight w:val="0"/>
              <w:marTop w:val="0"/>
              <w:marBottom w:val="0"/>
              <w:divBdr>
                <w:top w:val="none" w:sz="0" w:space="0" w:color="auto"/>
                <w:left w:val="none" w:sz="0" w:space="0" w:color="auto"/>
                <w:bottom w:val="none" w:sz="0" w:space="0" w:color="auto"/>
                <w:right w:val="none" w:sz="0" w:space="0" w:color="auto"/>
              </w:divBdr>
            </w:div>
            <w:div w:id="2554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3265">
      <w:bodyDiv w:val="1"/>
      <w:marLeft w:val="0"/>
      <w:marRight w:val="0"/>
      <w:marTop w:val="0"/>
      <w:marBottom w:val="0"/>
      <w:divBdr>
        <w:top w:val="none" w:sz="0" w:space="0" w:color="auto"/>
        <w:left w:val="none" w:sz="0" w:space="0" w:color="auto"/>
        <w:bottom w:val="none" w:sz="0" w:space="0" w:color="auto"/>
        <w:right w:val="none" w:sz="0" w:space="0" w:color="auto"/>
      </w:divBdr>
    </w:div>
    <w:div w:id="1948854430">
      <w:bodyDiv w:val="1"/>
      <w:marLeft w:val="0"/>
      <w:marRight w:val="0"/>
      <w:marTop w:val="0"/>
      <w:marBottom w:val="0"/>
      <w:divBdr>
        <w:top w:val="none" w:sz="0" w:space="0" w:color="auto"/>
        <w:left w:val="none" w:sz="0" w:space="0" w:color="auto"/>
        <w:bottom w:val="none" w:sz="0" w:space="0" w:color="auto"/>
        <w:right w:val="none" w:sz="0" w:space="0" w:color="auto"/>
      </w:divBdr>
    </w:div>
    <w:div w:id="1959334020">
      <w:bodyDiv w:val="1"/>
      <w:marLeft w:val="0"/>
      <w:marRight w:val="0"/>
      <w:marTop w:val="0"/>
      <w:marBottom w:val="0"/>
      <w:divBdr>
        <w:top w:val="none" w:sz="0" w:space="0" w:color="auto"/>
        <w:left w:val="none" w:sz="0" w:space="0" w:color="auto"/>
        <w:bottom w:val="none" w:sz="0" w:space="0" w:color="auto"/>
        <w:right w:val="none" w:sz="0" w:space="0" w:color="auto"/>
      </w:divBdr>
    </w:div>
    <w:div w:id="1959557824">
      <w:bodyDiv w:val="1"/>
      <w:marLeft w:val="0"/>
      <w:marRight w:val="0"/>
      <w:marTop w:val="0"/>
      <w:marBottom w:val="0"/>
      <w:divBdr>
        <w:top w:val="none" w:sz="0" w:space="0" w:color="auto"/>
        <w:left w:val="none" w:sz="0" w:space="0" w:color="auto"/>
        <w:bottom w:val="none" w:sz="0" w:space="0" w:color="auto"/>
        <w:right w:val="none" w:sz="0" w:space="0" w:color="auto"/>
      </w:divBdr>
      <w:divsChild>
        <w:div w:id="1134755900">
          <w:marLeft w:val="0"/>
          <w:marRight w:val="0"/>
          <w:marTop w:val="0"/>
          <w:marBottom w:val="0"/>
          <w:divBdr>
            <w:top w:val="none" w:sz="0" w:space="0" w:color="auto"/>
            <w:left w:val="none" w:sz="0" w:space="0" w:color="auto"/>
            <w:bottom w:val="none" w:sz="0" w:space="0" w:color="auto"/>
            <w:right w:val="none" w:sz="0" w:space="0" w:color="auto"/>
          </w:divBdr>
          <w:divsChild>
            <w:div w:id="769787262">
              <w:marLeft w:val="0"/>
              <w:marRight w:val="0"/>
              <w:marTop w:val="0"/>
              <w:marBottom w:val="0"/>
              <w:divBdr>
                <w:top w:val="none" w:sz="0" w:space="0" w:color="auto"/>
                <w:left w:val="none" w:sz="0" w:space="0" w:color="auto"/>
                <w:bottom w:val="none" w:sz="0" w:space="0" w:color="auto"/>
                <w:right w:val="none" w:sz="0" w:space="0" w:color="auto"/>
              </w:divBdr>
            </w:div>
            <w:div w:id="1260406937">
              <w:marLeft w:val="0"/>
              <w:marRight w:val="0"/>
              <w:marTop w:val="0"/>
              <w:marBottom w:val="0"/>
              <w:divBdr>
                <w:top w:val="none" w:sz="0" w:space="0" w:color="auto"/>
                <w:left w:val="none" w:sz="0" w:space="0" w:color="auto"/>
                <w:bottom w:val="none" w:sz="0" w:space="0" w:color="auto"/>
                <w:right w:val="none" w:sz="0" w:space="0" w:color="auto"/>
              </w:divBdr>
            </w:div>
            <w:div w:id="13240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703">
      <w:bodyDiv w:val="1"/>
      <w:marLeft w:val="0"/>
      <w:marRight w:val="0"/>
      <w:marTop w:val="0"/>
      <w:marBottom w:val="0"/>
      <w:divBdr>
        <w:top w:val="none" w:sz="0" w:space="0" w:color="auto"/>
        <w:left w:val="none" w:sz="0" w:space="0" w:color="auto"/>
        <w:bottom w:val="none" w:sz="0" w:space="0" w:color="auto"/>
        <w:right w:val="none" w:sz="0" w:space="0" w:color="auto"/>
      </w:divBdr>
      <w:divsChild>
        <w:div w:id="944969546">
          <w:marLeft w:val="0"/>
          <w:marRight w:val="0"/>
          <w:marTop w:val="0"/>
          <w:marBottom w:val="0"/>
          <w:divBdr>
            <w:top w:val="none" w:sz="0" w:space="0" w:color="auto"/>
            <w:left w:val="none" w:sz="0" w:space="0" w:color="auto"/>
            <w:bottom w:val="none" w:sz="0" w:space="0" w:color="auto"/>
            <w:right w:val="none" w:sz="0" w:space="0" w:color="auto"/>
          </w:divBdr>
          <w:divsChild>
            <w:div w:id="1204365701">
              <w:marLeft w:val="0"/>
              <w:marRight w:val="0"/>
              <w:marTop w:val="0"/>
              <w:marBottom w:val="0"/>
              <w:divBdr>
                <w:top w:val="none" w:sz="0" w:space="0" w:color="auto"/>
                <w:left w:val="none" w:sz="0" w:space="0" w:color="auto"/>
                <w:bottom w:val="none" w:sz="0" w:space="0" w:color="auto"/>
                <w:right w:val="none" w:sz="0" w:space="0" w:color="auto"/>
              </w:divBdr>
            </w:div>
            <w:div w:id="1635483033">
              <w:marLeft w:val="0"/>
              <w:marRight w:val="0"/>
              <w:marTop w:val="0"/>
              <w:marBottom w:val="0"/>
              <w:divBdr>
                <w:top w:val="none" w:sz="0" w:space="0" w:color="auto"/>
                <w:left w:val="none" w:sz="0" w:space="0" w:color="auto"/>
                <w:bottom w:val="none" w:sz="0" w:space="0" w:color="auto"/>
                <w:right w:val="none" w:sz="0" w:space="0" w:color="auto"/>
              </w:divBdr>
            </w:div>
            <w:div w:id="21174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9611">
      <w:bodyDiv w:val="1"/>
      <w:marLeft w:val="0"/>
      <w:marRight w:val="0"/>
      <w:marTop w:val="0"/>
      <w:marBottom w:val="0"/>
      <w:divBdr>
        <w:top w:val="none" w:sz="0" w:space="0" w:color="auto"/>
        <w:left w:val="none" w:sz="0" w:space="0" w:color="auto"/>
        <w:bottom w:val="none" w:sz="0" w:space="0" w:color="auto"/>
        <w:right w:val="none" w:sz="0" w:space="0" w:color="auto"/>
      </w:divBdr>
    </w:div>
    <w:div w:id="1995790319">
      <w:bodyDiv w:val="1"/>
      <w:marLeft w:val="0"/>
      <w:marRight w:val="0"/>
      <w:marTop w:val="0"/>
      <w:marBottom w:val="0"/>
      <w:divBdr>
        <w:top w:val="none" w:sz="0" w:space="0" w:color="auto"/>
        <w:left w:val="none" w:sz="0" w:space="0" w:color="auto"/>
        <w:bottom w:val="none" w:sz="0" w:space="0" w:color="auto"/>
        <w:right w:val="none" w:sz="0" w:space="0" w:color="auto"/>
      </w:divBdr>
    </w:div>
    <w:div w:id="2011985377">
      <w:bodyDiv w:val="1"/>
      <w:marLeft w:val="0"/>
      <w:marRight w:val="0"/>
      <w:marTop w:val="0"/>
      <w:marBottom w:val="0"/>
      <w:divBdr>
        <w:top w:val="none" w:sz="0" w:space="0" w:color="auto"/>
        <w:left w:val="none" w:sz="0" w:space="0" w:color="auto"/>
        <w:bottom w:val="none" w:sz="0" w:space="0" w:color="auto"/>
        <w:right w:val="none" w:sz="0" w:space="0" w:color="auto"/>
      </w:divBdr>
      <w:divsChild>
        <w:div w:id="154030315">
          <w:marLeft w:val="0"/>
          <w:marRight w:val="0"/>
          <w:marTop w:val="0"/>
          <w:marBottom w:val="0"/>
          <w:divBdr>
            <w:top w:val="none" w:sz="0" w:space="0" w:color="auto"/>
            <w:left w:val="none" w:sz="0" w:space="0" w:color="auto"/>
            <w:bottom w:val="none" w:sz="0" w:space="0" w:color="auto"/>
            <w:right w:val="none" w:sz="0" w:space="0" w:color="auto"/>
          </w:divBdr>
          <w:divsChild>
            <w:div w:id="1066151811">
              <w:marLeft w:val="0"/>
              <w:marRight w:val="0"/>
              <w:marTop w:val="0"/>
              <w:marBottom w:val="0"/>
              <w:divBdr>
                <w:top w:val="none" w:sz="0" w:space="0" w:color="auto"/>
                <w:left w:val="none" w:sz="0" w:space="0" w:color="auto"/>
                <w:bottom w:val="none" w:sz="0" w:space="0" w:color="auto"/>
                <w:right w:val="none" w:sz="0" w:space="0" w:color="auto"/>
              </w:divBdr>
            </w:div>
            <w:div w:id="1265649595">
              <w:marLeft w:val="0"/>
              <w:marRight w:val="0"/>
              <w:marTop w:val="0"/>
              <w:marBottom w:val="0"/>
              <w:divBdr>
                <w:top w:val="none" w:sz="0" w:space="0" w:color="auto"/>
                <w:left w:val="none" w:sz="0" w:space="0" w:color="auto"/>
                <w:bottom w:val="none" w:sz="0" w:space="0" w:color="auto"/>
                <w:right w:val="none" w:sz="0" w:space="0" w:color="auto"/>
              </w:divBdr>
            </w:div>
            <w:div w:id="20493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5704">
      <w:bodyDiv w:val="1"/>
      <w:marLeft w:val="0"/>
      <w:marRight w:val="0"/>
      <w:marTop w:val="0"/>
      <w:marBottom w:val="0"/>
      <w:divBdr>
        <w:top w:val="none" w:sz="0" w:space="0" w:color="auto"/>
        <w:left w:val="none" w:sz="0" w:space="0" w:color="auto"/>
        <w:bottom w:val="none" w:sz="0" w:space="0" w:color="auto"/>
        <w:right w:val="none" w:sz="0" w:space="0" w:color="auto"/>
      </w:divBdr>
    </w:div>
    <w:div w:id="2027513596">
      <w:bodyDiv w:val="1"/>
      <w:marLeft w:val="0"/>
      <w:marRight w:val="0"/>
      <w:marTop w:val="0"/>
      <w:marBottom w:val="0"/>
      <w:divBdr>
        <w:top w:val="none" w:sz="0" w:space="0" w:color="auto"/>
        <w:left w:val="none" w:sz="0" w:space="0" w:color="auto"/>
        <w:bottom w:val="none" w:sz="0" w:space="0" w:color="auto"/>
        <w:right w:val="none" w:sz="0" w:space="0" w:color="auto"/>
      </w:divBdr>
      <w:divsChild>
        <w:div w:id="1720977772">
          <w:marLeft w:val="0"/>
          <w:marRight w:val="0"/>
          <w:marTop w:val="0"/>
          <w:marBottom w:val="0"/>
          <w:divBdr>
            <w:top w:val="none" w:sz="0" w:space="0" w:color="auto"/>
            <w:left w:val="none" w:sz="0" w:space="0" w:color="auto"/>
            <w:bottom w:val="none" w:sz="0" w:space="0" w:color="auto"/>
            <w:right w:val="none" w:sz="0" w:space="0" w:color="auto"/>
          </w:divBdr>
          <w:divsChild>
            <w:div w:id="737023856">
              <w:marLeft w:val="0"/>
              <w:marRight w:val="0"/>
              <w:marTop w:val="0"/>
              <w:marBottom w:val="0"/>
              <w:divBdr>
                <w:top w:val="none" w:sz="0" w:space="0" w:color="auto"/>
                <w:left w:val="none" w:sz="0" w:space="0" w:color="auto"/>
                <w:bottom w:val="none" w:sz="0" w:space="0" w:color="auto"/>
                <w:right w:val="none" w:sz="0" w:space="0" w:color="auto"/>
              </w:divBdr>
            </w:div>
            <w:div w:id="807430511">
              <w:marLeft w:val="0"/>
              <w:marRight w:val="0"/>
              <w:marTop w:val="0"/>
              <w:marBottom w:val="0"/>
              <w:divBdr>
                <w:top w:val="none" w:sz="0" w:space="0" w:color="auto"/>
                <w:left w:val="none" w:sz="0" w:space="0" w:color="auto"/>
                <w:bottom w:val="none" w:sz="0" w:space="0" w:color="auto"/>
                <w:right w:val="none" w:sz="0" w:space="0" w:color="auto"/>
              </w:divBdr>
            </w:div>
            <w:div w:id="861475876">
              <w:marLeft w:val="0"/>
              <w:marRight w:val="0"/>
              <w:marTop w:val="0"/>
              <w:marBottom w:val="0"/>
              <w:divBdr>
                <w:top w:val="none" w:sz="0" w:space="0" w:color="auto"/>
                <w:left w:val="none" w:sz="0" w:space="0" w:color="auto"/>
                <w:bottom w:val="none" w:sz="0" w:space="0" w:color="auto"/>
                <w:right w:val="none" w:sz="0" w:space="0" w:color="auto"/>
              </w:divBdr>
            </w:div>
            <w:div w:id="893010157">
              <w:marLeft w:val="0"/>
              <w:marRight w:val="0"/>
              <w:marTop w:val="0"/>
              <w:marBottom w:val="0"/>
              <w:divBdr>
                <w:top w:val="none" w:sz="0" w:space="0" w:color="auto"/>
                <w:left w:val="none" w:sz="0" w:space="0" w:color="auto"/>
                <w:bottom w:val="none" w:sz="0" w:space="0" w:color="auto"/>
                <w:right w:val="none" w:sz="0" w:space="0" w:color="auto"/>
              </w:divBdr>
            </w:div>
            <w:div w:id="927618083">
              <w:marLeft w:val="0"/>
              <w:marRight w:val="0"/>
              <w:marTop w:val="0"/>
              <w:marBottom w:val="0"/>
              <w:divBdr>
                <w:top w:val="none" w:sz="0" w:space="0" w:color="auto"/>
                <w:left w:val="none" w:sz="0" w:space="0" w:color="auto"/>
                <w:bottom w:val="none" w:sz="0" w:space="0" w:color="auto"/>
                <w:right w:val="none" w:sz="0" w:space="0" w:color="auto"/>
              </w:divBdr>
            </w:div>
            <w:div w:id="1128552112">
              <w:marLeft w:val="0"/>
              <w:marRight w:val="0"/>
              <w:marTop w:val="0"/>
              <w:marBottom w:val="0"/>
              <w:divBdr>
                <w:top w:val="none" w:sz="0" w:space="0" w:color="auto"/>
                <w:left w:val="none" w:sz="0" w:space="0" w:color="auto"/>
                <w:bottom w:val="none" w:sz="0" w:space="0" w:color="auto"/>
                <w:right w:val="none" w:sz="0" w:space="0" w:color="auto"/>
              </w:divBdr>
            </w:div>
            <w:div w:id="1259366602">
              <w:marLeft w:val="0"/>
              <w:marRight w:val="0"/>
              <w:marTop w:val="0"/>
              <w:marBottom w:val="0"/>
              <w:divBdr>
                <w:top w:val="none" w:sz="0" w:space="0" w:color="auto"/>
                <w:left w:val="none" w:sz="0" w:space="0" w:color="auto"/>
                <w:bottom w:val="none" w:sz="0" w:space="0" w:color="auto"/>
                <w:right w:val="none" w:sz="0" w:space="0" w:color="auto"/>
              </w:divBdr>
            </w:div>
            <w:div w:id="1780373775">
              <w:marLeft w:val="0"/>
              <w:marRight w:val="0"/>
              <w:marTop w:val="0"/>
              <w:marBottom w:val="0"/>
              <w:divBdr>
                <w:top w:val="none" w:sz="0" w:space="0" w:color="auto"/>
                <w:left w:val="none" w:sz="0" w:space="0" w:color="auto"/>
                <w:bottom w:val="none" w:sz="0" w:space="0" w:color="auto"/>
                <w:right w:val="none" w:sz="0" w:space="0" w:color="auto"/>
              </w:divBdr>
            </w:div>
            <w:div w:id="17981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3813">
      <w:bodyDiv w:val="1"/>
      <w:marLeft w:val="0"/>
      <w:marRight w:val="0"/>
      <w:marTop w:val="0"/>
      <w:marBottom w:val="0"/>
      <w:divBdr>
        <w:top w:val="none" w:sz="0" w:space="0" w:color="auto"/>
        <w:left w:val="none" w:sz="0" w:space="0" w:color="auto"/>
        <w:bottom w:val="none" w:sz="0" w:space="0" w:color="auto"/>
        <w:right w:val="none" w:sz="0" w:space="0" w:color="auto"/>
      </w:divBdr>
      <w:divsChild>
        <w:div w:id="227424960">
          <w:marLeft w:val="0"/>
          <w:marRight w:val="0"/>
          <w:marTop w:val="0"/>
          <w:marBottom w:val="0"/>
          <w:divBdr>
            <w:top w:val="none" w:sz="0" w:space="0" w:color="auto"/>
            <w:left w:val="none" w:sz="0" w:space="0" w:color="auto"/>
            <w:bottom w:val="none" w:sz="0" w:space="0" w:color="auto"/>
            <w:right w:val="none" w:sz="0" w:space="0" w:color="auto"/>
          </w:divBdr>
          <w:divsChild>
            <w:div w:id="220099065">
              <w:marLeft w:val="0"/>
              <w:marRight w:val="0"/>
              <w:marTop w:val="0"/>
              <w:marBottom w:val="0"/>
              <w:divBdr>
                <w:top w:val="none" w:sz="0" w:space="0" w:color="auto"/>
                <w:left w:val="none" w:sz="0" w:space="0" w:color="auto"/>
                <w:bottom w:val="none" w:sz="0" w:space="0" w:color="auto"/>
                <w:right w:val="none" w:sz="0" w:space="0" w:color="auto"/>
              </w:divBdr>
            </w:div>
            <w:div w:id="232618875">
              <w:marLeft w:val="0"/>
              <w:marRight w:val="0"/>
              <w:marTop w:val="0"/>
              <w:marBottom w:val="0"/>
              <w:divBdr>
                <w:top w:val="none" w:sz="0" w:space="0" w:color="auto"/>
                <w:left w:val="none" w:sz="0" w:space="0" w:color="auto"/>
                <w:bottom w:val="none" w:sz="0" w:space="0" w:color="auto"/>
                <w:right w:val="none" w:sz="0" w:space="0" w:color="auto"/>
              </w:divBdr>
            </w:div>
            <w:div w:id="523174056">
              <w:marLeft w:val="0"/>
              <w:marRight w:val="0"/>
              <w:marTop w:val="0"/>
              <w:marBottom w:val="0"/>
              <w:divBdr>
                <w:top w:val="none" w:sz="0" w:space="0" w:color="auto"/>
                <w:left w:val="none" w:sz="0" w:space="0" w:color="auto"/>
                <w:bottom w:val="none" w:sz="0" w:space="0" w:color="auto"/>
                <w:right w:val="none" w:sz="0" w:space="0" w:color="auto"/>
              </w:divBdr>
            </w:div>
            <w:div w:id="759644171">
              <w:marLeft w:val="0"/>
              <w:marRight w:val="0"/>
              <w:marTop w:val="0"/>
              <w:marBottom w:val="0"/>
              <w:divBdr>
                <w:top w:val="none" w:sz="0" w:space="0" w:color="auto"/>
                <w:left w:val="none" w:sz="0" w:space="0" w:color="auto"/>
                <w:bottom w:val="none" w:sz="0" w:space="0" w:color="auto"/>
                <w:right w:val="none" w:sz="0" w:space="0" w:color="auto"/>
              </w:divBdr>
            </w:div>
            <w:div w:id="9669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7538">
      <w:bodyDiv w:val="1"/>
      <w:marLeft w:val="0"/>
      <w:marRight w:val="0"/>
      <w:marTop w:val="0"/>
      <w:marBottom w:val="0"/>
      <w:divBdr>
        <w:top w:val="none" w:sz="0" w:space="0" w:color="auto"/>
        <w:left w:val="none" w:sz="0" w:space="0" w:color="auto"/>
        <w:bottom w:val="none" w:sz="0" w:space="0" w:color="auto"/>
        <w:right w:val="none" w:sz="0" w:space="0" w:color="auto"/>
      </w:divBdr>
    </w:div>
    <w:div w:id="2051373272">
      <w:bodyDiv w:val="1"/>
      <w:marLeft w:val="0"/>
      <w:marRight w:val="0"/>
      <w:marTop w:val="0"/>
      <w:marBottom w:val="0"/>
      <w:divBdr>
        <w:top w:val="none" w:sz="0" w:space="0" w:color="auto"/>
        <w:left w:val="none" w:sz="0" w:space="0" w:color="auto"/>
        <w:bottom w:val="none" w:sz="0" w:space="0" w:color="auto"/>
        <w:right w:val="none" w:sz="0" w:space="0" w:color="auto"/>
      </w:divBdr>
      <w:divsChild>
        <w:div w:id="2022197390">
          <w:marLeft w:val="0"/>
          <w:marRight w:val="0"/>
          <w:marTop w:val="0"/>
          <w:marBottom w:val="0"/>
          <w:divBdr>
            <w:top w:val="none" w:sz="0" w:space="0" w:color="auto"/>
            <w:left w:val="none" w:sz="0" w:space="0" w:color="auto"/>
            <w:bottom w:val="none" w:sz="0" w:space="0" w:color="auto"/>
            <w:right w:val="none" w:sz="0" w:space="0" w:color="auto"/>
          </w:divBdr>
          <w:divsChild>
            <w:div w:id="847645500">
              <w:marLeft w:val="0"/>
              <w:marRight w:val="0"/>
              <w:marTop w:val="0"/>
              <w:marBottom w:val="0"/>
              <w:divBdr>
                <w:top w:val="none" w:sz="0" w:space="0" w:color="auto"/>
                <w:left w:val="none" w:sz="0" w:space="0" w:color="auto"/>
                <w:bottom w:val="none" w:sz="0" w:space="0" w:color="auto"/>
                <w:right w:val="none" w:sz="0" w:space="0" w:color="auto"/>
              </w:divBdr>
            </w:div>
            <w:div w:id="1001346914">
              <w:marLeft w:val="0"/>
              <w:marRight w:val="0"/>
              <w:marTop w:val="0"/>
              <w:marBottom w:val="0"/>
              <w:divBdr>
                <w:top w:val="none" w:sz="0" w:space="0" w:color="auto"/>
                <w:left w:val="none" w:sz="0" w:space="0" w:color="auto"/>
                <w:bottom w:val="none" w:sz="0" w:space="0" w:color="auto"/>
                <w:right w:val="none" w:sz="0" w:space="0" w:color="auto"/>
              </w:divBdr>
            </w:div>
            <w:div w:id="1375034080">
              <w:marLeft w:val="0"/>
              <w:marRight w:val="0"/>
              <w:marTop w:val="0"/>
              <w:marBottom w:val="0"/>
              <w:divBdr>
                <w:top w:val="none" w:sz="0" w:space="0" w:color="auto"/>
                <w:left w:val="none" w:sz="0" w:space="0" w:color="auto"/>
                <w:bottom w:val="none" w:sz="0" w:space="0" w:color="auto"/>
                <w:right w:val="none" w:sz="0" w:space="0" w:color="auto"/>
              </w:divBdr>
            </w:div>
            <w:div w:id="1711757016">
              <w:marLeft w:val="0"/>
              <w:marRight w:val="0"/>
              <w:marTop w:val="0"/>
              <w:marBottom w:val="0"/>
              <w:divBdr>
                <w:top w:val="none" w:sz="0" w:space="0" w:color="auto"/>
                <w:left w:val="none" w:sz="0" w:space="0" w:color="auto"/>
                <w:bottom w:val="none" w:sz="0" w:space="0" w:color="auto"/>
                <w:right w:val="none" w:sz="0" w:space="0" w:color="auto"/>
              </w:divBdr>
            </w:div>
            <w:div w:id="2036422427">
              <w:marLeft w:val="0"/>
              <w:marRight w:val="0"/>
              <w:marTop w:val="0"/>
              <w:marBottom w:val="0"/>
              <w:divBdr>
                <w:top w:val="none" w:sz="0" w:space="0" w:color="auto"/>
                <w:left w:val="none" w:sz="0" w:space="0" w:color="auto"/>
                <w:bottom w:val="none" w:sz="0" w:space="0" w:color="auto"/>
                <w:right w:val="none" w:sz="0" w:space="0" w:color="auto"/>
              </w:divBdr>
            </w:div>
            <w:div w:id="20416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7183">
      <w:bodyDiv w:val="1"/>
      <w:marLeft w:val="0"/>
      <w:marRight w:val="0"/>
      <w:marTop w:val="0"/>
      <w:marBottom w:val="0"/>
      <w:divBdr>
        <w:top w:val="none" w:sz="0" w:space="0" w:color="auto"/>
        <w:left w:val="none" w:sz="0" w:space="0" w:color="auto"/>
        <w:bottom w:val="none" w:sz="0" w:space="0" w:color="auto"/>
        <w:right w:val="none" w:sz="0" w:space="0" w:color="auto"/>
      </w:divBdr>
      <w:divsChild>
        <w:div w:id="1245994597">
          <w:marLeft w:val="0"/>
          <w:marRight w:val="0"/>
          <w:marTop w:val="0"/>
          <w:marBottom w:val="0"/>
          <w:divBdr>
            <w:top w:val="none" w:sz="0" w:space="0" w:color="auto"/>
            <w:left w:val="none" w:sz="0" w:space="0" w:color="auto"/>
            <w:bottom w:val="none" w:sz="0" w:space="0" w:color="auto"/>
            <w:right w:val="none" w:sz="0" w:space="0" w:color="auto"/>
          </w:divBdr>
        </w:div>
      </w:divsChild>
    </w:div>
    <w:div w:id="2072270329">
      <w:bodyDiv w:val="1"/>
      <w:marLeft w:val="0"/>
      <w:marRight w:val="0"/>
      <w:marTop w:val="0"/>
      <w:marBottom w:val="0"/>
      <w:divBdr>
        <w:top w:val="none" w:sz="0" w:space="0" w:color="auto"/>
        <w:left w:val="none" w:sz="0" w:space="0" w:color="auto"/>
        <w:bottom w:val="none" w:sz="0" w:space="0" w:color="auto"/>
        <w:right w:val="none" w:sz="0" w:space="0" w:color="auto"/>
      </w:divBdr>
    </w:div>
    <w:div w:id="2076197977">
      <w:bodyDiv w:val="1"/>
      <w:marLeft w:val="0"/>
      <w:marRight w:val="0"/>
      <w:marTop w:val="0"/>
      <w:marBottom w:val="0"/>
      <w:divBdr>
        <w:top w:val="none" w:sz="0" w:space="0" w:color="auto"/>
        <w:left w:val="none" w:sz="0" w:space="0" w:color="auto"/>
        <w:bottom w:val="none" w:sz="0" w:space="0" w:color="auto"/>
        <w:right w:val="none" w:sz="0" w:space="0" w:color="auto"/>
      </w:divBdr>
    </w:div>
    <w:div w:id="2082680504">
      <w:bodyDiv w:val="1"/>
      <w:marLeft w:val="0"/>
      <w:marRight w:val="0"/>
      <w:marTop w:val="0"/>
      <w:marBottom w:val="0"/>
      <w:divBdr>
        <w:top w:val="none" w:sz="0" w:space="0" w:color="auto"/>
        <w:left w:val="none" w:sz="0" w:space="0" w:color="auto"/>
        <w:bottom w:val="none" w:sz="0" w:space="0" w:color="auto"/>
        <w:right w:val="none" w:sz="0" w:space="0" w:color="auto"/>
      </w:divBdr>
    </w:div>
    <w:div w:id="2086801568">
      <w:bodyDiv w:val="1"/>
      <w:marLeft w:val="0"/>
      <w:marRight w:val="0"/>
      <w:marTop w:val="0"/>
      <w:marBottom w:val="0"/>
      <w:divBdr>
        <w:top w:val="none" w:sz="0" w:space="0" w:color="auto"/>
        <w:left w:val="none" w:sz="0" w:space="0" w:color="auto"/>
        <w:bottom w:val="none" w:sz="0" w:space="0" w:color="auto"/>
        <w:right w:val="none" w:sz="0" w:space="0" w:color="auto"/>
      </w:divBdr>
    </w:div>
    <w:div w:id="2095005425">
      <w:bodyDiv w:val="1"/>
      <w:marLeft w:val="0"/>
      <w:marRight w:val="0"/>
      <w:marTop w:val="0"/>
      <w:marBottom w:val="0"/>
      <w:divBdr>
        <w:top w:val="none" w:sz="0" w:space="0" w:color="auto"/>
        <w:left w:val="none" w:sz="0" w:space="0" w:color="auto"/>
        <w:bottom w:val="none" w:sz="0" w:space="0" w:color="auto"/>
        <w:right w:val="none" w:sz="0" w:space="0" w:color="auto"/>
      </w:divBdr>
    </w:div>
    <w:div w:id="2106532096">
      <w:bodyDiv w:val="1"/>
      <w:marLeft w:val="0"/>
      <w:marRight w:val="0"/>
      <w:marTop w:val="0"/>
      <w:marBottom w:val="0"/>
      <w:divBdr>
        <w:top w:val="none" w:sz="0" w:space="0" w:color="auto"/>
        <w:left w:val="none" w:sz="0" w:space="0" w:color="auto"/>
        <w:bottom w:val="none" w:sz="0" w:space="0" w:color="auto"/>
        <w:right w:val="none" w:sz="0" w:space="0" w:color="auto"/>
      </w:divBdr>
    </w:div>
    <w:div w:id="2115201068">
      <w:bodyDiv w:val="1"/>
      <w:marLeft w:val="0"/>
      <w:marRight w:val="0"/>
      <w:marTop w:val="0"/>
      <w:marBottom w:val="0"/>
      <w:divBdr>
        <w:top w:val="none" w:sz="0" w:space="0" w:color="auto"/>
        <w:left w:val="none" w:sz="0" w:space="0" w:color="auto"/>
        <w:bottom w:val="none" w:sz="0" w:space="0" w:color="auto"/>
        <w:right w:val="none" w:sz="0" w:space="0" w:color="auto"/>
      </w:divBdr>
      <w:divsChild>
        <w:div w:id="986208789">
          <w:marLeft w:val="0"/>
          <w:marRight w:val="0"/>
          <w:marTop w:val="0"/>
          <w:marBottom w:val="0"/>
          <w:divBdr>
            <w:top w:val="none" w:sz="0" w:space="0" w:color="auto"/>
            <w:left w:val="none" w:sz="0" w:space="0" w:color="auto"/>
            <w:bottom w:val="none" w:sz="0" w:space="0" w:color="auto"/>
            <w:right w:val="none" w:sz="0" w:space="0" w:color="auto"/>
          </w:divBdr>
          <w:divsChild>
            <w:div w:id="824669097">
              <w:marLeft w:val="0"/>
              <w:marRight w:val="0"/>
              <w:marTop w:val="0"/>
              <w:marBottom w:val="0"/>
              <w:divBdr>
                <w:top w:val="none" w:sz="0" w:space="0" w:color="auto"/>
                <w:left w:val="none" w:sz="0" w:space="0" w:color="auto"/>
                <w:bottom w:val="none" w:sz="0" w:space="0" w:color="auto"/>
                <w:right w:val="none" w:sz="0" w:space="0" w:color="auto"/>
              </w:divBdr>
            </w:div>
            <w:div w:id="867178960">
              <w:marLeft w:val="0"/>
              <w:marRight w:val="0"/>
              <w:marTop w:val="0"/>
              <w:marBottom w:val="0"/>
              <w:divBdr>
                <w:top w:val="none" w:sz="0" w:space="0" w:color="auto"/>
                <w:left w:val="none" w:sz="0" w:space="0" w:color="auto"/>
                <w:bottom w:val="none" w:sz="0" w:space="0" w:color="auto"/>
                <w:right w:val="none" w:sz="0" w:space="0" w:color="auto"/>
              </w:divBdr>
            </w:div>
            <w:div w:id="13101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4555">
      <w:bodyDiv w:val="1"/>
      <w:marLeft w:val="0"/>
      <w:marRight w:val="0"/>
      <w:marTop w:val="0"/>
      <w:marBottom w:val="0"/>
      <w:divBdr>
        <w:top w:val="none" w:sz="0" w:space="0" w:color="auto"/>
        <w:left w:val="none" w:sz="0" w:space="0" w:color="auto"/>
        <w:bottom w:val="none" w:sz="0" w:space="0" w:color="auto"/>
        <w:right w:val="none" w:sz="0" w:space="0" w:color="auto"/>
      </w:divBdr>
      <w:divsChild>
        <w:div w:id="92628188">
          <w:marLeft w:val="0"/>
          <w:marRight w:val="0"/>
          <w:marTop w:val="0"/>
          <w:marBottom w:val="0"/>
          <w:divBdr>
            <w:top w:val="none" w:sz="0" w:space="0" w:color="auto"/>
            <w:left w:val="none" w:sz="0" w:space="0" w:color="auto"/>
            <w:bottom w:val="none" w:sz="0" w:space="0" w:color="auto"/>
            <w:right w:val="none" w:sz="0" w:space="0" w:color="auto"/>
          </w:divBdr>
          <w:divsChild>
            <w:div w:id="87623121">
              <w:marLeft w:val="0"/>
              <w:marRight w:val="0"/>
              <w:marTop w:val="0"/>
              <w:marBottom w:val="0"/>
              <w:divBdr>
                <w:top w:val="none" w:sz="0" w:space="0" w:color="auto"/>
                <w:left w:val="none" w:sz="0" w:space="0" w:color="auto"/>
                <w:bottom w:val="none" w:sz="0" w:space="0" w:color="auto"/>
                <w:right w:val="none" w:sz="0" w:space="0" w:color="auto"/>
              </w:divBdr>
            </w:div>
            <w:div w:id="116918060">
              <w:marLeft w:val="0"/>
              <w:marRight w:val="0"/>
              <w:marTop w:val="0"/>
              <w:marBottom w:val="0"/>
              <w:divBdr>
                <w:top w:val="none" w:sz="0" w:space="0" w:color="auto"/>
                <w:left w:val="none" w:sz="0" w:space="0" w:color="auto"/>
                <w:bottom w:val="none" w:sz="0" w:space="0" w:color="auto"/>
                <w:right w:val="none" w:sz="0" w:space="0" w:color="auto"/>
              </w:divBdr>
            </w:div>
            <w:div w:id="243145233">
              <w:marLeft w:val="0"/>
              <w:marRight w:val="0"/>
              <w:marTop w:val="0"/>
              <w:marBottom w:val="0"/>
              <w:divBdr>
                <w:top w:val="none" w:sz="0" w:space="0" w:color="auto"/>
                <w:left w:val="none" w:sz="0" w:space="0" w:color="auto"/>
                <w:bottom w:val="none" w:sz="0" w:space="0" w:color="auto"/>
                <w:right w:val="none" w:sz="0" w:space="0" w:color="auto"/>
              </w:divBdr>
            </w:div>
            <w:div w:id="633019874">
              <w:marLeft w:val="0"/>
              <w:marRight w:val="0"/>
              <w:marTop w:val="0"/>
              <w:marBottom w:val="0"/>
              <w:divBdr>
                <w:top w:val="none" w:sz="0" w:space="0" w:color="auto"/>
                <w:left w:val="none" w:sz="0" w:space="0" w:color="auto"/>
                <w:bottom w:val="none" w:sz="0" w:space="0" w:color="auto"/>
                <w:right w:val="none" w:sz="0" w:space="0" w:color="auto"/>
              </w:divBdr>
            </w:div>
            <w:div w:id="883639145">
              <w:marLeft w:val="0"/>
              <w:marRight w:val="0"/>
              <w:marTop w:val="0"/>
              <w:marBottom w:val="0"/>
              <w:divBdr>
                <w:top w:val="none" w:sz="0" w:space="0" w:color="auto"/>
                <w:left w:val="none" w:sz="0" w:space="0" w:color="auto"/>
                <w:bottom w:val="none" w:sz="0" w:space="0" w:color="auto"/>
                <w:right w:val="none" w:sz="0" w:space="0" w:color="auto"/>
              </w:divBdr>
            </w:div>
            <w:div w:id="1000040045">
              <w:marLeft w:val="0"/>
              <w:marRight w:val="0"/>
              <w:marTop w:val="0"/>
              <w:marBottom w:val="0"/>
              <w:divBdr>
                <w:top w:val="none" w:sz="0" w:space="0" w:color="auto"/>
                <w:left w:val="none" w:sz="0" w:space="0" w:color="auto"/>
                <w:bottom w:val="none" w:sz="0" w:space="0" w:color="auto"/>
                <w:right w:val="none" w:sz="0" w:space="0" w:color="auto"/>
              </w:divBdr>
            </w:div>
            <w:div w:id="1013918516">
              <w:marLeft w:val="0"/>
              <w:marRight w:val="0"/>
              <w:marTop w:val="0"/>
              <w:marBottom w:val="0"/>
              <w:divBdr>
                <w:top w:val="none" w:sz="0" w:space="0" w:color="auto"/>
                <w:left w:val="none" w:sz="0" w:space="0" w:color="auto"/>
                <w:bottom w:val="none" w:sz="0" w:space="0" w:color="auto"/>
                <w:right w:val="none" w:sz="0" w:space="0" w:color="auto"/>
              </w:divBdr>
            </w:div>
            <w:div w:id="1021787128">
              <w:marLeft w:val="0"/>
              <w:marRight w:val="0"/>
              <w:marTop w:val="0"/>
              <w:marBottom w:val="0"/>
              <w:divBdr>
                <w:top w:val="none" w:sz="0" w:space="0" w:color="auto"/>
                <w:left w:val="none" w:sz="0" w:space="0" w:color="auto"/>
                <w:bottom w:val="none" w:sz="0" w:space="0" w:color="auto"/>
                <w:right w:val="none" w:sz="0" w:space="0" w:color="auto"/>
              </w:divBdr>
            </w:div>
            <w:div w:id="20608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A9B02-292A-4905-A6B8-F19FA8C59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13</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Raghunadh</dc:creator>
  <cp:keywords/>
  <dc:description/>
  <cp:lastModifiedBy>Kurapati Chaitanya Sai - [AV.EN.U4CSE22121]</cp:lastModifiedBy>
  <cp:revision>47</cp:revision>
  <cp:lastPrinted>2024-11-18T14:26:00Z</cp:lastPrinted>
  <dcterms:created xsi:type="dcterms:W3CDTF">2024-11-18T14:26:00Z</dcterms:created>
  <dcterms:modified xsi:type="dcterms:W3CDTF">2024-11-20T05:07:00Z</dcterms:modified>
  <cp:category/>
</cp:coreProperties>
</file>