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78BA" w14:textId="774163B0" w:rsidR="006264E4" w:rsidRDefault="006264E4">
      <w:pPr>
        <w:rPr>
          <w:sz w:val="72"/>
          <w:szCs w:val="72"/>
          <w:lang w:val="en-US"/>
        </w:rPr>
      </w:pPr>
      <w:r w:rsidRPr="006264E4">
        <w:rPr>
          <w:sz w:val="72"/>
          <w:szCs w:val="72"/>
          <w:lang w:val="en-US"/>
        </w:rPr>
        <w:t>Methodology for “Air Canvas”</w:t>
      </w:r>
    </w:p>
    <w:p w14:paraId="0E00035C" w14:textId="77777777" w:rsidR="006264E4" w:rsidRDefault="006264E4">
      <w:pPr>
        <w:rPr>
          <w:sz w:val="72"/>
          <w:szCs w:val="72"/>
          <w:lang w:val="en-US"/>
        </w:rPr>
      </w:pPr>
    </w:p>
    <w:p w14:paraId="21C2B575" w14:textId="0875862A" w:rsidR="006264E4" w:rsidRDefault="006264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by – Darshita Singh (229310009)</w:t>
      </w:r>
    </w:p>
    <w:p w14:paraId="24B27D13" w14:textId="3C3DD5B1" w:rsidR="006264E4" w:rsidRDefault="006264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Chaitanya Sekra (229310016)</w:t>
      </w:r>
    </w:p>
    <w:p w14:paraId="2C342D5C" w14:textId="77777777" w:rsidR="006264E4" w:rsidRDefault="006264E4">
      <w:pPr>
        <w:rPr>
          <w:sz w:val="28"/>
          <w:szCs w:val="28"/>
          <w:lang w:val="en-US"/>
        </w:rPr>
      </w:pPr>
    </w:p>
    <w:p w14:paraId="5B753A36" w14:textId="2040BCA6" w:rsidR="00837F19" w:rsidRPr="00837F19" w:rsidRDefault="00837F19" w:rsidP="00837F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Requirement Analysis and Planning:</w:t>
      </w:r>
    </w:p>
    <w:p w14:paraId="7C7526CD" w14:textId="77777777" w:rsid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 xml:space="preserve">Define the detailed requirements for the Air Canvas project, including user stories and use cases for each feature: </w:t>
      </w:r>
    </w:p>
    <w:p w14:paraId="5A0C5382" w14:textId="1787CD1E" w:rsidR="00837F19" w:rsidRDefault="00837F19" w:rsidP="00837F19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837F19">
        <w:rPr>
          <w:sz w:val="28"/>
          <w:szCs w:val="28"/>
          <w:lang w:val="en-US"/>
        </w:rPr>
        <w:t>olor change</w:t>
      </w:r>
      <w:r>
        <w:rPr>
          <w:sz w:val="28"/>
          <w:szCs w:val="28"/>
          <w:lang w:val="en-US"/>
        </w:rPr>
        <w:t xml:space="preserve">: Users should be able to select from a variety of colors for drawing. </w:t>
      </w:r>
    </w:p>
    <w:p w14:paraId="63B94778" w14:textId="0B16BF7C" w:rsidR="00837F19" w:rsidRDefault="00837F19" w:rsidP="00837F19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837F19">
        <w:rPr>
          <w:sz w:val="28"/>
          <w:szCs w:val="28"/>
          <w:lang w:val="en-US"/>
        </w:rPr>
        <w:t>lear screen</w:t>
      </w:r>
      <w:r>
        <w:rPr>
          <w:sz w:val="28"/>
          <w:szCs w:val="28"/>
          <w:lang w:val="en-US"/>
        </w:rPr>
        <w:t>: User should have the ability to clear the canvas to start fresh.</w:t>
      </w:r>
    </w:p>
    <w:p w14:paraId="67913667" w14:textId="3003CDEA" w:rsidR="00837F19" w:rsidRDefault="00837F19" w:rsidP="00837F19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837F19">
        <w:rPr>
          <w:sz w:val="28"/>
          <w:szCs w:val="28"/>
          <w:lang w:val="en-US"/>
        </w:rPr>
        <w:t>ir drawing</w:t>
      </w:r>
      <w:r>
        <w:rPr>
          <w:sz w:val="28"/>
          <w:szCs w:val="28"/>
          <w:lang w:val="en-US"/>
        </w:rPr>
        <w:t>: The application should recognize hand gestures and movements to draw on the canvas.</w:t>
      </w:r>
    </w:p>
    <w:p w14:paraId="3B471417" w14:textId="1A972AA8" w:rsidR="00837F19" w:rsidRPr="00837F19" w:rsidRDefault="00837F19" w:rsidP="00837F19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837F19">
        <w:rPr>
          <w:sz w:val="28"/>
          <w:szCs w:val="28"/>
          <w:lang w:val="en-US"/>
        </w:rPr>
        <w:t>aving the canvas</w:t>
      </w:r>
      <w:r>
        <w:rPr>
          <w:sz w:val="28"/>
          <w:szCs w:val="28"/>
          <w:lang w:val="en-US"/>
        </w:rPr>
        <w:t>: User should be able to save the drawing for future reference or sharing.</w:t>
      </w:r>
    </w:p>
    <w:p w14:paraId="30DA9477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Plan the development roadmap, including milestones, timelines, and resource allocation.</w:t>
      </w:r>
    </w:p>
    <w:p w14:paraId="4C7E7877" w14:textId="4438C6A7" w:rsidR="00837F19" w:rsidRPr="00837F19" w:rsidRDefault="00837F19" w:rsidP="00837F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Environment Setup:</w:t>
      </w:r>
    </w:p>
    <w:p w14:paraId="2AE041E7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 xml:space="preserve">Set up the development environment with Python installed along with the required libraries: OpenCV, scikit-learn (for machine learning), GUI framework (e.g., </w:t>
      </w:r>
      <w:proofErr w:type="spellStart"/>
      <w:r w:rsidRPr="00837F19">
        <w:rPr>
          <w:sz w:val="28"/>
          <w:szCs w:val="28"/>
          <w:lang w:val="en-US"/>
        </w:rPr>
        <w:t>Tkinter</w:t>
      </w:r>
      <w:proofErr w:type="spellEnd"/>
      <w:r w:rsidRPr="00837F19">
        <w:rPr>
          <w:sz w:val="28"/>
          <w:szCs w:val="28"/>
          <w:lang w:val="en-US"/>
        </w:rPr>
        <w:t xml:space="preserve">, </w:t>
      </w:r>
      <w:proofErr w:type="spellStart"/>
      <w:r w:rsidRPr="00837F19">
        <w:rPr>
          <w:sz w:val="28"/>
          <w:szCs w:val="28"/>
          <w:lang w:val="en-US"/>
        </w:rPr>
        <w:t>PyQt</w:t>
      </w:r>
      <w:proofErr w:type="spellEnd"/>
      <w:r w:rsidRPr="00837F19">
        <w:rPr>
          <w:sz w:val="28"/>
          <w:szCs w:val="28"/>
          <w:lang w:val="en-US"/>
        </w:rPr>
        <w:t>), networking libraries (e.g., sockets, requests), PIL (Python Imaging Library), and version control system (e.g., Git).</w:t>
      </w:r>
    </w:p>
    <w:p w14:paraId="784CF822" w14:textId="13D78B9B" w:rsidR="00837F19" w:rsidRPr="00837F19" w:rsidRDefault="00837F19" w:rsidP="00837F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User Interface Design:</w:t>
      </w:r>
    </w:p>
    <w:p w14:paraId="3BD8198D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Design the user interface for the Air Canvas application using the chosen GUI framework.</w:t>
      </w:r>
    </w:p>
    <w:p w14:paraId="6C5910F5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Implement UI elements for color change, clear screen, and saving functionality.</w:t>
      </w:r>
    </w:p>
    <w:p w14:paraId="2FEC85EF" w14:textId="6BF6D4B1" w:rsidR="00837F19" w:rsidRPr="00837F19" w:rsidRDefault="00837F19" w:rsidP="00837F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Air Drawing Implementation:</w:t>
      </w:r>
    </w:p>
    <w:p w14:paraId="1FDAF047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Utilize OpenCV for capturing video frames from the camera.</w:t>
      </w:r>
    </w:p>
    <w:p w14:paraId="2D408E17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lastRenderedPageBreak/>
        <w:t>Implement hand gesture detection and tracking algorithms for air drawing recognition.</w:t>
      </w:r>
    </w:p>
    <w:p w14:paraId="2097C7F9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Integrate machine learning techniques (e.g., SVM, CNN) for gesture classification and mapping to specific drawing actions.</w:t>
      </w:r>
    </w:p>
    <w:p w14:paraId="79DF5719" w14:textId="3EB8F3FD" w:rsidR="00837F19" w:rsidRPr="00837F19" w:rsidRDefault="00837F19" w:rsidP="00837F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Color Change Feature:</w:t>
      </w:r>
    </w:p>
    <w:p w14:paraId="081D4A67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Implement color selection functionality allowing users to choose different drawing colors.</w:t>
      </w:r>
    </w:p>
    <w:p w14:paraId="66BC0FAE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Integrate the selected color with the drawing tool.</w:t>
      </w:r>
    </w:p>
    <w:p w14:paraId="57B2843D" w14:textId="5C313EC4" w:rsidR="00837F19" w:rsidRPr="00837F19" w:rsidRDefault="00837F19" w:rsidP="00837F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Clear Screen Functionality:</w:t>
      </w:r>
    </w:p>
    <w:p w14:paraId="768805ED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Develop functionality to clear the canvas upon user request.</w:t>
      </w:r>
    </w:p>
    <w:p w14:paraId="5B585945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Provide a button or gesture recognition mechanism for clearing the screen.</w:t>
      </w:r>
    </w:p>
    <w:p w14:paraId="676595CA" w14:textId="19D105EE" w:rsidR="00837F19" w:rsidRPr="00837F19" w:rsidRDefault="00837F19" w:rsidP="00837F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Saving the Canvas:</w:t>
      </w:r>
    </w:p>
    <w:p w14:paraId="3F304B89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Implement functionality to save the canvas as an image file using PIL.</w:t>
      </w:r>
    </w:p>
    <w:p w14:paraId="3ACEA8DA" w14:textId="77777777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Allow users to specify the filename and location for saving the canvas.</w:t>
      </w:r>
    </w:p>
    <w:p w14:paraId="3E617C04" w14:textId="2530841F" w:rsidR="00837F19" w:rsidRPr="00837F19" w:rsidRDefault="00837F19" w:rsidP="00837F19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837F19">
        <w:rPr>
          <w:sz w:val="28"/>
          <w:szCs w:val="28"/>
          <w:lang w:val="en-US"/>
        </w:rPr>
        <w:t>Integrate networking libraries for sharing or storing the canvas on remote servers if required.</w:t>
      </w:r>
    </w:p>
    <w:sectPr w:rsidR="00837F19" w:rsidRPr="0083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0AF2"/>
    <w:multiLevelType w:val="hybridMultilevel"/>
    <w:tmpl w:val="C7883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2A64"/>
    <w:multiLevelType w:val="hybridMultilevel"/>
    <w:tmpl w:val="C66222E4"/>
    <w:lvl w:ilvl="0" w:tplc="90EEA6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23420A"/>
    <w:multiLevelType w:val="hybridMultilevel"/>
    <w:tmpl w:val="57E2E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396439">
    <w:abstractNumId w:val="2"/>
  </w:num>
  <w:num w:numId="2" w16cid:durableId="824129324">
    <w:abstractNumId w:val="1"/>
  </w:num>
  <w:num w:numId="3" w16cid:durableId="187492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E4"/>
    <w:rsid w:val="00067F57"/>
    <w:rsid w:val="006264E4"/>
    <w:rsid w:val="00837F19"/>
    <w:rsid w:val="00C62A7E"/>
    <w:rsid w:val="00D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99A4"/>
  <w15:chartTrackingRefBased/>
  <w15:docId w15:val="{463481AD-7149-4997-8FB5-11A30C1E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Sekra [CSE (ARTIFICIAL INTELLIGENCE &amp; MACHINE LEARNING) - 2022]</dc:creator>
  <cp:keywords/>
  <dc:description/>
  <cp:lastModifiedBy>Chaitanya Sekra [CSE (ARTIFICIAL INTELLIGENCE &amp; MACHINE LEARNING) - 2022]</cp:lastModifiedBy>
  <cp:revision>1</cp:revision>
  <dcterms:created xsi:type="dcterms:W3CDTF">2024-02-18T12:42:00Z</dcterms:created>
  <dcterms:modified xsi:type="dcterms:W3CDTF">2024-02-18T13:02:00Z</dcterms:modified>
</cp:coreProperties>
</file>