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Playfair Display" w:hAnsi="Playfair Display"/>
        </w:rPr>
      </w:pPr>
      <w:r>
        <w:rPr>
          <w:rFonts w:ascii="Playfair Display" w:hAnsi="Playfair Display"/>
        </w:rPr>
        <w:t>Assignment No:4</w:t>
      </w:r>
    </w:p>
    <w:p>
      <w:pPr>
        <w:pStyle w:val="Normal"/>
        <w:rPr>
          <w:rFonts w:ascii="Playfair Display" w:hAnsi="Playfair Display"/>
        </w:rPr>
      </w:pPr>
      <w:r>
        <w:rPr>
          <w:rFonts w:ascii="Playfair Display" w:hAnsi="Playfair Display"/>
        </w:rPr>
        <w:t>Practical Exercise: A* Algorithm for Pathfinding Application</w:t>
      </w:r>
    </w:p>
    <w:p>
      <w:pPr>
        <w:pStyle w:val="Heading2"/>
        <w:rPr>
          <w:rFonts w:ascii="Playfair Display" w:hAnsi="Playfair Display"/>
        </w:rPr>
      </w:pPr>
      <w:r>
        <w:rPr>
          <w:rFonts w:ascii="Playfair Display" w:hAnsi="Playfair Display"/>
        </w:rPr>
        <w:t>1) Problem Statement</w:t>
      </w:r>
    </w:p>
    <w:p>
      <w:pPr>
        <w:pStyle w:val="Normal"/>
        <w:rPr>
          <w:rFonts w:ascii="Playfair Display" w:hAnsi="Playfair Display"/>
        </w:rPr>
      </w:pPr>
      <w:r>
        <w:rPr>
          <w:rFonts w:ascii="Playfair Display" w:hAnsi="Playfair Display"/>
        </w:rPr>
        <w:br/>
        <w:t>Implement the A* search algorithm for a pathfinding application. The algorithm finds the shortest path between a source and destination in a 2D grid where some cells are blocked and others are unblocked. The goal is to navigate from the source to the destination using the least number of steps while avoiding obstacles.</w:t>
        <w:br/>
      </w:r>
    </w:p>
    <w:p>
      <w:pPr>
        <w:pStyle w:val="Heading2"/>
        <w:rPr>
          <w:rFonts w:ascii="Playfair Display" w:hAnsi="Playfair Display"/>
        </w:rPr>
      </w:pPr>
      <w:r>
        <w:rPr>
          <w:rFonts w:ascii="Playfair Display" w:hAnsi="Playfair Display"/>
        </w:rPr>
        <w:t>2) Libraries Used</w:t>
      </w:r>
    </w:p>
    <w:p>
      <w:pPr>
        <w:pStyle w:val="Normal"/>
        <w:rPr>
          <w:rFonts w:ascii="Playfair Display" w:hAnsi="Playfair Display"/>
        </w:rPr>
      </w:pPr>
      <w:r>
        <w:rPr>
          <w:rFonts w:ascii="Playfair Display" w:hAnsi="Playfair Display"/>
        </w:rPr>
        <w:br/>
        <w:t>Python:</w:t>
        <w:br/>
        <w:t xml:space="preserve">1. </w:t>
      </w:r>
      <w:r>
        <w:rPr>
          <w:rFonts w:ascii="Playfair Display" w:hAnsi="Playfair Display"/>
          <w:b/>
          <w:bCs/>
        </w:rPr>
        <w:t>Heapq</w:t>
      </w:r>
      <w:r>
        <w:rPr>
          <w:rFonts w:ascii="Playfair Display" w:hAnsi="Playfair Display"/>
        </w:rPr>
        <w:t>: Used to implement the open list (priority queue) required for A* search.</w:t>
        <w:br/>
        <w:t xml:space="preserve">2. </w:t>
      </w:r>
      <w:r>
        <w:rPr>
          <w:rFonts w:ascii="Playfair Display" w:hAnsi="Playfair Display"/>
          <w:b/>
          <w:bCs/>
        </w:rPr>
        <w:t>Math</w:t>
      </w:r>
      <w:r>
        <w:rPr>
          <w:rFonts w:ascii="Playfair Display" w:hAnsi="Playfair Display"/>
        </w:rPr>
        <w:t>: Used for calculating heuristic distances (Euclidean distance).</w:t>
        <w:br/>
      </w:r>
    </w:p>
    <w:p>
      <w:pPr>
        <w:pStyle w:val="Heading2"/>
        <w:rPr>
          <w:rFonts w:ascii="Playfair Display" w:hAnsi="Playfair Display"/>
        </w:rPr>
      </w:pPr>
      <w:r>
        <w:rPr>
          <w:rFonts w:ascii="Playfair Display" w:hAnsi="Playfair Display"/>
        </w:rPr>
        <w:t>3) Theory</w:t>
      </w:r>
    </w:p>
    <w:p>
      <w:pPr>
        <w:pStyle w:val="Normal"/>
        <w:rPr>
          <w:rFonts w:ascii="Playfair Display" w:hAnsi="Playfair Display"/>
        </w:rPr>
      </w:pPr>
      <w:r>
        <w:rPr>
          <w:rFonts w:ascii="Playfair Display" w:hAnsi="Playfair Display"/>
        </w:rPr>
        <w:br/>
        <w:t xml:space="preserve">A* is a search algorithm that finds the shortest path between a starting node and a target node in a weighted grid. It combines the advantages of Dijkstra's algorithm (which guarantees the shortest path) and a greedy best-first search (which uses a heuristic to guide the search). A* uses two cost functions: </w:t>
        <w:br/>
        <w:t>- g(n): the exact cost from the start node to any node n.</w:t>
        <w:br/>
        <w:t>- h(n): the heuristic cost estimate from node n to the target node.</w:t>
        <w:br/>
        <w:t>The total cost function f(n) = g(n) + h(n) is used to explore the node with the lowest cost.</w:t>
        <w:br/>
      </w:r>
    </w:p>
    <w:p>
      <w:pPr>
        <w:pStyle w:val="Heading2"/>
        <w:rPr>
          <w:rFonts w:ascii="Playfair Display" w:hAnsi="Playfair Display"/>
        </w:rPr>
      </w:pPr>
      <w:r>
        <w:rPr>
          <w:rFonts w:ascii="Playfair Display" w:hAnsi="Playfair Display"/>
        </w:rPr>
        <w:t>4) Methods</w:t>
      </w:r>
    </w:p>
    <w:p>
      <w:pPr>
        <w:pStyle w:val="Normal"/>
        <w:rPr>
          <w:rFonts w:ascii="Playfair Display" w:hAnsi="Playfair Display"/>
        </w:rPr>
      </w:pPr>
      <w:r>
        <w:rPr>
          <w:rFonts w:ascii="Playfair Display" w:hAnsi="Playfair Display"/>
        </w:rPr>
        <w:br/>
        <w:t xml:space="preserve">1. </w:t>
      </w:r>
      <w:r>
        <w:rPr>
          <w:rFonts w:ascii="Playfair Display" w:hAnsi="Playfair Display"/>
          <w:b/>
          <w:bCs/>
        </w:rPr>
        <w:t>Grid Representation</w:t>
      </w:r>
      <w:r>
        <w:rPr>
          <w:rFonts w:ascii="Playfair Display" w:hAnsi="Playfair Display"/>
        </w:rPr>
        <w:t>: The grid is represented as a 2D list where 1 indicates an unblocked cell and 0 indicates a blocked cell.</w:t>
        <w:br/>
        <w:t xml:space="preserve">2. </w:t>
      </w:r>
      <w:r>
        <w:rPr>
          <w:rFonts w:ascii="Playfair Display" w:hAnsi="Playfair Display"/>
          <w:b/>
          <w:bCs/>
        </w:rPr>
        <w:t>State Representation</w:t>
      </w:r>
      <w:r>
        <w:rPr>
          <w:rFonts w:ascii="Playfair Display" w:hAnsi="Playfair Display"/>
        </w:rPr>
        <w:t>: Each cell in the grid has associated f, g, and h values. The g value represents the cost from the source to the current cell, and the h value represents the heuristic cost to the destination.</w:t>
        <w:br/>
        <w:t xml:space="preserve">3. </w:t>
      </w:r>
      <w:r>
        <w:rPr>
          <w:rFonts w:ascii="Playfair Display" w:hAnsi="Playfair Display"/>
          <w:b/>
          <w:bCs/>
        </w:rPr>
        <w:t>A* Search Algorithm</w:t>
      </w:r>
      <w:r>
        <w:rPr>
          <w:rFonts w:ascii="Playfair Display" w:hAnsi="Playfair Display"/>
        </w:rPr>
        <w:t>: The algorithm iteratively expands the node with the lowest f value (g + h) from the open list until the destination is reached or all nodes have been explored.</w:t>
        <w:br/>
        <w:t xml:space="preserve">4. </w:t>
      </w:r>
      <w:r>
        <w:rPr>
          <w:rFonts w:ascii="Playfair Display" w:hAnsi="Playfair Display"/>
          <w:b/>
          <w:bCs/>
        </w:rPr>
        <w:t>Heuristic</w:t>
      </w:r>
      <w:r>
        <w:rPr>
          <w:rFonts w:ascii="Playfair Display" w:hAnsi="Playfair Display"/>
        </w:rPr>
        <w:t>: The Euclidean distance between a node and the destination is used as the heuristic function.</w:t>
        <w:br/>
        <w:t xml:space="preserve">5. </w:t>
      </w:r>
      <w:r>
        <w:rPr>
          <w:rFonts w:ascii="Playfair Display" w:hAnsi="Playfair Display"/>
          <w:b/>
          <w:bCs/>
        </w:rPr>
        <w:t>Path Tracing</w:t>
      </w:r>
      <w:r>
        <w:rPr>
          <w:rFonts w:ascii="Playfair Display" w:hAnsi="Playfair Display"/>
        </w:rPr>
        <w:t>: Once the destination is reached, the algorithm traces the path from the destination to the source using the parent nodes.</w:t>
        <w:br/>
      </w:r>
    </w:p>
    <w:p>
      <w:pPr>
        <w:pStyle w:val="Heading2"/>
        <w:rPr>
          <w:rFonts w:ascii="Playfair Display" w:hAnsi="Playfair Display"/>
        </w:rPr>
      </w:pPr>
      <w:r>
        <w:rPr>
          <w:rFonts w:ascii="Playfair Display" w:hAnsi="Playfair Display"/>
        </w:rPr>
        <w:t>5) Advantages and Disadvantages</w:t>
      </w:r>
    </w:p>
    <w:p>
      <w:pPr>
        <w:pStyle w:val="Normal"/>
        <w:rPr>
          <w:rFonts w:ascii="Playfair Display" w:hAnsi="Playfair Display"/>
        </w:rPr>
      </w:pPr>
      <w:r>
        <w:rPr>
          <w:rFonts w:ascii="Playfair Display" w:hAnsi="Playfair Display"/>
        </w:rPr>
        <w:br/>
        <w:t xml:space="preserve">- </w:t>
      </w:r>
      <w:r>
        <w:rPr>
          <w:rFonts w:ascii="Playfair Display" w:hAnsi="Playfair Display"/>
          <w:b/>
        </w:rPr>
        <w:t>Advantages</w:t>
      </w:r>
      <w:r>
        <w:rPr>
          <w:rFonts w:ascii="Playfair Display" w:hAnsi="Playfair Display"/>
        </w:rPr>
        <w:t>: A* guarantees finding the shortest path if the heuristic is admissible (i.e., it never overestimates the cost). It is efficient in guiding the search towards the goal, reducing the number of explored nodes.</w:t>
        <w:br/>
        <w:t xml:space="preserve">- </w:t>
      </w:r>
      <w:r>
        <w:rPr>
          <w:rFonts w:ascii="Playfair Display" w:hAnsi="Playfair Display"/>
          <w:b/>
          <w:bCs/>
        </w:rPr>
        <w:t>Disadvantages</w:t>
      </w:r>
      <w:r>
        <w:rPr>
          <w:rFonts w:ascii="Playfair Display" w:hAnsi="Playfair Display"/>
        </w:rPr>
        <w:t>: A* can be memory-intensive as it needs to store all explored nodes. The choice of heuristic greatly impacts its performance; a poor heuristic can make the algorithm less efficient.</w:t>
        <w:br/>
      </w:r>
    </w:p>
    <w:p>
      <w:pPr>
        <w:pStyle w:val="Heading2"/>
        <w:rPr>
          <w:rFonts w:ascii="Playfair Display" w:hAnsi="Playfair Display"/>
        </w:rPr>
      </w:pPr>
      <w:r>
        <w:rPr>
          <w:rFonts w:ascii="Playfair Display" w:hAnsi="Playfair Display"/>
        </w:rPr>
        <w:t>6) Diagram</w:t>
      </w:r>
    </w:p>
    <w:p>
      <w:pPr>
        <w:pStyle w:val="Heading2"/>
        <w:jc w:val="center"/>
        <w:rPr>
          <w:rFonts w:ascii="Playfair Display" w:hAnsi="Playfair Display"/>
        </w:rPr>
      </w:pPr>
      <w:r>
        <w:rPr>
          <w:rFonts w:ascii="Playfair Display" w:hAnsi="Playfair Display"/>
        </w:rPr>
        <w:drawing>
          <wp:inline distT="0" distB="0" distL="0" distR="0">
            <wp:extent cx="3266440" cy="5793740"/>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a:picLocks noChangeAspect="1" noChangeArrowheads="1"/>
                    </pic:cNvPicPr>
                  </pic:nvPicPr>
                  <pic:blipFill>
                    <a:blip r:embed="rId2"/>
                    <a:stretch>
                      <a:fillRect/>
                    </a:stretch>
                  </pic:blipFill>
                  <pic:spPr bwMode="auto">
                    <a:xfrm>
                      <a:off x="0" y="0"/>
                      <a:ext cx="3266440" cy="5793740"/>
                    </a:xfrm>
                    <a:prstGeom prst="rect">
                      <a:avLst/>
                    </a:prstGeom>
                  </pic:spPr>
                </pic:pic>
              </a:graphicData>
            </a:graphic>
          </wp:inline>
        </w:drawing>
      </w:r>
    </w:p>
    <w:p>
      <w:pPr>
        <w:pStyle w:val="Heading2"/>
        <w:rPr>
          <w:rFonts w:ascii="Playfair Display" w:hAnsi="Playfair Display"/>
        </w:rPr>
      </w:pPr>
      <w:r>
        <w:rPr>
          <w:rFonts w:ascii="Playfair Display" w:hAnsi="Playfair Display"/>
        </w:rPr>
      </w:r>
    </w:p>
    <w:p>
      <w:pPr>
        <w:pStyle w:val="Normal"/>
        <w:rPr>
          <w:rFonts w:ascii="Playfair Display" w:hAnsi="Playfair Display"/>
        </w:rPr>
      </w:pPr>
      <w:r>
        <w:rPr>
          <w:rFonts w:ascii="Playfair Display" w:hAnsi="Playfair Display"/>
        </w:rPr>
      </w:r>
    </w:p>
    <w:p>
      <w:pPr>
        <w:pStyle w:val="Normal"/>
        <w:rPr>
          <w:rFonts w:ascii="Playfair Display" w:hAnsi="Playfair Display"/>
        </w:rPr>
      </w:pPr>
      <w:r>
        <w:rPr>
          <w:rFonts w:ascii="Playfair Display" w:hAnsi="Playfair Display"/>
        </w:rPr>
      </w:r>
    </w:p>
    <w:p>
      <w:pPr>
        <w:pStyle w:val="Normal"/>
        <w:rPr>
          <w:rFonts w:ascii="Playfair Display" w:hAnsi="Playfair Display"/>
        </w:rPr>
      </w:pPr>
      <w:r>
        <w:rPr>
          <w:rFonts w:ascii="Playfair Display" w:hAnsi="Playfair Display"/>
        </w:rPr>
      </w:r>
    </w:p>
    <w:p>
      <w:pPr>
        <w:pStyle w:val="Normal"/>
        <w:rPr>
          <w:rFonts w:ascii="Playfair Display" w:hAnsi="Playfair Display"/>
        </w:rPr>
      </w:pPr>
      <w:r>
        <w:rPr>
          <w:rFonts w:ascii="Playfair Display" w:hAnsi="Playfair Display"/>
        </w:rPr>
      </w:r>
    </w:p>
    <w:p>
      <w:pPr>
        <w:pStyle w:val="Heading2"/>
        <w:rPr>
          <w:rFonts w:ascii="Playfair Display" w:hAnsi="Playfair Display"/>
        </w:rPr>
      </w:pPr>
      <w:r>
        <w:rPr>
          <w:rFonts w:ascii="Playfair Display" w:hAnsi="Playfair Display"/>
        </w:rPr>
        <w:t>7) Conclusion</w:t>
      </w:r>
    </w:p>
    <w:p>
      <w:pPr>
        <w:pStyle w:val="Normal"/>
        <w:spacing w:before="0" w:after="200"/>
        <w:rPr>
          <w:rFonts w:ascii="Playfair Display" w:hAnsi="Playfair Display"/>
        </w:rPr>
      </w:pPr>
      <w:r>
        <w:rPr>
          <w:rFonts w:ascii="Playfair Display" w:hAnsi="Playfair Display"/>
        </w:rPr>
        <w:br/>
        <w:t>The A* algorithm is a powerful and versatile search algorithm for pathfinding in various applications, such as games, robotics, and navigation systems. By combining cost-based search with heuristic guidance, A* provides an efficient way to find the shortest path while minimizing unnecessary exploration. Its performance can be further optimized with suitable heuristic choices for specific problem domains.</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Playfair Display">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LibreOffice/7.4.5.1$Linux_X86_64 LibreOffice_project/40$Build-1</Application>
  <AppVersion>15.0000</AppVersion>
  <Pages>4</Pages>
  <Words>459</Words>
  <Characters>2350</Characters>
  <CharactersWithSpaces>2807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2024-10-20T20:15:50Z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