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D57" w:rsidRDefault="00637676">
      <w:pPr>
        <w:spacing w:after="0" w:line="276" w:lineRule="auto"/>
        <w:jc w:val="center"/>
        <w:rPr>
          <w:rFonts w:ascii="Arial" w:eastAsia="Arial" w:hAnsi="Arial" w:cs="Arial"/>
          <w:b/>
          <w:color w:val="BF0000"/>
          <w:sz w:val="36"/>
          <w:szCs w:val="36"/>
        </w:rPr>
      </w:pPr>
      <w:bookmarkStart w:id="0" w:name="_gjdgxs" w:colFirst="0" w:colLast="0"/>
      <w:bookmarkStart w:id="1" w:name="_GoBack"/>
      <w:bookmarkEnd w:id="0"/>
      <w:bookmarkEnd w:id="1"/>
      <w:r>
        <w:rPr>
          <w:rFonts w:ascii="Arial" w:eastAsia="Arial" w:hAnsi="Arial" w:cs="Arial"/>
          <w:b/>
          <w:color w:val="BF0000"/>
          <w:sz w:val="36"/>
          <w:szCs w:val="36"/>
        </w:rPr>
        <w:t>VISVESVARAYA TECHNOLOGICAL UNIVERSITY</w:t>
      </w:r>
    </w:p>
    <w:p w:rsidR="00682D57" w:rsidRDefault="00682D57">
      <w:pPr>
        <w:spacing w:after="0" w:line="276" w:lineRule="auto"/>
        <w:jc w:val="center"/>
        <w:rPr>
          <w:rFonts w:ascii="Arial" w:eastAsia="Arial" w:hAnsi="Arial" w:cs="Arial"/>
          <w:b/>
          <w:color w:val="BF0000"/>
          <w:sz w:val="36"/>
          <w:szCs w:val="36"/>
        </w:rPr>
      </w:pPr>
      <w:bookmarkStart w:id="2" w:name="_30j0zll" w:colFirst="0" w:colLast="0"/>
      <w:bookmarkEnd w:id="2"/>
    </w:p>
    <w:p w:rsidR="00682D57" w:rsidRDefault="00637676">
      <w:pPr>
        <w:spacing w:after="0" w:line="276" w:lineRule="auto"/>
        <w:jc w:val="center"/>
        <w:rPr>
          <w:rFonts w:ascii="Roboto" w:eastAsia="Roboto" w:hAnsi="Roboto" w:cs="Roboto"/>
          <w:b/>
          <w:sz w:val="20"/>
          <w:szCs w:val="20"/>
        </w:rPr>
      </w:pPr>
      <w:bookmarkStart w:id="3" w:name="_1fob9te" w:colFirst="0" w:colLast="0"/>
      <w:bookmarkEnd w:id="3"/>
      <w:r>
        <w:rPr>
          <w:rFonts w:ascii="Roboto" w:eastAsia="Roboto" w:hAnsi="Roboto" w:cs="Roboto"/>
          <w:b/>
          <w:sz w:val="20"/>
          <w:szCs w:val="20"/>
        </w:rPr>
        <w:t>“Jnana Sangama”, Belagavi-560018, Karnataka</w:t>
      </w:r>
    </w:p>
    <w:p w:rsidR="00682D57" w:rsidRDefault="00682D57">
      <w:pPr>
        <w:spacing w:after="0" w:line="276" w:lineRule="auto"/>
        <w:jc w:val="center"/>
        <w:rPr>
          <w:rFonts w:ascii="Roboto" w:eastAsia="Roboto" w:hAnsi="Roboto" w:cs="Roboto"/>
          <w:b/>
          <w:sz w:val="20"/>
          <w:szCs w:val="20"/>
        </w:rPr>
      </w:pPr>
      <w:bookmarkStart w:id="4" w:name="_3znysh7" w:colFirst="0" w:colLast="0"/>
      <w:bookmarkEnd w:id="4"/>
    </w:p>
    <w:p w:rsidR="00682D57" w:rsidRDefault="00637676">
      <w:pPr>
        <w:spacing w:before="240" w:after="240" w:line="246" w:lineRule="auto"/>
        <w:ind w:left="1680" w:right="1580"/>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114300" distB="114300" distL="114300" distR="114300">
            <wp:extent cx="1181100" cy="1438946"/>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181100" cy="1438946"/>
                    </a:xfrm>
                    <a:prstGeom prst="rect">
                      <a:avLst/>
                    </a:prstGeom>
                    <a:ln/>
                  </pic:spPr>
                </pic:pic>
              </a:graphicData>
            </a:graphic>
          </wp:inline>
        </w:drawing>
      </w:r>
    </w:p>
    <w:p w:rsidR="00682D57" w:rsidRDefault="00637676">
      <w:pPr>
        <w:spacing w:after="0" w:line="276" w:lineRule="auto"/>
        <w:jc w:val="center"/>
        <w:rPr>
          <w:rFonts w:ascii="Arial" w:eastAsia="Arial" w:hAnsi="Arial" w:cs="Arial"/>
          <w:b/>
          <w:color w:val="FF0000"/>
          <w:sz w:val="30"/>
          <w:szCs w:val="30"/>
        </w:rPr>
      </w:pPr>
      <w:r>
        <w:rPr>
          <w:rFonts w:ascii="Arial" w:eastAsia="Arial" w:hAnsi="Arial" w:cs="Arial"/>
          <w:b/>
          <w:color w:val="FF0000"/>
          <w:sz w:val="30"/>
          <w:szCs w:val="30"/>
        </w:rPr>
        <w:t>DATABASE MANAGEMENT SYSTEM - 18IS5CDBM</w:t>
      </w:r>
    </w:p>
    <w:p w:rsidR="00682D57" w:rsidRDefault="00682D57">
      <w:pPr>
        <w:spacing w:after="0" w:line="276" w:lineRule="auto"/>
        <w:jc w:val="center"/>
        <w:rPr>
          <w:rFonts w:ascii="Arial" w:eastAsia="Arial" w:hAnsi="Arial" w:cs="Arial"/>
          <w:b/>
          <w:color w:val="FF0000"/>
          <w:sz w:val="30"/>
          <w:szCs w:val="30"/>
        </w:rPr>
      </w:pPr>
    </w:p>
    <w:p w:rsidR="00682D57" w:rsidRDefault="00637676">
      <w:pPr>
        <w:spacing w:after="0" w:line="276" w:lineRule="auto"/>
        <w:jc w:val="center"/>
        <w:rPr>
          <w:rFonts w:ascii="Arial" w:eastAsia="Arial" w:hAnsi="Arial" w:cs="Arial"/>
          <w:color w:val="FF0000"/>
          <w:sz w:val="24"/>
          <w:szCs w:val="24"/>
        </w:rPr>
      </w:pPr>
      <w:r>
        <w:rPr>
          <w:rFonts w:ascii="Arial" w:eastAsia="Arial" w:hAnsi="Arial" w:cs="Arial"/>
          <w:color w:val="FF0000"/>
          <w:sz w:val="24"/>
          <w:szCs w:val="24"/>
        </w:rPr>
        <w:t>REPORT</w:t>
      </w:r>
    </w:p>
    <w:p w:rsidR="00682D57" w:rsidRDefault="00682D57">
      <w:pPr>
        <w:spacing w:after="0" w:line="276" w:lineRule="auto"/>
        <w:jc w:val="center"/>
        <w:rPr>
          <w:rFonts w:ascii="Arial" w:eastAsia="Arial" w:hAnsi="Arial" w:cs="Arial"/>
          <w:color w:val="FF0000"/>
          <w:sz w:val="24"/>
          <w:szCs w:val="24"/>
        </w:rPr>
      </w:pPr>
    </w:p>
    <w:p w:rsidR="00682D57" w:rsidRDefault="00637676">
      <w:pPr>
        <w:spacing w:before="20" w:after="240" w:line="276" w:lineRule="auto"/>
        <w:ind w:left="300" w:right="280"/>
        <w:jc w:val="center"/>
        <w:rPr>
          <w:rFonts w:ascii="Trebuchet MS" w:eastAsia="Trebuchet MS" w:hAnsi="Trebuchet MS" w:cs="Trebuchet MS"/>
          <w:b/>
          <w:sz w:val="24"/>
          <w:szCs w:val="24"/>
        </w:rPr>
      </w:pPr>
      <w:r>
        <w:rPr>
          <w:rFonts w:ascii="Trebuchet MS" w:eastAsia="Trebuchet MS" w:hAnsi="Trebuchet MS" w:cs="Trebuchet MS"/>
          <w:b/>
          <w:sz w:val="24"/>
          <w:szCs w:val="24"/>
        </w:rPr>
        <w:t>On</w:t>
      </w:r>
    </w:p>
    <w:p w:rsidR="00682D57" w:rsidRDefault="00637676">
      <w:pPr>
        <w:pStyle w:val="Heading3"/>
        <w:keepNext w:val="0"/>
        <w:keepLines w:val="0"/>
        <w:spacing w:line="276" w:lineRule="auto"/>
        <w:jc w:val="center"/>
        <w:rPr>
          <w:rFonts w:ascii="Arial" w:eastAsia="Arial" w:hAnsi="Arial" w:cs="Arial"/>
          <w:color w:val="1C4587"/>
        </w:rPr>
      </w:pPr>
      <w:bookmarkStart w:id="5" w:name="_2et92p0" w:colFirst="0" w:colLast="0"/>
      <w:bookmarkEnd w:id="5"/>
      <w:r>
        <w:rPr>
          <w:rFonts w:ascii="Arial" w:eastAsia="Arial" w:hAnsi="Arial" w:cs="Arial"/>
          <w:color w:val="1C4587"/>
        </w:rPr>
        <w:t>“E-commerce”</w:t>
      </w:r>
    </w:p>
    <w:p w:rsidR="00682D57" w:rsidRDefault="00637676">
      <w:pPr>
        <w:pStyle w:val="Heading4"/>
        <w:spacing w:before="280" w:after="80" w:line="276" w:lineRule="auto"/>
        <w:jc w:val="center"/>
        <w:rPr>
          <w:rFonts w:ascii="Arial" w:eastAsia="Arial" w:hAnsi="Arial" w:cs="Arial"/>
          <w:color w:val="F69546"/>
          <w:sz w:val="26"/>
          <w:szCs w:val="26"/>
        </w:rPr>
      </w:pPr>
      <w:bookmarkStart w:id="6" w:name="_tyjcwt" w:colFirst="0" w:colLast="0"/>
      <w:bookmarkEnd w:id="6"/>
      <w:r>
        <w:rPr>
          <w:rFonts w:ascii="Arial" w:eastAsia="Arial" w:hAnsi="Arial" w:cs="Arial"/>
          <w:color w:val="F69546"/>
          <w:sz w:val="26"/>
          <w:szCs w:val="26"/>
        </w:rPr>
        <w:t>BACHELOR OF ENGINEERING</w:t>
      </w:r>
    </w:p>
    <w:p w:rsidR="00682D57" w:rsidRDefault="00637676">
      <w:pPr>
        <w:pStyle w:val="Heading4"/>
        <w:spacing w:before="280" w:after="80" w:line="276" w:lineRule="auto"/>
        <w:jc w:val="center"/>
        <w:rPr>
          <w:rFonts w:ascii="Arial" w:eastAsia="Arial" w:hAnsi="Arial" w:cs="Arial"/>
          <w:color w:val="F69546"/>
          <w:sz w:val="26"/>
          <w:szCs w:val="26"/>
        </w:rPr>
      </w:pPr>
      <w:bookmarkStart w:id="7" w:name="_3dy6vkm" w:colFirst="0" w:colLast="0"/>
      <w:bookmarkEnd w:id="7"/>
      <w:r>
        <w:rPr>
          <w:rFonts w:ascii="Arial" w:eastAsia="Arial" w:hAnsi="Arial" w:cs="Arial"/>
          <w:color w:val="F69546"/>
          <w:sz w:val="26"/>
          <w:szCs w:val="26"/>
        </w:rPr>
        <w:t>In</w:t>
      </w:r>
    </w:p>
    <w:p w:rsidR="00682D57" w:rsidRDefault="00637676">
      <w:pPr>
        <w:spacing w:after="0" w:line="276" w:lineRule="auto"/>
        <w:jc w:val="center"/>
        <w:rPr>
          <w:rFonts w:ascii="Arial" w:eastAsia="Arial" w:hAnsi="Arial" w:cs="Arial"/>
          <w:b/>
          <w:color w:val="F69546"/>
          <w:sz w:val="24"/>
          <w:szCs w:val="24"/>
        </w:rPr>
      </w:pPr>
      <w:r>
        <w:rPr>
          <w:rFonts w:ascii="Arial" w:eastAsia="Arial" w:hAnsi="Arial" w:cs="Arial"/>
          <w:b/>
          <w:color w:val="F69546"/>
          <w:sz w:val="24"/>
          <w:szCs w:val="24"/>
        </w:rPr>
        <w:t>INFORMATION SCIENCE AND ENGINEERING</w:t>
      </w:r>
    </w:p>
    <w:p w:rsidR="00682D57" w:rsidRDefault="00682D57">
      <w:pPr>
        <w:spacing w:after="0" w:line="276" w:lineRule="auto"/>
        <w:jc w:val="center"/>
        <w:rPr>
          <w:rFonts w:ascii="Trebuchet MS" w:eastAsia="Trebuchet MS" w:hAnsi="Trebuchet MS" w:cs="Trebuchet MS"/>
          <w:b/>
          <w:sz w:val="28"/>
          <w:szCs w:val="28"/>
        </w:rPr>
      </w:pPr>
    </w:p>
    <w:p w:rsidR="00682D57" w:rsidRDefault="00637676">
      <w:pPr>
        <w:spacing w:after="0" w:line="276" w:lineRule="auto"/>
        <w:jc w:val="center"/>
        <w:rPr>
          <w:rFonts w:ascii="Arial" w:eastAsia="Arial" w:hAnsi="Arial" w:cs="Arial"/>
          <w:b/>
          <w:sz w:val="24"/>
          <w:szCs w:val="24"/>
        </w:rPr>
      </w:pPr>
      <w:r>
        <w:rPr>
          <w:rFonts w:ascii="Arial" w:eastAsia="Arial" w:hAnsi="Arial" w:cs="Arial"/>
          <w:b/>
          <w:sz w:val="24"/>
          <w:szCs w:val="24"/>
        </w:rPr>
        <w:t>Submitted by:</w:t>
      </w:r>
    </w:p>
    <w:p w:rsidR="00682D57" w:rsidRDefault="00637676">
      <w:pPr>
        <w:spacing w:after="0" w:line="276" w:lineRule="auto"/>
        <w:jc w:val="center"/>
        <w:rPr>
          <w:rFonts w:ascii="Arial" w:eastAsia="Arial" w:hAnsi="Arial" w:cs="Arial"/>
          <w:b/>
          <w:sz w:val="24"/>
          <w:szCs w:val="24"/>
        </w:rPr>
      </w:pPr>
      <w:r>
        <w:rPr>
          <w:rFonts w:ascii="Arial" w:eastAsia="Arial" w:hAnsi="Arial" w:cs="Arial"/>
          <w:b/>
          <w:sz w:val="24"/>
          <w:szCs w:val="24"/>
        </w:rPr>
        <w:t>Samriddhi Jain(1DS18IS056)</w:t>
      </w:r>
    </w:p>
    <w:p w:rsidR="00682D57" w:rsidRDefault="00682D57">
      <w:pPr>
        <w:spacing w:after="0" w:line="276" w:lineRule="auto"/>
        <w:jc w:val="center"/>
        <w:rPr>
          <w:rFonts w:ascii="Arial" w:eastAsia="Arial" w:hAnsi="Arial" w:cs="Arial"/>
          <w:b/>
          <w:sz w:val="24"/>
          <w:szCs w:val="24"/>
        </w:rPr>
      </w:pPr>
    </w:p>
    <w:p w:rsidR="00682D57" w:rsidRDefault="00637676">
      <w:pPr>
        <w:pStyle w:val="Heading4"/>
        <w:keepNext w:val="0"/>
        <w:keepLines w:val="0"/>
        <w:spacing w:line="276" w:lineRule="auto"/>
        <w:jc w:val="center"/>
        <w:rPr>
          <w:rFonts w:ascii="Trebuchet MS" w:eastAsia="Trebuchet MS" w:hAnsi="Trebuchet MS" w:cs="Trebuchet MS"/>
        </w:rPr>
      </w:pPr>
      <w:bookmarkStart w:id="8" w:name="_1t3h5sf" w:colFirst="0" w:colLast="0"/>
      <w:bookmarkEnd w:id="8"/>
      <w:r>
        <w:rPr>
          <w:rFonts w:ascii="Times New Roman" w:eastAsia="Times New Roman" w:hAnsi="Times New Roman" w:cs="Times New Roman"/>
        </w:rPr>
        <w:t>UNDER THE GUIDANCE OF:</w:t>
      </w:r>
    </w:p>
    <w:p w:rsidR="00682D57" w:rsidRDefault="00637676">
      <w:pPr>
        <w:spacing w:after="0" w:line="276" w:lineRule="auto"/>
        <w:jc w:val="center"/>
        <w:rPr>
          <w:rFonts w:ascii="Roboto Slab" w:eastAsia="Roboto Slab" w:hAnsi="Roboto Slab" w:cs="Roboto Slab"/>
          <w:sz w:val="24"/>
          <w:szCs w:val="24"/>
        </w:rPr>
      </w:pPr>
      <w:r>
        <w:rPr>
          <w:rFonts w:ascii="Roboto Slab" w:eastAsia="Roboto Slab" w:hAnsi="Roboto Slab" w:cs="Roboto Slab"/>
          <w:sz w:val="24"/>
          <w:szCs w:val="24"/>
        </w:rPr>
        <w:t>Mrs. Bhavani K</w:t>
      </w:r>
    </w:p>
    <w:p w:rsidR="00682D57" w:rsidRDefault="00682D57">
      <w:pPr>
        <w:spacing w:after="0" w:line="276" w:lineRule="auto"/>
        <w:jc w:val="center"/>
        <w:rPr>
          <w:rFonts w:ascii="Roboto Slab" w:eastAsia="Roboto Slab" w:hAnsi="Roboto Slab" w:cs="Roboto Slab"/>
          <w:sz w:val="24"/>
          <w:szCs w:val="24"/>
        </w:rPr>
      </w:pPr>
    </w:p>
    <w:p w:rsidR="00682D57" w:rsidRDefault="00682D57">
      <w:pPr>
        <w:spacing w:after="0" w:line="276" w:lineRule="auto"/>
        <w:jc w:val="center"/>
        <w:rPr>
          <w:rFonts w:ascii="Roboto Slab" w:eastAsia="Roboto Slab" w:hAnsi="Roboto Slab" w:cs="Roboto Slab"/>
          <w:sz w:val="24"/>
          <w:szCs w:val="24"/>
        </w:rPr>
      </w:pPr>
    </w:p>
    <w:p w:rsidR="00682D57" w:rsidRDefault="00682D57">
      <w:pPr>
        <w:spacing w:after="0" w:line="276" w:lineRule="auto"/>
        <w:jc w:val="center"/>
        <w:rPr>
          <w:rFonts w:ascii="Roboto Slab" w:eastAsia="Roboto Slab" w:hAnsi="Roboto Slab" w:cs="Roboto Slab"/>
          <w:sz w:val="24"/>
          <w:szCs w:val="24"/>
        </w:rPr>
      </w:pPr>
    </w:p>
    <w:p w:rsidR="00682D57" w:rsidRDefault="00682D57">
      <w:pPr>
        <w:spacing w:after="0" w:line="276" w:lineRule="auto"/>
        <w:jc w:val="center"/>
        <w:rPr>
          <w:rFonts w:ascii="Roboto Slab" w:eastAsia="Roboto Slab" w:hAnsi="Roboto Slab" w:cs="Roboto Slab"/>
          <w:sz w:val="24"/>
          <w:szCs w:val="24"/>
        </w:rPr>
      </w:pPr>
    </w:p>
    <w:p w:rsidR="00682D57" w:rsidRDefault="00682D57">
      <w:pPr>
        <w:spacing w:after="0" w:line="276" w:lineRule="auto"/>
        <w:jc w:val="center"/>
        <w:rPr>
          <w:rFonts w:ascii="Roboto Slab" w:eastAsia="Roboto Slab" w:hAnsi="Roboto Slab" w:cs="Roboto Slab"/>
          <w:sz w:val="24"/>
          <w:szCs w:val="24"/>
        </w:rPr>
      </w:pPr>
    </w:p>
    <w:p w:rsidR="00682D57" w:rsidRDefault="00682D57"/>
    <w:p w:rsidR="00682D57" w:rsidRDefault="00682D57">
      <w:pPr>
        <w:spacing w:after="240" w:line="276" w:lineRule="auto"/>
        <w:ind w:left="300" w:right="300"/>
        <w:jc w:val="center"/>
        <w:rPr>
          <w:rFonts w:ascii="Trebuchet MS" w:eastAsia="Trebuchet MS" w:hAnsi="Trebuchet MS" w:cs="Trebuchet MS"/>
          <w:b/>
          <w:color w:val="BF0000"/>
          <w:sz w:val="26"/>
          <w:szCs w:val="26"/>
        </w:rPr>
      </w:pPr>
    </w:p>
    <w:p w:rsidR="00682D57" w:rsidRDefault="00682D57">
      <w:pPr>
        <w:spacing w:after="240" w:line="276" w:lineRule="auto"/>
        <w:ind w:left="300" w:right="300"/>
        <w:jc w:val="center"/>
        <w:rPr>
          <w:rFonts w:ascii="Trebuchet MS" w:eastAsia="Trebuchet MS" w:hAnsi="Trebuchet MS" w:cs="Trebuchet MS"/>
          <w:b/>
          <w:color w:val="BF0000"/>
          <w:sz w:val="26"/>
          <w:szCs w:val="26"/>
        </w:rPr>
      </w:pPr>
    </w:p>
    <w:p w:rsidR="00682D57" w:rsidRDefault="00637676">
      <w:pPr>
        <w:spacing w:after="240" w:line="276" w:lineRule="auto"/>
        <w:ind w:left="300" w:right="300"/>
        <w:jc w:val="center"/>
        <w:rPr>
          <w:rFonts w:ascii="Dancing Script" w:eastAsia="Dancing Script" w:hAnsi="Dancing Script" w:cs="Dancing Script"/>
          <w:b/>
          <w:smallCaps/>
          <w:color w:val="4472C4"/>
          <w:sz w:val="40"/>
          <w:szCs w:val="40"/>
          <w:u w:val="single"/>
        </w:rPr>
      </w:pPr>
      <w:r>
        <w:rPr>
          <w:rFonts w:ascii="Trebuchet MS" w:eastAsia="Trebuchet MS" w:hAnsi="Trebuchet MS" w:cs="Trebuchet MS"/>
          <w:b/>
          <w:color w:val="BF0000"/>
          <w:sz w:val="26"/>
          <w:szCs w:val="26"/>
        </w:rPr>
        <w:lastRenderedPageBreak/>
        <w:t>Department Of Information Science and Engineering</w:t>
      </w:r>
    </w:p>
    <w:p w:rsidR="00682D57" w:rsidRDefault="00637676">
      <w:pPr>
        <w:spacing w:after="0" w:line="276" w:lineRule="auto"/>
        <w:jc w:val="center"/>
        <w:rPr>
          <w:rFonts w:ascii="Merriweather" w:eastAsia="Merriweather" w:hAnsi="Merriweather" w:cs="Merriweather"/>
          <w:b/>
          <w:color w:val="0B5394"/>
          <w:sz w:val="38"/>
          <w:szCs w:val="38"/>
        </w:rPr>
      </w:pPr>
      <w:r>
        <w:rPr>
          <w:rFonts w:ascii="Merriweather" w:eastAsia="Merriweather" w:hAnsi="Merriweather" w:cs="Merriweather"/>
          <w:b/>
          <w:color w:val="0B5394"/>
          <w:sz w:val="38"/>
          <w:szCs w:val="38"/>
        </w:rPr>
        <w:t>DAYANANDA SAGAR COLLEGE OF ENGINEERING</w:t>
      </w:r>
    </w:p>
    <w:p w:rsidR="00682D57" w:rsidRDefault="00637676">
      <w:pPr>
        <w:spacing w:after="0" w:line="276" w:lineRule="auto"/>
        <w:jc w:val="center"/>
        <w:rPr>
          <w:rFonts w:ascii="Trebuchet MS" w:eastAsia="Trebuchet MS" w:hAnsi="Trebuchet MS" w:cs="Trebuchet MS"/>
          <w:b/>
          <w:sz w:val="24"/>
          <w:szCs w:val="24"/>
        </w:rPr>
      </w:pPr>
      <w:r>
        <w:rPr>
          <w:rFonts w:ascii="Trebuchet MS" w:eastAsia="Trebuchet MS" w:hAnsi="Trebuchet MS" w:cs="Trebuchet MS"/>
          <w:b/>
          <w:sz w:val="24"/>
          <w:szCs w:val="24"/>
        </w:rPr>
        <w:t>SHAVIGE MALLESHWARA HILLS,  KUMARASWAMY LAYOUT</w:t>
      </w:r>
    </w:p>
    <w:p w:rsidR="00682D57" w:rsidRDefault="00637676">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Bengaluru-560078</w:t>
      </w:r>
    </w:p>
    <w:p w:rsidR="00682D57" w:rsidRDefault="00682D57">
      <w:pPr>
        <w:spacing w:after="0" w:line="276" w:lineRule="auto"/>
        <w:jc w:val="center"/>
        <w:rPr>
          <w:rFonts w:ascii="Times New Roman" w:eastAsia="Times New Roman" w:hAnsi="Times New Roman" w:cs="Times New Roman"/>
          <w:b/>
          <w:sz w:val="24"/>
          <w:szCs w:val="24"/>
        </w:rPr>
      </w:pPr>
    </w:p>
    <w:p w:rsidR="00682D57" w:rsidRDefault="00637676">
      <w:pPr>
        <w:spacing w:after="0" w:line="276" w:lineRule="auto"/>
        <w:jc w:val="center"/>
        <w:rPr>
          <w:rFonts w:ascii="Merriweather" w:eastAsia="Merriweather" w:hAnsi="Merriweather" w:cs="Merriweather"/>
          <w:b/>
          <w:color w:val="1E73BE"/>
          <w:sz w:val="32"/>
          <w:szCs w:val="32"/>
        </w:rPr>
      </w:pPr>
      <w:r>
        <w:rPr>
          <w:rFonts w:ascii="Merriweather" w:eastAsia="Merriweather" w:hAnsi="Merriweather" w:cs="Merriweather"/>
          <w:b/>
          <w:color w:val="1E73BE"/>
          <w:sz w:val="32"/>
          <w:szCs w:val="32"/>
        </w:rPr>
        <w:t>Department of Information Science &amp; Engineering</w:t>
      </w:r>
    </w:p>
    <w:p w:rsidR="00682D57" w:rsidRDefault="00637676">
      <w:pPr>
        <w:spacing w:after="0" w:line="276" w:lineRule="auto"/>
        <w:jc w:val="center"/>
        <w:rPr>
          <w:rFonts w:ascii="Merriweather" w:eastAsia="Merriweather" w:hAnsi="Merriweather" w:cs="Merriweather"/>
          <w:b/>
          <w:color w:val="1E73BE"/>
          <w:sz w:val="32"/>
          <w:szCs w:val="32"/>
        </w:rPr>
      </w:pPr>
      <w:r>
        <w:rPr>
          <w:rFonts w:ascii="Merriweather" w:eastAsia="Merriweather" w:hAnsi="Merriweather" w:cs="Merriweather"/>
          <w:b/>
          <w:noProof/>
          <w:color w:val="1E73BE"/>
          <w:sz w:val="32"/>
          <w:szCs w:val="32"/>
          <w:lang w:val="en-US"/>
        </w:rPr>
        <w:drawing>
          <wp:inline distT="114300" distB="114300" distL="114300" distR="114300">
            <wp:extent cx="2689869" cy="164326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689869" cy="1643265"/>
                    </a:xfrm>
                    <a:prstGeom prst="rect">
                      <a:avLst/>
                    </a:prstGeom>
                    <a:ln/>
                  </pic:spPr>
                </pic:pic>
              </a:graphicData>
            </a:graphic>
          </wp:inline>
        </w:drawing>
      </w:r>
    </w:p>
    <w:p w:rsidR="00682D57" w:rsidRDefault="00637676">
      <w:pPr>
        <w:spacing w:after="0" w:line="276" w:lineRule="auto"/>
        <w:jc w:val="center"/>
        <w:rPr>
          <w:rFonts w:ascii="Montserrat" w:eastAsia="Montserrat" w:hAnsi="Montserrat" w:cs="Montserrat"/>
          <w:b/>
          <w:color w:val="BF0000"/>
          <w:sz w:val="32"/>
          <w:szCs w:val="32"/>
          <w:u w:val="single"/>
        </w:rPr>
      </w:pPr>
      <w:r>
        <w:rPr>
          <w:rFonts w:ascii="Montserrat" w:eastAsia="Montserrat" w:hAnsi="Montserrat" w:cs="Montserrat"/>
          <w:b/>
          <w:color w:val="BF0000"/>
          <w:sz w:val="32"/>
          <w:szCs w:val="32"/>
          <w:u w:val="single"/>
        </w:rPr>
        <w:t>CERTIFICATE</w:t>
      </w:r>
    </w:p>
    <w:p w:rsidR="00682D57" w:rsidRDefault="00637676">
      <w:pPr>
        <w:spacing w:after="0" w:line="276" w:lineRule="auto"/>
        <w:jc w:val="both"/>
        <w:rPr>
          <w:rFonts w:ascii="Georgia" w:eastAsia="Georgia" w:hAnsi="Georgia" w:cs="Georgia"/>
          <w:sz w:val="28"/>
          <w:szCs w:val="28"/>
        </w:rPr>
      </w:pPr>
      <w:r>
        <w:rPr>
          <w:rFonts w:ascii="Georgia" w:eastAsia="Georgia" w:hAnsi="Georgia" w:cs="Georgia"/>
          <w:sz w:val="28"/>
          <w:szCs w:val="28"/>
        </w:rPr>
        <w:t xml:space="preserve">This is to certify that Management and Entrepreneurship, a report entitled </w:t>
      </w:r>
      <w:r>
        <w:rPr>
          <w:rFonts w:ascii="Georgia" w:eastAsia="Georgia" w:hAnsi="Georgia" w:cs="Georgia"/>
          <w:b/>
          <w:sz w:val="28"/>
          <w:szCs w:val="28"/>
        </w:rPr>
        <w:t>“ECOMMERCE”</w:t>
      </w:r>
      <w:r>
        <w:rPr>
          <w:rFonts w:ascii="Georgia" w:eastAsia="Georgia" w:hAnsi="Georgia" w:cs="Georgia"/>
          <w:sz w:val="28"/>
          <w:szCs w:val="28"/>
        </w:rPr>
        <w:t xml:space="preserve"> is a bonafide work carried out by </w:t>
      </w:r>
      <w:r>
        <w:rPr>
          <w:rFonts w:ascii="Georgia" w:eastAsia="Georgia" w:hAnsi="Georgia" w:cs="Georgia"/>
          <w:b/>
          <w:sz w:val="28"/>
          <w:szCs w:val="28"/>
        </w:rPr>
        <w:t>Samriddhi Jain</w:t>
      </w:r>
      <w:r>
        <w:rPr>
          <w:rFonts w:ascii="Georgia" w:eastAsia="Georgia" w:hAnsi="Georgia" w:cs="Georgia"/>
          <w:sz w:val="28"/>
          <w:szCs w:val="28"/>
        </w:rPr>
        <w:t xml:space="preserve"> with </w:t>
      </w:r>
      <w:r>
        <w:rPr>
          <w:rFonts w:ascii="Georgia" w:eastAsia="Georgia" w:hAnsi="Georgia" w:cs="Georgia"/>
          <w:b/>
          <w:sz w:val="28"/>
          <w:szCs w:val="28"/>
        </w:rPr>
        <w:t>USN 1DS18IS056</w:t>
      </w:r>
      <w:r>
        <w:rPr>
          <w:rFonts w:ascii="Georgia" w:eastAsia="Georgia" w:hAnsi="Georgia" w:cs="Georgia"/>
          <w:sz w:val="28"/>
          <w:szCs w:val="28"/>
        </w:rPr>
        <w:t xml:space="preserve"> in the partial fulfillment for the </w:t>
      </w:r>
      <w:r>
        <w:rPr>
          <w:rFonts w:ascii="Georgia" w:eastAsia="Georgia" w:hAnsi="Georgia" w:cs="Georgia"/>
          <w:b/>
          <w:sz w:val="28"/>
          <w:szCs w:val="28"/>
        </w:rPr>
        <w:t>5th semester</w:t>
      </w:r>
      <w:r>
        <w:rPr>
          <w:rFonts w:ascii="Georgia" w:eastAsia="Georgia" w:hAnsi="Georgia" w:cs="Georgia"/>
          <w:sz w:val="28"/>
          <w:szCs w:val="28"/>
        </w:rPr>
        <w:t xml:space="preserve"> of Bachelor of Engineering in </w:t>
      </w:r>
      <w:r>
        <w:rPr>
          <w:rFonts w:ascii="Georgia" w:eastAsia="Georgia" w:hAnsi="Georgia" w:cs="Georgia"/>
          <w:b/>
          <w:sz w:val="28"/>
          <w:szCs w:val="28"/>
        </w:rPr>
        <w:t>Informatio</w:t>
      </w:r>
      <w:r>
        <w:rPr>
          <w:rFonts w:ascii="Georgia" w:eastAsia="Georgia" w:hAnsi="Georgia" w:cs="Georgia"/>
          <w:b/>
          <w:sz w:val="28"/>
          <w:szCs w:val="28"/>
        </w:rPr>
        <w:t>n Science and Engineering</w:t>
      </w:r>
      <w:r>
        <w:rPr>
          <w:rFonts w:ascii="Georgia" w:eastAsia="Georgia" w:hAnsi="Georgia" w:cs="Georgia"/>
          <w:sz w:val="28"/>
          <w:szCs w:val="28"/>
        </w:rPr>
        <w:t xml:space="preserve"> of the Visvesvaraya Technological University, Belagavi during the year 2020-21.</w:t>
      </w:r>
    </w:p>
    <w:p w:rsidR="00682D57" w:rsidRDefault="00682D57">
      <w:pPr>
        <w:spacing w:after="0" w:line="276" w:lineRule="auto"/>
        <w:rPr>
          <w:rFonts w:ascii="Times New Roman" w:eastAsia="Times New Roman" w:hAnsi="Times New Roman" w:cs="Times New Roman"/>
          <w:sz w:val="26"/>
          <w:szCs w:val="26"/>
        </w:rPr>
      </w:pPr>
    </w:p>
    <w:p w:rsidR="00682D57" w:rsidRDefault="00682D57">
      <w:pPr>
        <w:spacing w:after="0" w:line="276" w:lineRule="auto"/>
        <w:rPr>
          <w:rFonts w:ascii="Times New Roman" w:eastAsia="Times New Roman" w:hAnsi="Times New Roman" w:cs="Times New Roman"/>
          <w:sz w:val="26"/>
          <w:szCs w:val="26"/>
        </w:rPr>
      </w:pPr>
    </w:p>
    <w:p w:rsidR="00682D57" w:rsidRDefault="00682D57">
      <w:pPr>
        <w:spacing w:after="0" w:line="276" w:lineRule="auto"/>
        <w:rPr>
          <w:rFonts w:ascii="Times New Roman" w:eastAsia="Times New Roman" w:hAnsi="Times New Roman" w:cs="Times New Roman"/>
          <w:sz w:val="26"/>
          <w:szCs w:val="26"/>
        </w:rPr>
      </w:pPr>
    </w:p>
    <w:p w:rsidR="00682D57" w:rsidRDefault="00637676">
      <w:pPr>
        <w:spacing w:after="0" w:line="276" w:lineRule="auto"/>
        <w:rPr>
          <w:rFonts w:ascii="Times New Roman" w:eastAsia="Times New Roman" w:hAnsi="Times New Roman" w:cs="Times New Roman"/>
          <w:sz w:val="26"/>
          <w:szCs w:val="26"/>
        </w:rPr>
      </w:pPr>
      <w:r>
        <w:rPr>
          <w:noProof/>
          <w:lang w:val="en-US"/>
        </w:rPr>
        <w:drawing>
          <wp:anchor distT="114300" distB="114300" distL="114300" distR="114300" simplePos="0" relativeHeight="251658240" behindDoc="0" locked="0" layoutInCell="1" hidden="0" allowOverlap="1">
            <wp:simplePos x="0" y="0"/>
            <wp:positionH relativeFrom="column">
              <wp:posOffset>3886200</wp:posOffset>
            </wp:positionH>
            <wp:positionV relativeFrom="paragraph">
              <wp:posOffset>203632</wp:posOffset>
            </wp:positionV>
            <wp:extent cx="2177209" cy="1514036"/>
            <wp:effectExtent l="0" t="0" r="0" b="0"/>
            <wp:wrapSquare wrapText="bothSides" distT="114300" distB="114300" distL="114300" distR="114300"/>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2177209" cy="1514036"/>
                    </a:xfrm>
                    <a:prstGeom prst="rect">
                      <a:avLst/>
                    </a:prstGeom>
                    <a:ln/>
                  </pic:spPr>
                </pic:pic>
              </a:graphicData>
            </a:graphic>
          </wp:anchor>
        </w:drawing>
      </w:r>
    </w:p>
    <w:p w:rsidR="00682D57" w:rsidRDefault="00637676">
      <w:pPr>
        <w:spacing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Signature of Faculty in-charge:</w:t>
      </w:r>
    </w:p>
    <w:p w:rsidR="00682D57" w:rsidRDefault="00682D57">
      <w:pPr>
        <w:spacing w:after="0" w:line="276" w:lineRule="auto"/>
        <w:rPr>
          <w:rFonts w:ascii="Trebuchet MS" w:eastAsia="Trebuchet MS" w:hAnsi="Trebuchet MS" w:cs="Trebuchet MS"/>
          <w:b/>
          <w:color w:val="FF0000"/>
          <w:sz w:val="28"/>
          <w:szCs w:val="28"/>
          <w:u w:val="single"/>
        </w:rPr>
      </w:pPr>
    </w:p>
    <w:p w:rsidR="00682D57" w:rsidRDefault="00637676">
      <w:pPr>
        <w:spacing w:after="0" w:line="276" w:lineRule="auto"/>
        <w:rPr>
          <w:rFonts w:ascii="Trebuchet MS" w:eastAsia="Trebuchet MS" w:hAnsi="Trebuchet MS" w:cs="Trebuchet MS"/>
          <w:sz w:val="28"/>
          <w:szCs w:val="28"/>
        </w:rPr>
      </w:pPr>
      <w:r>
        <w:rPr>
          <w:rFonts w:ascii="Trebuchet MS" w:eastAsia="Trebuchet MS" w:hAnsi="Trebuchet MS" w:cs="Trebuchet MS"/>
          <w:sz w:val="28"/>
          <w:szCs w:val="28"/>
        </w:rPr>
        <w:t xml:space="preserve">  ____________________</w:t>
      </w:r>
    </w:p>
    <w:p w:rsidR="00682D57" w:rsidRDefault="0063767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[Mrs. VANI K A]          </w:t>
      </w:r>
    </w:p>
    <w:p w:rsidR="00682D57" w:rsidRDefault="00682D57">
      <w:pPr>
        <w:spacing w:after="0" w:line="276" w:lineRule="auto"/>
        <w:rPr>
          <w:rFonts w:ascii="Trebuchet MS" w:eastAsia="Trebuchet MS" w:hAnsi="Trebuchet MS" w:cs="Trebuchet MS"/>
          <w:b/>
          <w:color w:val="FF0000"/>
          <w:sz w:val="28"/>
          <w:szCs w:val="28"/>
          <w:u w:val="single"/>
        </w:rPr>
      </w:pPr>
    </w:p>
    <w:p w:rsidR="00682D57" w:rsidRDefault="00682D57">
      <w:pPr>
        <w:spacing w:after="0" w:line="276" w:lineRule="auto"/>
        <w:jc w:val="both"/>
        <w:rPr>
          <w:rFonts w:ascii="Georgia" w:eastAsia="Georgia" w:hAnsi="Georgia" w:cs="Georgia"/>
          <w:sz w:val="28"/>
          <w:szCs w:val="28"/>
        </w:rPr>
      </w:pPr>
    </w:p>
    <w:p w:rsidR="00682D57" w:rsidRDefault="00682D57">
      <w:pPr>
        <w:spacing w:after="0" w:line="276" w:lineRule="auto"/>
        <w:jc w:val="center"/>
        <w:rPr>
          <w:rFonts w:ascii="Montserrat" w:eastAsia="Montserrat" w:hAnsi="Montserrat" w:cs="Montserrat"/>
          <w:b/>
          <w:color w:val="BF0000"/>
          <w:sz w:val="32"/>
          <w:szCs w:val="32"/>
          <w:u w:val="single"/>
        </w:rPr>
      </w:pPr>
    </w:p>
    <w:p w:rsidR="00682D57" w:rsidRDefault="00682D57"/>
    <w:p w:rsidR="00682D57" w:rsidRDefault="00682D57"/>
    <w:p w:rsidR="00682D57" w:rsidRDefault="00682D57"/>
    <w:p w:rsidR="00682D57" w:rsidRDefault="00637676">
      <w:pPr>
        <w:pStyle w:val="Heading1"/>
        <w:spacing w:line="360" w:lineRule="auto"/>
        <w:ind w:left="2160"/>
        <w:rPr>
          <w:rFonts w:ascii="Dancing Script" w:eastAsia="Dancing Script" w:hAnsi="Dancing Script" w:cs="Dancing Script"/>
          <w:b/>
          <w:smallCaps/>
          <w:color w:val="4472C4"/>
          <w:sz w:val="40"/>
          <w:szCs w:val="40"/>
          <w:u w:val="single"/>
        </w:rPr>
      </w:pPr>
      <w:r>
        <w:rPr>
          <w:rFonts w:ascii="Dancing Script" w:eastAsia="Dancing Script" w:hAnsi="Dancing Script" w:cs="Dancing Script"/>
          <w:b/>
          <w:smallCaps/>
          <w:color w:val="4472C4"/>
          <w:sz w:val="40"/>
          <w:szCs w:val="40"/>
        </w:rPr>
        <w:lastRenderedPageBreak/>
        <w:t xml:space="preserve">       </w:t>
      </w:r>
      <w:r>
        <w:rPr>
          <w:rFonts w:ascii="Dancing Script" w:eastAsia="Dancing Script" w:hAnsi="Dancing Script" w:cs="Dancing Script"/>
          <w:b/>
          <w:smallCaps/>
          <w:color w:val="4472C4"/>
          <w:sz w:val="40"/>
          <w:szCs w:val="40"/>
          <w:u w:val="single"/>
        </w:rPr>
        <w:t>E-COMMERCE</w:t>
      </w:r>
    </w:p>
    <w:p w:rsidR="00682D57" w:rsidRDefault="00682D57">
      <w:pPr>
        <w:rPr>
          <w:rFonts w:ascii="Cambria Math" w:eastAsia="Cambria Math" w:hAnsi="Cambria Math" w:cs="Cambria Math"/>
          <w:sz w:val="24"/>
          <w:szCs w:val="24"/>
        </w:rPr>
      </w:pPr>
    </w:p>
    <w:p w:rsidR="00682D57" w:rsidRDefault="00682D57">
      <w:pPr>
        <w:rPr>
          <w:rFonts w:ascii="Cambria Math" w:eastAsia="Cambria Math" w:hAnsi="Cambria Math" w:cs="Cambria Math"/>
          <w:sz w:val="24"/>
          <w:szCs w:val="24"/>
        </w:rPr>
      </w:pPr>
    </w:p>
    <w:p w:rsidR="00682D57" w:rsidRDefault="00682D57">
      <w:pPr>
        <w:rPr>
          <w:rFonts w:ascii="Cambria Math" w:eastAsia="Cambria Math" w:hAnsi="Cambria Math" w:cs="Cambria Math"/>
          <w:sz w:val="24"/>
          <w:szCs w:val="24"/>
        </w:rPr>
      </w:pPr>
    </w:p>
    <w:p w:rsidR="00682D57" w:rsidRDefault="00682D57">
      <w:pPr>
        <w:pBdr>
          <w:top w:val="nil"/>
          <w:left w:val="nil"/>
          <w:bottom w:val="nil"/>
          <w:right w:val="nil"/>
          <w:between w:val="nil"/>
        </w:pBdr>
        <w:spacing w:after="0"/>
        <w:rPr>
          <w:rFonts w:ascii="Cambria Math" w:eastAsia="Cambria Math" w:hAnsi="Cambria Math" w:cs="Cambria Math"/>
          <w:sz w:val="24"/>
          <w:szCs w:val="24"/>
        </w:rPr>
      </w:pPr>
    </w:p>
    <w:p w:rsidR="00682D57" w:rsidRDefault="00637676">
      <w:pPr>
        <w:pBdr>
          <w:top w:val="nil"/>
          <w:left w:val="nil"/>
          <w:bottom w:val="nil"/>
          <w:right w:val="nil"/>
          <w:between w:val="nil"/>
        </w:pBdr>
        <w:spacing w:after="0"/>
        <w:jc w:val="center"/>
        <w:rPr>
          <w:rFonts w:ascii="Cambria Math" w:eastAsia="Cambria Math" w:hAnsi="Cambria Math" w:cs="Cambria Math"/>
          <w:b/>
          <w:color w:val="0070C0"/>
          <w:sz w:val="36"/>
          <w:szCs w:val="36"/>
          <w:u w:val="single"/>
        </w:rPr>
      </w:pPr>
      <w:r>
        <w:rPr>
          <w:rFonts w:ascii="Cambria Math" w:eastAsia="Cambria Math" w:hAnsi="Cambria Math" w:cs="Cambria Math"/>
          <w:b/>
          <w:color w:val="0070C0"/>
          <w:sz w:val="36"/>
          <w:szCs w:val="36"/>
          <w:u w:val="single"/>
        </w:rPr>
        <w:t>ABSTRACT</w:t>
      </w:r>
    </w:p>
    <w:p w:rsidR="00682D57" w:rsidRDefault="00682D57">
      <w:pPr>
        <w:pBdr>
          <w:top w:val="nil"/>
          <w:left w:val="nil"/>
          <w:bottom w:val="nil"/>
          <w:right w:val="nil"/>
          <w:between w:val="nil"/>
        </w:pBdr>
        <w:spacing w:after="0" w:line="360" w:lineRule="auto"/>
        <w:jc w:val="both"/>
        <w:rPr>
          <w:rFonts w:ascii="Cambria Math" w:eastAsia="Cambria Math" w:hAnsi="Cambria Math" w:cs="Cambria Math"/>
          <w:b/>
          <w:sz w:val="32"/>
          <w:szCs w:val="32"/>
          <w:u w:val="single"/>
        </w:rPr>
      </w:pP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Electronic commerce, also known as ecommerce is a type of industry where buying and selling of a product is conducted over electronic systems such as the internet. The purpose of this application is to bring knowledge to students about ecommerce and how an</w:t>
      </w:r>
      <w:r>
        <w:rPr>
          <w:rFonts w:ascii="Cambria Math" w:eastAsia="Cambria Math" w:hAnsi="Cambria Math" w:cs="Cambria Math"/>
          <w:color w:val="000000"/>
          <w:sz w:val="24"/>
          <w:szCs w:val="24"/>
        </w:rPr>
        <w:t xml:space="preserve"> interactive ecommerce application can be designed from scratch using client-side languages, such as JavaScript and HTML, combined with the server-side Java language through Java Server Faces. </w:t>
      </w:r>
    </w:p>
    <w:p w:rsidR="00682D57" w:rsidRDefault="00682D57">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The server side, mostly Java, contains all the implementation</w:t>
      </w:r>
      <w:r>
        <w:rPr>
          <w:rFonts w:ascii="Cambria Math" w:eastAsia="Cambria Math" w:hAnsi="Cambria Math" w:cs="Cambria Math"/>
          <w:color w:val="000000"/>
          <w:sz w:val="24"/>
          <w:szCs w:val="24"/>
        </w:rPr>
        <w:t xml:space="preserve"> related to setting up the database, creating session models for joining different user-interface (UI) pages, calculating the shipping costs and sales tax, etc. It is responsible for taking information from the database and making it available to the UI by</w:t>
      </w:r>
      <w:r>
        <w:rPr>
          <w:rFonts w:ascii="Cambria Math" w:eastAsia="Cambria Math" w:hAnsi="Cambria Math" w:cs="Cambria Math"/>
          <w:color w:val="000000"/>
          <w:sz w:val="24"/>
          <w:szCs w:val="24"/>
        </w:rPr>
        <w:t xml:space="preserve"> mapping the category or item ID to the respective IDs stored in the database. </w:t>
      </w: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The client side is responsible for showing the entire user interface, containing the CSS, HTML, and JavaScript.</w:t>
      </w:r>
    </w:p>
    <w:p w:rsidR="00682D57" w:rsidRDefault="00682D57">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Our website in particular aims to purport merchandise to differ</w:t>
      </w:r>
      <w:r>
        <w:rPr>
          <w:rFonts w:ascii="Cambria Math" w:eastAsia="Cambria Math" w:hAnsi="Cambria Math" w:cs="Cambria Math"/>
          <w:color w:val="000000"/>
          <w:sz w:val="24"/>
          <w:szCs w:val="24"/>
        </w:rPr>
        <w:t>ent fandoms- cult classics like Harry Potter and FRIENDS as well as newer but just as impressive fanbases, such as that of Game of Thrones. Our website displays hoodies, sweaters, T-shirts etc bearing logos, slogans and quotes of the shows whose fans we’re</w:t>
      </w:r>
      <w:r>
        <w:rPr>
          <w:rFonts w:ascii="Cambria Math" w:eastAsia="Cambria Math" w:hAnsi="Cambria Math" w:cs="Cambria Math"/>
          <w:color w:val="000000"/>
          <w:sz w:val="24"/>
          <w:szCs w:val="24"/>
        </w:rPr>
        <w:t xml:space="preserve"> servicing.</w:t>
      </w: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That’s why we decided to call our website and project “Fantom”; it’s a play on the word “Fandom”, the customer base that we’re targeting.</w:t>
      </w:r>
    </w:p>
    <w:p w:rsidR="00682D57" w:rsidRDefault="00682D57">
      <w:pPr>
        <w:pBdr>
          <w:top w:val="nil"/>
          <w:left w:val="nil"/>
          <w:bottom w:val="nil"/>
          <w:right w:val="nil"/>
          <w:between w:val="nil"/>
        </w:pBdr>
        <w:spacing w:after="0" w:line="360" w:lineRule="auto"/>
        <w:ind w:left="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360" w:lineRule="auto"/>
        <w:ind w:left="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360" w:lineRule="auto"/>
        <w:ind w:left="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360" w:lineRule="auto"/>
        <w:ind w:left="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360" w:lineRule="auto"/>
        <w:ind w:left="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360" w:lineRule="auto"/>
        <w:ind w:left="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360" w:lineRule="auto"/>
        <w:jc w:val="both"/>
        <w:rPr>
          <w:rFonts w:ascii="Cambria Math" w:eastAsia="Cambria Math" w:hAnsi="Cambria Math" w:cs="Cambria Math"/>
          <w:color w:val="000000"/>
          <w:sz w:val="24"/>
          <w:szCs w:val="24"/>
        </w:rPr>
      </w:pP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b/>
          <w:color w:val="000000"/>
          <w:sz w:val="32"/>
          <w:szCs w:val="32"/>
          <w:u w:val="single"/>
        </w:rPr>
      </w:pPr>
      <w:r>
        <w:rPr>
          <w:rFonts w:ascii="Cambria Math" w:eastAsia="Cambria Math" w:hAnsi="Cambria Math" w:cs="Cambria Math"/>
          <w:b/>
          <w:color w:val="000000"/>
          <w:sz w:val="32"/>
          <w:szCs w:val="32"/>
          <w:u w:val="single"/>
        </w:rPr>
        <w:t>CONTENTS :</w:t>
      </w:r>
    </w:p>
    <w:p w:rsidR="00682D57" w:rsidRDefault="00682D57">
      <w:pPr>
        <w:pBdr>
          <w:top w:val="nil"/>
          <w:left w:val="nil"/>
          <w:bottom w:val="nil"/>
          <w:right w:val="nil"/>
          <w:between w:val="nil"/>
        </w:pBdr>
        <w:spacing w:after="0" w:line="360" w:lineRule="auto"/>
        <w:jc w:val="both"/>
        <w:rPr>
          <w:rFonts w:ascii="Cambria Math" w:eastAsia="Cambria Math" w:hAnsi="Cambria Math" w:cs="Cambria Math"/>
          <w:b/>
          <w:color w:val="000000"/>
          <w:sz w:val="32"/>
          <w:szCs w:val="32"/>
          <w:u w:val="single"/>
        </w:rPr>
      </w:pPr>
    </w:p>
    <w:p w:rsidR="00682D57" w:rsidRDefault="00637676">
      <w:pPr>
        <w:numPr>
          <w:ilvl w:val="0"/>
          <w:numId w:val="2"/>
        </w:numPr>
        <w:pBdr>
          <w:top w:val="nil"/>
          <w:left w:val="nil"/>
          <w:bottom w:val="nil"/>
          <w:right w:val="nil"/>
          <w:between w:val="nil"/>
        </w:pBdr>
        <w:spacing w:after="0" w:line="360" w:lineRule="auto"/>
        <w:jc w:val="both"/>
        <w:rPr>
          <w:rFonts w:ascii="Cambria Math" w:eastAsia="Cambria Math" w:hAnsi="Cambria Math" w:cs="Cambria Math"/>
          <w:b/>
          <w:color w:val="000000"/>
          <w:sz w:val="32"/>
          <w:szCs w:val="32"/>
          <w:u w:val="single"/>
        </w:rPr>
      </w:pPr>
      <w:r>
        <w:rPr>
          <w:rFonts w:ascii="Cambria Math" w:eastAsia="Cambria Math" w:hAnsi="Cambria Math" w:cs="Cambria Math"/>
          <w:b/>
          <w:color w:val="000000"/>
          <w:sz w:val="28"/>
          <w:szCs w:val="28"/>
          <w:u w:val="single"/>
        </w:rPr>
        <w:t>INTRODUCTION</w:t>
      </w:r>
    </w:p>
    <w:p w:rsidR="00682D57" w:rsidRDefault="00637676">
      <w:pPr>
        <w:pBdr>
          <w:top w:val="nil"/>
          <w:left w:val="nil"/>
          <w:bottom w:val="nil"/>
          <w:right w:val="nil"/>
          <w:between w:val="nil"/>
        </w:pBdr>
        <w:spacing w:after="0" w:line="360" w:lineRule="auto"/>
        <w:ind w:left="144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BACKGROUND</w:t>
      </w:r>
    </w:p>
    <w:p w:rsidR="00682D57" w:rsidRDefault="00637676">
      <w:pPr>
        <w:pBdr>
          <w:top w:val="nil"/>
          <w:left w:val="nil"/>
          <w:bottom w:val="nil"/>
          <w:right w:val="nil"/>
          <w:between w:val="nil"/>
        </w:pBdr>
        <w:spacing w:line="360" w:lineRule="auto"/>
        <w:ind w:left="144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INTRODUCTION TO E-COMMERCE DBMS</w:t>
      </w:r>
    </w:p>
    <w:p w:rsidR="00682D57" w:rsidRDefault="00682D57">
      <w:pPr>
        <w:spacing w:line="360" w:lineRule="auto"/>
        <w:jc w:val="both"/>
        <w:rPr>
          <w:rFonts w:ascii="Cambria Math" w:eastAsia="Cambria Math" w:hAnsi="Cambria Math" w:cs="Cambria Math"/>
          <w:b/>
          <w:sz w:val="28"/>
          <w:szCs w:val="28"/>
          <w:u w:val="single"/>
        </w:rPr>
      </w:pPr>
    </w:p>
    <w:p w:rsidR="00682D57" w:rsidRDefault="00637676">
      <w:pPr>
        <w:numPr>
          <w:ilvl w:val="0"/>
          <w:numId w:val="2"/>
        </w:numPr>
        <w:pBdr>
          <w:top w:val="nil"/>
          <w:left w:val="nil"/>
          <w:bottom w:val="nil"/>
          <w:right w:val="nil"/>
          <w:between w:val="nil"/>
        </w:pBdr>
        <w:spacing w:after="0" w:line="360" w:lineRule="auto"/>
        <w:jc w:val="both"/>
        <w:rPr>
          <w:rFonts w:ascii="Cambria Math" w:eastAsia="Cambria Math" w:hAnsi="Cambria Math" w:cs="Cambria Math"/>
          <w:b/>
          <w:color w:val="000000"/>
          <w:sz w:val="28"/>
          <w:szCs w:val="28"/>
          <w:u w:val="single"/>
        </w:rPr>
      </w:pPr>
      <w:r>
        <w:rPr>
          <w:rFonts w:ascii="Cambria Math" w:eastAsia="Cambria Math" w:hAnsi="Cambria Math" w:cs="Cambria Math"/>
          <w:b/>
          <w:color w:val="000000"/>
          <w:sz w:val="28"/>
          <w:szCs w:val="28"/>
          <w:u w:val="single"/>
        </w:rPr>
        <w:t>E R DIAGRAM AND RELATIONAL SCHEMA DIAGRAM</w:t>
      </w:r>
    </w:p>
    <w:p w:rsidR="00682D57" w:rsidRDefault="00637676">
      <w:pPr>
        <w:pBdr>
          <w:top w:val="nil"/>
          <w:left w:val="nil"/>
          <w:bottom w:val="nil"/>
          <w:right w:val="nil"/>
          <w:between w:val="nil"/>
        </w:pBdr>
        <w:spacing w:after="0" w:line="360" w:lineRule="auto"/>
        <w:ind w:left="144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DESCRIPTION OF E R DIAGRAM</w:t>
      </w:r>
    </w:p>
    <w:p w:rsidR="00682D57" w:rsidRDefault="00637676">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DESCRIPTION OF RELATIONAL SCHEMA DIAGRAM</w:t>
      </w:r>
    </w:p>
    <w:p w:rsidR="00682D57" w:rsidRDefault="00682D57">
      <w:pPr>
        <w:pBdr>
          <w:top w:val="nil"/>
          <w:left w:val="nil"/>
          <w:bottom w:val="nil"/>
          <w:right w:val="nil"/>
          <w:between w:val="nil"/>
        </w:pBdr>
        <w:spacing w:after="0" w:line="360" w:lineRule="auto"/>
        <w:ind w:left="720"/>
        <w:jc w:val="both"/>
        <w:rPr>
          <w:rFonts w:ascii="Cambria Math" w:eastAsia="Cambria Math" w:hAnsi="Cambria Math" w:cs="Cambria Math"/>
          <w:b/>
          <w:color w:val="000000"/>
          <w:sz w:val="24"/>
          <w:szCs w:val="24"/>
          <w:u w:val="single"/>
        </w:rPr>
      </w:pPr>
    </w:p>
    <w:p w:rsidR="00682D57" w:rsidRDefault="00682D57">
      <w:pPr>
        <w:pBdr>
          <w:top w:val="nil"/>
          <w:left w:val="nil"/>
          <w:bottom w:val="nil"/>
          <w:right w:val="nil"/>
          <w:between w:val="nil"/>
        </w:pBdr>
        <w:spacing w:after="0" w:line="360" w:lineRule="auto"/>
        <w:ind w:left="720"/>
        <w:jc w:val="both"/>
        <w:rPr>
          <w:rFonts w:ascii="Cambria Math" w:eastAsia="Cambria Math" w:hAnsi="Cambria Math" w:cs="Cambria Math"/>
          <w:b/>
          <w:color w:val="000000"/>
          <w:sz w:val="24"/>
          <w:szCs w:val="24"/>
          <w:u w:val="single"/>
        </w:rPr>
      </w:pPr>
    </w:p>
    <w:p w:rsidR="00682D57" w:rsidRDefault="00637676">
      <w:pPr>
        <w:numPr>
          <w:ilvl w:val="0"/>
          <w:numId w:val="2"/>
        </w:numPr>
        <w:pBdr>
          <w:top w:val="nil"/>
          <w:left w:val="nil"/>
          <w:bottom w:val="nil"/>
          <w:right w:val="nil"/>
          <w:between w:val="nil"/>
        </w:pBdr>
        <w:spacing w:after="0" w:line="360" w:lineRule="auto"/>
        <w:jc w:val="both"/>
        <w:rPr>
          <w:rFonts w:ascii="Cambria Math" w:eastAsia="Cambria Math" w:hAnsi="Cambria Math" w:cs="Cambria Math"/>
          <w:b/>
          <w:color w:val="000000"/>
          <w:sz w:val="32"/>
          <w:szCs w:val="32"/>
          <w:u w:val="single"/>
        </w:rPr>
      </w:pPr>
      <w:r>
        <w:rPr>
          <w:rFonts w:ascii="Cambria Math" w:eastAsia="Cambria Math" w:hAnsi="Cambria Math" w:cs="Cambria Math"/>
          <w:b/>
          <w:color w:val="000000"/>
          <w:sz w:val="28"/>
          <w:szCs w:val="28"/>
          <w:u w:val="single"/>
        </w:rPr>
        <w:t>SYSTEM DESIGN</w:t>
      </w:r>
    </w:p>
    <w:p w:rsidR="00682D57" w:rsidRDefault="00637676">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TABLE DESCRIPTION</w:t>
      </w:r>
    </w:p>
    <w:p w:rsidR="00682D57" w:rsidRDefault="00682D57">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p>
    <w:p w:rsidR="00682D57" w:rsidRDefault="00682D57">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p>
    <w:p w:rsidR="00682D57" w:rsidRDefault="00637676">
      <w:pPr>
        <w:numPr>
          <w:ilvl w:val="0"/>
          <w:numId w:val="2"/>
        </w:numPr>
        <w:pBdr>
          <w:top w:val="nil"/>
          <w:left w:val="nil"/>
          <w:bottom w:val="nil"/>
          <w:right w:val="nil"/>
          <w:between w:val="nil"/>
        </w:pBdr>
        <w:spacing w:after="0" w:line="360" w:lineRule="auto"/>
        <w:jc w:val="both"/>
        <w:rPr>
          <w:rFonts w:ascii="Cambria Math" w:eastAsia="Cambria Math" w:hAnsi="Cambria Math" w:cs="Cambria Math"/>
          <w:b/>
          <w:color w:val="000000"/>
          <w:sz w:val="28"/>
          <w:szCs w:val="28"/>
          <w:u w:val="single"/>
        </w:rPr>
      </w:pPr>
      <w:r>
        <w:rPr>
          <w:rFonts w:ascii="Cambria Math" w:eastAsia="Cambria Math" w:hAnsi="Cambria Math" w:cs="Cambria Math"/>
          <w:b/>
          <w:color w:val="000000"/>
          <w:sz w:val="28"/>
          <w:szCs w:val="28"/>
          <w:u w:val="single"/>
        </w:rPr>
        <w:t>IMPLEMENTATION</w:t>
      </w:r>
    </w:p>
    <w:p w:rsidR="00682D57" w:rsidRDefault="00637676">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FRONT END DEVELOPMENT</w:t>
      </w:r>
    </w:p>
    <w:p w:rsidR="00682D57" w:rsidRDefault="00637676">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BACK END DEVELOPMENT</w:t>
      </w:r>
    </w:p>
    <w:p w:rsidR="00682D57" w:rsidRDefault="00637676">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INSERTION OF FEW RECORDS IN THE DATABASE</w:t>
      </w:r>
    </w:p>
    <w:p w:rsidR="00682D57" w:rsidRDefault="00637676">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r>
        <w:rPr>
          <w:rFonts w:ascii="Cambria Math" w:eastAsia="Cambria Math" w:hAnsi="Cambria Math" w:cs="Cambria Math"/>
          <w:b/>
          <w:color w:val="000000"/>
          <w:sz w:val="24"/>
          <w:szCs w:val="24"/>
          <w:u w:val="single"/>
        </w:rPr>
        <w:t>NORMALIZATION</w:t>
      </w:r>
    </w:p>
    <w:p w:rsidR="00682D57" w:rsidRDefault="00682D57">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p>
    <w:p w:rsidR="00682D57" w:rsidRDefault="00682D57">
      <w:pPr>
        <w:pBdr>
          <w:top w:val="nil"/>
          <w:left w:val="nil"/>
          <w:bottom w:val="nil"/>
          <w:right w:val="nil"/>
          <w:between w:val="nil"/>
        </w:pBdr>
        <w:spacing w:after="0" w:line="360" w:lineRule="auto"/>
        <w:ind w:left="720" w:firstLine="720"/>
        <w:jc w:val="both"/>
        <w:rPr>
          <w:rFonts w:ascii="Cambria Math" w:eastAsia="Cambria Math" w:hAnsi="Cambria Math" w:cs="Cambria Math"/>
          <w:b/>
          <w:color w:val="000000"/>
          <w:sz w:val="24"/>
          <w:szCs w:val="24"/>
          <w:u w:val="single"/>
        </w:rPr>
      </w:pPr>
    </w:p>
    <w:p w:rsidR="00682D57" w:rsidRDefault="00637676">
      <w:pPr>
        <w:numPr>
          <w:ilvl w:val="0"/>
          <w:numId w:val="2"/>
        </w:numPr>
        <w:pBdr>
          <w:top w:val="nil"/>
          <w:left w:val="nil"/>
          <w:bottom w:val="nil"/>
          <w:right w:val="nil"/>
          <w:between w:val="nil"/>
        </w:pBdr>
        <w:spacing w:after="0" w:line="360" w:lineRule="auto"/>
        <w:jc w:val="both"/>
        <w:rPr>
          <w:rFonts w:ascii="Cambria Math" w:eastAsia="Cambria Math" w:hAnsi="Cambria Math" w:cs="Cambria Math"/>
          <w:b/>
          <w:color w:val="000000"/>
          <w:sz w:val="28"/>
          <w:szCs w:val="28"/>
          <w:u w:val="single"/>
        </w:rPr>
      </w:pPr>
      <w:r>
        <w:rPr>
          <w:rFonts w:ascii="Cambria Math" w:eastAsia="Cambria Math" w:hAnsi="Cambria Math" w:cs="Cambria Math"/>
          <w:b/>
          <w:color w:val="000000"/>
          <w:sz w:val="28"/>
          <w:szCs w:val="28"/>
          <w:u w:val="single"/>
        </w:rPr>
        <w:t>STORED PROCEDURE</w:t>
      </w:r>
    </w:p>
    <w:p w:rsidR="00682D57" w:rsidRDefault="00682D57">
      <w:pPr>
        <w:pBdr>
          <w:top w:val="nil"/>
          <w:left w:val="nil"/>
          <w:bottom w:val="nil"/>
          <w:right w:val="nil"/>
          <w:between w:val="nil"/>
        </w:pBdr>
        <w:spacing w:after="0" w:line="360" w:lineRule="auto"/>
        <w:ind w:left="720"/>
        <w:jc w:val="both"/>
        <w:rPr>
          <w:rFonts w:ascii="Cambria Math" w:eastAsia="Cambria Math" w:hAnsi="Cambria Math" w:cs="Cambria Math"/>
          <w:b/>
          <w:color w:val="000000"/>
          <w:sz w:val="28"/>
          <w:szCs w:val="28"/>
          <w:u w:val="single"/>
        </w:rPr>
      </w:pPr>
    </w:p>
    <w:p w:rsidR="00682D57" w:rsidRDefault="00637676">
      <w:pPr>
        <w:numPr>
          <w:ilvl w:val="0"/>
          <w:numId w:val="2"/>
        </w:numPr>
        <w:pBdr>
          <w:top w:val="nil"/>
          <w:left w:val="nil"/>
          <w:bottom w:val="nil"/>
          <w:right w:val="nil"/>
          <w:between w:val="nil"/>
        </w:pBdr>
        <w:spacing w:after="0" w:line="360" w:lineRule="auto"/>
        <w:jc w:val="both"/>
        <w:rPr>
          <w:rFonts w:ascii="Cambria Math" w:eastAsia="Cambria Math" w:hAnsi="Cambria Math" w:cs="Cambria Math"/>
          <w:b/>
          <w:color w:val="000000"/>
          <w:sz w:val="28"/>
          <w:szCs w:val="28"/>
          <w:u w:val="single"/>
        </w:rPr>
      </w:pPr>
      <w:r>
        <w:rPr>
          <w:rFonts w:ascii="Cambria Math" w:eastAsia="Cambria Math" w:hAnsi="Cambria Math" w:cs="Cambria Math"/>
          <w:b/>
          <w:color w:val="000000"/>
          <w:sz w:val="28"/>
          <w:szCs w:val="28"/>
          <w:u w:val="single"/>
        </w:rPr>
        <w:t>TRIGGERS</w:t>
      </w:r>
    </w:p>
    <w:p w:rsidR="00682D57" w:rsidRDefault="00682D57">
      <w:pPr>
        <w:pBdr>
          <w:top w:val="nil"/>
          <w:left w:val="nil"/>
          <w:bottom w:val="nil"/>
          <w:right w:val="nil"/>
          <w:between w:val="nil"/>
        </w:pBdr>
        <w:spacing w:after="0" w:line="360" w:lineRule="auto"/>
        <w:ind w:left="720"/>
        <w:jc w:val="both"/>
        <w:rPr>
          <w:rFonts w:ascii="Cambria Math" w:eastAsia="Cambria Math" w:hAnsi="Cambria Math" w:cs="Cambria Math"/>
          <w:b/>
          <w:color w:val="000000"/>
          <w:sz w:val="28"/>
          <w:szCs w:val="28"/>
          <w:u w:val="single"/>
        </w:rPr>
      </w:pPr>
    </w:p>
    <w:p w:rsidR="00682D57" w:rsidRDefault="00637676">
      <w:pPr>
        <w:numPr>
          <w:ilvl w:val="0"/>
          <w:numId w:val="2"/>
        </w:numPr>
        <w:pBdr>
          <w:top w:val="nil"/>
          <w:left w:val="nil"/>
          <w:bottom w:val="nil"/>
          <w:right w:val="nil"/>
          <w:between w:val="nil"/>
        </w:pBdr>
        <w:spacing w:line="360" w:lineRule="auto"/>
        <w:jc w:val="both"/>
        <w:rPr>
          <w:rFonts w:ascii="Cambria Math" w:eastAsia="Cambria Math" w:hAnsi="Cambria Math" w:cs="Cambria Math"/>
          <w:b/>
          <w:color w:val="000000"/>
          <w:sz w:val="28"/>
          <w:szCs w:val="28"/>
          <w:u w:val="single"/>
        </w:rPr>
      </w:pPr>
      <w:r>
        <w:rPr>
          <w:rFonts w:ascii="Cambria Math" w:eastAsia="Cambria Math" w:hAnsi="Cambria Math" w:cs="Cambria Math"/>
          <w:b/>
          <w:color w:val="000000"/>
          <w:sz w:val="28"/>
          <w:szCs w:val="28"/>
          <w:u w:val="single"/>
        </w:rPr>
        <w:t>GENERATING REPORTS</w:t>
      </w:r>
    </w:p>
    <w:p w:rsidR="00682D57" w:rsidRDefault="00682D57">
      <w:pPr>
        <w:pBdr>
          <w:top w:val="nil"/>
          <w:left w:val="nil"/>
          <w:bottom w:val="nil"/>
          <w:right w:val="nil"/>
          <w:between w:val="nil"/>
        </w:pBdr>
        <w:ind w:left="720"/>
        <w:rPr>
          <w:rFonts w:ascii="Cambria Math" w:eastAsia="Cambria Math" w:hAnsi="Cambria Math" w:cs="Cambria Math"/>
          <w:b/>
          <w:color w:val="000000"/>
          <w:sz w:val="28"/>
          <w:szCs w:val="28"/>
          <w:u w:val="single"/>
        </w:rPr>
      </w:pPr>
    </w:p>
    <w:p w:rsidR="00682D57" w:rsidRDefault="00637676">
      <w:pPr>
        <w:numPr>
          <w:ilvl w:val="0"/>
          <w:numId w:val="2"/>
        </w:numPr>
        <w:pBdr>
          <w:top w:val="nil"/>
          <w:left w:val="nil"/>
          <w:bottom w:val="nil"/>
          <w:right w:val="nil"/>
          <w:between w:val="nil"/>
        </w:pBdr>
        <w:spacing w:line="360" w:lineRule="auto"/>
        <w:jc w:val="both"/>
        <w:rPr>
          <w:rFonts w:ascii="Cambria Math" w:eastAsia="Cambria Math" w:hAnsi="Cambria Math" w:cs="Cambria Math"/>
          <w:b/>
          <w:color w:val="000000"/>
          <w:sz w:val="28"/>
          <w:szCs w:val="28"/>
          <w:u w:val="single"/>
        </w:rPr>
      </w:pPr>
      <w:r>
        <w:rPr>
          <w:rFonts w:ascii="Cambria Math" w:eastAsia="Cambria Math" w:hAnsi="Cambria Math" w:cs="Cambria Math"/>
          <w:b/>
          <w:color w:val="000000"/>
          <w:sz w:val="28"/>
          <w:szCs w:val="28"/>
          <w:u w:val="single"/>
        </w:rPr>
        <w:t>DISCUSSION OF CODE SEGMENT</w:t>
      </w:r>
    </w:p>
    <w:p w:rsidR="00682D57" w:rsidRDefault="00682D57">
      <w:pPr>
        <w:pBdr>
          <w:top w:val="nil"/>
          <w:left w:val="nil"/>
          <w:bottom w:val="nil"/>
          <w:right w:val="nil"/>
          <w:between w:val="nil"/>
        </w:pBdr>
        <w:spacing w:after="0" w:line="360" w:lineRule="auto"/>
        <w:rPr>
          <w:rFonts w:ascii="Cambria Math" w:eastAsia="Cambria Math" w:hAnsi="Cambria Math" w:cs="Cambria Math"/>
          <w:b/>
          <w:sz w:val="28"/>
          <w:szCs w:val="28"/>
          <w:u w:val="single"/>
        </w:rPr>
      </w:pPr>
    </w:p>
    <w:p w:rsidR="00682D57" w:rsidRDefault="00682D57">
      <w:pPr>
        <w:pBdr>
          <w:top w:val="nil"/>
          <w:left w:val="nil"/>
          <w:bottom w:val="nil"/>
          <w:right w:val="nil"/>
          <w:between w:val="nil"/>
        </w:pBdr>
        <w:spacing w:after="0" w:line="360" w:lineRule="auto"/>
        <w:rPr>
          <w:rFonts w:ascii="Cambria Math" w:eastAsia="Cambria Math" w:hAnsi="Cambria Math" w:cs="Cambria Math"/>
          <w:b/>
          <w:sz w:val="28"/>
          <w:szCs w:val="28"/>
          <w:u w:val="single"/>
        </w:rPr>
      </w:pP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INTRODUCTION</w:t>
      </w:r>
    </w:p>
    <w:p w:rsidR="00682D57" w:rsidRDefault="00682D57">
      <w:pPr>
        <w:pBdr>
          <w:top w:val="nil"/>
          <w:left w:val="nil"/>
          <w:bottom w:val="nil"/>
          <w:right w:val="nil"/>
          <w:between w:val="nil"/>
        </w:pBdr>
        <w:spacing w:line="360" w:lineRule="auto"/>
        <w:rPr>
          <w:rFonts w:ascii="Cambria Math" w:eastAsia="Cambria Math" w:hAnsi="Cambria Math" w:cs="Cambria Math"/>
          <w:b/>
          <w:color w:val="FF0000"/>
          <w:sz w:val="24"/>
          <w:szCs w:val="24"/>
        </w:rPr>
      </w:pPr>
    </w:p>
    <w:p w:rsidR="00682D57" w:rsidRDefault="00637676">
      <w:pPr>
        <w:pBdr>
          <w:top w:val="nil"/>
          <w:left w:val="nil"/>
          <w:bottom w:val="nil"/>
          <w:right w:val="nil"/>
          <w:between w:val="nil"/>
        </w:pBdr>
        <w:spacing w:line="360" w:lineRule="auto"/>
        <w:rPr>
          <w:rFonts w:ascii="Cambria Math" w:eastAsia="Cambria Math" w:hAnsi="Cambria Math" w:cs="Cambria Math"/>
          <w:b/>
          <w:color w:val="FF0000"/>
          <w:sz w:val="32"/>
          <w:szCs w:val="32"/>
        </w:rPr>
      </w:pPr>
      <w:r>
        <w:rPr>
          <w:rFonts w:ascii="Cambria Math" w:eastAsia="Cambria Math" w:hAnsi="Cambria Math" w:cs="Cambria Math"/>
          <w:b/>
          <w:color w:val="FF0000"/>
          <w:sz w:val="28"/>
          <w:szCs w:val="28"/>
        </w:rPr>
        <w:t>BACKGROUND</w:t>
      </w:r>
      <w:r>
        <w:rPr>
          <w:rFonts w:ascii="Cambria Math" w:eastAsia="Cambria Math" w:hAnsi="Cambria Math" w:cs="Cambria Math"/>
          <w:b/>
          <w:color w:val="FF0000"/>
          <w:sz w:val="32"/>
          <w:szCs w:val="32"/>
        </w:rPr>
        <w:t>:</w:t>
      </w:r>
    </w:p>
    <w:p w:rsidR="00682D57" w:rsidRDefault="00637676">
      <w:pPr>
        <w:pBdr>
          <w:top w:val="nil"/>
          <w:left w:val="nil"/>
          <w:bottom w:val="nil"/>
          <w:right w:val="nil"/>
          <w:between w:val="nil"/>
        </w:pBdr>
        <w:spacing w:line="360" w:lineRule="auto"/>
        <w:jc w:val="both"/>
        <w:rPr>
          <w:rFonts w:ascii="Cambria Math" w:eastAsia="Cambria Math" w:hAnsi="Cambria Math" w:cs="Cambria Math"/>
          <w:b/>
          <w:color w:val="FF0000"/>
          <w:sz w:val="28"/>
          <w:szCs w:val="28"/>
        </w:rPr>
      </w:pPr>
      <w:r>
        <w:rPr>
          <w:rFonts w:ascii="Cambria Math" w:eastAsia="Cambria Math" w:hAnsi="Cambria Math" w:cs="Cambria Math"/>
          <w:color w:val="000000"/>
          <w:sz w:val="24"/>
          <w:szCs w:val="24"/>
        </w:rPr>
        <w:t>A database is an organized collection of data, generally stored and accessed electronically from a computer system. Where databases are more complex, they are often developed using formal design and modelling techniques.</w:t>
      </w: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The database management system (DBM</w:t>
      </w:r>
      <w:r>
        <w:rPr>
          <w:rFonts w:ascii="Cambria Math" w:eastAsia="Cambria Math" w:hAnsi="Cambria Math" w:cs="Cambria Math"/>
          <w:sz w:val="24"/>
          <w:szCs w:val="24"/>
        </w:rPr>
        <w:t xml:space="preserve">S) is the software that interacts with end users, applications, the database itself to capture and analyse the data and provides facilities to administer the database. The sum total of the database, the DBMS and the associated applications can be referred </w:t>
      </w:r>
      <w:r>
        <w:rPr>
          <w:rFonts w:ascii="Cambria Math" w:eastAsia="Cambria Math" w:hAnsi="Cambria Math" w:cs="Cambria Math"/>
          <w:sz w:val="24"/>
          <w:szCs w:val="24"/>
        </w:rPr>
        <w:t xml:space="preserve">to as a "database system". Often the term "database" is also used to loosely refer to any of the DBMS, the database system or an application associated with the database. </w:t>
      </w: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The DBMS manages three important things: the data, the database engine that allows d</w:t>
      </w:r>
      <w:r>
        <w:rPr>
          <w:rFonts w:ascii="Cambria Math" w:eastAsia="Cambria Math" w:hAnsi="Cambria Math" w:cs="Cambria Math"/>
          <w:sz w:val="24"/>
          <w:szCs w:val="24"/>
        </w:rPr>
        <w:t>ata to be accessed, locked and modified and the database schema, which defines the database’s logical structure. These three foundational elements help provide concurrency, security, data integrity and uniform administration procedures. Typical database ad</w:t>
      </w:r>
      <w:r>
        <w:rPr>
          <w:rFonts w:ascii="Cambria Math" w:eastAsia="Cambria Math" w:hAnsi="Cambria Math" w:cs="Cambria Math"/>
          <w:sz w:val="24"/>
          <w:szCs w:val="24"/>
        </w:rPr>
        <w:t>ministration tasks supported by the DBMS include change management, performance monitoring/tuning and backup and recovery. Many database management systems are also responsible for automated rollbacks, restarts and recovery as well as the logging and audit</w:t>
      </w:r>
      <w:r>
        <w:rPr>
          <w:rFonts w:ascii="Cambria Math" w:eastAsia="Cambria Math" w:hAnsi="Cambria Math" w:cs="Cambria Math"/>
          <w:sz w:val="24"/>
          <w:szCs w:val="24"/>
        </w:rPr>
        <w:t>ing of activity.</w:t>
      </w:r>
    </w:p>
    <w:p w:rsidR="00682D57" w:rsidRDefault="00682D57">
      <w:pPr>
        <w:pBdr>
          <w:top w:val="nil"/>
          <w:left w:val="nil"/>
          <w:bottom w:val="nil"/>
          <w:right w:val="nil"/>
          <w:between w:val="nil"/>
        </w:pBdr>
        <w:spacing w:after="0" w:line="36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36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360" w:lineRule="auto"/>
        <w:rPr>
          <w:rFonts w:ascii="Cambria Math" w:eastAsia="Cambria Math" w:hAnsi="Cambria Math" w:cs="Cambria Math"/>
          <w:b/>
          <w:color w:val="FF0000"/>
          <w:sz w:val="28"/>
          <w:szCs w:val="28"/>
        </w:rPr>
      </w:pPr>
      <w:r>
        <w:rPr>
          <w:rFonts w:ascii="Cambria Math" w:eastAsia="Cambria Math" w:hAnsi="Cambria Math" w:cs="Cambria Math"/>
          <w:b/>
          <w:color w:val="FF0000"/>
          <w:sz w:val="28"/>
          <w:szCs w:val="28"/>
        </w:rPr>
        <w:t>INTRODUCTION TO E-COMMERCE DATABASE:</w:t>
      </w:r>
    </w:p>
    <w:p w:rsidR="00682D57" w:rsidRDefault="00637676">
      <w:pPr>
        <w:spacing w:line="360" w:lineRule="auto"/>
        <w:jc w:val="both"/>
        <w:rPr>
          <w:sz w:val="24"/>
          <w:szCs w:val="24"/>
        </w:rPr>
      </w:pPr>
      <w:r>
        <w:rPr>
          <w:sz w:val="24"/>
          <w:szCs w:val="24"/>
        </w:rPr>
        <w:t xml:space="preserve">The two interface types found in the online shopping-cart application are as follows: </w:t>
      </w:r>
    </w:p>
    <w:p w:rsidR="00682D57" w:rsidRDefault="00637676">
      <w:pPr>
        <w:spacing w:line="360" w:lineRule="auto"/>
        <w:jc w:val="both"/>
        <w:rPr>
          <w:sz w:val="24"/>
          <w:szCs w:val="24"/>
        </w:rPr>
      </w:pPr>
      <w:r>
        <w:rPr>
          <w:sz w:val="24"/>
          <w:szCs w:val="24"/>
        </w:rPr>
        <w:lastRenderedPageBreak/>
        <w:t xml:space="preserve">1. </w:t>
      </w:r>
      <w:r>
        <w:rPr>
          <w:b/>
          <w:sz w:val="26"/>
          <w:szCs w:val="26"/>
        </w:rPr>
        <w:t>User Interface</w:t>
      </w:r>
      <w:r>
        <w:rPr>
          <w:sz w:val="24"/>
          <w:szCs w:val="24"/>
        </w:rPr>
        <w:t>: Users are able to view the home page of the shopping-cart application, browse the different categories, browse and add any number of items from any categories in the shopping cart, look for information about each product, delete the items in the shopping</w:t>
      </w:r>
      <w:r>
        <w:rPr>
          <w:sz w:val="24"/>
          <w:szCs w:val="24"/>
        </w:rPr>
        <w:t xml:space="preserve"> cart, save the cart for later viewing, check out or continue shopping after adding the item to the cart, and check out the items by completing the required information in the order form. </w:t>
      </w:r>
    </w:p>
    <w:p w:rsidR="00682D57" w:rsidRDefault="00682D57">
      <w:pPr>
        <w:spacing w:line="360" w:lineRule="auto"/>
        <w:jc w:val="both"/>
        <w:rPr>
          <w:sz w:val="24"/>
          <w:szCs w:val="24"/>
        </w:rPr>
      </w:pPr>
    </w:p>
    <w:p w:rsidR="00682D57" w:rsidRDefault="00637676">
      <w:pPr>
        <w:spacing w:line="360" w:lineRule="auto"/>
        <w:jc w:val="both"/>
        <w:rPr>
          <w:sz w:val="24"/>
          <w:szCs w:val="24"/>
        </w:rPr>
      </w:pPr>
      <w:r>
        <w:rPr>
          <w:sz w:val="24"/>
          <w:szCs w:val="24"/>
        </w:rPr>
        <w:t xml:space="preserve">2. </w:t>
      </w:r>
      <w:r>
        <w:rPr>
          <w:b/>
          <w:sz w:val="26"/>
          <w:szCs w:val="26"/>
        </w:rPr>
        <w:t>Admin Interface</w:t>
      </w:r>
      <w:r>
        <w:rPr>
          <w:sz w:val="24"/>
          <w:szCs w:val="24"/>
        </w:rPr>
        <w:t>: The administrator is able to view the users’ information that was entered during checkout in the database, can update the information, price, shipping costs of the items, add or remove items from the main display.</w:t>
      </w:r>
    </w:p>
    <w:p w:rsidR="00682D57" w:rsidRDefault="00682D57">
      <w:pPr>
        <w:pBdr>
          <w:top w:val="nil"/>
          <w:left w:val="nil"/>
          <w:bottom w:val="nil"/>
          <w:right w:val="nil"/>
          <w:between w:val="nil"/>
        </w:pBdr>
        <w:spacing w:after="0" w:line="360" w:lineRule="auto"/>
      </w:pPr>
    </w:p>
    <w:p w:rsidR="00682D57" w:rsidRDefault="00682D57">
      <w:pPr>
        <w:pBdr>
          <w:top w:val="nil"/>
          <w:left w:val="nil"/>
          <w:bottom w:val="nil"/>
          <w:right w:val="nil"/>
          <w:between w:val="nil"/>
        </w:pBdr>
        <w:spacing w:after="0" w:line="360" w:lineRule="auto"/>
        <w:rPr>
          <w:rFonts w:ascii="Cambria Math" w:eastAsia="Cambria Math" w:hAnsi="Cambria Math" w:cs="Cambria Math"/>
          <w:b/>
          <w:color w:val="FF0000"/>
          <w:sz w:val="24"/>
          <w:szCs w:val="24"/>
        </w:rPr>
      </w:pPr>
    </w:p>
    <w:p w:rsidR="00682D57" w:rsidRDefault="00637676">
      <w:pPr>
        <w:pBdr>
          <w:top w:val="nil"/>
          <w:left w:val="nil"/>
          <w:bottom w:val="nil"/>
          <w:right w:val="nil"/>
          <w:between w:val="nil"/>
        </w:pBdr>
        <w:spacing w:after="0" w:line="360" w:lineRule="auto"/>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E R DIAGRAM AND RELATIONAL SCHEMA DIAG</w:t>
      </w:r>
      <w:r>
        <w:rPr>
          <w:rFonts w:ascii="Cambria Math" w:eastAsia="Cambria Math" w:hAnsi="Cambria Math" w:cs="Cambria Math"/>
          <w:b/>
          <w:color w:val="0070C0"/>
          <w:sz w:val="32"/>
          <w:szCs w:val="32"/>
          <w:u w:val="single"/>
        </w:rPr>
        <w:t>RAM</w:t>
      </w:r>
    </w:p>
    <w:p w:rsidR="00682D57" w:rsidRDefault="00682D57">
      <w:pPr>
        <w:pBdr>
          <w:top w:val="nil"/>
          <w:left w:val="nil"/>
          <w:bottom w:val="nil"/>
          <w:right w:val="nil"/>
          <w:between w:val="nil"/>
        </w:pBdr>
        <w:spacing w:after="0" w:line="360" w:lineRule="auto"/>
        <w:rPr>
          <w:rFonts w:ascii="Cambria Math" w:eastAsia="Cambria Math" w:hAnsi="Cambria Math" w:cs="Cambria Math"/>
          <w:b/>
          <w:sz w:val="32"/>
          <w:szCs w:val="32"/>
          <w:u w:val="single"/>
        </w:rPr>
      </w:pP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b/>
          <w:color w:val="000000"/>
          <w:sz w:val="28"/>
          <w:szCs w:val="28"/>
        </w:rPr>
      </w:pPr>
      <w:r>
        <w:rPr>
          <w:rFonts w:ascii="Cambria Math" w:eastAsia="Cambria Math" w:hAnsi="Cambria Math" w:cs="Cambria Math"/>
          <w:b/>
          <w:color w:val="FF0000"/>
          <w:sz w:val="28"/>
          <w:szCs w:val="28"/>
        </w:rPr>
        <w:t>DESCRIPTION OF E R DIAGRAM:</w:t>
      </w:r>
    </w:p>
    <w:p w:rsidR="00682D57" w:rsidRDefault="00682D57">
      <w:pPr>
        <w:pBdr>
          <w:top w:val="nil"/>
          <w:left w:val="nil"/>
          <w:bottom w:val="nil"/>
          <w:right w:val="nil"/>
          <w:between w:val="nil"/>
        </w:pBdr>
        <w:spacing w:after="0" w:line="360" w:lineRule="auto"/>
        <w:rPr>
          <w:rFonts w:ascii="Cambria Math" w:eastAsia="Cambria Math" w:hAnsi="Cambria Math" w:cs="Cambria Math"/>
          <w:b/>
          <w:sz w:val="32"/>
          <w:szCs w:val="32"/>
          <w:u w:val="single"/>
        </w:rPr>
      </w:pPr>
    </w:p>
    <w:p w:rsidR="00682D57" w:rsidRDefault="00637676">
      <w:pPr>
        <w:pBdr>
          <w:top w:val="nil"/>
          <w:left w:val="nil"/>
          <w:bottom w:val="nil"/>
          <w:right w:val="nil"/>
          <w:between w:val="nil"/>
        </w:pBdr>
        <w:spacing w:after="0" w:line="360" w:lineRule="auto"/>
        <w:rPr>
          <w:rFonts w:ascii="Cambria Math" w:eastAsia="Cambria Math" w:hAnsi="Cambria Math" w:cs="Cambria Math"/>
          <w:color w:val="000000"/>
          <w:sz w:val="24"/>
          <w:szCs w:val="24"/>
        </w:rPr>
      </w:pPr>
      <w:r>
        <w:rPr>
          <w:rFonts w:ascii="Cambria Math" w:eastAsia="Cambria Math" w:hAnsi="Cambria Math" w:cs="Cambria Math"/>
          <w:noProof/>
          <w:color w:val="000000"/>
          <w:sz w:val="24"/>
          <w:szCs w:val="24"/>
          <w:lang w:val="en-US"/>
        </w:rPr>
        <w:drawing>
          <wp:inline distT="0" distB="0" distL="0" distR="0">
            <wp:extent cx="5141531" cy="313812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141531" cy="3138123"/>
                    </a:xfrm>
                    <a:prstGeom prst="rect">
                      <a:avLst/>
                    </a:prstGeom>
                    <a:ln/>
                  </pic:spPr>
                </pic:pic>
              </a:graphicData>
            </a:graphic>
          </wp:inline>
        </w:drawing>
      </w:r>
    </w:p>
    <w:p w:rsidR="00682D57" w:rsidRDefault="00682D57">
      <w:pPr>
        <w:pBdr>
          <w:top w:val="nil"/>
          <w:left w:val="nil"/>
          <w:bottom w:val="nil"/>
          <w:right w:val="nil"/>
          <w:between w:val="nil"/>
        </w:pBdr>
        <w:spacing w:line="360" w:lineRule="auto"/>
        <w:ind w:left="1800"/>
        <w:rPr>
          <w:rFonts w:ascii="Cambria Math" w:eastAsia="Cambria Math" w:hAnsi="Cambria Math" w:cs="Cambria Math"/>
          <w:color w:val="000000"/>
          <w:sz w:val="24"/>
          <w:szCs w:val="24"/>
        </w:rPr>
      </w:pPr>
    </w:p>
    <w:p w:rsidR="00682D57" w:rsidRDefault="00682D57">
      <w:pPr>
        <w:spacing w:line="36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lastRenderedPageBreak/>
        <w:t xml:space="preserve">The ER diagram describes the entities, attributes and relationships. </w:t>
      </w: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 Entity types like CART, </w:t>
      </w:r>
      <w:r>
        <w:rPr>
          <w:rFonts w:ascii="Cambria Math" w:eastAsia="Cambria Math" w:hAnsi="Cambria Math" w:cs="Cambria Math"/>
          <w:sz w:val="24"/>
          <w:szCs w:val="24"/>
        </w:rPr>
        <w:t>ORDERS</w:t>
      </w:r>
      <w:r>
        <w:rPr>
          <w:rFonts w:ascii="Cambria Math" w:eastAsia="Cambria Math" w:hAnsi="Cambria Math" w:cs="Cambria Math"/>
          <w:color w:val="000000"/>
          <w:sz w:val="24"/>
          <w:szCs w:val="24"/>
        </w:rPr>
        <w:t xml:space="preserve">,CATEGORY,USER and PRODUCT are in rectangular boxes. </w:t>
      </w: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 Relationships like PLACES, </w:t>
      </w:r>
      <w:r>
        <w:rPr>
          <w:rFonts w:ascii="Cambria Math" w:eastAsia="Cambria Math" w:hAnsi="Cambria Math" w:cs="Cambria Math"/>
          <w:sz w:val="24"/>
          <w:szCs w:val="24"/>
        </w:rPr>
        <w:t>GOES TO, ADDED TO, BUYS, BELONGS TO</w:t>
      </w:r>
      <w:r>
        <w:rPr>
          <w:rFonts w:ascii="Cambria Math" w:eastAsia="Cambria Math" w:hAnsi="Cambria Math" w:cs="Cambria Math"/>
          <w:color w:val="000000"/>
          <w:sz w:val="24"/>
          <w:szCs w:val="24"/>
        </w:rPr>
        <w:t xml:space="preserve"> are in diamond boxes, attached to entity types with straight lines. </w:t>
      </w: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sz w:val="24"/>
          <w:szCs w:val="24"/>
        </w:rPr>
      </w:pPr>
      <w:r>
        <w:rPr>
          <w:rFonts w:ascii="Cambria Math" w:eastAsia="Cambria Math" w:hAnsi="Cambria Math" w:cs="Cambria Math"/>
          <w:color w:val="000000"/>
          <w:sz w:val="24"/>
          <w:szCs w:val="24"/>
        </w:rPr>
        <w:t xml:space="preserve">• Attributes are shown in ovals, each attached by a straight line to the entity or Relationship types. </w:t>
      </w: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Key attributes like USER_ID,ORDER_ID are unde</w:t>
      </w:r>
      <w:r>
        <w:rPr>
          <w:rFonts w:ascii="Cambria Math" w:eastAsia="Cambria Math" w:hAnsi="Cambria Math" w:cs="Cambria Math"/>
          <w:color w:val="000000"/>
          <w:sz w:val="24"/>
          <w:szCs w:val="24"/>
        </w:rPr>
        <w:t xml:space="preserve">rlined. </w:t>
      </w: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 Participation of all entities in relationships are partial apart from that of PRODUCT with the relationship “belongs to”, which is total to indicate that every product </w:t>
      </w:r>
      <w:r>
        <w:rPr>
          <w:rFonts w:ascii="Cambria Math" w:eastAsia="Cambria Math" w:hAnsi="Cambria Math" w:cs="Cambria Math"/>
          <w:i/>
          <w:color w:val="000000"/>
          <w:sz w:val="24"/>
          <w:szCs w:val="24"/>
        </w:rPr>
        <w:t xml:space="preserve">has </w:t>
      </w:r>
      <w:r>
        <w:rPr>
          <w:rFonts w:ascii="Cambria Math" w:eastAsia="Cambria Math" w:hAnsi="Cambria Math" w:cs="Cambria Math"/>
          <w:color w:val="000000"/>
          <w:sz w:val="24"/>
          <w:szCs w:val="24"/>
        </w:rPr>
        <w:t xml:space="preserve">to belong to a category in our database. Cardinality is displayed in the </w:t>
      </w:r>
      <w:r>
        <w:rPr>
          <w:rFonts w:ascii="Cambria Math" w:eastAsia="Cambria Math" w:hAnsi="Cambria Math" w:cs="Cambria Math"/>
          <w:color w:val="000000"/>
          <w:sz w:val="24"/>
          <w:szCs w:val="24"/>
        </w:rPr>
        <w:t>E R Diagram. There are no weak entities present.</w:t>
      </w:r>
    </w:p>
    <w:p w:rsidR="00682D57" w:rsidRDefault="00682D57">
      <w:pPr>
        <w:pBdr>
          <w:top w:val="nil"/>
          <w:left w:val="nil"/>
          <w:bottom w:val="nil"/>
          <w:right w:val="nil"/>
          <w:between w:val="nil"/>
        </w:pBdr>
        <w:spacing w:after="181" w:line="240" w:lineRule="auto"/>
        <w:jc w:val="both"/>
        <w:rPr>
          <w:rFonts w:ascii="Cambria Math" w:eastAsia="Cambria Math" w:hAnsi="Cambria Math" w:cs="Cambria Math"/>
          <w:color w:val="000000"/>
          <w:sz w:val="28"/>
          <w:szCs w:val="28"/>
        </w:rPr>
      </w:pPr>
    </w:p>
    <w:p w:rsidR="00682D57" w:rsidRDefault="00637676">
      <w:pPr>
        <w:pBdr>
          <w:top w:val="nil"/>
          <w:left w:val="nil"/>
          <w:bottom w:val="nil"/>
          <w:right w:val="nil"/>
          <w:between w:val="nil"/>
        </w:pBdr>
        <w:spacing w:after="181" w:line="240" w:lineRule="auto"/>
        <w:jc w:val="both"/>
        <w:rPr>
          <w:rFonts w:ascii="Cambria Math" w:eastAsia="Cambria Math" w:hAnsi="Cambria Math" w:cs="Cambria Math"/>
          <w:b/>
          <w:color w:val="000000"/>
          <w:sz w:val="28"/>
          <w:szCs w:val="28"/>
        </w:rPr>
      </w:pPr>
      <w:r>
        <w:rPr>
          <w:rFonts w:ascii="Cambria Math" w:eastAsia="Cambria Math" w:hAnsi="Cambria Math" w:cs="Cambria Math"/>
          <w:b/>
          <w:color w:val="FF0000"/>
          <w:sz w:val="28"/>
          <w:szCs w:val="28"/>
        </w:rPr>
        <w:t>DESCRIPTION OF RELATIONAL SCHEMA:</w:t>
      </w:r>
    </w:p>
    <w:p w:rsidR="00682D57" w:rsidRDefault="00682D57">
      <w:pPr>
        <w:pBdr>
          <w:top w:val="nil"/>
          <w:left w:val="nil"/>
          <w:bottom w:val="nil"/>
          <w:right w:val="nil"/>
          <w:between w:val="nil"/>
        </w:pBdr>
        <w:spacing w:after="0" w:line="36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360" w:lineRule="auto"/>
        <w:rPr>
          <w:rFonts w:ascii="Cambria Math" w:eastAsia="Cambria Math" w:hAnsi="Cambria Math" w:cs="Cambria Math"/>
          <w:b/>
          <w:color w:val="FF0000"/>
          <w:sz w:val="24"/>
          <w:szCs w:val="24"/>
        </w:rPr>
      </w:pPr>
      <w:r>
        <w:rPr>
          <w:rFonts w:ascii="Cambria Math" w:eastAsia="Cambria Math" w:hAnsi="Cambria Math" w:cs="Cambria Math"/>
          <w:b/>
          <w:color w:val="FF0000"/>
          <w:sz w:val="24"/>
          <w:szCs w:val="24"/>
        </w:rPr>
        <w:lastRenderedPageBreak/>
        <w:t xml:space="preserve"> </w:t>
      </w:r>
      <w:r>
        <w:rPr>
          <w:rFonts w:ascii="Cambria Math" w:eastAsia="Cambria Math" w:hAnsi="Cambria Math" w:cs="Cambria Math"/>
          <w:b/>
          <w:noProof/>
          <w:color w:val="FF0000"/>
          <w:sz w:val="24"/>
          <w:szCs w:val="24"/>
          <w:lang w:val="en-US"/>
        </w:rPr>
        <w:drawing>
          <wp:inline distT="0" distB="0" distL="0" distR="0">
            <wp:extent cx="5397973" cy="554868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97973" cy="5548681"/>
                    </a:xfrm>
                    <a:prstGeom prst="rect">
                      <a:avLst/>
                    </a:prstGeom>
                    <a:ln/>
                  </pic:spPr>
                </pic:pic>
              </a:graphicData>
            </a:graphic>
          </wp:inline>
        </w:drawing>
      </w: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The term database schema refers to the description of database that includes the database structure and various constraints on the database. </w:t>
      </w: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The schema diagram is in turn an illustrative display of the database schema. </w:t>
      </w:r>
    </w:p>
    <w:p w:rsidR="00682D57" w:rsidRDefault="00637676">
      <w:pPr>
        <w:spacing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The primary keys are underlined and the referential integrity constraints are depicted by arrows pointing to the keys they reference.</w:t>
      </w:r>
    </w:p>
    <w:p w:rsidR="00682D57" w:rsidRDefault="00637676">
      <w:pPr>
        <w:pBdr>
          <w:top w:val="nil"/>
          <w:left w:val="nil"/>
          <w:bottom w:val="nil"/>
          <w:right w:val="nil"/>
          <w:between w:val="nil"/>
        </w:pBdr>
        <w:spacing w:after="0" w:line="360" w:lineRule="auto"/>
        <w:jc w:val="both"/>
        <w:rPr>
          <w:rFonts w:ascii="Cambria Math" w:eastAsia="Cambria Math" w:hAnsi="Cambria Math" w:cs="Cambria Math"/>
          <w:b/>
          <w:color w:val="FF0000"/>
          <w:sz w:val="24"/>
          <w:szCs w:val="24"/>
        </w:rPr>
      </w:pPr>
      <w:r>
        <w:rPr>
          <w:rFonts w:ascii="Cambria Math" w:eastAsia="Cambria Math" w:hAnsi="Cambria Math" w:cs="Cambria Math"/>
          <w:sz w:val="24"/>
          <w:szCs w:val="24"/>
        </w:rPr>
        <w:t>The above figure shows the relational schem</w:t>
      </w:r>
      <w:r>
        <w:rPr>
          <w:rFonts w:ascii="Cambria Math" w:eastAsia="Cambria Math" w:hAnsi="Cambria Math" w:cs="Cambria Math"/>
          <w:sz w:val="24"/>
          <w:szCs w:val="24"/>
        </w:rPr>
        <w:t>a of our e-commerce system. It has the following entities.</w:t>
      </w:r>
    </w:p>
    <w:p w:rsidR="00682D57" w:rsidRDefault="00637676">
      <w:pPr>
        <w:numPr>
          <w:ilvl w:val="0"/>
          <w:numId w:val="1"/>
        </w:numPr>
        <w:pBdr>
          <w:top w:val="nil"/>
          <w:left w:val="nil"/>
          <w:bottom w:val="nil"/>
          <w:right w:val="nil"/>
          <w:between w:val="nil"/>
        </w:pBdr>
        <w:spacing w:after="0"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CART: It is a table that contains details of the cart of the user. It consists of Items, Cart-id, Total_Bill.</w:t>
      </w:r>
    </w:p>
    <w:p w:rsidR="00682D57" w:rsidRDefault="00637676">
      <w:pPr>
        <w:numPr>
          <w:ilvl w:val="0"/>
          <w:numId w:val="1"/>
        </w:numPr>
        <w:pBdr>
          <w:top w:val="nil"/>
          <w:left w:val="nil"/>
          <w:bottom w:val="nil"/>
          <w:right w:val="nil"/>
          <w:between w:val="nil"/>
        </w:pBdr>
        <w:spacing w:after="0"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 xml:space="preserve">ORDERS: This table consists of all details related to a customer’s orders. It consists </w:t>
      </w:r>
      <w:r>
        <w:rPr>
          <w:rFonts w:ascii="Cambria Math" w:eastAsia="Cambria Math" w:hAnsi="Cambria Math" w:cs="Cambria Math"/>
          <w:sz w:val="24"/>
          <w:szCs w:val="24"/>
        </w:rPr>
        <w:t>of Ordered_date, Address, Status, User_id, Order-id and Articles.</w:t>
      </w:r>
    </w:p>
    <w:p w:rsidR="00682D57" w:rsidRDefault="00637676">
      <w:pPr>
        <w:numPr>
          <w:ilvl w:val="0"/>
          <w:numId w:val="1"/>
        </w:numPr>
        <w:pBdr>
          <w:top w:val="nil"/>
          <w:left w:val="nil"/>
          <w:bottom w:val="nil"/>
          <w:right w:val="nil"/>
          <w:between w:val="nil"/>
        </w:pBdr>
        <w:spacing w:after="0"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lastRenderedPageBreak/>
        <w:t>USER: This table consists of details related to the user. It has the following attributes: User-id, User-name, Email, Mobile_no, Password, Role.</w:t>
      </w:r>
    </w:p>
    <w:p w:rsidR="00682D57" w:rsidRDefault="00637676">
      <w:pPr>
        <w:numPr>
          <w:ilvl w:val="0"/>
          <w:numId w:val="1"/>
        </w:numPr>
        <w:pBdr>
          <w:top w:val="nil"/>
          <w:left w:val="nil"/>
          <w:bottom w:val="nil"/>
          <w:right w:val="nil"/>
          <w:between w:val="nil"/>
        </w:pBdr>
        <w:spacing w:after="0"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PRODUCT: This table consists of details related to the Products. That is P-id, P_name, Unit_price, Description, Photo, Stock, Quant_unit and Category_id.</w:t>
      </w:r>
    </w:p>
    <w:p w:rsidR="00682D57" w:rsidRDefault="00637676">
      <w:pPr>
        <w:numPr>
          <w:ilvl w:val="0"/>
          <w:numId w:val="1"/>
        </w:numPr>
        <w:pBdr>
          <w:top w:val="nil"/>
          <w:left w:val="nil"/>
          <w:bottom w:val="nil"/>
          <w:right w:val="nil"/>
          <w:between w:val="nil"/>
        </w:pBd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CATEGORY: This table consists of details related to the Categories. It consists of Category_name and C</w:t>
      </w:r>
      <w:r>
        <w:rPr>
          <w:rFonts w:ascii="Cambria Math" w:eastAsia="Cambria Math" w:hAnsi="Cambria Math" w:cs="Cambria Math"/>
          <w:sz w:val="24"/>
          <w:szCs w:val="24"/>
        </w:rPr>
        <w:t>ategory-id.</w:t>
      </w:r>
    </w:p>
    <w:p w:rsidR="00682D57" w:rsidRDefault="00682D57">
      <w:pPr>
        <w:pBdr>
          <w:top w:val="nil"/>
          <w:left w:val="nil"/>
          <w:bottom w:val="nil"/>
          <w:right w:val="nil"/>
          <w:between w:val="nil"/>
        </w:pBdr>
        <w:spacing w:after="0" w:line="36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360" w:lineRule="auto"/>
        <w:rPr>
          <w:rFonts w:ascii="Cambria Math" w:eastAsia="Cambria Math" w:hAnsi="Cambria Math" w:cs="Cambria Math"/>
          <w:color w:val="000000"/>
          <w:sz w:val="24"/>
          <w:szCs w:val="24"/>
        </w:rPr>
      </w:pPr>
    </w:p>
    <w:p w:rsidR="00682D57" w:rsidRDefault="00637676">
      <w:pPr>
        <w:pBdr>
          <w:top w:val="nil"/>
          <w:left w:val="nil"/>
          <w:bottom w:val="nil"/>
          <w:right w:val="nil"/>
          <w:between w:val="nil"/>
        </w:pBdr>
        <w:spacing w:line="360" w:lineRule="auto"/>
        <w:rPr>
          <w:rFonts w:ascii="Cambria Math" w:eastAsia="Cambria Math" w:hAnsi="Cambria Math" w:cs="Cambria Math"/>
          <w:b/>
          <w:color w:val="FF0000"/>
          <w:sz w:val="28"/>
          <w:szCs w:val="28"/>
        </w:rPr>
      </w:pPr>
      <w:r>
        <w:rPr>
          <w:rFonts w:ascii="Cambria Math" w:eastAsia="Cambria Math" w:hAnsi="Cambria Math" w:cs="Cambria Math"/>
          <w:b/>
          <w:color w:val="FF0000"/>
          <w:sz w:val="28"/>
          <w:szCs w:val="28"/>
        </w:rPr>
        <w:t>GENERAL CONSTRAINTS :</w:t>
      </w:r>
    </w:p>
    <w:p w:rsidR="00682D57" w:rsidRDefault="0063767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Pr>
          <w:rFonts w:ascii="Times New Roman" w:eastAsia="Times New Roman" w:hAnsi="Times New Roman" w:cs="Times New Roman"/>
          <w:color w:val="000000"/>
          <w:sz w:val="24"/>
          <w:szCs w:val="24"/>
          <w:u w:val="single"/>
        </w:rPr>
        <w:t>NULL Constraint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Attributes that are under NOT NULL constraints have to be filled compulsorily. Almost all the attributes in the project are under NOT NULL constraint. </w:t>
      </w:r>
    </w:p>
    <w:p w:rsidR="00682D57" w:rsidRDefault="0063767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u w:val="single"/>
        </w:rPr>
        <w:t>. Entity Integrity Constraint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This constraint makes sure that no primary key can have a NULL value assigned to it. The primary keys involved in the project include: </w:t>
      </w:r>
    </w:p>
    <w:p w:rsidR="00682D57" w:rsidRDefault="0063767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Pr>
          <w:rFonts w:ascii="Times New Roman" w:eastAsia="Times New Roman" w:hAnsi="Times New Roman" w:cs="Times New Roman"/>
          <w:color w:val="000000"/>
          <w:sz w:val="24"/>
          <w:szCs w:val="24"/>
          <w:u w:val="single"/>
        </w:rPr>
        <w:t>Referential Integrity Constraints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 table in the back end of the project may have references pointing to an attribut</w:t>
      </w:r>
      <w:r>
        <w:rPr>
          <w:rFonts w:ascii="Times New Roman" w:eastAsia="Times New Roman" w:hAnsi="Times New Roman" w:cs="Times New Roman"/>
          <w:color w:val="000000"/>
          <w:sz w:val="24"/>
          <w:szCs w:val="24"/>
        </w:rPr>
        <w:t>e in another table. For example: Category_id in the PRODUCT table refers to Category_id in CATEGORY table. The various tables are also linked with multiple foreign keys which are all set to cascade any update or delete operation on the attribute in the mai</w:t>
      </w:r>
      <w:r>
        <w:rPr>
          <w:rFonts w:ascii="Times New Roman" w:eastAsia="Times New Roman" w:hAnsi="Times New Roman" w:cs="Times New Roman"/>
          <w:color w:val="000000"/>
          <w:sz w:val="24"/>
          <w:szCs w:val="24"/>
        </w:rPr>
        <w:t xml:space="preserve">n table. </w:t>
      </w:r>
    </w:p>
    <w:p w:rsidR="00682D57" w:rsidRDefault="00637676">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Some of the foreign key attributes in our schema are: category_id in PRODUCTS table and user_id in ORDERS table. </w:t>
      </w:r>
    </w:p>
    <w:p w:rsidR="00682D57" w:rsidRDefault="00682D57">
      <w:pPr>
        <w:pBdr>
          <w:top w:val="nil"/>
          <w:left w:val="nil"/>
          <w:bottom w:val="nil"/>
          <w:right w:val="nil"/>
          <w:between w:val="nil"/>
        </w:pBdr>
        <w:spacing w:line="36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line="360" w:lineRule="auto"/>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SYSTEM DESIGN</w:t>
      </w:r>
    </w:p>
    <w:p w:rsidR="00682D57" w:rsidRDefault="00682D57">
      <w:pPr>
        <w:pBdr>
          <w:top w:val="nil"/>
          <w:left w:val="nil"/>
          <w:bottom w:val="nil"/>
          <w:right w:val="nil"/>
          <w:between w:val="nil"/>
        </w:pBdr>
        <w:spacing w:line="360" w:lineRule="auto"/>
        <w:rPr>
          <w:rFonts w:ascii="Cambria Math" w:eastAsia="Cambria Math" w:hAnsi="Cambria Math" w:cs="Cambria Math"/>
          <w:b/>
          <w:color w:val="0070C0"/>
          <w:sz w:val="32"/>
          <w:szCs w:val="32"/>
          <w:u w:val="single"/>
        </w:rPr>
      </w:pP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CATEGORY:</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FIELD</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TYPE</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KEY</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DEFAULT</w:t>
            </w:r>
          </w:p>
        </w:tc>
      </w:tr>
      <w:tr w:rsidR="00682D57">
        <w:tc>
          <w:tcPr>
            <w:tcW w:w="1806"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Id</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Primary Key</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Name</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Varchar(45)</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bl>
    <w:p w:rsidR="00682D57" w:rsidRDefault="00637676">
      <w:pPr>
        <w:spacing w:line="360" w:lineRule="auto"/>
        <w:rPr>
          <w:rFonts w:ascii="Cambria Math" w:eastAsia="Cambria Math" w:hAnsi="Cambria Math" w:cs="Cambria Math"/>
          <w:sz w:val="24"/>
          <w:szCs w:val="24"/>
        </w:rPr>
      </w:pPr>
      <w:r>
        <w:rPr>
          <w:rFonts w:ascii="Cambria Math" w:eastAsia="Cambria Math" w:hAnsi="Cambria Math" w:cs="Cambria Math"/>
          <w:sz w:val="24"/>
          <w:szCs w:val="24"/>
        </w:rPr>
        <w:t xml:space="preserve"> </w:t>
      </w: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lastRenderedPageBreak/>
        <w:t>The table contains the details of the categories. It consists of Category-id and Category_name. Here Category-id is the primary key for CATEGORY and foreign key for PRODUCT entities.</w:t>
      </w:r>
    </w:p>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USER:</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682D57">
        <w:tc>
          <w:tcPr>
            <w:tcW w:w="1806"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FIELD</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TYPE</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NULL?</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KEY</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DEFAULT</w:t>
            </w:r>
          </w:p>
        </w:tc>
      </w:tr>
      <w:tr w:rsidR="00682D57">
        <w:trPr>
          <w:trHeight w:val="506"/>
        </w:trPr>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Id</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PRIMARY KEY</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Name</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Email</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Mobile_no</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BIGINT UNSIGNED(10)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Password</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Role</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INT(1)</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0</w:t>
            </w:r>
          </w:p>
        </w:tc>
      </w:tr>
    </w:tbl>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The table contains the details of the users.  It consists of User-id, User_name, Email, Mobile_no, Password and Role. Email and Mobile_no are declared unique here. User-id is the primary key for USER entity and the foreign key for the ORDERS entity. The ‘R</w:t>
      </w:r>
      <w:r>
        <w:rPr>
          <w:rFonts w:ascii="Cambria Math" w:eastAsia="Cambria Math" w:hAnsi="Cambria Math" w:cs="Cambria Math"/>
          <w:sz w:val="24"/>
          <w:szCs w:val="24"/>
        </w:rPr>
        <w:t xml:space="preserve">ole’ attribute is kept as default 0 to indicate that any new user who signs up is recorded as a user and not an admin. </w:t>
      </w:r>
    </w:p>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ORDERS: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682D57">
        <w:tc>
          <w:tcPr>
            <w:tcW w:w="1806"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FIELD</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TYPE</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KEY</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DEFAULT</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Order-id</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PRIMARY KEY</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User_id</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 xml:space="preserve">FOREIGN KEY </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Articles</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FOREIGN KEY</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Address</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VARCHAR(450)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Status</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lastRenderedPageBreak/>
              <w:t>Ordered-date</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DATE</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bl>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The table contains the details of the ORDERS.  It consists of Order-id, User_id, Articles, Address, Status and Ordered-date . Here Order-id is the primary key for ORDER entity. User-id and Articles are referenced from USER and PRODUCT respectively.</w:t>
      </w:r>
    </w:p>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PRODUC</w:t>
      </w:r>
      <w:r>
        <w:rPr>
          <w:rFonts w:ascii="Cambria Math" w:eastAsia="Cambria Math" w:hAnsi="Cambria Math" w:cs="Cambria Math"/>
          <w:b/>
          <w:sz w:val="24"/>
          <w:szCs w:val="24"/>
        </w:rPr>
        <w:t>T:</w:t>
      </w:r>
    </w:p>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FIELD</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TYPE</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KEY</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DEFAULT</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P_Id</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PRIMARY KEY</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Category_Id</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FOREIGN KEY</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P_name</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Unit_price</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INT(40)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Stock</w:t>
            </w:r>
          </w:p>
        </w:tc>
        <w:tc>
          <w:tcPr>
            <w:tcW w:w="180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INT(10)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Description</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r w:rsidR="00682D57">
        <w:tc>
          <w:tcPr>
            <w:tcW w:w="180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Photo</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VARCHAR(40)</w:t>
            </w: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NOT NULL</w:t>
            </w:r>
          </w:p>
        </w:tc>
        <w:tc>
          <w:tcPr>
            <w:tcW w:w="1805" w:type="dxa"/>
            <w:shd w:val="clear" w:color="auto" w:fill="auto"/>
            <w:tcMar>
              <w:top w:w="100" w:type="dxa"/>
              <w:left w:w="100" w:type="dxa"/>
              <w:bottom w:w="100" w:type="dxa"/>
              <w:right w:w="100" w:type="dxa"/>
            </w:tcMar>
          </w:tcPr>
          <w:p w:rsidR="00682D57" w:rsidRDefault="00682D57">
            <w:pPr>
              <w:widowControl w:val="0"/>
              <w:pBdr>
                <w:top w:val="nil"/>
                <w:left w:val="nil"/>
                <w:bottom w:val="nil"/>
                <w:right w:val="nil"/>
                <w:between w:val="nil"/>
              </w:pBdr>
              <w:spacing w:after="0" w:line="240" w:lineRule="auto"/>
              <w:rPr>
                <w:rFonts w:ascii="Cambria Math" w:eastAsia="Cambria Math" w:hAnsi="Cambria Math" w:cs="Cambria Math"/>
                <w:sz w:val="24"/>
                <w:szCs w:val="24"/>
              </w:rPr>
            </w:pPr>
          </w:p>
        </w:tc>
        <w:tc>
          <w:tcPr>
            <w:tcW w:w="180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NONE</w:t>
            </w:r>
          </w:p>
        </w:tc>
      </w:tr>
    </w:tbl>
    <w:p w:rsidR="00682D57" w:rsidRDefault="00682D57">
      <w:pPr>
        <w:spacing w:line="360" w:lineRule="auto"/>
        <w:jc w:val="both"/>
        <w:rPr>
          <w:rFonts w:ascii="Cambria Math" w:eastAsia="Cambria Math" w:hAnsi="Cambria Math" w:cs="Cambria Math"/>
          <w:sz w:val="24"/>
          <w:szCs w:val="24"/>
        </w:rPr>
      </w:pP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sz w:val="24"/>
          <w:szCs w:val="24"/>
        </w:rPr>
        <w:t>The table contains the details of the PRODUCTS.  It consists of P_id, Category_id, P_name, Unit_price, Stock, Description and Photo  . Here Product-id is the primary key for PRODUCT entity.</w:t>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 xml:space="preserve">IMPLEMENTATION </w:t>
      </w:r>
    </w:p>
    <w:p w:rsidR="00682D57" w:rsidRDefault="00682D57">
      <w:pPr>
        <w:pBdr>
          <w:top w:val="nil"/>
          <w:left w:val="nil"/>
          <w:bottom w:val="nil"/>
          <w:right w:val="nil"/>
          <w:between w:val="nil"/>
        </w:pBdr>
        <w:spacing w:after="0" w:line="240" w:lineRule="auto"/>
        <w:ind w:left="1440"/>
        <w:rPr>
          <w:rFonts w:ascii="Cambria Math" w:eastAsia="Cambria Math" w:hAnsi="Cambria Math" w:cs="Cambria Math"/>
          <w:color w:val="000000"/>
          <w:sz w:val="32"/>
          <w:szCs w:val="32"/>
        </w:rPr>
      </w:pPr>
    </w:p>
    <w:p w:rsidR="00682D57" w:rsidRDefault="00682D57">
      <w:pPr>
        <w:spacing w:after="0" w:line="360" w:lineRule="auto"/>
        <w:rPr>
          <w:rFonts w:ascii="Cambria Math" w:eastAsia="Cambria Math" w:hAnsi="Cambria Math" w:cs="Cambria Math"/>
          <w:b/>
          <w:color w:val="000000"/>
          <w:sz w:val="24"/>
          <w:szCs w:val="24"/>
        </w:rPr>
      </w:pPr>
    </w:p>
    <w:p w:rsidR="00682D57" w:rsidRDefault="00637676">
      <w:pPr>
        <w:spacing w:after="0" w:line="360" w:lineRule="auto"/>
        <w:jc w:val="both"/>
        <w:rPr>
          <w:rFonts w:ascii="Cambria Math" w:eastAsia="Cambria Math" w:hAnsi="Cambria Math" w:cs="Cambria Math"/>
          <w:b/>
          <w:color w:val="FF0000"/>
          <w:sz w:val="28"/>
          <w:szCs w:val="28"/>
        </w:rPr>
      </w:pPr>
      <w:r>
        <w:rPr>
          <w:rFonts w:ascii="Cambria Math" w:eastAsia="Cambria Math" w:hAnsi="Cambria Math" w:cs="Cambria Math"/>
          <w:b/>
          <w:color w:val="FF0000"/>
          <w:sz w:val="28"/>
          <w:szCs w:val="28"/>
        </w:rPr>
        <w:t>FRONT-END DEVELOPMENT</w:t>
      </w: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The front-end is built using a combination of technologies such as React js, Hypertext Markup Language (HTML), JavaScript and Cascading Style Sheets (CSS). Front-end developers design and construct the user experience elements on the web page or app includ</w:t>
      </w:r>
      <w:r>
        <w:rPr>
          <w:rFonts w:ascii="Cambria Math" w:eastAsia="Cambria Math" w:hAnsi="Cambria Math" w:cs="Cambria Math"/>
          <w:color w:val="000000"/>
          <w:sz w:val="24"/>
          <w:szCs w:val="24"/>
        </w:rPr>
        <w:t xml:space="preserve">ing buttons, menus, pages, links, graphics and more. </w:t>
      </w:r>
    </w:p>
    <w:p w:rsidR="00682D57" w:rsidRDefault="00682D57">
      <w:pPr>
        <w:spacing w:after="0" w:line="360" w:lineRule="auto"/>
        <w:jc w:val="both"/>
        <w:rPr>
          <w:rFonts w:ascii="Cambria Math" w:eastAsia="Cambria Math" w:hAnsi="Cambria Math" w:cs="Cambria Math"/>
          <w:b/>
          <w:sz w:val="24"/>
          <w:szCs w:val="24"/>
        </w:rPr>
      </w:pPr>
    </w:p>
    <w:p w:rsidR="00682D57" w:rsidRDefault="00637676">
      <w:pPr>
        <w:spacing w:after="0" w:line="360" w:lineRule="auto"/>
        <w:jc w:val="both"/>
        <w:rPr>
          <w:rFonts w:ascii="Cambria Math" w:eastAsia="Cambria Math" w:hAnsi="Cambria Math" w:cs="Cambria Math"/>
          <w:b/>
          <w:sz w:val="24"/>
          <w:szCs w:val="24"/>
        </w:rPr>
      </w:pPr>
      <w:r>
        <w:rPr>
          <w:rFonts w:ascii="Cambria Math" w:eastAsia="Cambria Math" w:hAnsi="Cambria Math" w:cs="Cambria Math"/>
          <w:b/>
          <w:sz w:val="24"/>
          <w:szCs w:val="24"/>
        </w:rPr>
        <w:lastRenderedPageBreak/>
        <w:t>React Js</w:t>
      </w:r>
    </w:p>
    <w:p w:rsidR="00682D57" w:rsidRDefault="00637676">
      <w:pPr>
        <w:spacing w:after="0" w:line="360" w:lineRule="auto"/>
        <w:jc w:val="both"/>
        <w:rPr>
          <w:rFonts w:ascii="Cambria Math" w:eastAsia="Cambria Math" w:hAnsi="Cambria Math" w:cs="Cambria Math"/>
          <w:b/>
          <w:color w:val="222222"/>
          <w:sz w:val="24"/>
          <w:szCs w:val="24"/>
        </w:rPr>
      </w:pPr>
      <w:r>
        <w:rPr>
          <w:rFonts w:ascii="Cambria Math" w:eastAsia="Cambria Math" w:hAnsi="Cambria Math" w:cs="Cambria Math"/>
          <w:color w:val="222222"/>
          <w:sz w:val="24"/>
          <w:szCs w:val="24"/>
          <w:highlight w:val="white"/>
        </w:rPr>
        <w:t>To give you a gentle introduction, React is an open-source JavaScript library used for frontend development, which was developed by Facebook. Its component-based library lets you build high-qu</w:t>
      </w:r>
      <w:r>
        <w:rPr>
          <w:rFonts w:ascii="Cambria Math" w:eastAsia="Cambria Math" w:hAnsi="Cambria Math" w:cs="Cambria Math"/>
          <w:color w:val="222222"/>
          <w:sz w:val="24"/>
          <w:szCs w:val="24"/>
          <w:highlight w:val="white"/>
        </w:rPr>
        <w:t>ality user-interfaces for web apps. This library allows you to place HTML code inside JavaScript and it works with Virtual DOM</w:t>
      </w:r>
      <w:r>
        <w:rPr>
          <w:rFonts w:ascii="Cambria Math" w:eastAsia="Cambria Math" w:hAnsi="Cambria Math" w:cs="Cambria Math"/>
          <w:b/>
          <w:color w:val="222222"/>
          <w:sz w:val="24"/>
          <w:szCs w:val="24"/>
          <w:highlight w:val="white"/>
        </w:rPr>
        <w:t>.</w:t>
      </w:r>
    </w:p>
    <w:p w:rsidR="00682D57" w:rsidRDefault="00682D57">
      <w:pPr>
        <w:spacing w:after="0" w:line="360" w:lineRule="auto"/>
        <w:jc w:val="both"/>
        <w:rPr>
          <w:rFonts w:ascii="Cambria Math" w:eastAsia="Cambria Math" w:hAnsi="Cambria Math" w:cs="Cambria Math"/>
          <w:b/>
          <w:sz w:val="24"/>
          <w:szCs w:val="24"/>
        </w:rPr>
      </w:pP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b/>
          <w:color w:val="000000"/>
          <w:sz w:val="24"/>
          <w:szCs w:val="24"/>
        </w:rPr>
        <w:t xml:space="preserve">Hypertext Markup Language </w:t>
      </w:r>
    </w:p>
    <w:p w:rsidR="00682D57" w:rsidRDefault="00637676">
      <w:pPr>
        <w:spacing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HTML is a computer language devised to allow website creation. These websites can then be viewed by </w:t>
      </w:r>
      <w:r>
        <w:rPr>
          <w:rFonts w:ascii="Cambria Math" w:eastAsia="Cambria Math" w:hAnsi="Cambria Math" w:cs="Cambria Math"/>
          <w:color w:val="000000"/>
          <w:sz w:val="24"/>
          <w:szCs w:val="24"/>
        </w:rPr>
        <w:t xml:space="preserve">anyone else connected to the Internet. It is relatively easy to learn, with the basics being accessible to most people in one sitting; and quite powerful in what it allows you to create. </w:t>
      </w:r>
    </w:p>
    <w:p w:rsidR="00682D57" w:rsidRDefault="00637676">
      <w:pPr>
        <w:spacing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HTML is the standard markup language for creating Web pages. It stan</w:t>
      </w:r>
      <w:r>
        <w:rPr>
          <w:rFonts w:ascii="Cambria Math" w:eastAsia="Cambria Math" w:hAnsi="Cambria Math" w:cs="Cambria Math"/>
          <w:color w:val="000000"/>
          <w:sz w:val="24"/>
          <w:szCs w:val="24"/>
        </w:rPr>
        <w:t>ds for Hyper Text Markup Language. It describes the structure of a Web page. It consists of a series of elements. Its elements tell the browser how to display the content. Its elements are represented by tags. HTML tags label pieces of content such as "hea</w:t>
      </w:r>
      <w:r>
        <w:rPr>
          <w:rFonts w:ascii="Cambria Math" w:eastAsia="Cambria Math" w:hAnsi="Cambria Math" w:cs="Cambria Math"/>
          <w:color w:val="000000"/>
          <w:sz w:val="24"/>
          <w:szCs w:val="24"/>
        </w:rPr>
        <w:t>ding", "paragraph", "table", and so on. Browsers do not display the HTML tags, but use them to render the content of the page.</w:t>
      </w:r>
    </w:p>
    <w:p w:rsidR="00682D57" w:rsidRDefault="00682D57">
      <w:pPr>
        <w:spacing w:line="360" w:lineRule="auto"/>
        <w:jc w:val="both"/>
        <w:rPr>
          <w:rFonts w:ascii="Cambria Math" w:eastAsia="Cambria Math" w:hAnsi="Cambria Math" w:cs="Cambria Math"/>
          <w:color w:val="000000"/>
          <w:sz w:val="24"/>
          <w:szCs w:val="24"/>
        </w:rPr>
      </w:pPr>
    </w:p>
    <w:p w:rsidR="00682D57" w:rsidRDefault="00637676">
      <w:pPr>
        <w:spacing w:after="0" w:line="360" w:lineRule="auto"/>
        <w:jc w:val="both"/>
        <w:rPr>
          <w:rFonts w:ascii="Cambria Math" w:eastAsia="Cambria Math" w:hAnsi="Cambria Math" w:cs="Cambria Math"/>
          <w:b/>
          <w:color w:val="000000"/>
          <w:sz w:val="24"/>
          <w:szCs w:val="24"/>
        </w:rPr>
      </w:pPr>
      <w:r>
        <w:rPr>
          <w:rFonts w:ascii="Cambria Math" w:eastAsia="Cambria Math" w:hAnsi="Cambria Math" w:cs="Cambria Math"/>
          <w:b/>
          <w:color w:val="000000"/>
          <w:sz w:val="24"/>
          <w:szCs w:val="24"/>
        </w:rPr>
        <w:t xml:space="preserve">Cascading style sheets </w:t>
      </w: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color w:val="000000"/>
          <w:sz w:val="23"/>
          <w:szCs w:val="23"/>
        </w:rPr>
        <w:t>CSS stands for Cascading Style Sheets. It is a style sheet language which is used to describe the look and formatting of a document written in markup language. It provides an additional feature to HTML. It is generally used with HTML to change the style of</w:t>
      </w:r>
      <w:r>
        <w:rPr>
          <w:rFonts w:ascii="Cambria Math" w:eastAsia="Cambria Math" w:hAnsi="Cambria Math" w:cs="Cambria Math"/>
          <w:color w:val="000000"/>
          <w:sz w:val="23"/>
          <w:szCs w:val="23"/>
        </w:rPr>
        <w:t xml:space="preserve"> web pages and user interfaces. CSS is used along with HTML and JavaScript in most websites to create user interfaces for web applications. Before CSS, tags like font, color, background style, element alignments, border and size had to be repeated on every</w:t>
      </w:r>
      <w:r>
        <w:rPr>
          <w:rFonts w:ascii="Cambria Math" w:eastAsia="Cambria Math" w:hAnsi="Cambria Math" w:cs="Cambria Math"/>
          <w:color w:val="000000"/>
          <w:sz w:val="23"/>
          <w:szCs w:val="23"/>
        </w:rPr>
        <w:t xml:space="preserve"> web page. This was a very long process. CSS solved that issue. SS style definitions are saved in external CSS files so it is possible to change the entire website by changing just one file. CSS provides more detailed attributes than plain HTML to define t</w:t>
      </w:r>
      <w:r>
        <w:rPr>
          <w:rFonts w:ascii="Cambria Math" w:eastAsia="Cambria Math" w:hAnsi="Cambria Math" w:cs="Cambria Math"/>
          <w:color w:val="000000"/>
          <w:sz w:val="23"/>
          <w:szCs w:val="23"/>
        </w:rPr>
        <w:t>he look and feel of the website.</w:t>
      </w:r>
    </w:p>
    <w:p w:rsidR="00682D57" w:rsidRDefault="00682D57">
      <w:pPr>
        <w:spacing w:line="360" w:lineRule="auto"/>
        <w:jc w:val="both"/>
        <w:rPr>
          <w:rFonts w:ascii="Cambria Math" w:eastAsia="Cambria Math" w:hAnsi="Cambria Math" w:cs="Cambria Math"/>
          <w:sz w:val="24"/>
          <w:szCs w:val="24"/>
        </w:rPr>
      </w:pP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b/>
          <w:color w:val="000000"/>
          <w:sz w:val="23"/>
          <w:szCs w:val="23"/>
        </w:rPr>
        <w:t xml:space="preserve">JavaScript </w:t>
      </w:r>
    </w:p>
    <w:p w:rsidR="00682D57" w:rsidRDefault="00637676">
      <w:pPr>
        <w:spacing w:line="360" w:lineRule="auto"/>
        <w:jc w:val="both"/>
        <w:rPr>
          <w:rFonts w:ascii="Cambria Math" w:eastAsia="Cambria Math" w:hAnsi="Cambria Math" w:cs="Cambria Math"/>
          <w:color w:val="000000"/>
          <w:sz w:val="23"/>
          <w:szCs w:val="23"/>
        </w:rPr>
      </w:pPr>
      <w:r>
        <w:rPr>
          <w:rFonts w:ascii="Cambria Math" w:eastAsia="Cambria Math" w:hAnsi="Cambria Math" w:cs="Cambria Math"/>
          <w:color w:val="000000"/>
          <w:sz w:val="23"/>
          <w:szCs w:val="23"/>
        </w:rPr>
        <w:lastRenderedPageBreak/>
        <w:t xml:space="preserve">JavaScript is a dynamic computer programming language. It is lightweight and most commonly used as a part of web pages, whose implementations allow client-side script to interact with the user and make dynamic </w:t>
      </w:r>
      <w:r>
        <w:rPr>
          <w:rFonts w:ascii="Cambria Math" w:eastAsia="Cambria Math" w:hAnsi="Cambria Math" w:cs="Cambria Math"/>
          <w:color w:val="000000"/>
          <w:sz w:val="23"/>
          <w:szCs w:val="23"/>
        </w:rPr>
        <w:t>pages. It is an interpreted programming language with object-oriented capabilities. Client-side JavaScript is the most common form of the language. The script should be included in or referenced by an HTML document for the code to be interpreted by the bro</w:t>
      </w:r>
      <w:r>
        <w:rPr>
          <w:rFonts w:ascii="Cambria Math" w:eastAsia="Cambria Math" w:hAnsi="Cambria Math" w:cs="Cambria Math"/>
          <w:color w:val="000000"/>
          <w:sz w:val="23"/>
          <w:szCs w:val="23"/>
        </w:rPr>
        <w:t xml:space="preserve">wser. It means that a web page need not be a static HTML, but can include programs that interact with the user, control the browser, and dynamically create HTML content. </w:t>
      </w:r>
    </w:p>
    <w:p w:rsidR="00682D57" w:rsidRDefault="00637676">
      <w:pPr>
        <w:spacing w:line="360" w:lineRule="auto"/>
        <w:jc w:val="both"/>
        <w:rPr>
          <w:rFonts w:ascii="Cambria Math" w:eastAsia="Cambria Math" w:hAnsi="Cambria Math" w:cs="Cambria Math"/>
          <w:color w:val="000000"/>
          <w:sz w:val="23"/>
          <w:szCs w:val="23"/>
        </w:rPr>
      </w:pPr>
      <w:r>
        <w:rPr>
          <w:rFonts w:ascii="Cambria Math" w:eastAsia="Cambria Math" w:hAnsi="Cambria Math" w:cs="Cambria Math"/>
          <w:color w:val="000000"/>
          <w:sz w:val="23"/>
          <w:szCs w:val="23"/>
        </w:rPr>
        <w:t>The JavaScript client-side mechanism provides many advantages over traditional CGI se</w:t>
      </w:r>
      <w:r>
        <w:rPr>
          <w:rFonts w:ascii="Cambria Math" w:eastAsia="Cambria Math" w:hAnsi="Cambria Math" w:cs="Cambria Math"/>
          <w:color w:val="000000"/>
          <w:sz w:val="23"/>
          <w:szCs w:val="23"/>
        </w:rPr>
        <w:t>rver-side scripts. The JavaScript code is executed when the user submits the form, and only if all the entries are valid, they would be submitted to the Web Server. JavaScript can be used to trap user-initiated events such as button clicks, link navigation</w:t>
      </w:r>
      <w:r>
        <w:rPr>
          <w:rFonts w:ascii="Cambria Math" w:eastAsia="Cambria Math" w:hAnsi="Cambria Math" w:cs="Cambria Math"/>
          <w:color w:val="000000"/>
          <w:sz w:val="23"/>
          <w:szCs w:val="23"/>
        </w:rPr>
        <w:t>, and other actions that the user initiates explicitly or implicitly. Advantages are: Less server interaction, immediate feedback to the visitors, increased interactivity and richer interfaces.</w:t>
      </w:r>
    </w:p>
    <w:p w:rsidR="00682D57" w:rsidRDefault="00682D57">
      <w:pPr>
        <w:spacing w:after="0" w:line="240" w:lineRule="auto"/>
        <w:jc w:val="both"/>
        <w:rPr>
          <w:rFonts w:ascii="Cambria Math" w:eastAsia="Cambria Math" w:hAnsi="Cambria Math" w:cs="Cambria Math"/>
          <w:b/>
          <w:color w:val="000000"/>
          <w:sz w:val="24"/>
          <w:szCs w:val="24"/>
        </w:rPr>
      </w:pPr>
    </w:p>
    <w:p w:rsidR="00682D57" w:rsidRDefault="00682D57">
      <w:pPr>
        <w:spacing w:after="0" w:line="240" w:lineRule="auto"/>
        <w:jc w:val="both"/>
        <w:rPr>
          <w:rFonts w:ascii="Cambria Math" w:eastAsia="Cambria Math" w:hAnsi="Cambria Math" w:cs="Cambria Math"/>
          <w:b/>
          <w:color w:val="000000"/>
          <w:sz w:val="28"/>
          <w:szCs w:val="28"/>
        </w:rPr>
      </w:pPr>
    </w:p>
    <w:p w:rsidR="00682D57" w:rsidRDefault="00637676">
      <w:pPr>
        <w:spacing w:after="0" w:line="240" w:lineRule="auto"/>
        <w:jc w:val="both"/>
        <w:rPr>
          <w:rFonts w:ascii="Cambria Math" w:eastAsia="Cambria Math" w:hAnsi="Cambria Math" w:cs="Cambria Math"/>
          <w:b/>
          <w:color w:val="FF0000"/>
          <w:sz w:val="28"/>
          <w:szCs w:val="28"/>
        </w:rPr>
      </w:pPr>
      <w:r>
        <w:rPr>
          <w:rFonts w:ascii="Cambria Math" w:eastAsia="Cambria Math" w:hAnsi="Cambria Math" w:cs="Cambria Math"/>
          <w:b/>
          <w:color w:val="FF0000"/>
          <w:sz w:val="28"/>
          <w:szCs w:val="28"/>
        </w:rPr>
        <w:t>BACKEND DEVELOPMENT</w:t>
      </w:r>
    </w:p>
    <w:p w:rsidR="00682D57" w:rsidRDefault="00682D57">
      <w:pPr>
        <w:spacing w:after="0" w:line="240" w:lineRule="auto"/>
        <w:jc w:val="both"/>
        <w:rPr>
          <w:rFonts w:ascii="Cambria Math" w:eastAsia="Cambria Math" w:hAnsi="Cambria Math" w:cs="Cambria Math"/>
          <w:b/>
          <w:sz w:val="24"/>
          <w:szCs w:val="24"/>
        </w:rPr>
      </w:pPr>
    </w:p>
    <w:p w:rsidR="00682D57" w:rsidRDefault="00637676">
      <w:pPr>
        <w:spacing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Backend is server side of the website. It stores and arranges data, and also makes sure everything on the client-side of the website works fine. It is the part of the website that you cannot see and interact with. It is the portion of software that does no</w:t>
      </w:r>
      <w:r>
        <w:rPr>
          <w:rFonts w:ascii="Cambria Math" w:eastAsia="Cambria Math" w:hAnsi="Cambria Math" w:cs="Cambria Math"/>
          <w:color w:val="000000"/>
          <w:sz w:val="24"/>
          <w:szCs w:val="24"/>
        </w:rPr>
        <w:t>t come in direct contact with the users. The parts and characteristics developed by backend designers are indirectly accessed by users through a front-end application. Activities, like writing APIs, creating libraries, and working with system components wi</w:t>
      </w:r>
      <w:r>
        <w:rPr>
          <w:rFonts w:ascii="Cambria Math" w:eastAsia="Cambria Math" w:hAnsi="Cambria Math" w:cs="Cambria Math"/>
          <w:color w:val="000000"/>
          <w:sz w:val="24"/>
          <w:szCs w:val="24"/>
        </w:rPr>
        <w:t>thout user interfaces or even systems of scientific programming, are also included in the backend.</w:t>
      </w:r>
    </w:p>
    <w:p w:rsidR="00682D57" w:rsidRDefault="00637676">
      <w:pPr>
        <w:spacing w:line="360" w:lineRule="auto"/>
        <w:jc w:val="both"/>
        <w:rPr>
          <w:rFonts w:ascii="Cambria Math" w:eastAsia="Cambria Math" w:hAnsi="Cambria Math" w:cs="Cambria Math"/>
          <w:color w:val="000000"/>
          <w:sz w:val="24"/>
          <w:szCs w:val="24"/>
        </w:rPr>
      </w:pPr>
      <w:r>
        <w:rPr>
          <w:rFonts w:ascii="Cambria Math" w:eastAsia="Cambria Math" w:hAnsi="Cambria Math" w:cs="Cambria Math"/>
          <w:b/>
          <w:color w:val="000000"/>
          <w:sz w:val="24"/>
          <w:szCs w:val="24"/>
        </w:rPr>
        <w:t>Node.js</w:t>
      </w:r>
    </w:p>
    <w:p w:rsidR="00682D57" w:rsidRDefault="00637676">
      <w:pPr>
        <w:spacing w:line="360" w:lineRule="auto"/>
        <w:jc w:val="both"/>
        <w:rPr>
          <w:rFonts w:ascii="Cambria Math" w:eastAsia="Cambria Math" w:hAnsi="Cambria Math" w:cs="Cambria Math"/>
          <w:color w:val="40424E"/>
          <w:sz w:val="24"/>
          <w:szCs w:val="24"/>
          <w:highlight w:val="white"/>
        </w:rPr>
      </w:pPr>
      <w:r>
        <w:rPr>
          <w:rFonts w:ascii="Cambria Math" w:eastAsia="Cambria Math" w:hAnsi="Cambria Math" w:cs="Cambria Math"/>
          <w:color w:val="40424E"/>
          <w:sz w:val="24"/>
          <w:szCs w:val="24"/>
          <w:highlight w:val="white"/>
        </w:rPr>
        <w:t>Node.js is an open source and cross-platform runtime environment for executing JavaScript code outside of a browser. You need to remember that NodeJS</w:t>
      </w:r>
      <w:r>
        <w:rPr>
          <w:rFonts w:ascii="Cambria Math" w:eastAsia="Cambria Math" w:hAnsi="Cambria Math" w:cs="Cambria Math"/>
          <w:color w:val="40424E"/>
          <w:sz w:val="24"/>
          <w:szCs w:val="24"/>
          <w:highlight w:val="white"/>
        </w:rPr>
        <w:t xml:space="preserve"> is not a framework and it’s not a programming language. Most of the people are confused and understand it’s a framework or a programming language. We often use Node.js for building back-end services like APIs like Web App or Mobile App. It’s used in produ</w:t>
      </w:r>
      <w:r>
        <w:rPr>
          <w:rFonts w:ascii="Cambria Math" w:eastAsia="Cambria Math" w:hAnsi="Cambria Math" w:cs="Cambria Math"/>
          <w:color w:val="40424E"/>
          <w:sz w:val="24"/>
          <w:szCs w:val="24"/>
          <w:highlight w:val="white"/>
        </w:rPr>
        <w:t>ction by large companies such as Paypal, Uber, Netflix, WallMart and so on.</w:t>
      </w:r>
    </w:p>
    <w:p w:rsidR="00682D57" w:rsidRDefault="00682D57">
      <w:pPr>
        <w:spacing w:line="360" w:lineRule="auto"/>
        <w:jc w:val="both"/>
        <w:rPr>
          <w:rFonts w:ascii="Cambria Math" w:eastAsia="Cambria Math" w:hAnsi="Cambria Math" w:cs="Cambria Math"/>
          <w:b/>
          <w:color w:val="000000"/>
          <w:sz w:val="24"/>
          <w:szCs w:val="24"/>
        </w:rPr>
      </w:pPr>
    </w:p>
    <w:p w:rsidR="00682D57" w:rsidRDefault="00637676">
      <w:pPr>
        <w:spacing w:line="360" w:lineRule="auto"/>
        <w:jc w:val="both"/>
        <w:rPr>
          <w:rFonts w:ascii="Cambria Math" w:eastAsia="Cambria Math" w:hAnsi="Cambria Math" w:cs="Cambria Math"/>
          <w:b/>
          <w:color w:val="000000"/>
          <w:sz w:val="24"/>
          <w:szCs w:val="24"/>
        </w:rPr>
      </w:pPr>
      <w:r>
        <w:rPr>
          <w:rFonts w:ascii="Cambria Math" w:eastAsia="Cambria Math" w:hAnsi="Cambria Math" w:cs="Cambria Math"/>
          <w:b/>
          <w:color w:val="000000"/>
          <w:sz w:val="24"/>
          <w:szCs w:val="24"/>
        </w:rPr>
        <w:lastRenderedPageBreak/>
        <w:t>Express.js</w:t>
      </w:r>
    </w:p>
    <w:p w:rsidR="00682D57" w:rsidRDefault="00637676">
      <w:pPr>
        <w:spacing w:line="360" w:lineRule="auto"/>
        <w:jc w:val="both"/>
        <w:rPr>
          <w:rFonts w:ascii="Cambria Math" w:eastAsia="Cambria Math" w:hAnsi="Cambria Math" w:cs="Cambria Math"/>
          <w:color w:val="40424E"/>
          <w:sz w:val="24"/>
          <w:szCs w:val="24"/>
          <w:highlight w:val="white"/>
        </w:rPr>
      </w:pPr>
      <w:r>
        <w:rPr>
          <w:rFonts w:ascii="Cambria Math" w:eastAsia="Cambria Math" w:hAnsi="Cambria Math" w:cs="Cambria Math"/>
          <w:color w:val="40424E"/>
          <w:sz w:val="24"/>
          <w:szCs w:val="24"/>
          <w:highlight w:val="white"/>
        </w:rPr>
        <w:t>Express is a small framework that sits on top of Node.js’s web server functionality to simplify its APIs and add helpful new features. It makes it easier to organize yo</w:t>
      </w:r>
      <w:r>
        <w:rPr>
          <w:rFonts w:ascii="Cambria Math" w:eastAsia="Cambria Math" w:hAnsi="Cambria Math" w:cs="Cambria Math"/>
          <w:color w:val="40424E"/>
          <w:sz w:val="24"/>
          <w:szCs w:val="24"/>
          <w:highlight w:val="white"/>
        </w:rPr>
        <w:t>ur application’s functionality with middle ware and routing. It adds helpful utilities to Node.js’s HTTP objects. It facilitates the rendering of dynamic HTTP objects.</w:t>
      </w:r>
    </w:p>
    <w:tbl>
      <w:tblPr>
        <w:tblStyle w:val="a3"/>
        <w:tblW w:w="9026" w:type="dxa"/>
        <w:tblLayout w:type="fixed"/>
        <w:tblLook w:val="0400" w:firstRow="0" w:lastRow="0" w:firstColumn="0" w:lastColumn="0" w:noHBand="0" w:noVBand="1"/>
      </w:tblPr>
      <w:tblGrid>
        <w:gridCol w:w="2587"/>
        <w:gridCol w:w="3230"/>
        <w:gridCol w:w="3209"/>
      </w:tblGrid>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b/>
                <w:color w:val="40424E"/>
                <w:sz w:val="25"/>
                <w:szCs w:val="25"/>
              </w:rPr>
              <w:t>Feature</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b/>
                <w:color w:val="40424E"/>
                <w:sz w:val="25"/>
                <w:szCs w:val="25"/>
              </w:rPr>
              <w:t>Express.js</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b/>
                <w:color w:val="40424E"/>
                <w:sz w:val="25"/>
                <w:szCs w:val="25"/>
              </w:rPr>
              <w:t>Node.js</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Usage</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It is used to build web-apps using approaches and principles of Node.js.</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 It is used to build server-side, input-output, event-driven apps.</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Level of features</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More features than Node.js.</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Fewer features.</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Building Block</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It is built on Node.js.</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It is built on Google’s V8 engine.</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Written in</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JavaScript</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C, C++, JavaScript</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Framework/Platform</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Framework based on Node.js.</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Run-time platform or environment designed for server-side execution of JavaScript.</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Controllers</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Controllers are provided.</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Controllers are not provided.</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Routing</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Routing is provided.</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Routing is not provided.</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Middleware</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Uses middleware for the arrangement of functions systematically server-side.</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Doesn’t use such a provision.</w:t>
            </w:r>
          </w:p>
        </w:tc>
      </w:tr>
      <w:tr w:rsidR="00682D57">
        <w:tc>
          <w:tcPr>
            <w:tcW w:w="2587"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Coding time</w:t>
            </w:r>
          </w:p>
        </w:tc>
        <w:tc>
          <w:tcPr>
            <w:tcW w:w="3230"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It requires less coding time.</w:t>
            </w:r>
          </w:p>
        </w:tc>
        <w:tc>
          <w:tcPr>
            <w:tcW w:w="3209" w:type="dxa"/>
            <w:tcBorders>
              <w:top w:val="nil"/>
              <w:left w:val="nil"/>
              <w:bottom w:val="nil"/>
              <w:right w:val="nil"/>
            </w:tcBorders>
            <w:shd w:val="clear" w:color="auto" w:fill="FFFFFF"/>
            <w:tcMar>
              <w:top w:w="210" w:type="dxa"/>
              <w:left w:w="150" w:type="dxa"/>
              <w:bottom w:w="210" w:type="dxa"/>
              <w:right w:w="150" w:type="dxa"/>
            </w:tcMar>
            <w:vAlign w:val="bottom"/>
          </w:tcPr>
          <w:p w:rsidR="00682D57" w:rsidRDefault="00637676">
            <w:pPr>
              <w:spacing w:after="0" w:line="240" w:lineRule="auto"/>
              <w:rPr>
                <w:rFonts w:ascii="Arial" w:eastAsia="Arial" w:hAnsi="Arial" w:cs="Arial"/>
                <w:color w:val="40424E"/>
                <w:sz w:val="25"/>
                <w:szCs w:val="25"/>
              </w:rPr>
            </w:pPr>
            <w:r>
              <w:rPr>
                <w:rFonts w:ascii="Arial" w:eastAsia="Arial" w:hAnsi="Arial" w:cs="Arial"/>
                <w:color w:val="40424E"/>
                <w:sz w:val="25"/>
                <w:szCs w:val="25"/>
              </w:rPr>
              <w:t>It requir</w:t>
            </w:r>
            <w:r>
              <w:rPr>
                <w:rFonts w:ascii="Arial" w:eastAsia="Arial" w:hAnsi="Arial" w:cs="Arial"/>
                <w:color w:val="40424E"/>
                <w:sz w:val="25"/>
                <w:szCs w:val="25"/>
              </w:rPr>
              <w:t>es more coding time.</w:t>
            </w:r>
          </w:p>
        </w:tc>
      </w:tr>
    </w:tbl>
    <w:p w:rsidR="00682D57" w:rsidRDefault="00682D57">
      <w:pPr>
        <w:spacing w:line="360" w:lineRule="auto"/>
        <w:rPr>
          <w:rFonts w:ascii="Cambria Math" w:eastAsia="Cambria Math" w:hAnsi="Cambria Math" w:cs="Cambria Math"/>
          <w:color w:val="000000"/>
          <w:sz w:val="24"/>
          <w:szCs w:val="24"/>
        </w:rPr>
      </w:pP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b/>
          <w:color w:val="000000"/>
          <w:sz w:val="24"/>
          <w:szCs w:val="24"/>
        </w:rPr>
        <w:t xml:space="preserve">Web Server – </w:t>
      </w:r>
      <w:r>
        <w:rPr>
          <w:rFonts w:ascii="Cambria Math" w:eastAsia="Cambria Math" w:hAnsi="Cambria Math" w:cs="Cambria Math"/>
          <w:color w:val="000000"/>
          <w:sz w:val="24"/>
          <w:szCs w:val="24"/>
        </w:rPr>
        <w:t xml:space="preserve">APACHE </w:t>
      </w: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b/>
          <w:color w:val="000000"/>
          <w:sz w:val="24"/>
          <w:szCs w:val="24"/>
        </w:rPr>
        <w:lastRenderedPageBreak/>
        <w:t>WAMP</w:t>
      </w:r>
      <w:r>
        <w:rPr>
          <w:rFonts w:ascii="Cambria Math" w:eastAsia="Cambria Math" w:hAnsi="Cambria Math" w:cs="Cambria Math"/>
          <w:color w:val="000000"/>
          <w:sz w:val="24"/>
          <w:szCs w:val="24"/>
        </w:rPr>
        <w:t xml:space="preserve"> stands for "Windows, Apache, MySQL, and PHP." WAMP is a variation of LAMP for Windows systems and is often installed as a software bundle (Apache, MySQL, and PHP). It is often used for web development and internal testing, but may also be used to serve li</w:t>
      </w:r>
      <w:r>
        <w:rPr>
          <w:rFonts w:ascii="Cambria Math" w:eastAsia="Cambria Math" w:hAnsi="Cambria Math" w:cs="Cambria Math"/>
          <w:color w:val="000000"/>
          <w:sz w:val="24"/>
          <w:szCs w:val="24"/>
        </w:rPr>
        <w:t xml:space="preserve">ve websites. </w:t>
      </w: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The most important part of the WAMP package is Apache (or "Apache HTTP Server") which is used run the web server within Windows. By running a local Apache web server on a Windows machine, a web developer can test webpages in a web browser without publishin</w:t>
      </w:r>
      <w:r>
        <w:rPr>
          <w:rFonts w:ascii="Cambria Math" w:eastAsia="Cambria Math" w:hAnsi="Cambria Math" w:cs="Cambria Math"/>
          <w:color w:val="000000"/>
          <w:sz w:val="24"/>
          <w:szCs w:val="24"/>
        </w:rPr>
        <w:t>g them live on the Internet. AMP also includes MySQL and PHP, which are two of the most common technologies used for creating dynamic websites. MySQL is a high-speed database, while PHP is a scripting language that can be used to access data from the datab</w:t>
      </w:r>
      <w:r>
        <w:rPr>
          <w:rFonts w:ascii="Cambria Math" w:eastAsia="Cambria Math" w:hAnsi="Cambria Math" w:cs="Cambria Math"/>
          <w:color w:val="000000"/>
          <w:sz w:val="24"/>
          <w:szCs w:val="24"/>
        </w:rPr>
        <w:t xml:space="preserve">ase. By installing these two components locally, a developer can build and test a dynamic website before publishing it to a public web server. </w:t>
      </w:r>
    </w:p>
    <w:p w:rsidR="00682D57" w:rsidRDefault="00682D57">
      <w:pPr>
        <w:spacing w:after="0" w:line="360" w:lineRule="auto"/>
        <w:rPr>
          <w:rFonts w:ascii="Cambria Math" w:eastAsia="Cambria Math" w:hAnsi="Cambria Math" w:cs="Cambria Math"/>
          <w:color w:val="000000"/>
          <w:sz w:val="24"/>
          <w:szCs w:val="24"/>
        </w:rPr>
      </w:pPr>
    </w:p>
    <w:p w:rsidR="00682D57" w:rsidRDefault="00637676">
      <w:pPr>
        <w:spacing w:after="0" w:line="360" w:lineRule="auto"/>
        <w:jc w:val="both"/>
        <w:rPr>
          <w:rFonts w:ascii="Cambria Math" w:eastAsia="Cambria Math" w:hAnsi="Cambria Math" w:cs="Cambria Math"/>
          <w:color w:val="000000"/>
          <w:sz w:val="24"/>
          <w:szCs w:val="24"/>
        </w:rPr>
      </w:pPr>
      <w:r>
        <w:rPr>
          <w:rFonts w:ascii="Cambria Math" w:eastAsia="Cambria Math" w:hAnsi="Cambria Math" w:cs="Cambria Math"/>
          <w:b/>
          <w:color w:val="000000"/>
          <w:sz w:val="24"/>
          <w:szCs w:val="24"/>
        </w:rPr>
        <w:t xml:space="preserve">Database – MySQL </w:t>
      </w:r>
    </w:p>
    <w:p w:rsidR="00682D57" w:rsidRDefault="00637676">
      <w:pPr>
        <w:spacing w:line="360" w:lineRule="auto"/>
        <w:jc w:val="both"/>
        <w:rPr>
          <w:rFonts w:ascii="Cambria Math" w:eastAsia="Cambria Math" w:hAnsi="Cambria Math" w:cs="Cambria Math"/>
          <w:sz w:val="24"/>
          <w:szCs w:val="24"/>
        </w:rPr>
      </w:pPr>
      <w:r>
        <w:rPr>
          <w:rFonts w:ascii="Cambria Math" w:eastAsia="Cambria Math" w:hAnsi="Cambria Math" w:cs="Cambria Math"/>
          <w:color w:val="000000"/>
          <w:sz w:val="24"/>
          <w:szCs w:val="24"/>
        </w:rPr>
        <w:t>MySQL is a fast, easy-to-use RDBMS being used for many small and big businesses. It is develo</w:t>
      </w:r>
      <w:r>
        <w:rPr>
          <w:rFonts w:ascii="Cambria Math" w:eastAsia="Cambria Math" w:hAnsi="Cambria Math" w:cs="Cambria Math"/>
          <w:color w:val="000000"/>
          <w:sz w:val="24"/>
          <w:szCs w:val="24"/>
        </w:rPr>
        <w:t>ped, marketed and supported by MySQL AB, which is a Swedish company. It is released under an open-source license. So, you have nothing to pay to use it. It is a very powerful program in its own right. It handles a large subset of the functionality of the m</w:t>
      </w:r>
      <w:r>
        <w:rPr>
          <w:rFonts w:ascii="Cambria Math" w:eastAsia="Cambria Math" w:hAnsi="Cambria Math" w:cs="Cambria Math"/>
          <w:color w:val="000000"/>
          <w:sz w:val="24"/>
          <w:szCs w:val="24"/>
        </w:rPr>
        <w:t>ost expensive and powerful database packages. It uses a standard form of the well-known SQL data language. It works on many operating systems and with many languages including PHP, PERL, C, C++, JAVA, etc. It works very quickly and works well even with lar</w:t>
      </w:r>
      <w:r>
        <w:rPr>
          <w:rFonts w:ascii="Cambria Math" w:eastAsia="Cambria Math" w:hAnsi="Cambria Math" w:cs="Cambria Math"/>
          <w:color w:val="000000"/>
          <w:sz w:val="24"/>
          <w:szCs w:val="24"/>
        </w:rPr>
        <w:t>ge data sets. It is very friendly to PHP, the most appreciated language for web development. MySQL supports large databases, up to 50 million rows or more in a table. The default file size limit for a table is 4GB, but you can increase this (if your operat</w:t>
      </w:r>
      <w:r>
        <w:rPr>
          <w:rFonts w:ascii="Cambria Math" w:eastAsia="Cambria Math" w:hAnsi="Cambria Math" w:cs="Cambria Math"/>
          <w:color w:val="000000"/>
          <w:sz w:val="24"/>
          <w:szCs w:val="24"/>
        </w:rPr>
        <w:t>ing system can handle it) to a theoretical limit of 8 million terabytes</w:t>
      </w:r>
      <w:r>
        <w:rPr>
          <w:rFonts w:ascii="Cambria Math" w:eastAsia="Cambria Math" w:hAnsi="Cambria Math" w:cs="Cambria Math"/>
          <w:sz w:val="24"/>
          <w:szCs w:val="24"/>
        </w:rPr>
        <w:t>(TB). It is customizable. The open source GPL license allows programmers to modify the MySQL software to fit their own specific environments.</w:t>
      </w:r>
    </w:p>
    <w:p w:rsidR="00682D57" w:rsidRDefault="00682D57">
      <w:pPr>
        <w:spacing w:line="36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line="360" w:lineRule="auto"/>
        <w:rPr>
          <w:rFonts w:ascii="Cambria Math" w:eastAsia="Cambria Math" w:hAnsi="Cambria Math" w:cs="Cambria Math"/>
          <w:b/>
          <w:color w:val="FF0000"/>
          <w:sz w:val="28"/>
          <w:szCs w:val="28"/>
        </w:rPr>
      </w:pPr>
      <w:r>
        <w:rPr>
          <w:rFonts w:ascii="Cambria Math" w:eastAsia="Cambria Math" w:hAnsi="Cambria Math" w:cs="Cambria Math"/>
          <w:b/>
          <w:color w:val="FF0000"/>
          <w:sz w:val="28"/>
          <w:szCs w:val="28"/>
        </w:rPr>
        <w:t>INSERTION OF FEW RECORDS IN THE DATABASE</w:t>
      </w: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C</w:t>
      </w:r>
      <w:r>
        <w:rPr>
          <w:rFonts w:ascii="Cambria Math" w:eastAsia="Cambria Math" w:hAnsi="Cambria Math" w:cs="Cambria Math"/>
          <w:b/>
          <w:sz w:val="24"/>
          <w:szCs w:val="24"/>
        </w:rPr>
        <w:t>ATEGORY:</w:t>
      </w: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682D57">
        <w:trPr>
          <w:trHeight w:val="521"/>
        </w:trPr>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lastRenderedPageBreak/>
              <w:t>CATEGORY_ID</w:t>
            </w:r>
          </w:p>
        </w:tc>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CATEGORY_NAME</w:t>
            </w:r>
          </w:p>
        </w:tc>
      </w:tr>
      <w:tr w:rsidR="00682D57">
        <w:trPr>
          <w:trHeight w:val="476"/>
        </w:trPr>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w:t>
            </w:r>
          </w:p>
        </w:tc>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Game of Thrones</w:t>
            </w:r>
          </w:p>
        </w:tc>
      </w:tr>
      <w:tr w:rsidR="00682D57">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200</w:t>
            </w:r>
          </w:p>
        </w:tc>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Harry Potter</w:t>
            </w:r>
          </w:p>
        </w:tc>
      </w:tr>
      <w:tr w:rsidR="00682D57">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300</w:t>
            </w:r>
          </w:p>
        </w:tc>
        <w:tc>
          <w:tcPr>
            <w:tcW w:w="4513"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F.R.I.E.N.D.S</w:t>
            </w:r>
          </w:p>
        </w:tc>
      </w:tr>
    </w:tbl>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USER:</w:t>
      </w:r>
    </w:p>
    <w:tbl>
      <w:tblPr>
        <w:tblStyle w:val="a5"/>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845"/>
        <w:gridCol w:w="2250"/>
        <w:gridCol w:w="2160"/>
        <w:gridCol w:w="1260"/>
        <w:gridCol w:w="840"/>
      </w:tblGrid>
      <w:tr w:rsidR="00682D57">
        <w:trPr>
          <w:trHeight w:val="476"/>
        </w:trPr>
        <w:tc>
          <w:tcPr>
            <w:tcW w:w="115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USER_ID</w:t>
            </w:r>
          </w:p>
        </w:tc>
        <w:tc>
          <w:tcPr>
            <w:tcW w:w="184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USER_NAME</w:t>
            </w:r>
          </w:p>
        </w:tc>
        <w:tc>
          <w:tcPr>
            <w:tcW w:w="225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EMAIL</w:t>
            </w:r>
          </w:p>
        </w:tc>
        <w:tc>
          <w:tcPr>
            <w:tcW w:w="21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PASSWORD</w:t>
            </w:r>
          </w:p>
        </w:tc>
        <w:tc>
          <w:tcPr>
            <w:tcW w:w="12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MOBILE_NO</w:t>
            </w:r>
          </w:p>
        </w:tc>
        <w:tc>
          <w:tcPr>
            <w:tcW w:w="84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ROLE</w:t>
            </w:r>
          </w:p>
        </w:tc>
      </w:tr>
      <w:tr w:rsidR="00682D57">
        <w:tc>
          <w:tcPr>
            <w:tcW w:w="115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1000</w:t>
            </w:r>
          </w:p>
        </w:tc>
        <w:tc>
          <w:tcPr>
            <w:tcW w:w="1845"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Sanjana S</w:t>
            </w:r>
          </w:p>
        </w:tc>
        <w:tc>
          <w:tcPr>
            <w:tcW w:w="2250"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sanj.xp@gmail.com</w:t>
            </w:r>
          </w:p>
        </w:tc>
        <w:tc>
          <w:tcPr>
            <w:tcW w:w="2160"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punnypuns%45</w:t>
            </w:r>
          </w:p>
        </w:tc>
        <w:tc>
          <w:tcPr>
            <w:tcW w:w="1260" w:type="dxa"/>
            <w:shd w:val="clear" w:color="auto" w:fill="auto"/>
            <w:tcMar>
              <w:top w:w="100" w:type="dxa"/>
              <w:left w:w="100" w:type="dxa"/>
              <w:bottom w:w="100" w:type="dxa"/>
              <w:right w:w="100" w:type="dxa"/>
            </w:tcMar>
          </w:tcPr>
          <w:p w:rsidR="00682D57" w:rsidRDefault="00637676">
            <w:pPr>
              <w:widowControl w:val="0"/>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9900551232</w:t>
            </w:r>
          </w:p>
        </w:tc>
        <w:tc>
          <w:tcPr>
            <w:tcW w:w="84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w:t>
            </w:r>
          </w:p>
        </w:tc>
      </w:tr>
      <w:tr w:rsidR="00682D57">
        <w:tc>
          <w:tcPr>
            <w:tcW w:w="115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1001</w:t>
            </w:r>
          </w:p>
        </w:tc>
        <w:tc>
          <w:tcPr>
            <w:tcW w:w="184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Samriddhi Jain</w:t>
            </w:r>
          </w:p>
        </w:tc>
        <w:tc>
          <w:tcPr>
            <w:tcW w:w="225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sambam@gmail.com</w:t>
            </w:r>
          </w:p>
        </w:tc>
        <w:tc>
          <w:tcPr>
            <w:tcW w:w="21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coldplayparadise1</w:t>
            </w:r>
          </w:p>
        </w:tc>
        <w:tc>
          <w:tcPr>
            <w:tcW w:w="12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9900149624</w:t>
            </w:r>
          </w:p>
        </w:tc>
        <w:tc>
          <w:tcPr>
            <w:tcW w:w="84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w:t>
            </w:r>
          </w:p>
        </w:tc>
      </w:tr>
      <w:tr w:rsidR="00682D57">
        <w:tc>
          <w:tcPr>
            <w:tcW w:w="115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1002</w:t>
            </w:r>
          </w:p>
        </w:tc>
        <w:tc>
          <w:tcPr>
            <w:tcW w:w="184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Chaitanya Bhat</w:t>
            </w:r>
          </w:p>
        </w:tc>
        <w:tc>
          <w:tcPr>
            <w:tcW w:w="225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chaitanya.bhat@gmail.com</w:t>
            </w:r>
          </w:p>
        </w:tc>
        <w:tc>
          <w:tcPr>
            <w:tcW w:w="21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$farmersrock$</w:t>
            </w:r>
          </w:p>
        </w:tc>
        <w:tc>
          <w:tcPr>
            <w:tcW w:w="12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9990134567</w:t>
            </w:r>
          </w:p>
        </w:tc>
        <w:tc>
          <w:tcPr>
            <w:tcW w:w="84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w:t>
            </w:r>
          </w:p>
        </w:tc>
      </w:tr>
      <w:tr w:rsidR="00682D57">
        <w:tc>
          <w:tcPr>
            <w:tcW w:w="115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1003</w:t>
            </w:r>
          </w:p>
        </w:tc>
        <w:tc>
          <w:tcPr>
            <w:tcW w:w="184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Anagha H</w:t>
            </w:r>
          </w:p>
        </w:tc>
        <w:tc>
          <w:tcPr>
            <w:tcW w:w="225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raoanagha@gmail.com</w:t>
            </w:r>
          </w:p>
        </w:tc>
        <w:tc>
          <w:tcPr>
            <w:tcW w:w="21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budisthebest04</w:t>
            </w:r>
          </w:p>
        </w:tc>
        <w:tc>
          <w:tcPr>
            <w:tcW w:w="126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9990045671</w:t>
            </w:r>
          </w:p>
        </w:tc>
        <w:tc>
          <w:tcPr>
            <w:tcW w:w="84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w:t>
            </w:r>
          </w:p>
        </w:tc>
      </w:tr>
    </w:tbl>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rPr>
          <w:rFonts w:ascii="Cambria Math" w:eastAsia="Cambria Math" w:hAnsi="Cambria Math" w:cs="Cambria Math"/>
          <w:sz w:val="24"/>
          <w:szCs w:val="24"/>
        </w:rPr>
      </w:pPr>
      <w:r>
        <w:rPr>
          <w:rFonts w:ascii="Cambria Math" w:eastAsia="Cambria Math" w:hAnsi="Cambria Math" w:cs="Cambria Math"/>
          <w:b/>
          <w:sz w:val="24"/>
          <w:szCs w:val="24"/>
        </w:rPr>
        <w:t>ORDERS:</w:t>
      </w:r>
      <w:r>
        <w:rPr>
          <w:rFonts w:ascii="Cambria Math" w:eastAsia="Cambria Math" w:hAnsi="Cambria Math" w:cs="Cambria Math"/>
          <w:sz w:val="24"/>
          <w:szCs w:val="24"/>
        </w:rPr>
        <w:t xml:space="preserve"> </w:t>
      </w:r>
    </w:p>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682D57">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ORDER_ID</w:t>
            </w:r>
          </w:p>
        </w:tc>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ADDRESS</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ORDERED_DATE</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USER_ID</w:t>
            </w:r>
          </w:p>
        </w:tc>
      </w:tr>
      <w:tr w:rsidR="00682D57">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6000</w:t>
            </w:r>
          </w:p>
        </w:tc>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#67 Gruha,JP Nagar 5th Phase,Bangalore</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2020-12-31</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1000</w:t>
            </w:r>
          </w:p>
        </w:tc>
      </w:tr>
      <w:tr w:rsidR="00682D57">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6001</w:t>
            </w:r>
          </w:p>
        </w:tc>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512 S Block,Trinity Apartments,7th Main,Rajajinagar,Bangalore</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2020-12-25</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1001</w:t>
            </w:r>
          </w:p>
        </w:tc>
      </w:tr>
      <w:tr w:rsidR="00682D57">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6002</w:t>
            </w:r>
          </w:p>
        </w:tc>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No.32 Nialya,KP Road,Malleshwaram,Bangalore</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2020-12-25</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1002</w:t>
            </w:r>
          </w:p>
        </w:tc>
      </w:tr>
      <w:tr w:rsidR="00682D57">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6003</w:t>
            </w:r>
          </w:p>
        </w:tc>
        <w:tc>
          <w:tcPr>
            <w:tcW w:w="2256"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#26 Rukmini Apartments,5th Main,Jayanagar,Ban</w:t>
            </w:r>
            <w:r>
              <w:rPr>
                <w:rFonts w:ascii="Cambria Math" w:eastAsia="Cambria Math" w:hAnsi="Cambria Math" w:cs="Cambria Math"/>
                <w:sz w:val="24"/>
                <w:szCs w:val="24"/>
              </w:rPr>
              <w:lastRenderedPageBreak/>
              <w:t>galore</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lastRenderedPageBreak/>
              <w:t>2021-01-02</w:t>
            </w:r>
          </w:p>
        </w:tc>
        <w:tc>
          <w:tcPr>
            <w:tcW w:w="2257"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1003</w:t>
            </w:r>
          </w:p>
        </w:tc>
      </w:tr>
    </w:tbl>
    <w:p w:rsidR="00682D57" w:rsidRDefault="00682D57">
      <w:pPr>
        <w:spacing w:line="360" w:lineRule="auto"/>
        <w:rPr>
          <w:rFonts w:ascii="Cambria Math" w:eastAsia="Cambria Math" w:hAnsi="Cambria Math" w:cs="Cambria Math"/>
          <w:sz w:val="24"/>
          <w:szCs w:val="24"/>
        </w:rPr>
      </w:pPr>
    </w:p>
    <w:p w:rsidR="00682D57" w:rsidRDefault="00682D57">
      <w:pPr>
        <w:spacing w:line="360" w:lineRule="auto"/>
        <w:rPr>
          <w:rFonts w:ascii="Cambria Math" w:eastAsia="Cambria Math" w:hAnsi="Cambria Math" w:cs="Cambria Math"/>
          <w:sz w:val="24"/>
          <w:szCs w:val="24"/>
        </w:rPr>
      </w:pPr>
    </w:p>
    <w:p w:rsidR="00682D57" w:rsidRDefault="00637676">
      <w:pPr>
        <w:spacing w:line="360" w:lineRule="auto"/>
        <w:rPr>
          <w:rFonts w:ascii="Cambria Math" w:eastAsia="Cambria Math" w:hAnsi="Cambria Math" w:cs="Cambria Math"/>
          <w:b/>
          <w:sz w:val="24"/>
          <w:szCs w:val="24"/>
        </w:rPr>
      </w:pPr>
      <w:r>
        <w:rPr>
          <w:rFonts w:ascii="Cambria Math" w:eastAsia="Cambria Math" w:hAnsi="Cambria Math" w:cs="Cambria Math"/>
          <w:b/>
          <w:sz w:val="24"/>
          <w:szCs w:val="24"/>
        </w:rPr>
        <w:t>PRODUCT:</w:t>
      </w:r>
    </w:p>
    <w:tbl>
      <w:tblPr>
        <w:tblStyle w:val="a7"/>
        <w:tblW w:w="979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125"/>
        <w:gridCol w:w="1125"/>
        <w:gridCol w:w="1125"/>
        <w:gridCol w:w="1125"/>
        <w:gridCol w:w="1125"/>
        <w:gridCol w:w="1125"/>
        <w:gridCol w:w="1635"/>
      </w:tblGrid>
      <w:tr w:rsidR="00682D57">
        <w:trPr>
          <w:trHeight w:val="758"/>
        </w:trPr>
        <w:tc>
          <w:tcPr>
            <w:tcW w:w="141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P-id</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P_name</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Unit_price</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Quant_unit</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Stock</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Description</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Photo</w:t>
            </w:r>
          </w:p>
        </w:tc>
        <w:tc>
          <w:tcPr>
            <w:tcW w:w="163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Category_id</w:t>
            </w:r>
          </w:p>
        </w:tc>
      </w:tr>
      <w:tr w:rsidR="00682D57">
        <w:trPr>
          <w:trHeight w:val="626"/>
        </w:trPr>
        <w:tc>
          <w:tcPr>
            <w:tcW w:w="141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101</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GOT T-shirt</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350</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7</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 black ,comfortable cotton tee that displays the Iron Throne, the symbol of GoT fans everywhere</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https://pin.it/7GI3Q4O</w:t>
            </w:r>
          </w:p>
        </w:tc>
        <w:tc>
          <w:tcPr>
            <w:tcW w:w="163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w:t>
            </w:r>
          </w:p>
        </w:tc>
      </w:tr>
      <w:tr w:rsidR="00682D57">
        <w:tc>
          <w:tcPr>
            <w:tcW w:w="141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102</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GOT Sweatshirt</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500</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4</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 black and grey sweatshirt with the iconic Stark sigil and motto</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https://pin.it/24vquCg</w:t>
            </w:r>
          </w:p>
        </w:tc>
        <w:tc>
          <w:tcPr>
            <w:tcW w:w="163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100</w:t>
            </w:r>
          </w:p>
        </w:tc>
      </w:tr>
      <w:tr w:rsidR="00682D57">
        <w:tc>
          <w:tcPr>
            <w:tcW w:w="1410"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103</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Harry Potter Sweater</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435</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5</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10</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A red, cozy sweater that sports glasses and a thunderbolt scar</w:t>
            </w:r>
          </w:p>
        </w:tc>
        <w:tc>
          <w:tcPr>
            <w:tcW w:w="112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https://pin.it/2br2z37</w:t>
            </w:r>
          </w:p>
        </w:tc>
        <w:tc>
          <w:tcPr>
            <w:tcW w:w="1635" w:type="dxa"/>
            <w:shd w:val="clear" w:color="auto" w:fill="auto"/>
            <w:tcMar>
              <w:top w:w="100" w:type="dxa"/>
              <w:left w:w="100" w:type="dxa"/>
              <w:bottom w:w="100" w:type="dxa"/>
              <w:right w:w="100" w:type="dxa"/>
            </w:tcMar>
          </w:tcPr>
          <w:p w:rsidR="00682D57" w:rsidRDefault="00637676">
            <w:pPr>
              <w:widowControl w:val="0"/>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200</w:t>
            </w:r>
          </w:p>
        </w:tc>
      </w:tr>
    </w:tbl>
    <w:p w:rsidR="00682D57" w:rsidRDefault="00682D57">
      <w:pPr>
        <w:spacing w:line="36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36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36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360" w:lineRule="auto"/>
        <w:rPr>
          <w:rFonts w:ascii="Cambria Math" w:eastAsia="Cambria Math" w:hAnsi="Cambria Math" w:cs="Cambria Math"/>
          <w:b/>
          <w:color w:val="FF0000"/>
          <w:sz w:val="28"/>
          <w:szCs w:val="28"/>
        </w:rPr>
      </w:pPr>
      <w:r>
        <w:rPr>
          <w:rFonts w:ascii="Cambria Math" w:eastAsia="Cambria Math" w:hAnsi="Cambria Math" w:cs="Cambria Math"/>
          <w:b/>
          <w:color w:val="FF0000"/>
          <w:sz w:val="28"/>
          <w:szCs w:val="28"/>
        </w:rPr>
        <w:t>NORMALIZATION</w:t>
      </w: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b/>
          <w:color w:val="000000"/>
          <w:sz w:val="24"/>
          <w:szCs w:val="24"/>
        </w:rPr>
        <w:t xml:space="preserve">Third normal form </w:t>
      </w:r>
      <w:r>
        <w:rPr>
          <w:rFonts w:ascii="Cambria Math" w:eastAsia="Cambria Math" w:hAnsi="Cambria Math" w:cs="Cambria Math"/>
          <w:color w:val="000000"/>
          <w:sz w:val="24"/>
          <w:szCs w:val="24"/>
        </w:rPr>
        <w:t>(</w:t>
      </w:r>
      <w:r>
        <w:rPr>
          <w:rFonts w:ascii="Cambria Math" w:eastAsia="Cambria Math" w:hAnsi="Cambria Math" w:cs="Cambria Math"/>
          <w:b/>
          <w:color w:val="000000"/>
          <w:sz w:val="24"/>
          <w:szCs w:val="24"/>
        </w:rPr>
        <w:t>3NF</w:t>
      </w:r>
      <w:r>
        <w:rPr>
          <w:rFonts w:ascii="Cambria Math" w:eastAsia="Cambria Math" w:hAnsi="Cambria Math" w:cs="Cambria Math"/>
          <w:color w:val="000000"/>
          <w:sz w:val="24"/>
          <w:szCs w:val="24"/>
        </w:rPr>
        <w:t xml:space="preserve">) is a normal form that is used in normalizing a database design to reduce the duplication of data and ensure referential integrity by ensuring that: </w:t>
      </w:r>
    </w:p>
    <w:p w:rsidR="00682D57" w:rsidRDefault="00637676">
      <w:pPr>
        <w:pBdr>
          <w:top w:val="nil"/>
          <w:left w:val="nil"/>
          <w:bottom w:val="nil"/>
          <w:right w:val="nil"/>
          <w:between w:val="nil"/>
        </w:pBdr>
        <w:spacing w:after="0" w:line="240" w:lineRule="auto"/>
        <w:ind w:left="720" w:firstLine="720"/>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1. The entity is in second normal form. </w:t>
      </w:r>
    </w:p>
    <w:p w:rsidR="00682D57" w:rsidRDefault="00637676">
      <w:pPr>
        <w:pBdr>
          <w:top w:val="nil"/>
          <w:left w:val="nil"/>
          <w:bottom w:val="nil"/>
          <w:right w:val="nil"/>
          <w:between w:val="nil"/>
        </w:pBdr>
        <w:spacing w:after="0" w:line="240" w:lineRule="auto"/>
        <w:ind w:left="720" w:firstLine="720"/>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2. No non-prime (non-key) attribute is transitively dependent on</w:t>
      </w:r>
      <w:r>
        <w:rPr>
          <w:rFonts w:ascii="Cambria Math" w:eastAsia="Cambria Math" w:hAnsi="Cambria Math" w:cs="Cambria Math"/>
          <w:color w:val="000000"/>
          <w:sz w:val="24"/>
          <w:szCs w:val="24"/>
        </w:rPr>
        <w:t xml:space="preserve"> any key i.e. no non-prime attribute depends on other non-prime attributes. All the non-prime attributes must depend only on the candidate keys.</w:t>
      </w:r>
    </w:p>
    <w:p w:rsidR="00682D57" w:rsidRDefault="00682D57">
      <w:pPr>
        <w:pBdr>
          <w:top w:val="nil"/>
          <w:left w:val="nil"/>
          <w:bottom w:val="nil"/>
          <w:right w:val="nil"/>
          <w:between w:val="nil"/>
        </w:pBdr>
        <w:spacing w:after="0" w:line="240" w:lineRule="auto"/>
        <w:ind w:left="720" w:firstLine="720"/>
        <w:jc w:val="both"/>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240" w:lineRule="auto"/>
        <w:ind w:left="720" w:firstLine="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240" w:lineRule="auto"/>
        <w:ind w:left="720" w:firstLine="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240" w:lineRule="auto"/>
        <w:ind w:left="720" w:firstLine="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240" w:lineRule="auto"/>
        <w:ind w:left="720" w:firstLine="720"/>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240" w:lineRule="auto"/>
        <w:ind w:left="720" w:firstLine="720"/>
        <w:rPr>
          <w:rFonts w:ascii="Cambria Math" w:eastAsia="Cambria Math" w:hAnsi="Cambria Math" w:cs="Cambria Math"/>
          <w:color w:val="000000"/>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STORED PROCEDURES</w:t>
      </w:r>
    </w:p>
    <w:p w:rsidR="00682D57" w:rsidRDefault="00682D57">
      <w:pPr>
        <w:pBdr>
          <w:top w:val="nil"/>
          <w:left w:val="nil"/>
          <w:bottom w:val="nil"/>
          <w:right w:val="nil"/>
          <w:between w:val="nil"/>
        </w:pBdr>
        <w:spacing w:after="0" w:line="240" w:lineRule="auto"/>
        <w:ind w:left="720"/>
        <w:rPr>
          <w:rFonts w:ascii="Cambria Math" w:eastAsia="Cambria Math" w:hAnsi="Cambria Math" w:cs="Cambria Math"/>
          <w:sz w:val="28"/>
          <w:szCs w:val="28"/>
        </w:rPr>
      </w:pP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color w:val="000000"/>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A stored procedure is a set of Structured Query Language (SQL) statements with an assigned name, which are stored in a relational database management system as a group, so it can be reused and shared by multiple programs. </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 xml:space="preserve">The following is the code for a </w:t>
      </w:r>
      <w:r>
        <w:rPr>
          <w:rFonts w:ascii="Cambria Math" w:eastAsia="Cambria Math" w:hAnsi="Cambria Math" w:cs="Cambria Math"/>
          <w:sz w:val="24"/>
          <w:szCs w:val="24"/>
        </w:rPr>
        <w:t>stored procedure to show products by category:</w:t>
      </w:r>
    </w:p>
    <w:p w:rsidR="00682D57" w:rsidRDefault="00682D57">
      <w:pPr>
        <w:pBdr>
          <w:top w:val="nil"/>
          <w:left w:val="nil"/>
          <w:bottom w:val="nil"/>
          <w:right w:val="nil"/>
          <w:between w:val="nil"/>
        </w:pBdr>
        <w:spacing w:after="0" w:line="240" w:lineRule="auto"/>
        <w:ind w:left="720"/>
        <w:rPr>
          <w:rFonts w:ascii="Times New Roman" w:eastAsia="Times New Roman" w:hAnsi="Times New Roman" w:cs="Times New Roman"/>
          <w:color w:val="000000"/>
          <w:sz w:val="23"/>
          <w:szCs w:val="23"/>
        </w:rPr>
      </w:pP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DELIMITER //</w:t>
      </w: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create procedure ProductByid </w:t>
      </w: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(in id varchar (20)) </w:t>
      </w: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begin</w:t>
      </w: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SELECT * FROM product p natural join category c WHERE p.p_id=id;</w:t>
      </w: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end//</w:t>
      </w: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DELIMITER ;</w:t>
      </w:r>
    </w:p>
    <w:p w:rsidR="00682D57" w:rsidRDefault="00682D57">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p>
    <w:p w:rsidR="00682D57" w:rsidRDefault="00637676">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select * from product;</w:t>
      </w: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             call productByid('2eh9b0Ul3B');</w:t>
      </w:r>
    </w:p>
    <w:p w:rsidR="00682D57" w:rsidRDefault="00682D57">
      <w:pPr>
        <w:pBdr>
          <w:top w:val="nil"/>
          <w:left w:val="nil"/>
          <w:bottom w:val="nil"/>
          <w:right w:val="nil"/>
          <w:between w:val="nil"/>
        </w:pBdr>
        <w:spacing w:after="0" w:line="240" w:lineRule="auto"/>
        <w:ind w:left="720"/>
        <w:jc w:val="both"/>
        <w:rPr>
          <w:rFonts w:ascii="Cambria Math" w:eastAsia="Cambria Math" w:hAnsi="Cambria Math" w:cs="Cambria Math"/>
          <w:color w:val="FF0000"/>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The applications table has many entries and needs to be updated on a regular basis. All declined applications and accepted applications can be dropped from the database after a period of time. To do this automatically, we add a stored procedure.</w:t>
      </w:r>
    </w:p>
    <w:p w:rsidR="00682D57" w:rsidRDefault="00682D5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3"/>
          <w:szCs w:val="23"/>
        </w:rPr>
      </w:pP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FF0000"/>
          <w:sz w:val="28"/>
          <w:szCs w:val="28"/>
        </w:rPr>
      </w:pPr>
    </w:p>
    <w:p w:rsidR="00682D57" w:rsidRDefault="00682D57">
      <w:pPr>
        <w:pBdr>
          <w:top w:val="nil"/>
          <w:left w:val="nil"/>
          <w:bottom w:val="nil"/>
          <w:right w:val="nil"/>
          <w:between w:val="nil"/>
        </w:pBdr>
        <w:spacing w:after="0" w:line="240" w:lineRule="auto"/>
        <w:ind w:left="720"/>
        <w:rPr>
          <w:rFonts w:ascii="Cambria Math" w:eastAsia="Cambria Math" w:hAnsi="Cambria Math" w:cs="Cambria Math"/>
          <w:b/>
          <w:color w:val="FF0000"/>
          <w:sz w:val="28"/>
          <w:szCs w:val="28"/>
        </w:rPr>
      </w:pPr>
    </w:p>
    <w:p w:rsidR="00682D57" w:rsidRDefault="00682D57">
      <w:pPr>
        <w:pBdr>
          <w:top w:val="nil"/>
          <w:left w:val="nil"/>
          <w:bottom w:val="nil"/>
          <w:right w:val="nil"/>
          <w:between w:val="nil"/>
        </w:pBdr>
        <w:spacing w:after="0" w:line="240" w:lineRule="auto"/>
        <w:ind w:left="720"/>
        <w:rPr>
          <w:rFonts w:ascii="Cambria Math" w:eastAsia="Cambria Math" w:hAnsi="Cambria Math" w:cs="Cambria Math"/>
          <w:b/>
          <w:color w:val="FF0000"/>
          <w:sz w:val="28"/>
          <w:szCs w:val="28"/>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TRIGGERS</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color w:val="000000"/>
          <w:sz w:val="28"/>
          <w:szCs w:val="28"/>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A database trigger is procedural code that is automatically executed in response to certain events on a particular table or view in a database.</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lastRenderedPageBreak/>
        <w:t>1.Trigger for updating quant_unit whenever a user places an order:</w:t>
      </w:r>
    </w:p>
    <w:p w:rsidR="00682D57" w:rsidRDefault="00682D57">
      <w:pPr>
        <w:pBdr>
          <w:top w:val="nil"/>
          <w:left w:val="nil"/>
          <w:bottom w:val="nil"/>
          <w:right w:val="nil"/>
          <w:between w:val="nil"/>
        </w:pBdr>
        <w:spacing w:after="0" w:line="240" w:lineRule="auto"/>
        <w:ind w:left="1440"/>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delimiter $$</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create if not existstrigger insert_on_order</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after insert</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on orders for each row</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begin</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declare productList json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declare i int default 0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set @productList = (new.products)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set @i =0;</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while @i&lt;json_length(@productList) do</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update product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set quant_unit = quant_unit + json_extract(@productList, concat('$[',@i,'].count'))</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where p_id = json_extract(@productList, concat('$[',@i,'].p_id'))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set @i = @i + 1;</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end while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end ;</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delimiter ;</w:t>
      </w:r>
    </w:p>
    <w:p w:rsidR="00682D57" w:rsidRDefault="00682D57">
      <w:pPr>
        <w:spacing w:after="0" w:line="240" w:lineRule="auto"/>
        <w:rPr>
          <w:rFonts w:ascii="Cambria Math" w:eastAsia="Cambria Math" w:hAnsi="Cambria Math" w:cs="Cambria Math"/>
          <w:color w:val="FF0000"/>
          <w:sz w:val="24"/>
          <w:szCs w:val="24"/>
        </w:rPr>
      </w:pPr>
    </w:p>
    <w:p w:rsidR="00682D57" w:rsidRDefault="00682D57">
      <w:pPr>
        <w:spacing w:after="0" w:line="240" w:lineRule="auto"/>
        <w:rPr>
          <w:rFonts w:ascii="Cambria Math" w:eastAsia="Cambria Math" w:hAnsi="Cambria Math" w:cs="Cambria Math"/>
          <w:color w:val="FF0000"/>
          <w:sz w:val="24"/>
          <w:szCs w:val="24"/>
        </w:rPr>
      </w:pPr>
    </w:p>
    <w:p w:rsidR="00682D57" w:rsidRDefault="00637676">
      <w:pPr>
        <w:spacing w:after="0" w:line="240" w:lineRule="auto"/>
        <w:rPr>
          <w:rFonts w:ascii="Cambria Math" w:eastAsia="Cambria Math" w:hAnsi="Cambria Math" w:cs="Cambria Math"/>
          <w:color w:val="FF0000"/>
          <w:sz w:val="24"/>
          <w:szCs w:val="24"/>
        </w:rPr>
      </w:pPr>
      <w:r>
        <w:rPr>
          <w:rFonts w:ascii="Cambria Math" w:eastAsia="Cambria Math" w:hAnsi="Cambria Math" w:cs="Cambria Math"/>
          <w:sz w:val="24"/>
          <w:szCs w:val="24"/>
        </w:rPr>
        <w:t>2.Trigger for tracking of dates on which the orders are</w:t>
      </w:r>
      <w:r>
        <w:rPr>
          <w:rFonts w:ascii="Cambria Math" w:eastAsia="Cambria Math" w:hAnsi="Cambria Math" w:cs="Cambria Math"/>
          <w:sz w:val="24"/>
          <w:szCs w:val="24"/>
        </w:rPr>
        <w:t xml:space="preserve"> placed:</w:t>
      </w:r>
    </w:p>
    <w:p w:rsidR="00682D57" w:rsidRDefault="00682D57">
      <w:pPr>
        <w:pBdr>
          <w:top w:val="nil"/>
          <w:left w:val="nil"/>
          <w:bottom w:val="nil"/>
          <w:right w:val="nil"/>
          <w:between w:val="nil"/>
        </w:pBdr>
        <w:spacing w:after="0" w:line="240" w:lineRule="auto"/>
        <w:rPr>
          <w:rFonts w:ascii="Cambria Math" w:eastAsia="Cambria Math" w:hAnsi="Cambria Math" w:cs="Cambria Math"/>
          <w:color w:val="FF0000"/>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delimiter $$</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create trigger set_placed_on</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before insert on orders</w:t>
      </w:r>
    </w:p>
    <w:p w:rsidR="00682D57" w:rsidRDefault="00637676">
      <w:pPr>
        <w:pBdr>
          <w:top w:val="nil"/>
          <w:left w:val="nil"/>
          <w:bottom w:val="nil"/>
          <w:right w:val="nil"/>
          <w:between w:val="nil"/>
        </w:pBdr>
        <w:spacing w:after="0" w:line="240" w:lineRule="auto"/>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for each row </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        begin</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        set new.placed_on = now();</w:t>
      </w:r>
    </w:p>
    <w:p w:rsidR="00682D57" w:rsidRDefault="00637676">
      <w:pPr>
        <w:pBdr>
          <w:top w:val="nil"/>
          <w:left w:val="nil"/>
          <w:bottom w:val="nil"/>
          <w:right w:val="nil"/>
          <w:between w:val="nil"/>
        </w:pBdr>
        <w:spacing w:after="0" w:line="240" w:lineRule="auto"/>
        <w:ind w:left="720"/>
        <w:rPr>
          <w:rFonts w:ascii="Cambria Math" w:eastAsia="Cambria Math" w:hAnsi="Cambria Math" w:cs="Cambria Math"/>
          <w:color w:val="FF0000"/>
          <w:sz w:val="24"/>
          <w:szCs w:val="24"/>
        </w:rPr>
      </w:pPr>
      <w:r>
        <w:rPr>
          <w:rFonts w:ascii="Cambria Math" w:eastAsia="Cambria Math" w:hAnsi="Cambria Math" w:cs="Cambria Math"/>
          <w:color w:val="FF0000"/>
          <w:sz w:val="24"/>
          <w:szCs w:val="24"/>
        </w:rPr>
        <w:t xml:space="preserve">        end ;</w:t>
      </w:r>
    </w:p>
    <w:p w:rsidR="00682D57" w:rsidRDefault="00682D57">
      <w:pPr>
        <w:pBdr>
          <w:top w:val="nil"/>
          <w:left w:val="nil"/>
          <w:bottom w:val="nil"/>
          <w:right w:val="nil"/>
          <w:between w:val="nil"/>
        </w:pBdr>
        <w:spacing w:after="0" w:line="240" w:lineRule="auto"/>
        <w:rPr>
          <w:rFonts w:ascii="Cambria Math" w:eastAsia="Cambria Math" w:hAnsi="Cambria Math" w:cs="Cambria Math"/>
          <w:color w:val="FF0000"/>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color w:val="FF0000"/>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color w:val="FF0000"/>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color w:val="FF0000"/>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GENERATING REPORTS</w:t>
      </w: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noProof/>
          <w:color w:val="0070C0"/>
          <w:sz w:val="32"/>
          <w:szCs w:val="32"/>
          <w:u w:val="single"/>
          <w:lang w:val="en-US"/>
        </w:rPr>
        <w:lastRenderedPageBreak/>
        <w:drawing>
          <wp:inline distT="0" distB="0" distL="0" distR="0">
            <wp:extent cx="5731510" cy="459867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5731510" cy="4598670"/>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 xml:space="preserve">This is the report generation which is visible in the admin panel of our website. It is dynamically updated with changes in the database. </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The two differently coloured lines represent the two reports:</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color w:val="C00000"/>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The first report with the graph lines in</w:t>
      </w:r>
      <w:r>
        <w:rPr>
          <w:rFonts w:ascii="Cambria Math" w:eastAsia="Cambria Math" w:hAnsi="Cambria Math" w:cs="Cambria Math"/>
          <w:color w:val="C00000"/>
          <w:sz w:val="24"/>
          <w:szCs w:val="24"/>
        </w:rPr>
        <w:t xml:space="preserve"> RED</w:t>
      </w:r>
      <w:r>
        <w:rPr>
          <w:rFonts w:ascii="Cambria Math" w:eastAsia="Cambria Math" w:hAnsi="Cambria Math" w:cs="Cambria Math"/>
          <w:sz w:val="24"/>
          <w:szCs w:val="24"/>
        </w:rPr>
        <w:t xml:space="preserve"> depicts </w:t>
      </w:r>
      <w:r>
        <w:rPr>
          <w:rFonts w:ascii="Cambria Math" w:eastAsia="Cambria Math" w:hAnsi="Cambria Math" w:cs="Cambria Math"/>
          <w:sz w:val="24"/>
          <w:szCs w:val="24"/>
        </w:rPr>
        <w:t xml:space="preserve">the stock of all the products logged by Fantom at any given point of time, and is dynamically updated. </w:t>
      </w: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It is maintained by the stock attribute of the PRODUCT table.</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 xml:space="preserve">The second report in with the graph lines in </w:t>
      </w:r>
      <w:r>
        <w:rPr>
          <w:rFonts w:ascii="Cambria Math" w:eastAsia="Cambria Math" w:hAnsi="Cambria Math" w:cs="Cambria Math"/>
          <w:color w:val="31849B"/>
          <w:sz w:val="24"/>
          <w:szCs w:val="24"/>
        </w:rPr>
        <w:t>BLUE</w:t>
      </w:r>
      <w:r>
        <w:rPr>
          <w:rFonts w:ascii="Cambria Math" w:eastAsia="Cambria Math" w:hAnsi="Cambria Math" w:cs="Cambria Math"/>
          <w:sz w:val="24"/>
          <w:szCs w:val="24"/>
        </w:rPr>
        <w:t xml:space="preserve"> shows how many of the products were so</w:t>
      </w:r>
      <w:r>
        <w:rPr>
          <w:rFonts w:ascii="Cambria Math" w:eastAsia="Cambria Math" w:hAnsi="Cambria Math" w:cs="Cambria Math"/>
          <w:sz w:val="24"/>
          <w:szCs w:val="24"/>
        </w:rPr>
        <w:t xml:space="preserve">ld at that given instant in time. </w:t>
      </w: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It is maintained by the Quant-unit attribute of the PRODUCT table.</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0070C0"/>
          <w:sz w:val="40"/>
          <w:szCs w:val="40"/>
          <w:u w:val="single"/>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noProof/>
          <w:color w:val="0070C0"/>
          <w:sz w:val="32"/>
          <w:szCs w:val="32"/>
          <w:u w:val="single"/>
          <w:lang w:val="en-US"/>
        </w:rPr>
        <w:lastRenderedPageBreak/>
        <w:drawing>
          <wp:inline distT="0" distB="0" distL="0" distR="0">
            <wp:extent cx="5264026" cy="4223584"/>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264026" cy="4223584"/>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noProof/>
          <w:color w:val="0070C0"/>
          <w:sz w:val="32"/>
          <w:szCs w:val="32"/>
          <w:u w:val="single"/>
          <w:lang w:val="en-US"/>
        </w:rPr>
        <w:lastRenderedPageBreak/>
        <w:drawing>
          <wp:inline distT="0" distB="0" distL="0" distR="0">
            <wp:extent cx="5406811" cy="4338149"/>
            <wp:effectExtent l="0" t="0" r="0" b="0"/>
            <wp:docPr id="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4"/>
                    <a:srcRect/>
                    <a:stretch>
                      <a:fillRect/>
                    </a:stretch>
                  </pic:blipFill>
                  <pic:spPr>
                    <a:xfrm>
                      <a:off x="0" y="0"/>
                      <a:ext cx="5406811" cy="4338149"/>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p>
    <w:p w:rsidR="00682D57" w:rsidRDefault="00637676">
      <w:pPr>
        <w:pBdr>
          <w:top w:val="nil"/>
          <w:left w:val="nil"/>
          <w:bottom w:val="nil"/>
          <w:right w:val="nil"/>
          <w:between w:val="nil"/>
        </w:pBdr>
        <w:spacing w:after="0" w:line="240" w:lineRule="auto"/>
        <w:rPr>
          <w:rFonts w:ascii="Cambria Math" w:eastAsia="Cambria Math" w:hAnsi="Cambria Math" w:cs="Cambria Math"/>
          <w:b/>
          <w:color w:val="0070C0"/>
          <w:sz w:val="32"/>
          <w:szCs w:val="32"/>
          <w:u w:val="single"/>
        </w:rPr>
      </w:pPr>
      <w:r>
        <w:rPr>
          <w:rFonts w:ascii="Cambria Math" w:eastAsia="Cambria Math" w:hAnsi="Cambria Math" w:cs="Cambria Math"/>
          <w:b/>
          <w:color w:val="0070C0"/>
          <w:sz w:val="32"/>
          <w:szCs w:val="32"/>
          <w:u w:val="single"/>
        </w:rPr>
        <w:t>CODE REVIEW</w:t>
      </w: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FF0000"/>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FRONTEND:</w:t>
      </w:r>
    </w:p>
    <w:p w:rsidR="00682D57" w:rsidRDefault="00682D57">
      <w:pPr>
        <w:pBdr>
          <w:top w:val="nil"/>
          <w:left w:val="nil"/>
          <w:bottom w:val="nil"/>
          <w:right w:val="nil"/>
          <w:between w:val="nil"/>
        </w:pBdr>
        <w:spacing w:after="0" w:line="240" w:lineRule="auto"/>
        <w:rPr>
          <w:rFonts w:ascii="Cambria Math" w:eastAsia="Cambria Math" w:hAnsi="Cambria Math" w:cs="Cambria Math"/>
          <w:b/>
          <w:color w:val="FF0000"/>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 xml:space="preserve">HOME PAGE OF THE WEBSITE: </w:t>
      </w:r>
    </w:p>
    <w:p w:rsidR="00682D57" w:rsidRDefault="00637676">
      <w:pPr>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noProof/>
          <w:sz w:val="24"/>
          <w:szCs w:val="24"/>
          <w:lang w:val="en-US"/>
        </w:rPr>
        <w:lastRenderedPageBreak/>
        <w:drawing>
          <wp:inline distT="0" distB="0" distL="0" distR="0">
            <wp:extent cx="3835441" cy="6632459"/>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3835441" cy="6632459"/>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Displays all the products in Fantom’s inventory with their description, price and the option to add that particular product to the cart.</w:t>
      </w: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lastRenderedPageBreak/>
        <w:t>SIGNUP PAGE FOR USERS:</w:t>
      </w:r>
      <w:r>
        <w:rPr>
          <w:rFonts w:ascii="Cambria Math" w:eastAsia="Cambria Math" w:hAnsi="Cambria Math" w:cs="Cambria Math"/>
          <w:noProof/>
          <w:sz w:val="24"/>
          <w:szCs w:val="24"/>
          <w:lang w:val="en-US"/>
        </w:rPr>
        <w:drawing>
          <wp:inline distT="114300" distB="114300" distL="114300" distR="114300">
            <wp:extent cx="5731200" cy="3225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Asks for a first-time user to input their name, email-id, password and phone number. Their use</w:t>
      </w:r>
      <w:r>
        <w:rPr>
          <w:rFonts w:ascii="Cambria Math" w:eastAsia="Cambria Math" w:hAnsi="Cambria Math" w:cs="Cambria Math"/>
          <w:sz w:val="24"/>
          <w:szCs w:val="24"/>
        </w:rPr>
        <w:t>r-id is automatically generated in the backend and the minimum number of characters for the password is 3 and user_name is 5.</w:t>
      </w:r>
    </w:p>
    <w:p w:rsidR="00682D57" w:rsidRDefault="00637676">
      <w:pPr>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sz w:val="24"/>
          <w:szCs w:val="24"/>
        </w:rPr>
        <w:t>Since the email and mobile keys are declared as unique, a user with the same ones cannot register twice.</w:t>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SIGN IN PAGE FOR USERS:</w:t>
      </w:r>
    </w:p>
    <w:p w:rsidR="00682D57" w:rsidRDefault="00637676">
      <w:pPr>
        <w:pBdr>
          <w:top w:val="nil"/>
          <w:left w:val="nil"/>
          <w:bottom w:val="nil"/>
          <w:right w:val="nil"/>
          <w:between w:val="nil"/>
        </w:pBdr>
        <w:spacing w:after="0" w:line="240" w:lineRule="auto"/>
        <w:rPr>
          <w:rFonts w:ascii="Cambria Math" w:eastAsia="Cambria Math" w:hAnsi="Cambria Math" w:cs="Cambria Math"/>
          <w:sz w:val="24"/>
          <w:szCs w:val="24"/>
        </w:rPr>
      </w:pPr>
      <w:r>
        <w:rPr>
          <w:rFonts w:ascii="Cambria Math" w:eastAsia="Cambria Math" w:hAnsi="Cambria Math" w:cs="Cambria Math"/>
          <w:noProof/>
          <w:sz w:val="24"/>
          <w:szCs w:val="24"/>
          <w:lang w:val="en-US"/>
        </w:rPr>
        <w:drawing>
          <wp:inline distT="114300" distB="114300" distL="114300" distR="114300">
            <wp:extent cx="5731200" cy="32258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sz w:val="24"/>
          <w:szCs w:val="24"/>
        </w:rPr>
      </w:pPr>
      <w:r>
        <w:rPr>
          <w:rFonts w:ascii="Cambria Math" w:eastAsia="Cambria Math" w:hAnsi="Cambria Math" w:cs="Cambria Math"/>
          <w:sz w:val="24"/>
          <w:szCs w:val="24"/>
        </w:rPr>
        <w:t>An already registered user can log in to Fantom by entering their email and respective password.</w:t>
      </w: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sz w:val="24"/>
          <w:szCs w:val="24"/>
        </w:rPr>
      </w:pPr>
      <w:r>
        <w:rPr>
          <w:rFonts w:ascii="Cambria Math" w:eastAsia="Cambria Math" w:hAnsi="Cambria Math" w:cs="Cambria Math"/>
          <w:b/>
          <w:sz w:val="24"/>
          <w:szCs w:val="24"/>
        </w:rPr>
        <w:lastRenderedPageBreak/>
        <w:t>ADMIN SIDE:</w:t>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CREATING CATEGORY:</w:t>
      </w: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noProof/>
          <w:sz w:val="24"/>
          <w:szCs w:val="24"/>
          <w:lang w:val="en-US"/>
        </w:rPr>
        <w:drawing>
          <wp:inline distT="114300" distB="114300" distL="114300" distR="114300">
            <wp:extent cx="5731200" cy="378460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a:srcRect/>
                    <a:stretch>
                      <a:fillRect/>
                    </a:stretch>
                  </pic:blipFill>
                  <pic:spPr>
                    <a:xfrm>
                      <a:off x="0" y="0"/>
                      <a:ext cx="5731200" cy="3784600"/>
                    </a:xfrm>
                    <a:prstGeom prst="rect">
                      <a:avLst/>
                    </a:prstGeom>
                    <a:ln/>
                  </pic:spPr>
                </pic:pic>
              </a:graphicData>
            </a:graphic>
          </wp:inline>
        </w:drawing>
      </w:r>
      <w:r>
        <w:rPr>
          <w:rFonts w:ascii="Cambria Math" w:eastAsia="Cambria Math" w:hAnsi="Cambria Math" w:cs="Cambria Math"/>
          <w:b/>
          <w:sz w:val="24"/>
          <w:szCs w:val="24"/>
        </w:rPr>
        <w:t xml:space="preserve"> </w:t>
      </w: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MANAGING CATEGORIES:</w:t>
      </w: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noProof/>
          <w:sz w:val="24"/>
          <w:szCs w:val="24"/>
          <w:lang w:val="en-US"/>
        </w:rPr>
        <w:drawing>
          <wp:inline distT="0" distB="0" distL="0" distR="0">
            <wp:extent cx="5086427" cy="3651677"/>
            <wp:effectExtent l="0" t="0" r="0" b="0"/>
            <wp:docPr id="1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086427" cy="3651677"/>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sz w:val="24"/>
          <w:szCs w:val="24"/>
        </w:rPr>
      </w:pPr>
      <w:r>
        <w:rPr>
          <w:rFonts w:ascii="Cambria Math" w:eastAsia="Cambria Math" w:hAnsi="Cambria Math" w:cs="Cambria Math"/>
          <w:sz w:val="24"/>
          <w:szCs w:val="24"/>
        </w:rPr>
        <w:lastRenderedPageBreak/>
        <w:t>The admin can create, update and delete categories as shown in the above 2 images,</w:t>
      </w: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CREATING PRODUCTS:</w:t>
      </w:r>
      <w:r>
        <w:rPr>
          <w:rFonts w:ascii="Cambria Math" w:eastAsia="Cambria Math" w:hAnsi="Cambria Math" w:cs="Cambria Math"/>
          <w:b/>
          <w:noProof/>
          <w:sz w:val="24"/>
          <w:szCs w:val="24"/>
          <w:lang w:val="en-US"/>
        </w:rPr>
        <w:drawing>
          <wp:inline distT="114300" distB="114300" distL="114300" distR="114300">
            <wp:extent cx="5731200" cy="45212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5731200" cy="4521200"/>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sz w:val="24"/>
          <w:szCs w:val="24"/>
        </w:rPr>
      </w:pPr>
      <w:r>
        <w:rPr>
          <w:rFonts w:ascii="Cambria Math" w:eastAsia="Cambria Math" w:hAnsi="Cambria Math" w:cs="Cambria Math"/>
          <w:b/>
          <w:sz w:val="24"/>
          <w:szCs w:val="24"/>
        </w:rPr>
        <w:t>UPDATE PRODUCTS:</w:t>
      </w: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sz w:val="24"/>
          <w:szCs w:val="24"/>
        </w:rPr>
      </w:pPr>
      <w:r>
        <w:rPr>
          <w:rFonts w:ascii="Cambria Math" w:eastAsia="Cambria Math" w:hAnsi="Cambria Math" w:cs="Cambria Math"/>
          <w:b/>
          <w:noProof/>
          <w:sz w:val="24"/>
          <w:szCs w:val="24"/>
          <w:lang w:val="en-US"/>
        </w:rPr>
        <w:lastRenderedPageBreak/>
        <w:drawing>
          <wp:inline distT="114300" distB="114300" distL="114300" distR="114300">
            <wp:extent cx="4987807" cy="3620698"/>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1"/>
                    <a:srcRect/>
                    <a:stretch>
                      <a:fillRect/>
                    </a:stretch>
                  </pic:blipFill>
                  <pic:spPr>
                    <a:xfrm>
                      <a:off x="0" y="0"/>
                      <a:ext cx="4987807" cy="3620698"/>
                    </a:xfrm>
                    <a:prstGeom prst="rect">
                      <a:avLst/>
                    </a:prstGeom>
                    <a:ln/>
                  </pic:spPr>
                </pic:pic>
              </a:graphicData>
            </a:graphic>
          </wp:inline>
        </w:drawing>
      </w: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MANAGING PRODUCTS:</w:t>
      </w: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noProof/>
          <w:sz w:val="24"/>
          <w:szCs w:val="24"/>
          <w:lang w:val="en-US"/>
        </w:rPr>
        <w:lastRenderedPageBreak/>
        <w:drawing>
          <wp:inline distT="114300" distB="114300" distL="114300" distR="114300">
            <wp:extent cx="5421258" cy="5159467"/>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421258" cy="5159467"/>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The above three pictures show the different actions an admin can perform with respect to the products in Fantom.</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They can create a product by uploading the URL of the product’s image, giving it a name, description, initializing its stock and selecting with fandom category it belongs to.</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They can update the same if necessary later on.</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b/>
          <w:sz w:val="24"/>
          <w:szCs w:val="24"/>
        </w:rPr>
      </w:pPr>
      <w:r>
        <w:rPr>
          <w:rFonts w:ascii="Cambria Math" w:eastAsia="Cambria Math" w:hAnsi="Cambria Math" w:cs="Cambria Math"/>
          <w:sz w:val="24"/>
          <w:szCs w:val="24"/>
        </w:rPr>
        <w:t>Lastly, they can manage the pro</w:t>
      </w:r>
      <w:r>
        <w:rPr>
          <w:rFonts w:ascii="Cambria Math" w:eastAsia="Cambria Math" w:hAnsi="Cambria Math" w:cs="Cambria Math"/>
          <w:sz w:val="24"/>
          <w:szCs w:val="24"/>
        </w:rPr>
        <w:t>ducts at large with the option to update or delete them.</w:t>
      </w: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CART:</w:t>
      </w:r>
    </w:p>
    <w:p w:rsidR="00682D57" w:rsidRDefault="00682D57">
      <w:pPr>
        <w:pBdr>
          <w:top w:val="nil"/>
          <w:left w:val="nil"/>
          <w:bottom w:val="nil"/>
          <w:right w:val="nil"/>
          <w:between w:val="nil"/>
        </w:pBdr>
        <w:spacing w:after="0" w:line="240" w:lineRule="auto"/>
        <w:rPr>
          <w:rFonts w:ascii="Cambria Math" w:eastAsia="Cambria Math" w:hAnsi="Cambria Math" w:cs="Cambria Math"/>
          <w:b/>
          <w:sz w:val="24"/>
          <w:szCs w:val="24"/>
        </w:rPr>
      </w:pPr>
    </w:p>
    <w:p w:rsidR="00682D57" w:rsidRDefault="00637676">
      <w:pPr>
        <w:pBdr>
          <w:top w:val="nil"/>
          <w:left w:val="nil"/>
          <w:bottom w:val="nil"/>
          <w:right w:val="nil"/>
          <w:between w:val="nil"/>
        </w:pBdr>
        <w:spacing w:after="0" w:line="240" w:lineRule="auto"/>
        <w:rPr>
          <w:rFonts w:ascii="Cambria Math" w:eastAsia="Cambria Math" w:hAnsi="Cambria Math" w:cs="Cambria Math"/>
          <w:b/>
          <w:sz w:val="24"/>
          <w:szCs w:val="24"/>
        </w:rPr>
      </w:pPr>
      <w:r>
        <w:rPr>
          <w:rFonts w:ascii="Cambria Math" w:eastAsia="Cambria Math" w:hAnsi="Cambria Math" w:cs="Cambria Math"/>
          <w:b/>
          <w:noProof/>
          <w:sz w:val="24"/>
          <w:szCs w:val="24"/>
          <w:lang w:val="en-US"/>
        </w:rPr>
        <w:lastRenderedPageBreak/>
        <w:drawing>
          <wp:inline distT="114300" distB="114300" distL="114300" distR="114300">
            <wp:extent cx="4576763" cy="3520002"/>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4576763" cy="3520002"/>
                    </a:xfrm>
                    <a:prstGeom prst="rect">
                      <a:avLst/>
                    </a:prstGeom>
                    <a:ln/>
                  </pic:spPr>
                </pic:pic>
              </a:graphicData>
            </a:graphic>
          </wp:inline>
        </w:drawing>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 xml:space="preserve">The products that a customer has picked out show up in the cart, where the description and number of that product is displayed, and can be edited for any last minute changes. </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 xml:space="preserve">The total amount is visible on the right and below it is a box where the user can enter the required delivery address, then proceed to check out. </w:t>
      </w:r>
    </w:p>
    <w:p w:rsidR="00682D57" w:rsidRDefault="00682D57">
      <w:pPr>
        <w:pBdr>
          <w:top w:val="nil"/>
          <w:left w:val="nil"/>
          <w:bottom w:val="nil"/>
          <w:right w:val="nil"/>
          <w:between w:val="nil"/>
        </w:pBdr>
        <w:spacing w:after="0" w:line="240" w:lineRule="auto"/>
        <w:jc w:val="both"/>
        <w:rPr>
          <w:rFonts w:ascii="Cambria Math" w:eastAsia="Cambria Math" w:hAnsi="Cambria Math" w:cs="Cambria Math"/>
          <w:sz w:val="24"/>
          <w:szCs w:val="24"/>
        </w:rPr>
      </w:pPr>
    </w:p>
    <w:p w:rsidR="00682D57" w:rsidRDefault="00637676">
      <w:pPr>
        <w:pBdr>
          <w:top w:val="nil"/>
          <w:left w:val="nil"/>
          <w:bottom w:val="nil"/>
          <w:right w:val="nil"/>
          <w:between w:val="nil"/>
        </w:pBd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t>When this is done, the order is confirmed and entered In the database.</w:t>
      </w: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82D57">
      <w:pPr>
        <w:pBdr>
          <w:top w:val="nil"/>
          <w:left w:val="nil"/>
          <w:bottom w:val="nil"/>
          <w:right w:val="nil"/>
          <w:between w:val="nil"/>
        </w:pBdr>
        <w:spacing w:after="0" w:line="240" w:lineRule="auto"/>
        <w:rPr>
          <w:rFonts w:ascii="Cambria Math" w:eastAsia="Cambria Math" w:hAnsi="Cambria Math" w:cs="Cambria Math"/>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37676">
      <w:pPr>
        <w:spacing w:after="0" w:line="240" w:lineRule="auto"/>
        <w:rPr>
          <w:rFonts w:ascii="Cambria Math" w:eastAsia="Cambria Math" w:hAnsi="Cambria Math" w:cs="Cambria Math"/>
          <w:b/>
          <w:sz w:val="24"/>
          <w:szCs w:val="24"/>
        </w:rPr>
      </w:pPr>
      <w:r>
        <w:rPr>
          <w:rFonts w:ascii="Cambria Math" w:eastAsia="Cambria Math" w:hAnsi="Cambria Math" w:cs="Cambria Math"/>
          <w:b/>
          <w:sz w:val="24"/>
          <w:szCs w:val="24"/>
        </w:rPr>
        <w:t>DATABASE CONNECTION:</w:t>
      </w:r>
    </w:p>
    <w:p w:rsidR="00682D57" w:rsidRDefault="00682D57">
      <w:pPr>
        <w:spacing w:after="0" w:line="240" w:lineRule="auto"/>
        <w:rPr>
          <w:rFonts w:ascii="Cambria Math" w:eastAsia="Cambria Math" w:hAnsi="Cambria Math" w:cs="Cambria Math"/>
          <w:b/>
          <w:sz w:val="24"/>
          <w:szCs w:val="24"/>
        </w:rPr>
      </w:pPr>
    </w:p>
    <w:p w:rsidR="00682D57" w:rsidRDefault="00637676">
      <w:pPr>
        <w:spacing w:after="0" w:line="240" w:lineRule="auto"/>
        <w:jc w:val="both"/>
        <w:rPr>
          <w:rFonts w:ascii="Cambria Math" w:eastAsia="Cambria Math" w:hAnsi="Cambria Math" w:cs="Cambria Math"/>
          <w:sz w:val="24"/>
          <w:szCs w:val="24"/>
        </w:rPr>
      </w:pPr>
      <w:r>
        <w:rPr>
          <w:rFonts w:ascii="Cambria Math" w:eastAsia="Cambria Math" w:hAnsi="Cambria Math" w:cs="Cambria Math"/>
          <w:sz w:val="24"/>
          <w:szCs w:val="24"/>
        </w:rPr>
        <w:lastRenderedPageBreak/>
        <w:t>This section talks about the backend developed in MYSQL which queries the database. This is the part which connects the frontend HTML code and the backend database.</w:t>
      </w:r>
    </w:p>
    <w:p w:rsidR="00682D57" w:rsidRDefault="00682D57">
      <w:pPr>
        <w:spacing w:after="0" w:line="240" w:lineRule="auto"/>
        <w:rPr>
          <w:rFonts w:ascii="Cambria Math" w:eastAsia="Cambria Math" w:hAnsi="Cambria Math" w:cs="Cambria Math"/>
          <w:sz w:val="24"/>
          <w:szCs w:val="24"/>
        </w:rPr>
      </w:pPr>
    </w:p>
    <w:p w:rsidR="00682D57" w:rsidRDefault="00682D57">
      <w:pPr>
        <w:spacing w:after="0" w:line="240" w:lineRule="auto"/>
        <w:rPr>
          <w:rFonts w:ascii="Cambria Math" w:eastAsia="Cambria Math" w:hAnsi="Cambria Math" w:cs="Cambria Math"/>
          <w:b/>
          <w:sz w:val="24"/>
          <w:szCs w:val="24"/>
        </w:rPr>
      </w:pPr>
    </w:p>
    <w:p w:rsidR="00682D57" w:rsidRDefault="00682D57">
      <w:pPr>
        <w:spacing w:after="0" w:line="240" w:lineRule="auto"/>
        <w:rPr>
          <w:rFonts w:ascii="Cambria Math" w:eastAsia="Cambria Math" w:hAnsi="Cambria Math" w:cs="Cambria Math"/>
          <w:sz w:val="24"/>
          <w:szCs w:val="24"/>
        </w:rPr>
      </w:pPr>
    </w:p>
    <w:p w:rsidR="00682D57" w:rsidRDefault="00637676">
      <w:pPr>
        <w:spacing w:after="0" w:line="240" w:lineRule="auto"/>
        <w:rPr>
          <w:rFonts w:ascii="Cambria Math" w:eastAsia="Cambria Math" w:hAnsi="Cambria Math" w:cs="Cambria Math"/>
          <w:sz w:val="24"/>
          <w:szCs w:val="24"/>
        </w:rPr>
      </w:pPr>
      <w:r>
        <w:rPr>
          <w:rFonts w:ascii="Cambria Math" w:eastAsia="Cambria Math" w:hAnsi="Cambria Math" w:cs="Cambria Math"/>
          <w:noProof/>
          <w:sz w:val="24"/>
          <w:szCs w:val="24"/>
          <w:lang w:val="en-US"/>
        </w:rPr>
        <w:drawing>
          <wp:inline distT="114300" distB="114300" distL="114300" distR="114300">
            <wp:extent cx="4448175" cy="30003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448175" cy="3000375"/>
                    </a:xfrm>
                    <a:prstGeom prst="rect">
                      <a:avLst/>
                    </a:prstGeom>
                    <a:ln/>
                  </pic:spPr>
                </pic:pic>
              </a:graphicData>
            </a:graphic>
          </wp:inline>
        </w:drawing>
      </w:r>
    </w:p>
    <w:p w:rsidR="00682D57" w:rsidRDefault="00682D57">
      <w:pPr>
        <w:spacing w:after="0" w:line="240" w:lineRule="auto"/>
        <w:rPr>
          <w:rFonts w:ascii="Cambria Math" w:eastAsia="Cambria Math" w:hAnsi="Cambria Math" w:cs="Cambria Math"/>
          <w:sz w:val="24"/>
          <w:szCs w:val="24"/>
        </w:rPr>
      </w:pPr>
    </w:p>
    <w:p w:rsidR="00682D57" w:rsidRDefault="00682D57">
      <w:pPr>
        <w:spacing w:after="0" w:line="240" w:lineRule="auto"/>
        <w:rPr>
          <w:rFonts w:ascii="Cambria Math" w:eastAsia="Cambria Math" w:hAnsi="Cambria Math" w:cs="Cambria Math"/>
          <w:sz w:val="24"/>
          <w:szCs w:val="24"/>
        </w:rPr>
      </w:pPr>
    </w:p>
    <w:p w:rsidR="00682D57" w:rsidRDefault="00682D57">
      <w:pPr>
        <w:spacing w:after="0" w:line="240" w:lineRule="auto"/>
        <w:rPr>
          <w:rFonts w:ascii="Cambria Math" w:eastAsia="Cambria Math" w:hAnsi="Cambria Math" w:cs="Cambria Math"/>
          <w:sz w:val="24"/>
          <w:szCs w:val="24"/>
        </w:rPr>
      </w:pPr>
    </w:p>
    <w:p w:rsidR="00682D57" w:rsidRDefault="00637676">
      <w:pPr>
        <w:spacing w:after="0" w:line="240" w:lineRule="auto"/>
        <w:rPr>
          <w:rFonts w:ascii="Cambria Math" w:eastAsia="Cambria Math" w:hAnsi="Cambria Math" w:cs="Cambria Math"/>
          <w:sz w:val="24"/>
          <w:szCs w:val="24"/>
        </w:rPr>
      </w:pPr>
      <w:r>
        <w:rPr>
          <w:rFonts w:ascii="Cambria Math" w:eastAsia="Cambria Math" w:hAnsi="Cambria Math" w:cs="Cambria Math"/>
          <w:noProof/>
          <w:sz w:val="24"/>
          <w:szCs w:val="24"/>
          <w:lang w:val="en-US"/>
        </w:rPr>
        <w:drawing>
          <wp:inline distT="114300" distB="114300" distL="114300" distR="114300">
            <wp:extent cx="5681663" cy="310515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681663" cy="3105150"/>
                    </a:xfrm>
                    <a:prstGeom prst="rect">
                      <a:avLst/>
                    </a:prstGeom>
                    <a:ln/>
                  </pic:spPr>
                </pic:pic>
              </a:graphicData>
            </a:graphic>
          </wp:inline>
        </w:drawing>
      </w:r>
    </w:p>
    <w:p w:rsidR="00682D57" w:rsidRDefault="00682D57">
      <w:pPr>
        <w:spacing w:after="0" w:line="240" w:lineRule="auto"/>
        <w:rPr>
          <w:rFonts w:ascii="Cambria Math" w:eastAsia="Cambria Math" w:hAnsi="Cambria Math" w:cs="Cambria Math"/>
          <w:color w:val="000000"/>
          <w:sz w:val="24"/>
          <w:szCs w:val="24"/>
        </w:rPr>
      </w:pPr>
    </w:p>
    <w:p w:rsidR="00682D57" w:rsidRDefault="00682D57">
      <w:pPr>
        <w:pBdr>
          <w:top w:val="nil"/>
          <w:left w:val="nil"/>
          <w:bottom w:val="nil"/>
          <w:right w:val="nil"/>
          <w:between w:val="nil"/>
        </w:pBdr>
        <w:spacing w:after="0" w:line="240" w:lineRule="auto"/>
        <w:ind w:left="720"/>
        <w:rPr>
          <w:rFonts w:ascii="Cambria Math" w:eastAsia="Cambria Math" w:hAnsi="Cambria Math" w:cs="Cambria Math"/>
          <w:color w:val="000000"/>
          <w:sz w:val="24"/>
          <w:szCs w:val="24"/>
        </w:rPr>
      </w:pPr>
    </w:p>
    <w:p w:rsidR="00682D57" w:rsidRDefault="00637676">
      <w:pPr>
        <w:spacing w:line="360" w:lineRule="auto"/>
        <w:rPr>
          <w:rFonts w:ascii="Times New Roman" w:eastAsia="Times New Roman" w:hAnsi="Times New Roman" w:cs="Times New Roman"/>
          <w:sz w:val="23"/>
          <w:szCs w:val="23"/>
        </w:rPr>
      </w:pPr>
      <w:r>
        <w:rPr>
          <w:rFonts w:ascii="Times New Roman" w:eastAsia="Times New Roman" w:hAnsi="Times New Roman" w:cs="Times New Roman"/>
          <w:noProof/>
          <w:sz w:val="23"/>
          <w:szCs w:val="23"/>
          <w:lang w:val="en-US"/>
        </w:rPr>
        <w:lastRenderedPageBreak/>
        <w:drawing>
          <wp:inline distT="114300" distB="114300" distL="114300" distR="114300">
            <wp:extent cx="5731200" cy="25400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2540000"/>
                    </a:xfrm>
                    <a:prstGeom prst="rect">
                      <a:avLst/>
                    </a:prstGeom>
                    <a:ln/>
                  </pic:spPr>
                </pic:pic>
              </a:graphicData>
            </a:graphic>
          </wp:inline>
        </w:drawing>
      </w:r>
    </w:p>
    <w:p w:rsidR="00682D57" w:rsidRDefault="00682D57">
      <w:pPr>
        <w:spacing w:line="360" w:lineRule="auto"/>
        <w:rPr>
          <w:rFonts w:ascii="Times New Roman" w:eastAsia="Times New Roman" w:hAnsi="Times New Roman" w:cs="Times New Roman"/>
          <w:sz w:val="23"/>
          <w:szCs w:val="23"/>
        </w:rPr>
      </w:pPr>
    </w:p>
    <w:p w:rsidR="00682D57" w:rsidRDefault="00682D57">
      <w:pPr>
        <w:spacing w:line="360" w:lineRule="auto"/>
        <w:rPr>
          <w:rFonts w:ascii="Times New Roman" w:eastAsia="Times New Roman" w:hAnsi="Times New Roman" w:cs="Times New Roman"/>
          <w:b/>
          <w:sz w:val="23"/>
          <w:szCs w:val="23"/>
        </w:rPr>
      </w:pPr>
    </w:p>
    <w:p w:rsidR="00682D57" w:rsidRDefault="00637676">
      <w:pPr>
        <w:spacing w:line="360"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BACKEND CONNECTION:</w:t>
      </w:r>
    </w:p>
    <w:p w:rsidR="00682D57" w:rsidRDefault="00637676">
      <w:pPr>
        <w:spacing w:line="360" w:lineRule="auto"/>
        <w:rPr>
          <w:rFonts w:ascii="Times New Roman" w:eastAsia="Times New Roman" w:hAnsi="Times New Roman" w:cs="Times New Roman"/>
          <w:sz w:val="23"/>
          <w:szCs w:val="23"/>
        </w:rPr>
      </w:pPr>
      <w:r>
        <w:rPr>
          <w:rFonts w:ascii="Times New Roman" w:eastAsia="Times New Roman" w:hAnsi="Times New Roman" w:cs="Times New Roman"/>
          <w:noProof/>
          <w:sz w:val="23"/>
          <w:szCs w:val="23"/>
          <w:lang w:val="en-US"/>
        </w:rPr>
        <w:drawing>
          <wp:inline distT="114300" distB="114300" distL="114300" distR="114300">
            <wp:extent cx="6196013" cy="349378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196013" cy="3493787"/>
                    </a:xfrm>
                    <a:prstGeom prst="rect">
                      <a:avLst/>
                    </a:prstGeom>
                    <a:ln/>
                  </pic:spPr>
                </pic:pic>
              </a:graphicData>
            </a:graphic>
          </wp:inline>
        </w:drawing>
      </w:r>
    </w:p>
    <w:p w:rsidR="00682D57" w:rsidRDefault="00682D57">
      <w:pPr>
        <w:spacing w:line="360" w:lineRule="auto"/>
        <w:jc w:val="both"/>
        <w:rPr>
          <w:rFonts w:ascii="Cambria Math" w:eastAsia="Cambria Math" w:hAnsi="Cambria Math" w:cs="Cambria Math"/>
          <w:sz w:val="24"/>
          <w:szCs w:val="24"/>
        </w:rPr>
      </w:pPr>
    </w:p>
    <w:p w:rsidR="00682D57" w:rsidRDefault="00682D57">
      <w:pPr>
        <w:spacing w:line="360" w:lineRule="auto"/>
        <w:jc w:val="both"/>
        <w:rPr>
          <w:rFonts w:ascii="Cambria Math" w:eastAsia="Cambria Math" w:hAnsi="Cambria Math" w:cs="Cambria Math"/>
          <w:sz w:val="24"/>
          <w:szCs w:val="24"/>
        </w:rPr>
      </w:pPr>
    </w:p>
    <w:p w:rsidR="00682D57" w:rsidRDefault="00682D57">
      <w:pPr>
        <w:spacing w:line="360" w:lineRule="auto"/>
        <w:jc w:val="both"/>
        <w:rPr>
          <w:rFonts w:ascii="Cambria Math" w:eastAsia="Cambria Math" w:hAnsi="Cambria Math" w:cs="Cambria Math"/>
          <w:sz w:val="24"/>
          <w:szCs w:val="24"/>
        </w:rPr>
      </w:pPr>
    </w:p>
    <w:p w:rsidR="00682D57" w:rsidRDefault="00682D57">
      <w:pPr>
        <w:spacing w:line="360" w:lineRule="auto"/>
        <w:jc w:val="both"/>
        <w:rPr>
          <w:rFonts w:ascii="Cambria Math" w:eastAsia="Cambria Math" w:hAnsi="Cambria Math" w:cs="Cambria Math"/>
          <w:sz w:val="24"/>
          <w:szCs w:val="24"/>
        </w:rPr>
      </w:pPr>
    </w:p>
    <w:p w:rsidR="00682D57" w:rsidRDefault="00682D57">
      <w:pPr>
        <w:spacing w:line="360" w:lineRule="auto"/>
        <w:jc w:val="both"/>
        <w:rPr>
          <w:rFonts w:ascii="Cambria Math" w:eastAsia="Cambria Math" w:hAnsi="Cambria Math" w:cs="Cambria Math"/>
          <w:sz w:val="24"/>
          <w:szCs w:val="24"/>
        </w:rPr>
      </w:pPr>
    </w:p>
    <w:p w:rsidR="00682D57" w:rsidRDefault="00682D57">
      <w:pPr>
        <w:spacing w:line="360" w:lineRule="auto"/>
        <w:jc w:val="both"/>
        <w:rPr>
          <w:rFonts w:ascii="Cambria Math" w:eastAsia="Cambria Math" w:hAnsi="Cambria Math" w:cs="Cambria Math"/>
          <w:sz w:val="24"/>
          <w:szCs w:val="24"/>
        </w:rPr>
      </w:pPr>
    </w:p>
    <w:sectPr w:rsidR="00682D57">
      <w:footerReference w:type="default" r:id="rId28"/>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676" w:rsidRDefault="00637676">
      <w:pPr>
        <w:spacing w:after="0" w:line="240" w:lineRule="auto"/>
      </w:pPr>
      <w:r>
        <w:separator/>
      </w:r>
    </w:p>
  </w:endnote>
  <w:endnote w:type="continuationSeparator" w:id="0">
    <w:p w:rsidR="00637676" w:rsidRDefault="0063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Roboto Slab">
    <w:altName w:val="Times New Roman"/>
    <w:charset w:val="00"/>
    <w:family w:val="auto"/>
    <w:pitch w:val="default"/>
  </w:font>
  <w:font w:name="Dancing Script">
    <w:charset w:val="00"/>
    <w:family w:val="auto"/>
    <w:pitch w:val="default"/>
  </w:font>
  <w:font w:name="Merriweather">
    <w:altName w:val="Times New Roman"/>
    <w:charset w:val="00"/>
    <w:family w:val="auto"/>
    <w:pitch w:val="default"/>
  </w:font>
  <w:font w:name="Montserrat">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D57" w:rsidRDefault="00637676">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sidR="00A97842">
      <w:rPr>
        <w:color w:val="000000"/>
      </w:rPr>
      <w:fldChar w:fldCharType="separate"/>
    </w:r>
    <w:r w:rsidR="00A97842">
      <w:rPr>
        <w:noProof/>
        <w:color w:val="000000"/>
      </w:rPr>
      <w:t>2</w:t>
    </w:r>
    <w:r>
      <w:rPr>
        <w:color w:val="000000"/>
      </w:rPr>
      <w:fldChar w:fldCharType="end"/>
    </w:r>
  </w:p>
  <w:p w:rsidR="00682D57" w:rsidRDefault="00682D5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676" w:rsidRDefault="00637676">
      <w:pPr>
        <w:spacing w:after="0" w:line="240" w:lineRule="auto"/>
      </w:pPr>
      <w:r>
        <w:separator/>
      </w:r>
    </w:p>
  </w:footnote>
  <w:footnote w:type="continuationSeparator" w:id="0">
    <w:p w:rsidR="00637676" w:rsidRDefault="00637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759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A63DF9"/>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57"/>
    <w:rsid w:val="00637676"/>
    <w:rsid w:val="00682D57"/>
    <w:rsid w:val="00A9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964CD5A-9E12-E34B-8F81-0EEFC61F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jpg" /><Relationship Id="rId18" Type="http://schemas.openxmlformats.org/officeDocument/2006/relationships/image" Target="media/image12.jp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jpg"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jpg" /><Relationship Id="rId23" Type="http://schemas.openxmlformats.org/officeDocument/2006/relationships/image" Target="media/image17.jpg" /><Relationship Id="rId28"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jpg"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 Id="rId22" Type="http://schemas.openxmlformats.org/officeDocument/2006/relationships/image" Target="media/image16.jpg" /><Relationship Id="rId27" Type="http://schemas.openxmlformats.org/officeDocument/2006/relationships/image" Target="media/image21.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3527</Words>
  <Characters>20109</Characters>
  <Application>Microsoft Office Word</Application>
  <DocSecurity>0</DocSecurity>
  <Lines>167</Lines>
  <Paragraphs>47</Paragraphs>
  <ScaleCrop>false</ScaleCrop>
  <Company/>
  <LinksUpToDate>false</LinksUpToDate>
  <CharactersWithSpaces>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044ffffb5cef98f4</cp:lastModifiedBy>
  <cp:revision>2</cp:revision>
  <dcterms:created xsi:type="dcterms:W3CDTF">2023-04-17T06:33:00Z</dcterms:created>
  <dcterms:modified xsi:type="dcterms:W3CDTF">2023-04-17T06:33:00Z</dcterms:modified>
</cp:coreProperties>
</file>