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2727" w14:textId="63329824" w:rsidR="0028306F" w:rsidRPr="0028306F" w:rsidRDefault="0028306F" w:rsidP="0028306F">
      <w:pPr>
        <w:shd w:val="clear" w:color="auto" w:fill="FFFFFF"/>
        <w:spacing w:before="480" w:after="180" w:line="240" w:lineRule="auto"/>
        <w:jc w:val="center"/>
        <w:outlineLvl w:val="1"/>
        <w:rPr>
          <w:rFonts w:ascii="Segoe UI" w:eastAsia="Times New Roman" w:hAnsi="Segoe UI" w:cs="Segoe UI"/>
          <w:b/>
          <w:bCs/>
          <w:color w:val="161616"/>
          <w:kern w:val="0"/>
          <w:sz w:val="40"/>
          <w:szCs w:val="40"/>
          <w:u w:val="single"/>
          <w:lang w:eastAsia="en-IN"/>
          <w14:ligatures w14:val="none"/>
        </w:rPr>
      </w:pPr>
      <w:r w:rsidRPr="0028306F">
        <w:rPr>
          <w:rFonts w:ascii="Segoe UI" w:eastAsia="Times New Roman" w:hAnsi="Segoe UI" w:cs="Segoe UI"/>
          <w:b/>
          <w:bCs/>
          <w:color w:val="161616"/>
          <w:kern w:val="0"/>
          <w:sz w:val="40"/>
          <w:szCs w:val="40"/>
          <w:u w:val="single"/>
          <w:lang w:eastAsia="en-IN"/>
          <w14:ligatures w14:val="none"/>
        </w:rPr>
        <w:t>Developing Usage Metrics Report</w:t>
      </w:r>
    </w:p>
    <w:p w14:paraId="5F462CC7" w14:textId="0572A651" w:rsidR="009968EA" w:rsidRPr="0028306F" w:rsidRDefault="0028306F" w:rsidP="00066EB9">
      <w:pPr>
        <w:shd w:val="clear" w:color="auto" w:fill="FFFFFF"/>
        <w:spacing w:before="480" w:after="180" w:line="240" w:lineRule="auto"/>
        <w:outlineLvl w:val="1"/>
        <w:rPr>
          <w:rFonts w:ascii="Segoe UI" w:eastAsia="Times New Roman" w:hAnsi="Segoe UI" w:cs="Segoe UI"/>
          <w:color w:val="161616"/>
          <w:kern w:val="0"/>
          <w:sz w:val="24"/>
          <w:szCs w:val="24"/>
          <w:lang w:eastAsia="en-IN"/>
          <w14:ligatures w14:val="none"/>
        </w:rPr>
      </w:pPr>
      <w:r w:rsidRPr="0028306F">
        <w:rPr>
          <w:rFonts w:ascii="Segoe UI" w:eastAsia="Times New Roman" w:hAnsi="Segoe UI" w:cs="Segoe UI"/>
          <w:color w:val="161616"/>
          <w:kern w:val="0"/>
          <w:sz w:val="24"/>
          <w:szCs w:val="24"/>
          <w:lang w:eastAsia="en-IN"/>
          <w14:ligatures w14:val="none"/>
        </w:rPr>
        <w:t>Usage metrics in Power BI refer to the data that tracks how users interact with Power BI reports and dashboards. It includes information like which reports are accessed, how often, by whom, and the interactions performed within those reports. These metrics help assess user engagement and the effectiveness of the content.</w:t>
      </w:r>
    </w:p>
    <w:p w14:paraId="53410DA3" w14:textId="1CF71679" w:rsidR="007D3C36" w:rsidRPr="007D3C36" w:rsidRDefault="007D3C36" w:rsidP="00066EB9">
      <w:pPr>
        <w:shd w:val="clear" w:color="auto" w:fill="FFFFFF"/>
        <w:spacing w:before="480" w:after="180" w:line="240" w:lineRule="auto"/>
        <w:outlineLvl w:val="1"/>
        <w:rPr>
          <w:rFonts w:ascii="Segoe UI" w:eastAsia="Times New Roman" w:hAnsi="Segoe UI" w:cs="Segoe UI"/>
          <w:b/>
          <w:bCs/>
          <w:color w:val="161616"/>
          <w:kern w:val="0"/>
          <w:sz w:val="36"/>
          <w:szCs w:val="36"/>
          <w:u w:val="single"/>
          <w:lang w:eastAsia="en-IN"/>
          <w14:ligatures w14:val="none"/>
        </w:rPr>
      </w:pPr>
      <w:r w:rsidRPr="007D3C36">
        <w:rPr>
          <w:rFonts w:ascii="Segoe UI" w:eastAsia="Times New Roman" w:hAnsi="Segoe UI" w:cs="Segoe UI"/>
          <w:b/>
          <w:bCs/>
          <w:color w:val="161616"/>
          <w:kern w:val="0"/>
          <w:sz w:val="36"/>
          <w:szCs w:val="36"/>
          <w:u w:val="single"/>
          <w:lang w:eastAsia="en-IN"/>
          <w14:ligatures w14:val="none"/>
        </w:rPr>
        <w:t>Method 1</w:t>
      </w:r>
    </w:p>
    <w:p w14:paraId="3A784F23" w14:textId="68C47172" w:rsidR="00066EB9" w:rsidRPr="00066EB9" w:rsidRDefault="00066EB9" w:rsidP="00066EB9">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066EB9">
        <w:rPr>
          <w:rFonts w:ascii="Segoe UI" w:eastAsia="Times New Roman" w:hAnsi="Segoe UI" w:cs="Segoe UI"/>
          <w:b/>
          <w:bCs/>
          <w:color w:val="161616"/>
          <w:kern w:val="0"/>
          <w:sz w:val="36"/>
          <w:szCs w:val="36"/>
          <w:lang w:eastAsia="en-IN"/>
          <w14:ligatures w14:val="none"/>
        </w:rPr>
        <w:t>Create and view a new usage metrics report</w:t>
      </w:r>
    </w:p>
    <w:p w14:paraId="3480CCFB" w14:textId="77777777" w:rsidR="00066EB9" w:rsidRPr="00066EB9" w:rsidRDefault="00066EB9" w:rsidP="00066EB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color w:val="161616"/>
          <w:kern w:val="0"/>
          <w:sz w:val="24"/>
          <w:szCs w:val="24"/>
          <w:lang w:eastAsia="en-IN"/>
          <w14:ligatures w14:val="none"/>
        </w:rPr>
        <w:t xml:space="preserve">Only users with admin, member, or contributor permissions can view the usage metrics report. </w:t>
      </w:r>
      <w:r w:rsidRPr="00066EB9">
        <w:rPr>
          <w:rFonts w:ascii="Segoe UI" w:eastAsia="Times New Roman" w:hAnsi="Segoe UI" w:cs="Segoe UI"/>
          <w:color w:val="161616"/>
          <w:kern w:val="0"/>
          <w:sz w:val="24"/>
          <w:szCs w:val="24"/>
          <w:highlight w:val="yellow"/>
          <w:lang w:eastAsia="en-IN"/>
          <w14:ligatures w14:val="none"/>
        </w:rPr>
        <w:t xml:space="preserve">Viewer permissions </w:t>
      </w:r>
      <w:proofErr w:type="gramStart"/>
      <w:r w:rsidRPr="00066EB9">
        <w:rPr>
          <w:rFonts w:ascii="Segoe UI" w:eastAsia="Times New Roman" w:hAnsi="Segoe UI" w:cs="Segoe UI"/>
          <w:color w:val="161616"/>
          <w:kern w:val="0"/>
          <w:sz w:val="24"/>
          <w:szCs w:val="24"/>
          <w:highlight w:val="yellow"/>
          <w:lang w:eastAsia="en-IN"/>
          <w14:ligatures w14:val="none"/>
        </w:rPr>
        <w:t>aren't</w:t>
      </w:r>
      <w:proofErr w:type="gramEnd"/>
      <w:r w:rsidRPr="00066EB9">
        <w:rPr>
          <w:rFonts w:ascii="Segoe UI" w:eastAsia="Times New Roman" w:hAnsi="Segoe UI" w:cs="Segoe UI"/>
          <w:color w:val="161616"/>
          <w:kern w:val="0"/>
          <w:sz w:val="24"/>
          <w:szCs w:val="24"/>
          <w:highlight w:val="yellow"/>
          <w:lang w:eastAsia="en-IN"/>
          <w14:ligatures w14:val="none"/>
        </w:rPr>
        <w:t xml:space="preserve"> enough</w:t>
      </w:r>
      <w:r w:rsidRPr="00066EB9">
        <w:rPr>
          <w:rFonts w:ascii="Segoe UI" w:eastAsia="Times New Roman" w:hAnsi="Segoe UI" w:cs="Segoe UI"/>
          <w:color w:val="161616"/>
          <w:kern w:val="0"/>
          <w:sz w:val="24"/>
          <w:szCs w:val="24"/>
          <w:lang w:eastAsia="en-IN"/>
          <w14:ligatures w14:val="none"/>
        </w:rPr>
        <w:t xml:space="preserve">. If you are </w:t>
      </w:r>
      <w:r w:rsidRPr="00066EB9">
        <w:rPr>
          <w:rFonts w:ascii="Segoe UI" w:eastAsia="Times New Roman" w:hAnsi="Segoe UI" w:cs="Segoe UI"/>
          <w:color w:val="161616"/>
          <w:kern w:val="0"/>
          <w:sz w:val="24"/>
          <w:szCs w:val="24"/>
          <w:highlight w:val="yellow"/>
          <w:lang w:eastAsia="en-IN"/>
          <w14:ligatures w14:val="none"/>
        </w:rPr>
        <w:t>at least a contributor</w:t>
      </w:r>
      <w:r w:rsidRPr="00066EB9">
        <w:rPr>
          <w:rFonts w:ascii="Segoe UI" w:eastAsia="Times New Roman" w:hAnsi="Segoe UI" w:cs="Segoe UI"/>
          <w:color w:val="161616"/>
          <w:kern w:val="0"/>
          <w:sz w:val="24"/>
          <w:szCs w:val="24"/>
          <w:lang w:eastAsia="en-IN"/>
          <w14:ligatures w14:val="none"/>
        </w:rPr>
        <w:t xml:space="preserve"> in a workspace in which your report resides, you can use the following procedure to display the usage metrics:</w:t>
      </w:r>
    </w:p>
    <w:p w14:paraId="4C4475CD" w14:textId="77777777" w:rsidR="00066EB9" w:rsidRPr="00066EB9" w:rsidRDefault="00066EB9" w:rsidP="00066EB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color w:val="161616"/>
          <w:kern w:val="0"/>
          <w:sz w:val="24"/>
          <w:szCs w:val="24"/>
          <w:lang w:eastAsia="en-IN"/>
          <w14:ligatures w14:val="none"/>
        </w:rPr>
        <w:t xml:space="preserve">Open the workspace that contains the report for which you want to </w:t>
      </w:r>
      <w:proofErr w:type="spellStart"/>
      <w:r w:rsidRPr="00066EB9">
        <w:rPr>
          <w:rFonts w:ascii="Segoe UI" w:eastAsia="Times New Roman" w:hAnsi="Segoe UI" w:cs="Segoe UI"/>
          <w:color w:val="161616"/>
          <w:kern w:val="0"/>
          <w:sz w:val="24"/>
          <w:szCs w:val="24"/>
          <w:lang w:eastAsia="en-IN"/>
          <w14:ligatures w14:val="none"/>
        </w:rPr>
        <w:t>analyze</w:t>
      </w:r>
      <w:proofErr w:type="spellEnd"/>
      <w:r w:rsidRPr="00066EB9">
        <w:rPr>
          <w:rFonts w:ascii="Segoe UI" w:eastAsia="Times New Roman" w:hAnsi="Segoe UI" w:cs="Segoe UI"/>
          <w:color w:val="161616"/>
          <w:kern w:val="0"/>
          <w:sz w:val="24"/>
          <w:szCs w:val="24"/>
          <w:lang w:eastAsia="en-IN"/>
          <w14:ligatures w14:val="none"/>
        </w:rPr>
        <w:t xml:space="preserve"> the usage metrics.</w:t>
      </w:r>
    </w:p>
    <w:p w14:paraId="79681149" w14:textId="77777777" w:rsidR="00066EB9" w:rsidRPr="00066EB9" w:rsidRDefault="00066EB9" w:rsidP="00066EB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color w:val="161616"/>
          <w:kern w:val="0"/>
          <w:sz w:val="24"/>
          <w:szCs w:val="24"/>
          <w:lang w:eastAsia="en-IN"/>
          <w14:ligatures w14:val="none"/>
        </w:rPr>
        <w:t>From the workspace content list, select </w:t>
      </w:r>
      <w:r w:rsidRPr="00066EB9">
        <w:rPr>
          <w:rFonts w:ascii="Segoe UI" w:eastAsia="Times New Roman" w:hAnsi="Segoe UI" w:cs="Segoe UI"/>
          <w:b/>
          <w:bCs/>
          <w:color w:val="161616"/>
          <w:kern w:val="0"/>
          <w:sz w:val="24"/>
          <w:szCs w:val="24"/>
          <w:lang w:eastAsia="en-IN"/>
          <w14:ligatures w14:val="none"/>
        </w:rPr>
        <w:t>More options (...)</w:t>
      </w:r>
      <w:r w:rsidRPr="00066EB9">
        <w:rPr>
          <w:rFonts w:ascii="Segoe UI" w:eastAsia="Times New Roman" w:hAnsi="Segoe UI" w:cs="Segoe UI"/>
          <w:color w:val="161616"/>
          <w:kern w:val="0"/>
          <w:sz w:val="24"/>
          <w:szCs w:val="24"/>
          <w:lang w:eastAsia="en-IN"/>
          <w14:ligatures w14:val="none"/>
        </w:rPr>
        <w:t> for the report and select </w:t>
      </w:r>
      <w:r w:rsidRPr="00066EB9">
        <w:rPr>
          <w:rFonts w:ascii="Segoe UI" w:eastAsia="Times New Roman" w:hAnsi="Segoe UI" w:cs="Segoe UI"/>
          <w:b/>
          <w:bCs/>
          <w:color w:val="161616"/>
          <w:kern w:val="0"/>
          <w:sz w:val="24"/>
          <w:szCs w:val="24"/>
          <w:lang w:eastAsia="en-IN"/>
          <w14:ligatures w14:val="none"/>
        </w:rPr>
        <w:t>View usage metrics report</w:t>
      </w:r>
      <w:r w:rsidRPr="00066EB9">
        <w:rPr>
          <w:rFonts w:ascii="Segoe UI" w:eastAsia="Times New Roman" w:hAnsi="Segoe UI" w:cs="Segoe UI"/>
          <w:color w:val="161616"/>
          <w:kern w:val="0"/>
          <w:sz w:val="24"/>
          <w:szCs w:val="24"/>
          <w:lang w:eastAsia="en-IN"/>
          <w14:ligatures w14:val="none"/>
        </w:rPr>
        <w:t>.</w:t>
      </w:r>
    </w:p>
    <w:p w14:paraId="286C193A" w14:textId="4E1F4043" w:rsidR="00066EB9" w:rsidRPr="00066EB9" w:rsidRDefault="00066EB9" w:rsidP="00066EB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noProof/>
          <w:color w:val="161616"/>
          <w:kern w:val="0"/>
          <w:sz w:val="24"/>
          <w:szCs w:val="24"/>
          <w:lang w:eastAsia="en-IN"/>
          <w14:ligatures w14:val="none"/>
        </w:rPr>
        <w:lastRenderedPageBreak/>
        <w:drawing>
          <wp:inline distT="0" distB="0" distL="0" distR="0" wp14:anchorId="4CBED7C9" wp14:editId="2C943E1A">
            <wp:extent cx="4998720" cy="4716780"/>
            <wp:effectExtent l="0" t="0" r="0" b="7620"/>
            <wp:docPr id="1814214914" name="Picture 4" descr="Screenshot of steps to view Usag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teps to view Usage Metr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4716780"/>
                    </a:xfrm>
                    <a:prstGeom prst="rect">
                      <a:avLst/>
                    </a:prstGeom>
                    <a:noFill/>
                    <a:ln>
                      <a:noFill/>
                    </a:ln>
                  </pic:spPr>
                </pic:pic>
              </a:graphicData>
            </a:graphic>
          </wp:inline>
        </w:drawing>
      </w:r>
    </w:p>
    <w:p w14:paraId="56109BB6" w14:textId="77777777" w:rsidR="00066EB9" w:rsidRPr="00066EB9" w:rsidRDefault="00066EB9" w:rsidP="00066EB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color w:val="161616"/>
          <w:kern w:val="0"/>
          <w:sz w:val="24"/>
          <w:szCs w:val="24"/>
          <w:lang w:eastAsia="en-IN"/>
          <w14:ligatures w14:val="none"/>
        </w:rPr>
        <w:t>Or open the report, then on the command bar, select </w:t>
      </w:r>
      <w:r w:rsidRPr="00066EB9">
        <w:rPr>
          <w:rFonts w:ascii="Segoe UI" w:eastAsia="Times New Roman" w:hAnsi="Segoe UI" w:cs="Segoe UI"/>
          <w:b/>
          <w:bCs/>
          <w:color w:val="161616"/>
          <w:kern w:val="0"/>
          <w:sz w:val="24"/>
          <w:szCs w:val="24"/>
          <w:lang w:eastAsia="en-IN"/>
          <w14:ligatures w14:val="none"/>
        </w:rPr>
        <w:t>More options (...)</w:t>
      </w:r>
      <w:r w:rsidRPr="00066EB9">
        <w:rPr>
          <w:rFonts w:ascii="Segoe UI" w:eastAsia="Times New Roman" w:hAnsi="Segoe UI" w:cs="Segoe UI"/>
          <w:color w:val="161616"/>
          <w:kern w:val="0"/>
          <w:sz w:val="24"/>
          <w:szCs w:val="24"/>
          <w:lang w:eastAsia="en-IN"/>
          <w14:ligatures w14:val="none"/>
        </w:rPr>
        <w:t> &gt; </w:t>
      </w:r>
      <w:r w:rsidRPr="00066EB9">
        <w:rPr>
          <w:rFonts w:ascii="Segoe UI" w:eastAsia="Times New Roman" w:hAnsi="Segoe UI" w:cs="Segoe UI"/>
          <w:b/>
          <w:bCs/>
          <w:color w:val="161616"/>
          <w:kern w:val="0"/>
          <w:sz w:val="24"/>
          <w:szCs w:val="24"/>
          <w:lang w:eastAsia="en-IN"/>
          <w14:ligatures w14:val="none"/>
        </w:rPr>
        <w:t>Open usage metrics</w:t>
      </w:r>
      <w:r w:rsidRPr="00066EB9">
        <w:rPr>
          <w:rFonts w:ascii="Segoe UI" w:eastAsia="Times New Roman" w:hAnsi="Segoe UI" w:cs="Segoe UI"/>
          <w:color w:val="161616"/>
          <w:kern w:val="0"/>
          <w:sz w:val="24"/>
          <w:szCs w:val="24"/>
          <w:lang w:eastAsia="en-IN"/>
          <w14:ligatures w14:val="none"/>
        </w:rPr>
        <w:t>.</w:t>
      </w:r>
    </w:p>
    <w:p w14:paraId="5632868F" w14:textId="4B6D2D6D" w:rsidR="00066EB9" w:rsidRPr="00066EB9" w:rsidRDefault="00066EB9" w:rsidP="00066EB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noProof/>
          <w:color w:val="161616"/>
          <w:kern w:val="0"/>
          <w:sz w:val="24"/>
          <w:szCs w:val="24"/>
          <w:lang w:eastAsia="en-IN"/>
          <w14:ligatures w14:val="none"/>
        </w:rPr>
        <w:drawing>
          <wp:inline distT="0" distB="0" distL="0" distR="0" wp14:anchorId="50691FC5" wp14:editId="27C1A895">
            <wp:extent cx="5731510" cy="2060575"/>
            <wp:effectExtent l="0" t="0" r="2540" b="0"/>
            <wp:docPr id="1319635302" name="Picture 3" descr="Screenshot of selecting More options, Open usag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electing More options, Open usage metr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14:paraId="6B60F5F0" w14:textId="77777777" w:rsidR="00066EB9" w:rsidRPr="00066EB9" w:rsidRDefault="00066EB9" w:rsidP="00066EB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color w:val="161616"/>
          <w:kern w:val="0"/>
          <w:sz w:val="24"/>
          <w:szCs w:val="24"/>
          <w:lang w:eastAsia="en-IN"/>
          <w14:ligatures w14:val="none"/>
        </w:rPr>
        <w:t xml:space="preserve">The first time you do this, Power BI creates the usage metrics report and lets you know when </w:t>
      </w:r>
      <w:proofErr w:type="gramStart"/>
      <w:r w:rsidRPr="00066EB9">
        <w:rPr>
          <w:rFonts w:ascii="Segoe UI" w:eastAsia="Times New Roman" w:hAnsi="Segoe UI" w:cs="Segoe UI"/>
          <w:color w:val="161616"/>
          <w:kern w:val="0"/>
          <w:sz w:val="24"/>
          <w:szCs w:val="24"/>
          <w:lang w:eastAsia="en-IN"/>
          <w14:ligatures w14:val="none"/>
        </w:rPr>
        <w:t>it's</w:t>
      </w:r>
      <w:proofErr w:type="gramEnd"/>
      <w:r w:rsidRPr="00066EB9">
        <w:rPr>
          <w:rFonts w:ascii="Segoe UI" w:eastAsia="Times New Roman" w:hAnsi="Segoe UI" w:cs="Segoe UI"/>
          <w:color w:val="161616"/>
          <w:kern w:val="0"/>
          <w:sz w:val="24"/>
          <w:szCs w:val="24"/>
          <w:lang w:eastAsia="en-IN"/>
          <w14:ligatures w14:val="none"/>
        </w:rPr>
        <w:t xml:space="preserve"> ready.</w:t>
      </w:r>
    </w:p>
    <w:p w14:paraId="01C7D7CD" w14:textId="5BE19117" w:rsidR="00066EB9" w:rsidRPr="00066EB9" w:rsidRDefault="00066EB9" w:rsidP="00066EB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noProof/>
          <w:color w:val="161616"/>
          <w:kern w:val="0"/>
          <w:sz w:val="24"/>
          <w:szCs w:val="24"/>
          <w:lang w:eastAsia="en-IN"/>
          <w14:ligatures w14:val="none"/>
        </w:rPr>
        <w:lastRenderedPageBreak/>
        <w:drawing>
          <wp:inline distT="0" distB="0" distL="0" distR="0" wp14:anchorId="6BF4BC07" wp14:editId="50FED942">
            <wp:extent cx="4046220" cy="1310640"/>
            <wp:effectExtent l="0" t="0" r="0" b="3810"/>
            <wp:docPr id="1295406651" name="Picture 2" descr="Screenshot of Usage Metrics report being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Usage Metrics report being rea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220" cy="1310640"/>
                    </a:xfrm>
                    <a:prstGeom prst="rect">
                      <a:avLst/>
                    </a:prstGeom>
                    <a:noFill/>
                    <a:ln>
                      <a:noFill/>
                    </a:ln>
                  </pic:spPr>
                </pic:pic>
              </a:graphicData>
            </a:graphic>
          </wp:inline>
        </w:drawing>
      </w:r>
    </w:p>
    <w:p w14:paraId="6AAE7E41" w14:textId="77777777" w:rsidR="00066EB9" w:rsidRPr="00066EB9" w:rsidRDefault="00066EB9" w:rsidP="00066EB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color w:val="161616"/>
          <w:kern w:val="0"/>
          <w:sz w:val="24"/>
          <w:szCs w:val="24"/>
          <w:lang w:eastAsia="en-IN"/>
          <w14:ligatures w14:val="none"/>
        </w:rPr>
        <w:t>To see the results, select </w:t>
      </w:r>
      <w:r w:rsidRPr="00066EB9">
        <w:rPr>
          <w:rFonts w:ascii="Segoe UI" w:eastAsia="Times New Roman" w:hAnsi="Segoe UI" w:cs="Segoe UI"/>
          <w:b/>
          <w:bCs/>
          <w:color w:val="161616"/>
          <w:kern w:val="0"/>
          <w:sz w:val="24"/>
          <w:szCs w:val="24"/>
          <w:lang w:eastAsia="en-IN"/>
          <w14:ligatures w14:val="none"/>
        </w:rPr>
        <w:t>View usage metrics</w:t>
      </w:r>
      <w:r w:rsidRPr="00066EB9">
        <w:rPr>
          <w:rFonts w:ascii="Segoe UI" w:eastAsia="Times New Roman" w:hAnsi="Segoe UI" w:cs="Segoe UI"/>
          <w:color w:val="161616"/>
          <w:kern w:val="0"/>
          <w:sz w:val="24"/>
          <w:szCs w:val="24"/>
          <w:lang w:eastAsia="en-IN"/>
          <w14:ligatures w14:val="none"/>
        </w:rPr>
        <w:t>.</w:t>
      </w:r>
    </w:p>
    <w:p w14:paraId="432E78F4" w14:textId="77777777" w:rsidR="00066EB9" w:rsidRPr="00066EB9" w:rsidRDefault="00066EB9" w:rsidP="00066EB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color w:val="161616"/>
          <w:kern w:val="0"/>
          <w:sz w:val="24"/>
          <w:szCs w:val="24"/>
          <w:lang w:eastAsia="en-IN"/>
          <w14:ligatures w14:val="none"/>
        </w:rPr>
        <w:t xml:space="preserve">If this is the first time </w:t>
      </w:r>
      <w:proofErr w:type="gramStart"/>
      <w:r w:rsidRPr="00066EB9">
        <w:rPr>
          <w:rFonts w:ascii="Segoe UI" w:eastAsia="Times New Roman" w:hAnsi="Segoe UI" w:cs="Segoe UI"/>
          <w:color w:val="161616"/>
          <w:kern w:val="0"/>
          <w:sz w:val="24"/>
          <w:szCs w:val="24"/>
          <w:lang w:eastAsia="en-IN"/>
          <w14:ligatures w14:val="none"/>
        </w:rPr>
        <w:t>you've</w:t>
      </w:r>
      <w:proofErr w:type="gramEnd"/>
      <w:r w:rsidRPr="00066EB9">
        <w:rPr>
          <w:rFonts w:ascii="Segoe UI" w:eastAsia="Times New Roman" w:hAnsi="Segoe UI" w:cs="Segoe UI"/>
          <w:color w:val="161616"/>
          <w:kern w:val="0"/>
          <w:sz w:val="24"/>
          <w:szCs w:val="24"/>
          <w:lang w:eastAsia="en-IN"/>
          <w14:ligatures w14:val="none"/>
        </w:rPr>
        <w:t xml:space="preserve"> viewed a usage metrics report, Power BI might open the old usage metrics report. To display the improved usage metrics report, in the upper right corner, toggle the </w:t>
      </w:r>
      <w:proofErr w:type="gramStart"/>
      <w:r w:rsidRPr="00066EB9">
        <w:rPr>
          <w:rFonts w:ascii="Segoe UI" w:eastAsia="Times New Roman" w:hAnsi="Segoe UI" w:cs="Segoe UI"/>
          <w:b/>
          <w:bCs/>
          <w:color w:val="161616"/>
          <w:kern w:val="0"/>
          <w:sz w:val="24"/>
          <w:szCs w:val="24"/>
          <w:lang w:eastAsia="en-IN"/>
          <w14:ligatures w14:val="none"/>
        </w:rPr>
        <w:t>New</w:t>
      </w:r>
      <w:proofErr w:type="gramEnd"/>
      <w:r w:rsidRPr="00066EB9">
        <w:rPr>
          <w:rFonts w:ascii="Segoe UI" w:eastAsia="Times New Roman" w:hAnsi="Segoe UI" w:cs="Segoe UI"/>
          <w:b/>
          <w:bCs/>
          <w:color w:val="161616"/>
          <w:kern w:val="0"/>
          <w:sz w:val="24"/>
          <w:szCs w:val="24"/>
          <w:lang w:eastAsia="en-IN"/>
          <w14:ligatures w14:val="none"/>
        </w:rPr>
        <w:t xml:space="preserve"> usage report</w:t>
      </w:r>
      <w:r w:rsidRPr="00066EB9">
        <w:rPr>
          <w:rFonts w:ascii="Segoe UI" w:eastAsia="Times New Roman" w:hAnsi="Segoe UI" w:cs="Segoe UI"/>
          <w:color w:val="161616"/>
          <w:kern w:val="0"/>
          <w:sz w:val="24"/>
          <w:szCs w:val="24"/>
          <w:lang w:eastAsia="en-IN"/>
          <w14:ligatures w14:val="none"/>
        </w:rPr>
        <w:t> switch to </w:t>
      </w:r>
      <w:r w:rsidRPr="00066EB9">
        <w:rPr>
          <w:rFonts w:ascii="Segoe UI" w:eastAsia="Times New Roman" w:hAnsi="Segoe UI" w:cs="Segoe UI"/>
          <w:b/>
          <w:bCs/>
          <w:color w:val="161616"/>
          <w:kern w:val="0"/>
          <w:sz w:val="24"/>
          <w:szCs w:val="24"/>
          <w:lang w:eastAsia="en-IN"/>
          <w14:ligatures w14:val="none"/>
        </w:rPr>
        <w:t>On</w:t>
      </w:r>
      <w:r w:rsidRPr="00066EB9">
        <w:rPr>
          <w:rFonts w:ascii="Segoe UI" w:eastAsia="Times New Roman" w:hAnsi="Segoe UI" w:cs="Segoe UI"/>
          <w:color w:val="161616"/>
          <w:kern w:val="0"/>
          <w:sz w:val="24"/>
          <w:szCs w:val="24"/>
          <w:lang w:eastAsia="en-IN"/>
          <w14:ligatures w14:val="none"/>
        </w:rPr>
        <w:t>.</w:t>
      </w:r>
    </w:p>
    <w:p w14:paraId="68E3045A" w14:textId="1E7AD110" w:rsidR="00066EB9" w:rsidRDefault="00066EB9" w:rsidP="00066EB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066EB9">
        <w:rPr>
          <w:rFonts w:ascii="Segoe UI" w:eastAsia="Times New Roman" w:hAnsi="Segoe UI" w:cs="Segoe UI"/>
          <w:noProof/>
          <w:color w:val="161616"/>
          <w:kern w:val="0"/>
          <w:sz w:val="24"/>
          <w:szCs w:val="24"/>
          <w:lang w:eastAsia="en-IN"/>
          <w14:ligatures w14:val="none"/>
        </w:rPr>
        <w:drawing>
          <wp:inline distT="0" distB="0" distL="0" distR="0" wp14:anchorId="26DE553A" wp14:editId="1725C171">
            <wp:extent cx="3992880" cy="1325880"/>
            <wp:effectExtent l="0" t="0" r="7620" b="7620"/>
            <wp:docPr id="299423906" name="Picture 1" descr="Screenshot of switching to the Usage Metric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switching to the Usage Metrics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1325880"/>
                    </a:xfrm>
                    <a:prstGeom prst="rect">
                      <a:avLst/>
                    </a:prstGeom>
                    <a:noFill/>
                    <a:ln>
                      <a:noFill/>
                    </a:ln>
                  </pic:spPr>
                </pic:pic>
              </a:graphicData>
            </a:graphic>
          </wp:inline>
        </w:drawing>
      </w:r>
    </w:p>
    <w:p w14:paraId="05316537" w14:textId="0993370D" w:rsidR="002F3B37" w:rsidRPr="002F3B37" w:rsidRDefault="002F3B37" w:rsidP="002F3B37">
      <w:pPr>
        <w:pStyle w:val="ListParagraph"/>
        <w:rPr>
          <w:rFonts w:ascii="Segoe UI" w:eastAsia="Times New Roman" w:hAnsi="Segoe UI" w:cs="Segoe UI"/>
          <w:b/>
          <w:bCs/>
          <w:color w:val="161616"/>
          <w:kern w:val="0"/>
          <w:sz w:val="24"/>
          <w:szCs w:val="24"/>
          <w:lang w:eastAsia="en-IN"/>
          <w14:ligatures w14:val="none"/>
        </w:rPr>
      </w:pPr>
      <w:r w:rsidRPr="002F3B37">
        <w:rPr>
          <w:rFonts w:ascii="Segoe UI" w:eastAsia="Times New Roman" w:hAnsi="Segoe UI" w:cs="Segoe UI"/>
          <w:b/>
          <w:bCs/>
          <w:color w:val="161616"/>
          <w:kern w:val="0"/>
          <w:sz w:val="24"/>
          <w:szCs w:val="24"/>
          <w:lang w:eastAsia="en-IN"/>
          <w14:ligatures w14:val="none"/>
        </w:rPr>
        <w:t>You may need to resume scheduled refresh if one of the following occurs:</w:t>
      </w:r>
    </w:p>
    <w:p w14:paraId="1B517831" w14:textId="179919FA" w:rsidR="002F3B37" w:rsidRPr="002F3B37" w:rsidRDefault="002F3B37" w:rsidP="002F3B37">
      <w:pPr>
        <w:pStyle w:val="ListParagraph"/>
        <w:numPr>
          <w:ilvl w:val="0"/>
          <w:numId w:val="2"/>
        </w:numPr>
        <w:rPr>
          <w:rFonts w:ascii="Segoe UI" w:eastAsia="Times New Roman" w:hAnsi="Segoe UI" w:cs="Segoe UI"/>
          <w:color w:val="161616"/>
          <w:kern w:val="0"/>
          <w:sz w:val="24"/>
          <w:szCs w:val="24"/>
          <w:lang w:eastAsia="en-IN"/>
          <w14:ligatures w14:val="none"/>
        </w:rPr>
      </w:pPr>
      <w:r w:rsidRPr="002F3B37">
        <w:rPr>
          <w:rFonts w:ascii="Segoe UI" w:eastAsia="Times New Roman" w:hAnsi="Segoe UI" w:cs="Segoe UI"/>
          <w:color w:val="161616"/>
          <w:kern w:val="0"/>
          <w:sz w:val="24"/>
          <w:szCs w:val="24"/>
          <w:lang w:eastAsia="en-IN"/>
          <w14:ligatures w14:val="none"/>
        </w:rPr>
        <w:t>The credentials expire or the user who first launched the usage metrics report leaves or is no longer a part of the organization</w:t>
      </w:r>
    </w:p>
    <w:p w14:paraId="2622A22B" w14:textId="111811F0" w:rsidR="002F3B37" w:rsidRPr="00066EB9" w:rsidRDefault="002F3B37" w:rsidP="002F3B37">
      <w:pPr>
        <w:pStyle w:val="ListParagraph"/>
        <w:numPr>
          <w:ilvl w:val="0"/>
          <w:numId w:val="2"/>
        </w:numPr>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R</w:t>
      </w:r>
      <w:r w:rsidRPr="002F3B37">
        <w:rPr>
          <w:rFonts w:ascii="Segoe UI" w:eastAsia="Times New Roman" w:hAnsi="Segoe UI" w:cs="Segoe UI"/>
          <w:color w:val="161616"/>
          <w:kern w:val="0"/>
          <w:sz w:val="24"/>
          <w:szCs w:val="24"/>
          <w:lang w:eastAsia="en-IN"/>
          <w14:ligatures w14:val="none"/>
        </w:rPr>
        <w:t>emove</w:t>
      </w:r>
      <w:r>
        <w:rPr>
          <w:rFonts w:ascii="Segoe UI" w:eastAsia="Times New Roman" w:hAnsi="Segoe UI" w:cs="Segoe UI"/>
          <w:color w:val="161616"/>
          <w:kern w:val="0"/>
          <w:sz w:val="24"/>
          <w:szCs w:val="24"/>
          <w:lang w:eastAsia="en-IN"/>
          <w14:ligatures w14:val="none"/>
        </w:rPr>
        <w:t>d</w:t>
      </w:r>
      <w:r w:rsidRPr="002F3B37">
        <w:rPr>
          <w:rFonts w:ascii="Segoe UI" w:eastAsia="Times New Roman" w:hAnsi="Segoe UI" w:cs="Segoe UI"/>
          <w:color w:val="161616"/>
          <w:kern w:val="0"/>
          <w:sz w:val="24"/>
          <w:szCs w:val="24"/>
          <w:lang w:eastAsia="en-IN"/>
          <w14:ligatures w14:val="none"/>
        </w:rPr>
        <w:t xml:space="preserve"> the user who first launched</w:t>
      </w:r>
      <w:r>
        <w:rPr>
          <w:rFonts w:ascii="Segoe UI" w:eastAsia="Times New Roman" w:hAnsi="Segoe UI" w:cs="Segoe UI"/>
          <w:color w:val="161616"/>
          <w:kern w:val="0"/>
          <w:sz w:val="24"/>
          <w:szCs w:val="24"/>
          <w:lang w:eastAsia="en-IN"/>
          <w14:ligatures w14:val="none"/>
        </w:rPr>
        <w:t xml:space="preserve"> or developed</w:t>
      </w:r>
      <w:r w:rsidRPr="002F3B37">
        <w:rPr>
          <w:rFonts w:ascii="Segoe UI" w:eastAsia="Times New Roman" w:hAnsi="Segoe UI" w:cs="Segoe UI"/>
          <w:color w:val="161616"/>
          <w:kern w:val="0"/>
          <w:sz w:val="24"/>
          <w:szCs w:val="24"/>
          <w:lang w:eastAsia="en-IN"/>
          <w14:ligatures w14:val="none"/>
        </w:rPr>
        <w:t xml:space="preserve"> the usage metrics report from the workspace where the dataset resides</w:t>
      </w:r>
    </w:p>
    <w:p w14:paraId="4A44128D" w14:textId="77777777" w:rsidR="00A66AF9" w:rsidRDefault="00A66AF9"/>
    <w:p w14:paraId="5F3CDE43" w14:textId="77777777" w:rsidR="00B565AB" w:rsidRDefault="00B565AB" w:rsidP="00B565AB">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Dashboard Usage Metrics report</w:t>
      </w:r>
    </w:p>
    <w:p w14:paraId="3D27A6E0" w14:textId="6AE8ED33" w:rsidR="00B565AB" w:rsidRDefault="00B565AB" w:rsidP="00B565AB">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74711556" wp14:editId="0F3477E9">
            <wp:extent cx="5731510" cy="3262630"/>
            <wp:effectExtent l="0" t="0" r="2540" b="0"/>
            <wp:docPr id="55320975" name="Picture 6" descr="Screenshot showing Dashboard usage metric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Dashboard usage metrics re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62630"/>
                    </a:xfrm>
                    <a:prstGeom prst="rect">
                      <a:avLst/>
                    </a:prstGeom>
                    <a:noFill/>
                    <a:ln>
                      <a:noFill/>
                    </a:ln>
                  </pic:spPr>
                </pic:pic>
              </a:graphicData>
            </a:graphic>
          </wp:inline>
        </w:drawing>
      </w:r>
    </w:p>
    <w:p w14:paraId="3539C6DA" w14:textId="77777777" w:rsidR="00B565AB" w:rsidRDefault="00B565AB" w:rsidP="00B565AB">
      <w:pPr>
        <w:pStyle w:val="Heading3"/>
        <w:shd w:val="clear" w:color="auto" w:fill="FFFFFF"/>
        <w:spacing w:before="450" w:after="270"/>
        <w:rPr>
          <w:rFonts w:ascii="Segoe UI" w:hAnsi="Segoe UI" w:cs="Segoe UI"/>
          <w:color w:val="161616"/>
        </w:rPr>
      </w:pPr>
      <w:r>
        <w:rPr>
          <w:rFonts w:ascii="Segoe UI" w:hAnsi="Segoe UI" w:cs="Segoe UI"/>
          <w:color w:val="161616"/>
        </w:rPr>
        <w:t>Report Usage Metrics</w:t>
      </w:r>
    </w:p>
    <w:p w14:paraId="048E6D1E" w14:textId="697595D1" w:rsidR="00B565AB" w:rsidRDefault="00B565AB" w:rsidP="00B565AB">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314C82A6" wp14:editId="2EBED171">
            <wp:extent cx="5731510" cy="3307080"/>
            <wp:effectExtent l="0" t="0" r="2540" b="7620"/>
            <wp:docPr id="1342327666" name="Picture 5" descr="Screenshot showing Report usage metric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showing Report usage metrics re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78946CB8" w14:textId="77777777" w:rsidR="007D3C36" w:rsidRDefault="007D3C36" w:rsidP="00B565AB">
      <w:pPr>
        <w:pStyle w:val="NormalWeb"/>
        <w:shd w:val="clear" w:color="auto" w:fill="FFFFFF"/>
        <w:rPr>
          <w:rFonts w:ascii="Segoe UI" w:hAnsi="Segoe UI" w:cs="Segoe UI"/>
          <w:color w:val="161616"/>
        </w:rPr>
      </w:pPr>
    </w:p>
    <w:p w14:paraId="1373C09C" w14:textId="4C65CBE0" w:rsidR="007D3C36" w:rsidRPr="007D3C36" w:rsidRDefault="007D3C36" w:rsidP="007D3C36">
      <w:pPr>
        <w:shd w:val="clear" w:color="auto" w:fill="FFFFFF"/>
        <w:spacing w:before="480" w:after="180" w:line="240" w:lineRule="auto"/>
        <w:outlineLvl w:val="1"/>
        <w:rPr>
          <w:rFonts w:ascii="Segoe UI" w:eastAsia="Times New Roman" w:hAnsi="Segoe UI" w:cs="Segoe UI"/>
          <w:b/>
          <w:bCs/>
          <w:color w:val="161616"/>
          <w:kern w:val="0"/>
          <w:sz w:val="36"/>
          <w:szCs w:val="36"/>
          <w:u w:val="single"/>
          <w:lang w:eastAsia="en-IN"/>
          <w14:ligatures w14:val="none"/>
        </w:rPr>
      </w:pPr>
      <w:r w:rsidRPr="007D3C36">
        <w:rPr>
          <w:rFonts w:ascii="Segoe UI" w:eastAsia="Times New Roman" w:hAnsi="Segoe UI" w:cs="Segoe UI"/>
          <w:b/>
          <w:bCs/>
          <w:color w:val="161616"/>
          <w:kern w:val="0"/>
          <w:sz w:val="36"/>
          <w:szCs w:val="36"/>
          <w:u w:val="single"/>
          <w:lang w:eastAsia="en-IN"/>
          <w14:ligatures w14:val="none"/>
        </w:rPr>
        <w:t>Method 2</w:t>
      </w:r>
    </w:p>
    <w:p w14:paraId="3B3FA398" w14:textId="77777777" w:rsidR="007D3C36" w:rsidRDefault="007D3C36" w:rsidP="00B565AB">
      <w:pPr>
        <w:pStyle w:val="NormalWeb"/>
        <w:shd w:val="clear" w:color="auto" w:fill="FFFFFF"/>
        <w:rPr>
          <w:rFonts w:ascii="Segoe UI" w:hAnsi="Segoe UI" w:cs="Segoe UI"/>
          <w:color w:val="161616"/>
        </w:rPr>
      </w:pPr>
    </w:p>
    <w:p w14:paraId="52EB70CB" w14:textId="2D52F6C9" w:rsidR="007D3C36" w:rsidRDefault="007D3C36" w:rsidP="00B565AB">
      <w:pPr>
        <w:pStyle w:val="NormalWeb"/>
        <w:shd w:val="clear" w:color="auto" w:fill="FFFFFF"/>
        <w:rPr>
          <w:rFonts w:ascii="Segoe UI" w:hAnsi="Segoe UI" w:cs="Segoe UI"/>
          <w:b/>
          <w:bCs/>
          <w:color w:val="161616"/>
          <w:u w:val="single"/>
        </w:rPr>
      </w:pPr>
      <w:r w:rsidRPr="007D3C36">
        <w:rPr>
          <w:rFonts w:ascii="Segoe UI" w:hAnsi="Segoe UI" w:cs="Segoe UI"/>
          <w:b/>
          <w:bCs/>
          <w:color w:val="161616"/>
          <w:u w:val="single"/>
        </w:rPr>
        <w:t>usage metrics present in Admin portal</w:t>
      </w:r>
    </w:p>
    <w:p w14:paraId="0EFAFEEA" w14:textId="77777777" w:rsidR="007D3C36" w:rsidRDefault="007D3C36" w:rsidP="007D3C36">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Sign in to </w:t>
      </w:r>
      <w:hyperlink r:id="rId11" w:history="1">
        <w:r>
          <w:rPr>
            <w:rStyle w:val="Hyperlink"/>
            <w:rFonts w:ascii="Segoe UI" w:hAnsi="Segoe UI" w:cs="Segoe UI"/>
          </w:rPr>
          <w:t>Power BI</w:t>
        </w:r>
      </w:hyperlink>
      <w:r>
        <w:rPr>
          <w:rFonts w:ascii="Segoe UI" w:hAnsi="Segoe UI" w:cs="Segoe UI"/>
          <w:color w:val="161616"/>
        </w:rPr>
        <w:t> by using your admin account credentials.</w:t>
      </w:r>
    </w:p>
    <w:p w14:paraId="4E1202D7" w14:textId="77777777" w:rsidR="007D3C36" w:rsidRDefault="007D3C36" w:rsidP="007D3C36">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From the page header, select </w:t>
      </w:r>
      <w:r>
        <w:rPr>
          <w:rStyle w:val="Strong"/>
          <w:rFonts w:ascii="Segoe UI" w:eastAsiaTheme="majorEastAsia" w:hAnsi="Segoe UI" w:cs="Segoe UI"/>
          <w:color w:val="161616"/>
        </w:rPr>
        <w:t>...</w:t>
      </w:r>
      <w:r>
        <w:rPr>
          <w:rFonts w:ascii="Segoe UI" w:hAnsi="Segoe UI" w:cs="Segoe UI"/>
          <w:color w:val="161616"/>
        </w:rPr>
        <w:t> &gt; </w:t>
      </w:r>
      <w:r>
        <w:rPr>
          <w:rStyle w:val="Strong"/>
          <w:rFonts w:ascii="Segoe UI" w:eastAsiaTheme="majorEastAsia" w:hAnsi="Segoe UI" w:cs="Segoe UI"/>
          <w:color w:val="161616"/>
        </w:rPr>
        <w:t>Settings</w:t>
      </w:r>
      <w:r>
        <w:rPr>
          <w:rFonts w:ascii="Segoe UI" w:hAnsi="Segoe UI" w:cs="Segoe UI"/>
          <w:color w:val="161616"/>
        </w:rPr>
        <w:t> &gt; </w:t>
      </w:r>
      <w:r>
        <w:rPr>
          <w:rStyle w:val="Strong"/>
          <w:rFonts w:ascii="Segoe UI" w:eastAsiaTheme="majorEastAsia" w:hAnsi="Segoe UI" w:cs="Segoe UI"/>
          <w:color w:val="161616"/>
        </w:rPr>
        <w:t>Admin portal</w:t>
      </w:r>
      <w:r>
        <w:rPr>
          <w:rFonts w:ascii="Segoe UI" w:hAnsi="Segoe UI" w:cs="Segoe UI"/>
          <w:color w:val="161616"/>
        </w:rPr>
        <w:t>.</w:t>
      </w:r>
    </w:p>
    <w:p w14:paraId="0C5D016E" w14:textId="66B0FF27" w:rsidR="007D3C36" w:rsidRDefault="007D3C36" w:rsidP="007D3C36">
      <w:pPr>
        <w:pStyle w:val="NormalWeb"/>
        <w:shd w:val="clear" w:color="auto" w:fill="FFFFFF"/>
        <w:ind w:left="1290"/>
        <w:rPr>
          <w:rFonts w:ascii="Segoe UI" w:hAnsi="Segoe UI" w:cs="Segoe UI"/>
          <w:color w:val="161616"/>
        </w:rPr>
      </w:pPr>
      <w:r>
        <w:rPr>
          <w:rFonts w:ascii="Segoe UI" w:hAnsi="Segoe UI" w:cs="Segoe UI"/>
          <w:noProof/>
          <w:color w:val="161616"/>
          <w14:ligatures w14:val="standardContextual"/>
        </w:rPr>
        <w:drawing>
          <wp:inline distT="0" distB="0" distL="0" distR="0" wp14:anchorId="2F39603F" wp14:editId="515AD10B">
            <wp:extent cx="3048264" cy="2331922"/>
            <wp:effectExtent l="0" t="0" r="0" b="0"/>
            <wp:docPr id="200742864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28643" name="Picture 2007428643"/>
                    <pic:cNvPicPr/>
                  </pic:nvPicPr>
                  <pic:blipFill>
                    <a:blip r:embed="rId12">
                      <a:extLst>
                        <a:ext uri="{28A0092B-C50C-407E-A947-70E740481C1C}">
                          <a14:useLocalDpi xmlns:a14="http://schemas.microsoft.com/office/drawing/2010/main" val="0"/>
                        </a:ext>
                      </a:extLst>
                    </a:blip>
                    <a:stretch>
                      <a:fillRect/>
                    </a:stretch>
                  </pic:blipFill>
                  <pic:spPr>
                    <a:xfrm>
                      <a:off x="0" y="0"/>
                      <a:ext cx="3048264" cy="2331922"/>
                    </a:xfrm>
                    <a:prstGeom prst="rect">
                      <a:avLst/>
                    </a:prstGeom>
                  </pic:spPr>
                </pic:pic>
              </a:graphicData>
            </a:graphic>
          </wp:inline>
        </w:drawing>
      </w:r>
    </w:p>
    <w:p w14:paraId="2403D5E9" w14:textId="53E5FF43" w:rsidR="007D3C36" w:rsidRDefault="007D3C36" w:rsidP="007D3C36">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486B56DB" wp14:editId="36AADCD1">
                <wp:extent cx="304800" cy="304800"/>
                <wp:effectExtent l="0" t="0" r="0" b="0"/>
                <wp:docPr id="1332399895" name="Rectangle 34" descr="Settings menu with admin portal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BA5B3" id="Rectangle 34" o:spid="_x0000_s1026" alt="Settings menu with admin portal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322363" w14:textId="77777777" w:rsidR="007D3C36" w:rsidRDefault="007D3C36" w:rsidP="007D3C3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Usage metrics dashboard</w:t>
      </w:r>
    </w:p>
    <w:p w14:paraId="18845B58" w14:textId="77777777"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 xml:space="preserve">The first time you access the dashboard, or when you revisit after a long period of not viewing the dashboard, you might see a loading screen before the dashboard appears. After the dashboard loads, you see two sections of tiles. The first section, at the top of the page, includes usage data for individual users. The second section, at the bottom of the page, has similar information for groups. This section lets you see which groups in your organization are most active and what kind of content </w:t>
      </w:r>
      <w:proofErr w:type="gramStart"/>
      <w:r>
        <w:rPr>
          <w:rFonts w:ascii="Segoe UI" w:hAnsi="Segoe UI" w:cs="Segoe UI"/>
          <w:color w:val="161616"/>
        </w:rPr>
        <w:t>they're</w:t>
      </w:r>
      <w:proofErr w:type="gramEnd"/>
      <w:r>
        <w:rPr>
          <w:rFonts w:ascii="Segoe UI" w:hAnsi="Segoe UI" w:cs="Segoe UI"/>
          <w:color w:val="161616"/>
        </w:rPr>
        <w:t xml:space="preserve"> consuming.</w:t>
      </w:r>
    </w:p>
    <w:p w14:paraId="28B0F24C" w14:textId="77777777"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The following sections of the article show a breakdown of what you can see in each tile.</w:t>
      </w:r>
    </w:p>
    <w:p w14:paraId="274C1159" w14:textId="77777777" w:rsidR="007D3C36" w:rsidRDefault="007D3C36" w:rsidP="007D3C36">
      <w:pPr>
        <w:pStyle w:val="Heading3"/>
        <w:shd w:val="clear" w:color="auto" w:fill="FFFFFF"/>
        <w:spacing w:before="450" w:after="270"/>
        <w:rPr>
          <w:rFonts w:ascii="Segoe UI" w:hAnsi="Segoe UI" w:cs="Segoe UI"/>
          <w:color w:val="161616"/>
        </w:rPr>
      </w:pPr>
      <w:r>
        <w:rPr>
          <w:rFonts w:ascii="Segoe UI" w:hAnsi="Segoe UI" w:cs="Segoe UI"/>
          <w:color w:val="161616"/>
        </w:rPr>
        <w:t>Number of users</w:t>
      </w:r>
    </w:p>
    <w:p w14:paraId="0468676D" w14:textId="2412730E"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This tile is in the first section of the report. It shows a distinct count of all dashboards, reports, and datasets in a workspace, and it refers to users. The second section of the report contains a similar tile that refers to groups.</w:t>
      </w:r>
    </w:p>
    <w:p w14:paraId="390F1709" w14:textId="24F5D5F7" w:rsidR="007D3C36" w:rsidRDefault="007D3C36" w:rsidP="007D3C36">
      <w:pPr>
        <w:pStyle w:val="NormalWeb"/>
        <w:shd w:val="clear" w:color="auto" w:fill="FFFFFF"/>
        <w:rPr>
          <w:rFonts w:ascii="Segoe UI" w:hAnsi="Segoe UI" w:cs="Segoe UI"/>
          <w:color w:val="161616"/>
        </w:rPr>
      </w:pPr>
      <w:r>
        <w:rPr>
          <w:rFonts w:ascii="Segoe UI" w:hAnsi="Segoe UI" w:cs="Segoe UI"/>
          <w:noProof/>
          <w:color w:val="161616"/>
          <w14:ligatures w14:val="standardContextual"/>
        </w:rPr>
        <w:lastRenderedPageBreak/>
        <w:drawing>
          <wp:inline distT="0" distB="0" distL="0" distR="0" wp14:anchorId="061E3595" wp14:editId="7A0D2D9C">
            <wp:extent cx="5731510" cy="1313815"/>
            <wp:effectExtent l="0" t="0" r="2540" b="635"/>
            <wp:docPr id="111952947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29478" name="Picture 1119529478"/>
                    <pic:cNvPicPr/>
                  </pic:nvPicPr>
                  <pic:blipFill>
                    <a:blip r:embed="rId13">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inline>
        </w:drawing>
      </w:r>
    </w:p>
    <w:p w14:paraId="34546D08" w14:textId="77777777" w:rsidR="007D3C36" w:rsidRDefault="007D3C36" w:rsidP="007D3C36">
      <w:pPr>
        <w:pStyle w:val="Heading3"/>
        <w:shd w:val="clear" w:color="auto" w:fill="FFFFFF"/>
        <w:spacing w:before="450" w:after="270"/>
        <w:rPr>
          <w:rFonts w:ascii="Segoe UI" w:hAnsi="Segoe UI" w:cs="Segoe UI"/>
          <w:color w:val="161616"/>
        </w:rPr>
      </w:pPr>
      <w:r>
        <w:rPr>
          <w:rFonts w:ascii="Segoe UI" w:hAnsi="Segoe UI" w:cs="Segoe UI"/>
          <w:color w:val="161616"/>
        </w:rPr>
        <w:t>Consumed dashboards</w:t>
      </w:r>
    </w:p>
    <w:p w14:paraId="25E79ABC" w14:textId="77777777"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This tile shows a list of the most consumed dashboards. The tile in the first section refers to the number of users who consumed the dashboards. The report's second section has a similar tile that refers to the number of groups. For example, if you have a dashboard that you shared with three users and you also added it to an app that two different users connected to, the dashboard's count would be six: you, three shared users, and two app users.</w:t>
      </w:r>
    </w:p>
    <w:p w14:paraId="19AA9860" w14:textId="7ABAA03A" w:rsidR="007D3C36" w:rsidRDefault="007D3C36" w:rsidP="007D3C36">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07275C3D" wp14:editId="3F49FD89">
                <wp:extent cx="304800" cy="304800"/>
                <wp:effectExtent l="0" t="0" r="0" b="0"/>
                <wp:docPr id="1165946646" name="Rectangle 32" descr="Screenshot of a Power BI tile showing most consumed dashboards by user in the form of a horizontal bar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125B6" id="Rectangle 32" o:spid="_x0000_s1026" alt="Screenshot of a Power BI tile showing most consumed dashboards by user in the form of a horizontal bar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color w:val="161616"/>
          <w14:ligatures w14:val="standardContextual"/>
        </w:rPr>
        <w:drawing>
          <wp:inline distT="0" distB="0" distL="0" distR="0" wp14:anchorId="64A1C00A" wp14:editId="4E2E242E">
            <wp:extent cx="5731510" cy="2669540"/>
            <wp:effectExtent l="0" t="0" r="2540" b="0"/>
            <wp:docPr id="13689408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40814" name="Picture 1368940814"/>
                    <pic:cNvPicPr/>
                  </pic:nvPicPr>
                  <pic:blipFill>
                    <a:blip r:embed="rId14">
                      <a:extLst>
                        <a:ext uri="{28A0092B-C50C-407E-A947-70E740481C1C}">
                          <a14:useLocalDpi xmlns:a14="http://schemas.microsoft.com/office/drawing/2010/main" val="0"/>
                        </a:ext>
                      </a:extLst>
                    </a:blip>
                    <a:stretch>
                      <a:fillRect/>
                    </a:stretch>
                  </pic:blipFill>
                  <pic:spPr>
                    <a:xfrm>
                      <a:off x="0" y="0"/>
                      <a:ext cx="5731510" cy="2669540"/>
                    </a:xfrm>
                    <a:prstGeom prst="rect">
                      <a:avLst/>
                    </a:prstGeom>
                  </pic:spPr>
                </pic:pic>
              </a:graphicData>
            </a:graphic>
          </wp:inline>
        </w:drawing>
      </w:r>
    </w:p>
    <w:p w14:paraId="3025E4EA" w14:textId="7FC091E9"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Consumed packages</w:t>
      </w:r>
    </w:p>
    <w:p w14:paraId="38CBA286" w14:textId="77777777"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This tile shows a breakdown of the most popular content. The tile in the first section shows content users connected to. The report the second section shows a tile that displays content groups connected to. The content includes anything the users could reach using the Get Data process, such as SaaS template apps, files, or databases.</w:t>
      </w:r>
    </w:p>
    <w:p w14:paraId="7726CD63" w14:textId="2ECEB735" w:rsidR="007D3C36" w:rsidRDefault="007D3C36" w:rsidP="007D3C36">
      <w:pPr>
        <w:pStyle w:val="NormalWeb"/>
        <w:shd w:val="clear" w:color="auto" w:fill="FFFFFF"/>
        <w:rPr>
          <w:rFonts w:ascii="Segoe UI" w:hAnsi="Segoe UI" w:cs="Segoe UI"/>
          <w:color w:val="161616"/>
        </w:rPr>
      </w:pPr>
      <w:r>
        <w:rPr>
          <w:rFonts w:ascii="Segoe UI" w:hAnsi="Segoe UI" w:cs="Segoe UI"/>
          <w:noProof/>
          <w:color w:val="161616"/>
        </w:rPr>
        <w:lastRenderedPageBreak/>
        <mc:AlternateContent>
          <mc:Choice Requires="wps">
            <w:drawing>
              <wp:inline distT="0" distB="0" distL="0" distR="0" wp14:anchorId="0C0A4703" wp14:editId="71336CC3">
                <wp:extent cx="304800" cy="304800"/>
                <wp:effectExtent l="0" t="0" r="0" b="0"/>
                <wp:docPr id="1018429764" name="Rectangle 31" descr="Screenshot of a Power BI tile showing most consumed packages by users in the form of a proportional area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CCE66" id="Rectangle 31" o:spid="_x0000_s1026" alt="Screenshot of a Power BI tile showing most consumed packages by users in the form of a proportional area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color w:val="161616"/>
          <w14:ligatures w14:val="standardContextual"/>
        </w:rPr>
        <w:drawing>
          <wp:inline distT="0" distB="0" distL="0" distR="0" wp14:anchorId="4B5729C5" wp14:editId="054A2ED1">
            <wp:extent cx="5731510" cy="2665730"/>
            <wp:effectExtent l="0" t="0" r="2540" b="1270"/>
            <wp:docPr id="145821019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10199" name="Picture 1458210199"/>
                    <pic:cNvPicPr/>
                  </pic:nvPicPr>
                  <pic:blipFill>
                    <a:blip r:embed="rId15">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26A23F95" w14:textId="77777777" w:rsidR="007D3C36" w:rsidRDefault="007D3C36" w:rsidP="007D3C36">
      <w:pPr>
        <w:pStyle w:val="Heading3"/>
        <w:shd w:val="clear" w:color="auto" w:fill="FFFFFF"/>
        <w:spacing w:before="450" w:after="270"/>
        <w:rPr>
          <w:rFonts w:ascii="Segoe UI" w:hAnsi="Segoe UI" w:cs="Segoe UI"/>
          <w:color w:val="161616"/>
        </w:rPr>
      </w:pPr>
      <w:r>
        <w:rPr>
          <w:rFonts w:ascii="Segoe UI" w:hAnsi="Segoe UI" w:cs="Segoe UI"/>
          <w:color w:val="161616"/>
        </w:rPr>
        <w:t>Top users or groups based on dashboards</w:t>
      </w:r>
    </w:p>
    <w:p w14:paraId="396E1145" w14:textId="77777777"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This tile shows a view of your top users based on how many dashboards they have. Each entry includes dashboards they created themselves and dashboards shared with them. The report in the second section shows a tile that displays top groups based on the number of dashboards they have.</w:t>
      </w:r>
    </w:p>
    <w:p w14:paraId="4E994B3F" w14:textId="05950072" w:rsidR="007D3C36" w:rsidRDefault="007D3C36" w:rsidP="007D3C36">
      <w:pPr>
        <w:pStyle w:val="NormalWeb"/>
        <w:shd w:val="clear" w:color="auto" w:fill="FFFFFF"/>
        <w:rPr>
          <w:rFonts w:ascii="Segoe UI" w:hAnsi="Segoe UI" w:cs="Segoe UI"/>
          <w:color w:val="161616"/>
        </w:rPr>
      </w:pPr>
      <w:r>
        <w:rPr>
          <w:rFonts w:ascii="Segoe UI" w:hAnsi="Segoe UI" w:cs="Segoe UI"/>
          <w:noProof/>
          <w:color w:val="161616"/>
          <w14:ligatures w14:val="standardContextual"/>
        </w:rPr>
        <w:drawing>
          <wp:inline distT="0" distB="0" distL="0" distR="0" wp14:anchorId="403EC9F0" wp14:editId="1671AAE5">
            <wp:extent cx="2991004" cy="1117657"/>
            <wp:effectExtent l="0" t="0" r="0" b="6350"/>
            <wp:docPr id="3769606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0655" name="Picture 376960655"/>
                    <pic:cNvPicPr/>
                  </pic:nvPicPr>
                  <pic:blipFill>
                    <a:blip r:embed="rId16">
                      <a:extLst>
                        <a:ext uri="{28A0092B-C50C-407E-A947-70E740481C1C}">
                          <a14:useLocalDpi xmlns:a14="http://schemas.microsoft.com/office/drawing/2010/main" val="0"/>
                        </a:ext>
                      </a:extLst>
                    </a:blip>
                    <a:stretch>
                      <a:fillRect/>
                    </a:stretch>
                  </pic:blipFill>
                  <pic:spPr>
                    <a:xfrm>
                      <a:off x="0" y="0"/>
                      <a:ext cx="2991004" cy="1117657"/>
                    </a:xfrm>
                    <a:prstGeom prst="rect">
                      <a:avLst/>
                    </a:prstGeom>
                  </pic:spPr>
                </pic:pic>
              </a:graphicData>
            </a:graphic>
          </wp:inline>
        </w:drawing>
      </w:r>
    </w:p>
    <w:p w14:paraId="69E89F27" w14:textId="77777777" w:rsidR="007D3C36" w:rsidRDefault="007D3C36" w:rsidP="007D3C36">
      <w:pPr>
        <w:pStyle w:val="Heading3"/>
        <w:shd w:val="clear" w:color="auto" w:fill="FFFFFF"/>
        <w:spacing w:before="450" w:after="270"/>
        <w:rPr>
          <w:rFonts w:ascii="Segoe UI" w:hAnsi="Segoe UI" w:cs="Segoe UI"/>
          <w:color w:val="161616"/>
        </w:rPr>
      </w:pPr>
      <w:r>
        <w:rPr>
          <w:rFonts w:ascii="Segoe UI" w:hAnsi="Segoe UI" w:cs="Segoe UI"/>
          <w:color w:val="161616"/>
        </w:rPr>
        <w:t>Top users or groups based on reports</w:t>
      </w:r>
    </w:p>
    <w:p w14:paraId="1C2E9142" w14:textId="77777777" w:rsidR="007D3C36" w:rsidRDefault="007D3C36" w:rsidP="007D3C36">
      <w:pPr>
        <w:pStyle w:val="NormalWeb"/>
        <w:shd w:val="clear" w:color="auto" w:fill="FFFFFF"/>
        <w:rPr>
          <w:rFonts w:ascii="Segoe UI" w:hAnsi="Segoe UI" w:cs="Segoe UI"/>
          <w:color w:val="161616"/>
        </w:rPr>
      </w:pPr>
      <w:r>
        <w:rPr>
          <w:rFonts w:ascii="Segoe UI" w:hAnsi="Segoe UI" w:cs="Segoe UI"/>
          <w:color w:val="161616"/>
        </w:rPr>
        <w:t>This tile shows a view of your top users based on how many reports they have. The report in the second section shows a tile that displays top groups based on the number of reports they have.</w:t>
      </w:r>
    </w:p>
    <w:p w14:paraId="3897BBE6" w14:textId="5798C883" w:rsidR="007D3C36" w:rsidRDefault="007D3C36" w:rsidP="008144B4">
      <w:pPr>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noProof/>
          <w:color w:val="161616"/>
          <w:kern w:val="0"/>
          <w:sz w:val="24"/>
          <w:szCs w:val="24"/>
          <w:lang w:eastAsia="en-IN"/>
        </w:rPr>
        <w:drawing>
          <wp:inline distT="0" distB="0" distL="0" distR="0" wp14:anchorId="1B513C75" wp14:editId="6BAB8078">
            <wp:extent cx="2984653" cy="1047804"/>
            <wp:effectExtent l="0" t="0" r="6350" b="0"/>
            <wp:docPr id="6429046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04676" name="Picture 642904676"/>
                    <pic:cNvPicPr/>
                  </pic:nvPicPr>
                  <pic:blipFill>
                    <a:blip r:embed="rId17">
                      <a:extLst>
                        <a:ext uri="{28A0092B-C50C-407E-A947-70E740481C1C}">
                          <a14:useLocalDpi xmlns:a14="http://schemas.microsoft.com/office/drawing/2010/main" val="0"/>
                        </a:ext>
                      </a:extLst>
                    </a:blip>
                    <a:stretch>
                      <a:fillRect/>
                    </a:stretch>
                  </pic:blipFill>
                  <pic:spPr>
                    <a:xfrm>
                      <a:off x="0" y="0"/>
                      <a:ext cx="2984653" cy="1047804"/>
                    </a:xfrm>
                    <a:prstGeom prst="rect">
                      <a:avLst/>
                    </a:prstGeom>
                  </pic:spPr>
                </pic:pic>
              </a:graphicData>
            </a:graphic>
          </wp:inline>
        </w:drawing>
      </w:r>
    </w:p>
    <w:p w14:paraId="35ADD4AB" w14:textId="77777777" w:rsidR="007D3C36" w:rsidRDefault="007D3C36" w:rsidP="008144B4">
      <w:pPr>
        <w:rPr>
          <w:rFonts w:ascii="Segoe UI" w:eastAsia="Times New Roman" w:hAnsi="Segoe UI" w:cs="Segoe UI"/>
          <w:b/>
          <w:bCs/>
          <w:color w:val="161616"/>
          <w:kern w:val="0"/>
          <w:sz w:val="24"/>
          <w:szCs w:val="24"/>
          <w:lang w:eastAsia="en-IN"/>
          <w14:ligatures w14:val="none"/>
        </w:rPr>
      </w:pPr>
    </w:p>
    <w:p w14:paraId="634982E1" w14:textId="62D24B18" w:rsidR="008144B4" w:rsidRPr="00B565AB" w:rsidRDefault="008144B4" w:rsidP="008144B4">
      <w:pPr>
        <w:rPr>
          <w:rFonts w:ascii="Segoe UI" w:eastAsia="Times New Roman" w:hAnsi="Segoe UI" w:cs="Segoe UI"/>
          <w:color w:val="161616"/>
          <w:kern w:val="0"/>
          <w:sz w:val="24"/>
          <w:szCs w:val="24"/>
          <w:lang w:eastAsia="en-IN"/>
          <w14:ligatures w14:val="none"/>
        </w:rPr>
      </w:pPr>
      <w:r w:rsidRPr="00B565AB">
        <w:rPr>
          <w:rFonts w:ascii="Segoe UI" w:eastAsia="Times New Roman" w:hAnsi="Segoe UI" w:cs="Segoe UI"/>
          <w:b/>
          <w:bCs/>
          <w:color w:val="161616"/>
          <w:kern w:val="0"/>
          <w:sz w:val="24"/>
          <w:szCs w:val="24"/>
          <w:lang w:eastAsia="en-IN"/>
          <w14:ligatures w14:val="none"/>
        </w:rPr>
        <w:lastRenderedPageBreak/>
        <w:t>Note:</w:t>
      </w:r>
      <w:r w:rsidRPr="00B565AB">
        <w:rPr>
          <w:rFonts w:ascii="Segoe UI" w:eastAsia="Times New Roman" w:hAnsi="Segoe UI" w:cs="Segoe UI"/>
          <w:color w:val="161616"/>
          <w:kern w:val="0"/>
          <w:sz w:val="24"/>
          <w:szCs w:val="24"/>
          <w:lang w:eastAsia="en-IN"/>
          <w14:ligatures w14:val="none"/>
        </w:rPr>
        <w:t> The usage metrics present in Admin portal is different from Usage metrics for reports and dashboards. Usage metrics present in Admin portal can give overall monitoring view of which users views most of the content and which reports and dashboards have been used most. This Usage metrics will also give information related to total no. of dashboards and reports we have in our organization. Apart from this you will also able to see more information related to workspaces and other info.</w:t>
      </w:r>
    </w:p>
    <w:p w14:paraId="706436D3" w14:textId="77777777" w:rsidR="008144B4" w:rsidRDefault="008144B4">
      <w:pPr>
        <w:rPr>
          <w:b/>
          <w:bCs/>
          <w:u w:val="single"/>
        </w:rPr>
      </w:pPr>
    </w:p>
    <w:p w14:paraId="1B24B4C2" w14:textId="77777777" w:rsidR="008144B4" w:rsidRDefault="008144B4">
      <w:pPr>
        <w:rPr>
          <w:b/>
          <w:bCs/>
          <w:u w:val="single"/>
        </w:rPr>
      </w:pPr>
    </w:p>
    <w:p w14:paraId="6398CD0F" w14:textId="77777777" w:rsidR="008144B4" w:rsidRDefault="008144B4">
      <w:pPr>
        <w:rPr>
          <w:b/>
          <w:bCs/>
          <w:u w:val="single"/>
        </w:rPr>
      </w:pPr>
    </w:p>
    <w:p w14:paraId="784B1C6D" w14:textId="16703154" w:rsidR="007D3C36" w:rsidRPr="007D3C36" w:rsidRDefault="007D3C36" w:rsidP="007D3C36">
      <w:pPr>
        <w:shd w:val="clear" w:color="auto" w:fill="FFFFFF"/>
        <w:spacing w:before="480" w:after="180" w:line="240" w:lineRule="auto"/>
        <w:outlineLvl w:val="1"/>
        <w:rPr>
          <w:rFonts w:ascii="Segoe UI" w:eastAsia="Times New Roman" w:hAnsi="Segoe UI" w:cs="Segoe UI"/>
          <w:b/>
          <w:bCs/>
          <w:color w:val="161616"/>
          <w:kern w:val="0"/>
          <w:sz w:val="36"/>
          <w:szCs w:val="36"/>
          <w:u w:val="single"/>
          <w:lang w:eastAsia="en-IN"/>
          <w14:ligatures w14:val="none"/>
        </w:rPr>
      </w:pPr>
      <w:r w:rsidRPr="007D3C36">
        <w:rPr>
          <w:rFonts w:ascii="Segoe UI" w:eastAsia="Times New Roman" w:hAnsi="Segoe UI" w:cs="Segoe UI"/>
          <w:b/>
          <w:bCs/>
          <w:color w:val="161616"/>
          <w:kern w:val="0"/>
          <w:sz w:val="36"/>
          <w:szCs w:val="36"/>
          <w:u w:val="single"/>
          <w:lang w:eastAsia="en-IN"/>
          <w14:ligatures w14:val="none"/>
        </w:rPr>
        <w:t>Method 3</w:t>
      </w:r>
    </w:p>
    <w:p w14:paraId="23A74688" w14:textId="77777777" w:rsidR="008144B4" w:rsidRDefault="008144B4">
      <w:pPr>
        <w:rPr>
          <w:b/>
          <w:bCs/>
          <w:u w:val="single"/>
        </w:rPr>
      </w:pPr>
    </w:p>
    <w:p w14:paraId="17BFA784" w14:textId="37E50F26" w:rsidR="00E9783B" w:rsidRDefault="00E9783B">
      <w:pPr>
        <w:rPr>
          <w:rFonts w:ascii="Segoe UI" w:hAnsi="Segoe UI" w:cs="Segoe UI"/>
          <w:color w:val="161616"/>
          <w:shd w:val="clear" w:color="auto" w:fill="FFFFFF"/>
        </w:rPr>
      </w:pPr>
      <w:r>
        <w:rPr>
          <w:rFonts w:ascii="Segoe UI" w:hAnsi="Segoe UI" w:cs="Segoe UI"/>
          <w:color w:val="161616"/>
          <w:shd w:val="clear" w:color="auto" w:fill="FFFFFF"/>
        </w:rPr>
        <w:t xml:space="preserve">Creating report </w:t>
      </w:r>
      <w:proofErr w:type="gramStart"/>
      <w:r>
        <w:rPr>
          <w:rFonts w:ascii="Segoe UI" w:hAnsi="Segoe UI" w:cs="Segoe UI"/>
          <w:color w:val="161616"/>
          <w:shd w:val="clear" w:color="auto" w:fill="FFFFFF"/>
        </w:rPr>
        <w:t>using  Usage</w:t>
      </w:r>
      <w:proofErr w:type="gramEnd"/>
      <w:r>
        <w:rPr>
          <w:rFonts w:ascii="Segoe UI" w:hAnsi="Segoe UI" w:cs="Segoe UI"/>
          <w:color w:val="161616"/>
          <w:shd w:val="clear" w:color="auto" w:fill="FFFFFF"/>
        </w:rPr>
        <w:t xml:space="preserve"> Metrics Report </w:t>
      </w:r>
      <w:r w:rsidRPr="00E9783B">
        <w:rPr>
          <w:rFonts w:ascii="Segoe UI" w:hAnsi="Segoe UI" w:cs="Segoe UI"/>
          <w:b/>
          <w:bCs/>
          <w:color w:val="161616"/>
          <w:shd w:val="clear" w:color="auto" w:fill="FFFFFF"/>
        </w:rPr>
        <w:t>dataset</w:t>
      </w:r>
    </w:p>
    <w:p w14:paraId="4510E7EA" w14:textId="77777777" w:rsidR="00E9783B" w:rsidRDefault="00E9783B" w:rsidP="00E9783B">
      <w:pPr>
        <w:pStyle w:val="NormalWeb"/>
        <w:shd w:val="clear" w:color="auto" w:fill="FFFFFF"/>
        <w:rPr>
          <w:rFonts w:ascii="Segoe UI" w:hAnsi="Segoe UI" w:cs="Segoe UI"/>
          <w:color w:val="161616"/>
        </w:rPr>
      </w:pPr>
      <w:r>
        <w:rPr>
          <w:rFonts w:ascii="Segoe UI" w:hAnsi="Segoe UI" w:cs="Segoe UI"/>
          <w:color w:val="161616"/>
        </w:rPr>
        <w:t xml:space="preserve">You can create a usage report in Power BI Desktop, based on the Usage Metrics Report dataset. To establish a connection to the Usage Metrics Report dataset and create your own report, you </w:t>
      </w:r>
      <w:proofErr w:type="gramStart"/>
      <w:r>
        <w:rPr>
          <w:rFonts w:ascii="Segoe UI" w:hAnsi="Segoe UI" w:cs="Segoe UI"/>
          <w:color w:val="161616"/>
        </w:rPr>
        <w:t>have to</w:t>
      </w:r>
      <w:proofErr w:type="gramEnd"/>
      <w:r>
        <w:rPr>
          <w:rFonts w:ascii="Segoe UI" w:hAnsi="Segoe UI" w:cs="Segoe UI"/>
          <w:color w:val="161616"/>
        </w:rPr>
        <w:t xml:space="preserve"> be signed in to the Power BI service in Power BI Desktop.</w:t>
      </w:r>
    </w:p>
    <w:p w14:paraId="349DDE04" w14:textId="77777777"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Open Power BI Desktop.</w:t>
      </w:r>
    </w:p>
    <w:p w14:paraId="275B0969" w14:textId="77777777"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 xml:space="preserve">If you </w:t>
      </w:r>
      <w:proofErr w:type="gramStart"/>
      <w:r>
        <w:rPr>
          <w:rFonts w:ascii="Segoe UI" w:hAnsi="Segoe UI" w:cs="Segoe UI"/>
          <w:color w:val="161616"/>
        </w:rPr>
        <w:t>aren't</w:t>
      </w:r>
      <w:proofErr w:type="gramEnd"/>
      <w:r>
        <w:rPr>
          <w:rFonts w:ascii="Segoe UI" w:hAnsi="Segoe UI" w:cs="Segoe UI"/>
          <w:color w:val="161616"/>
        </w:rPr>
        <w:t xml:space="preserve"> signed in to the Power BI service, on the </w:t>
      </w:r>
      <w:r>
        <w:rPr>
          <w:rStyle w:val="Strong"/>
          <w:rFonts w:ascii="Segoe UI" w:hAnsi="Segoe UI" w:cs="Segoe UI"/>
          <w:color w:val="161616"/>
        </w:rPr>
        <w:t>File</w:t>
      </w:r>
      <w:r>
        <w:rPr>
          <w:rFonts w:ascii="Segoe UI" w:hAnsi="Segoe UI" w:cs="Segoe UI"/>
          <w:color w:val="161616"/>
        </w:rPr>
        <w:t> menu select </w:t>
      </w:r>
      <w:r>
        <w:rPr>
          <w:rStyle w:val="Strong"/>
          <w:rFonts w:ascii="Segoe UI" w:hAnsi="Segoe UI" w:cs="Segoe UI"/>
          <w:color w:val="161616"/>
        </w:rPr>
        <w:t>Sign in</w:t>
      </w:r>
      <w:r>
        <w:rPr>
          <w:rFonts w:ascii="Segoe UI" w:hAnsi="Segoe UI" w:cs="Segoe UI"/>
          <w:color w:val="161616"/>
        </w:rPr>
        <w:t>.</w:t>
      </w:r>
    </w:p>
    <w:p w14:paraId="6A84BF55" w14:textId="77777777"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To connect to the Usage Metrics Report dataset, on the </w:t>
      </w:r>
      <w:proofErr w:type="gramStart"/>
      <w:r>
        <w:rPr>
          <w:rStyle w:val="Strong"/>
          <w:rFonts w:ascii="Segoe UI" w:hAnsi="Segoe UI" w:cs="Segoe UI"/>
          <w:color w:val="161616"/>
        </w:rPr>
        <w:t>Home</w:t>
      </w:r>
      <w:proofErr w:type="gramEnd"/>
      <w:r>
        <w:rPr>
          <w:rFonts w:ascii="Segoe UI" w:hAnsi="Segoe UI" w:cs="Segoe UI"/>
          <w:color w:val="161616"/>
        </w:rPr>
        <w:t> ribbon select </w:t>
      </w:r>
      <w:r>
        <w:rPr>
          <w:rStyle w:val="Strong"/>
          <w:rFonts w:ascii="Segoe UI" w:hAnsi="Segoe UI" w:cs="Segoe UI"/>
          <w:color w:val="161616"/>
        </w:rPr>
        <w:t>Get Data</w:t>
      </w:r>
      <w:r>
        <w:rPr>
          <w:rFonts w:ascii="Segoe UI" w:hAnsi="Segoe UI" w:cs="Segoe UI"/>
          <w:color w:val="161616"/>
        </w:rPr>
        <w:t> &gt; </w:t>
      </w:r>
      <w:r>
        <w:rPr>
          <w:rStyle w:val="Strong"/>
          <w:rFonts w:ascii="Segoe UI" w:hAnsi="Segoe UI" w:cs="Segoe UI"/>
          <w:color w:val="161616"/>
        </w:rPr>
        <w:t>More</w:t>
      </w:r>
      <w:r>
        <w:rPr>
          <w:rFonts w:ascii="Segoe UI" w:hAnsi="Segoe UI" w:cs="Segoe UI"/>
          <w:color w:val="161616"/>
        </w:rPr>
        <w:t>.</w:t>
      </w:r>
    </w:p>
    <w:p w14:paraId="01AD16F2" w14:textId="77777777"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In the left pane, select </w:t>
      </w:r>
      <w:r>
        <w:rPr>
          <w:rStyle w:val="Strong"/>
          <w:rFonts w:ascii="Segoe UI" w:hAnsi="Segoe UI" w:cs="Segoe UI"/>
          <w:color w:val="161616"/>
        </w:rPr>
        <w:t>Power Platform</w:t>
      </w:r>
      <w:r>
        <w:rPr>
          <w:rFonts w:ascii="Segoe UI" w:hAnsi="Segoe UI" w:cs="Segoe UI"/>
          <w:color w:val="161616"/>
        </w:rPr>
        <w:t>, then select </w:t>
      </w:r>
      <w:r>
        <w:rPr>
          <w:rStyle w:val="Strong"/>
          <w:rFonts w:ascii="Segoe UI" w:hAnsi="Segoe UI" w:cs="Segoe UI"/>
          <w:color w:val="161616"/>
        </w:rPr>
        <w:t>Power BI datasets</w:t>
      </w:r>
      <w:r>
        <w:rPr>
          <w:rFonts w:ascii="Segoe UI" w:hAnsi="Segoe UI" w:cs="Segoe UI"/>
          <w:color w:val="161616"/>
        </w:rPr>
        <w:t> &gt; </w:t>
      </w:r>
      <w:r>
        <w:rPr>
          <w:rStyle w:val="Strong"/>
          <w:rFonts w:ascii="Segoe UI" w:hAnsi="Segoe UI" w:cs="Segoe UI"/>
          <w:color w:val="161616"/>
        </w:rPr>
        <w:t>Connect</w:t>
      </w:r>
      <w:r>
        <w:rPr>
          <w:rFonts w:ascii="Segoe UI" w:hAnsi="Segoe UI" w:cs="Segoe UI"/>
          <w:color w:val="161616"/>
        </w:rPr>
        <w:t>.</w:t>
      </w:r>
    </w:p>
    <w:p w14:paraId="6855E714" w14:textId="78D5C093" w:rsidR="00E9783B" w:rsidRDefault="00E9783B" w:rsidP="00E9783B">
      <w:pPr>
        <w:pStyle w:val="NormalWeb"/>
        <w:shd w:val="clear" w:color="auto" w:fill="FFFFFF"/>
        <w:ind w:left="1290"/>
        <w:rPr>
          <w:rFonts w:ascii="Segoe UI" w:hAnsi="Segoe UI" w:cs="Segoe UI"/>
          <w:color w:val="161616"/>
        </w:rPr>
      </w:pPr>
      <w:r>
        <w:rPr>
          <w:rFonts w:ascii="Segoe UI" w:hAnsi="Segoe UI" w:cs="Segoe UI"/>
          <w:noProof/>
          <w:color w:val="161616"/>
          <w14:ligatures w14:val="standardContextual"/>
        </w:rPr>
        <w:lastRenderedPageBreak/>
        <w:drawing>
          <wp:inline distT="0" distB="0" distL="0" distR="0" wp14:anchorId="3B49CECC" wp14:editId="292F49F3">
            <wp:extent cx="5628571" cy="3876190"/>
            <wp:effectExtent l="0" t="0" r="0" b="0"/>
            <wp:docPr id="12264191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19167" name="Picture 1226419167"/>
                    <pic:cNvPicPr/>
                  </pic:nvPicPr>
                  <pic:blipFill>
                    <a:blip r:embed="rId18">
                      <a:extLst>
                        <a:ext uri="{28A0092B-C50C-407E-A947-70E740481C1C}">
                          <a14:useLocalDpi xmlns:a14="http://schemas.microsoft.com/office/drawing/2010/main" val="0"/>
                        </a:ext>
                      </a:extLst>
                    </a:blip>
                    <a:stretch>
                      <a:fillRect/>
                    </a:stretch>
                  </pic:blipFill>
                  <pic:spPr>
                    <a:xfrm>
                      <a:off x="0" y="0"/>
                      <a:ext cx="5628571" cy="3876190"/>
                    </a:xfrm>
                    <a:prstGeom prst="rect">
                      <a:avLst/>
                    </a:prstGeom>
                  </pic:spPr>
                </pic:pic>
              </a:graphicData>
            </a:graphic>
          </wp:inline>
        </w:drawing>
      </w:r>
    </w:p>
    <w:p w14:paraId="428EC7B4" w14:textId="77777777"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Scroll to the desired dataset or type </w:t>
      </w:r>
      <w:r>
        <w:rPr>
          <w:rStyle w:val="Emphasis"/>
          <w:rFonts w:ascii="Segoe UI" w:hAnsi="Segoe UI" w:cs="Segoe UI"/>
          <w:color w:val="161616"/>
        </w:rPr>
        <w:t>Usage Metrics</w:t>
      </w:r>
      <w:r>
        <w:rPr>
          <w:rFonts w:ascii="Segoe UI" w:hAnsi="Segoe UI" w:cs="Segoe UI"/>
          <w:color w:val="161616"/>
        </w:rPr>
        <w:t> in the search box.</w:t>
      </w:r>
    </w:p>
    <w:p w14:paraId="7A902246" w14:textId="77777777"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Verify in the Workspace column that you are selecting the correct dataset, then select </w:t>
      </w:r>
      <w:r>
        <w:rPr>
          <w:rStyle w:val="Strong"/>
          <w:rFonts w:ascii="Segoe UI" w:hAnsi="Segoe UI" w:cs="Segoe UI"/>
          <w:color w:val="161616"/>
        </w:rPr>
        <w:t>Create</w:t>
      </w:r>
      <w:r>
        <w:rPr>
          <w:rFonts w:ascii="Segoe UI" w:hAnsi="Segoe UI" w:cs="Segoe UI"/>
          <w:color w:val="161616"/>
        </w:rPr>
        <w:t>.</w:t>
      </w:r>
    </w:p>
    <w:p w14:paraId="067FC820" w14:textId="6D3CC5B4" w:rsidR="00E9783B" w:rsidRDefault="00E9783B" w:rsidP="00E9783B">
      <w:pPr>
        <w:pStyle w:val="NormalWeb"/>
        <w:shd w:val="clear" w:color="auto" w:fill="FFFFFF"/>
        <w:ind w:left="1290"/>
        <w:rPr>
          <w:rFonts w:ascii="Segoe UI" w:hAnsi="Segoe UI" w:cs="Segoe UI"/>
          <w:color w:val="161616"/>
        </w:rPr>
      </w:pPr>
      <w:r>
        <w:rPr>
          <w:rFonts w:ascii="Segoe UI" w:hAnsi="Segoe UI" w:cs="Segoe UI"/>
          <w:noProof/>
          <w:color w:val="161616"/>
          <w14:ligatures w14:val="standardContextual"/>
        </w:rPr>
        <w:drawing>
          <wp:inline distT="0" distB="0" distL="0" distR="0" wp14:anchorId="4F797B88" wp14:editId="1AA13B09">
            <wp:extent cx="5731510" cy="3435985"/>
            <wp:effectExtent l="0" t="0" r="2540" b="0"/>
            <wp:docPr id="105138144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81443" name="Picture 1051381443"/>
                    <pic:cNvPicPr/>
                  </pic:nvPicPr>
                  <pic:blipFill>
                    <a:blip r:embed="rId19">
                      <a:extLst>
                        <a:ext uri="{28A0092B-C50C-407E-A947-70E740481C1C}">
                          <a14:useLocalDpi xmlns:a14="http://schemas.microsoft.com/office/drawing/2010/main" val="0"/>
                        </a:ext>
                      </a:extLst>
                    </a:blip>
                    <a:stretch>
                      <a:fillRect/>
                    </a:stretch>
                  </pic:blipFill>
                  <pic:spPr>
                    <a:xfrm>
                      <a:off x="0" y="0"/>
                      <a:ext cx="5731510" cy="3435985"/>
                    </a:xfrm>
                    <a:prstGeom prst="rect">
                      <a:avLst/>
                    </a:prstGeom>
                  </pic:spPr>
                </pic:pic>
              </a:graphicData>
            </a:graphic>
          </wp:inline>
        </w:drawing>
      </w:r>
    </w:p>
    <w:p w14:paraId="3355D5B4" w14:textId="366282A4"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Check the Fields list in Power BI Desktop, which gives you access to the tables, columns, and measures in the selected dataset.</w:t>
      </w:r>
    </w:p>
    <w:p w14:paraId="67B75E57" w14:textId="42502A21" w:rsidR="00E9783B" w:rsidRDefault="00E9783B" w:rsidP="00E9783B">
      <w:pPr>
        <w:pStyle w:val="NormalWeb"/>
        <w:shd w:val="clear" w:color="auto" w:fill="FFFFFF"/>
        <w:ind w:left="1290"/>
        <w:rPr>
          <w:rFonts w:ascii="Segoe UI" w:hAnsi="Segoe UI" w:cs="Segoe UI"/>
          <w:color w:val="161616"/>
        </w:rPr>
      </w:pPr>
      <w:r>
        <w:rPr>
          <w:rFonts w:ascii="Segoe UI" w:hAnsi="Segoe UI" w:cs="Segoe UI"/>
          <w:noProof/>
          <w:color w:val="161616"/>
          <w14:ligatures w14:val="standardContextual"/>
        </w:rPr>
        <w:lastRenderedPageBreak/>
        <w:drawing>
          <wp:inline distT="0" distB="0" distL="0" distR="0" wp14:anchorId="186D15A0" wp14:editId="17EDFF1A">
            <wp:extent cx="5352381" cy="4952381"/>
            <wp:effectExtent l="0" t="0" r="1270" b="635"/>
            <wp:docPr id="143543867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38678" name="Picture 1435438678"/>
                    <pic:cNvPicPr/>
                  </pic:nvPicPr>
                  <pic:blipFill>
                    <a:blip r:embed="rId20">
                      <a:extLst>
                        <a:ext uri="{28A0092B-C50C-407E-A947-70E740481C1C}">
                          <a14:useLocalDpi xmlns:a14="http://schemas.microsoft.com/office/drawing/2010/main" val="0"/>
                        </a:ext>
                      </a:extLst>
                    </a:blip>
                    <a:stretch>
                      <a:fillRect/>
                    </a:stretch>
                  </pic:blipFill>
                  <pic:spPr>
                    <a:xfrm>
                      <a:off x="0" y="0"/>
                      <a:ext cx="5352381" cy="4952381"/>
                    </a:xfrm>
                    <a:prstGeom prst="rect">
                      <a:avLst/>
                    </a:prstGeom>
                  </pic:spPr>
                </pic:pic>
              </a:graphicData>
            </a:graphic>
          </wp:inline>
        </w:drawing>
      </w:r>
    </w:p>
    <w:p w14:paraId="7EF427F0" w14:textId="77777777" w:rsidR="00E9783B" w:rsidRDefault="00E9783B" w:rsidP="00E9783B">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Now you can create and share custom usage reports, all from the same </w:t>
      </w:r>
      <w:r>
        <w:rPr>
          <w:rStyle w:val="Emphasis"/>
          <w:rFonts w:ascii="Segoe UI" w:hAnsi="Segoe UI" w:cs="Segoe UI"/>
          <w:color w:val="161616"/>
        </w:rPr>
        <w:t>Usage Metrics Report</w:t>
      </w:r>
      <w:r>
        <w:rPr>
          <w:rFonts w:ascii="Segoe UI" w:hAnsi="Segoe UI" w:cs="Segoe UI"/>
          <w:color w:val="161616"/>
        </w:rPr>
        <w:t> dataset.</w:t>
      </w:r>
    </w:p>
    <w:p w14:paraId="77AD2250" w14:textId="77777777" w:rsidR="00E9783B" w:rsidRDefault="00E9783B" w:rsidP="00E9783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480A4847" w14:textId="77777777" w:rsidR="00E9783B" w:rsidRDefault="00E9783B" w:rsidP="00E9783B">
      <w:pPr>
        <w:pStyle w:val="NormalWeb"/>
        <w:rPr>
          <w:rFonts w:ascii="Segoe UI" w:hAnsi="Segoe UI" w:cs="Segoe UI"/>
          <w:color w:val="161616"/>
        </w:rPr>
      </w:pPr>
      <w:r>
        <w:rPr>
          <w:rFonts w:ascii="Segoe UI" w:hAnsi="Segoe UI" w:cs="Segoe UI"/>
          <w:color w:val="161616"/>
        </w:rPr>
        <w:t xml:space="preserve">When you create a usage metrics report, </w:t>
      </w:r>
      <w:proofErr w:type="gramStart"/>
      <w:r>
        <w:rPr>
          <w:rFonts w:ascii="Segoe UI" w:hAnsi="Segoe UI" w:cs="Segoe UI"/>
          <w:color w:val="161616"/>
        </w:rPr>
        <w:t>it's</w:t>
      </w:r>
      <w:proofErr w:type="gramEnd"/>
      <w:r>
        <w:rPr>
          <w:rFonts w:ascii="Segoe UI" w:hAnsi="Segoe UI" w:cs="Segoe UI"/>
          <w:color w:val="161616"/>
        </w:rPr>
        <w:t xml:space="preserve"> built on the original dataset. If there are any changes from Power BI, this may break your copy of the report.</w:t>
      </w:r>
    </w:p>
    <w:p w14:paraId="5F19EC83" w14:textId="77777777" w:rsidR="00E9783B" w:rsidRDefault="00E9783B">
      <w:pPr>
        <w:rPr>
          <w:b/>
          <w:bCs/>
          <w:u w:val="single"/>
        </w:rPr>
      </w:pPr>
    </w:p>
    <w:p w14:paraId="6073F438" w14:textId="77777777" w:rsidR="00B4176C" w:rsidRDefault="00B4176C">
      <w:pPr>
        <w:rPr>
          <w:b/>
          <w:bCs/>
          <w:u w:val="single"/>
        </w:rPr>
      </w:pPr>
    </w:p>
    <w:p w14:paraId="0046FC09" w14:textId="77777777" w:rsidR="00B4176C" w:rsidRDefault="00B4176C">
      <w:pPr>
        <w:rPr>
          <w:b/>
          <w:bCs/>
          <w:u w:val="single"/>
        </w:rPr>
      </w:pPr>
    </w:p>
    <w:p w14:paraId="2A159A94" w14:textId="77777777" w:rsidR="00B4176C" w:rsidRDefault="00B4176C">
      <w:pPr>
        <w:rPr>
          <w:b/>
          <w:bCs/>
          <w:u w:val="single"/>
        </w:rPr>
      </w:pPr>
    </w:p>
    <w:p w14:paraId="09B86D37" w14:textId="77777777" w:rsidR="00B4176C" w:rsidRDefault="00B4176C">
      <w:pPr>
        <w:rPr>
          <w:b/>
          <w:bCs/>
          <w:u w:val="single"/>
        </w:rPr>
      </w:pPr>
    </w:p>
    <w:p w14:paraId="0A592738" w14:textId="2E9B0B8C" w:rsidR="00B4176C" w:rsidRDefault="00B4176C" w:rsidP="00B4176C">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br/>
        <w:t>Update credentials</w:t>
      </w:r>
      <w:r w:rsidR="001C6CC6">
        <w:rPr>
          <w:rFonts w:ascii="Segoe UI" w:hAnsi="Segoe UI" w:cs="Segoe UI"/>
          <w:color w:val="161616"/>
        </w:rPr>
        <w:t xml:space="preserve"> for usage metrics report</w:t>
      </w:r>
    </w:p>
    <w:p w14:paraId="194255EE" w14:textId="77777777" w:rsidR="00B4176C" w:rsidRDefault="00B4176C" w:rsidP="00B4176C">
      <w:pPr>
        <w:pStyle w:val="NormalWeb"/>
        <w:shd w:val="clear" w:color="auto" w:fill="FFFFFF"/>
        <w:rPr>
          <w:rFonts w:ascii="Segoe UI" w:hAnsi="Segoe UI" w:cs="Segoe UI"/>
          <w:color w:val="161616"/>
        </w:rPr>
      </w:pPr>
      <w:r>
        <w:rPr>
          <w:rFonts w:ascii="Segoe UI" w:hAnsi="Segoe UI" w:cs="Segoe UI"/>
          <w:color w:val="161616"/>
        </w:rPr>
        <w:t>If dataset owners in your workspace leave, are no longer a part of your organization, or if the credentials expire, the datasets may become stale and refreshes may fail. In such cases, you can use the following procedure to take over a Usage Metrics Report dataset and update the credentials.</w:t>
      </w:r>
    </w:p>
    <w:p w14:paraId="20E742FC" w14:textId="77777777" w:rsidR="00B4176C" w:rsidRDefault="00B4176C" w:rsidP="00B4176C">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630187E0" w14:textId="77777777" w:rsidR="00B4176C" w:rsidRDefault="00B4176C" w:rsidP="00B4176C">
      <w:pPr>
        <w:pStyle w:val="NormalWeb"/>
        <w:rPr>
          <w:rFonts w:ascii="Segoe UI" w:hAnsi="Segoe UI" w:cs="Segoe UI"/>
          <w:color w:val="161616"/>
        </w:rPr>
      </w:pPr>
      <w:r>
        <w:rPr>
          <w:rFonts w:ascii="Segoe UI" w:hAnsi="Segoe UI" w:cs="Segoe UI"/>
          <w:color w:val="161616"/>
        </w:rPr>
        <w:t xml:space="preserve">Updating credentials </w:t>
      </w:r>
      <w:proofErr w:type="gramStart"/>
      <w:r>
        <w:rPr>
          <w:rFonts w:ascii="Segoe UI" w:hAnsi="Segoe UI" w:cs="Segoe UI"/>
          <w:color w:val="161616"/>
        </w:rPr>
        <w:t>doesn't</w:t>
      </w:r>
      <w:proofErr w:type="gramEnd"/>
      <w:r>
        <w:rPr>
          <w:rFonts w:ascii="Segoe UI" w:hAnsi="Segoe UI" w:cs="Segoe UI"/>
          <w:color w:val="161616"/>
        </w:rPr>
        <w:t xml:space="preserve"> apply to My Workspace, because each user owns their own My Workspace, and they never need to transfer ownership of the dataset.</w:t>
      </w:r>
    </w:p>
    <w:p w14:paraId="4CC67D68"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Open the workspace that contains the report for which you want to update the Usage Metrics Report dataset.</w:t>
      </w:r>
    </w:p>
    <w:p w14:paraId="75C5E13C"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 xml:space="preserve">In the </w:t>
      </w:r>
      <w:proofErr w:type="spellStart"/>
      <w:r>
        <w:rPr>
          <w:rFonts w:ascii="Segoe UI" w:hAnsi="Segoe UI" w:cs="Segoe UI"/>
          <w:color w:val="161616"/>
        </w:rPr>
        <w:t>gray</w:t>
      </w:r>
      <w:proofErr w:type="spellEnd"/>
      <w:r>
        <w:rPr>
          <w:rFonts w:ascii="Segoe UI" w:hAnsi="Segoe UI" w:cs="Segoe UI"/>
          <w:color w:val="161616"/>
        </w:rPr>
        <w:t xml:space="preserve"> header bar at the top, select the </w:t>
      </w:r>
      <w:r>
        <w:rPr>
          <w:rStyle w:val="Strong"/>
          <w:rFonts w:ascii="Segoe UI" w:hAnsi="Segoe UI" w:cs="Segoe UI"/>
          <w:color w:val="161616"/>
        </w:rPr>
        <w:t>Settings</w:t>
      </w:r>
      <w:r>
        <w:rPr>
          <w:rFonts w:ascii="Segoe UI" w:hAnsi="Segoe UI" w:cs="Segoe UI"/>
          <w:color w:val="161616"/>
        </w:rPr>
        <w:t> icon, then select </w:t>
      </w:r>
      <w:r>
        <w:rPr>
          <w:rStyle w:val="Strong"/>
          <w:rFonts w:ascii="Segoe UI" w:hAnsi="Segoe UI" w:cs="Segoe UI"/>
          <w:color w:val="161616"/>
        </w:rPr>
        <w:t>Settings</w:t>
      </w:r>
      <w:r>
        <w:rPr>
          <w:rFonts w:ascii="Segoe UI" w:hAnsi="Segoe UI" w:cs="Segoe UI"/>
          <w:color w:val="161616"/>
        </w:rPr>
        <w:t>.</w:t>
      </w:r>
    </w:p>
    <w:p w14:paraId="7362D4C3" w14:textId="22D10272" w:rsidR="00B4176C" w:rsidRDefault="00FC470A" w:rsidP="00B4176C">
      <w:pPr>
        <w:pStyle w:val="NormalWeb"/>
        <w:shd w:val="clear" w:color="auto" w:fill="FFFFFF"/>
        <w:ind w:left="1290"/>
        <w:rPr>
          <w:rFonts w:ascii="Segoe UI" w:hAnsi="Segoe UI" w:cs="Segoe UI"/>
          <w:color w:val="161616"/>
        </w:rPr>
      </w:pPr>
      <w:r>
        <w:rPr>
          <w:rFonts w:ascii="Segoe UI" w:hAnsi="Segoe UI" w:cs="Segoe UI"/>
          <w:noProof/>
          <w:color w:val="161616"/>
          <w14:ligatures w14:val="standardContextual"/>
        </w:rPr>
        <w:drawing>
          <wp:inline distT="0" distB="0" distL="0" distR="0" wp14:anchorId="4757970C" wp14:editId="22413099">
            <wp:extent cx="2095238" cy="2380952"/>
            <wp:effectExtent l="0" t="0" r="635" b="635"/>
            <wp:docPr id="8418831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83134" name="Picture 841883134"/>
                    <pic:cNvPicPr/>
                  </pic:nvPicPr>
                  <pic:blipFill>
                    <a:blip r:embed="rId21">
                      <a:extLst>
                        <a:ext uri="{28A0092B-C50C-407E-A947-70E740481C1C}">
                          <a14:useLocalDpi xmlns:a14="http://schemas.microsoft.com/office/drawing/2010/main" val="0"/>
                        </a:ext>
                      </a:extLst>
                    </a:blip>
                    <a:stretch>
                      <a:fillRect/>
                    </a:stretch>
                  </pic:blipFill>
                  <pic:spPr>
                    <a:xfrm>
                      <a:off x="0" y="0"/>
                      <a:ext cx="2095238" cy="2380952"/>
                    </a:xfrm>
                    <a:prstGeom prst="rect">
                      <a:avLst/>
                    </a:prstGeom>
                  </pic:spPr>
                </pic:pic>
              </a:graphicData>
            </a:graphic>
          </wp:inline>
        </w:drawing>
      </w:r>
    </w:p>
    <w:p w14:paraId="435EAE90" w14:textId="5D2D9D6C" w:rsidR="00B4176C" w:rsidRDefault="00B4176C" w:rsidP="00B4176C">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5DDA0F0A" wp14:editId="6CC1AD98">
                <wp:extent cx="304800" cy="304800"/>
                <wp:effectExtent l="0" t="0" r="0" b="0"/>
                <wp:docPr id="1213267065" name="Rectangle 10" descr="Screenshot of navigating to Settings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0044E" id="Rectangle 10" o:spid="_x0000_s1026" alt="Screenshot of navigating to Settings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5B9638"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Switch to the </w:t>
      </w:r>
      <w:r>
        <w:rPr>
          <w:rStyle w:val="Strong"/>
          <w:rFonts w:ascii="Segoe UI" w:hAnsi="Segoe UI" w:cs="Segoe UI"/>
          <w:color w:val="161616"/>
        </w:rPr>
        <w:t>Datasets</w:t>
      </w:r>
      <w:r>
        <w:rPr>
          <w:rFonts w:ascii="Segoe UI" w:hAnsi="Segoe UI" w:cs="Segoe UI"/>
          <w:color w:val="161616"/>
        </w:rPr>
        <w:t> tab.</w:t>
      </w:r>
    </w:p>
    <w:p w14:paraId="2E9E95E5"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Select the Usage Metrics Report dataset.</w:t>
      </w:r>
    </w:p>
    <w:p w14:paraId="1BEEBFCA" w14:textId="0353F5C8" w:rsidR="00FC470A" w:rsidRDefault="00FC470A" w:rsidP="00FC470A">
      <w:pPr>
        <w:pStyle w:val="NormalWeb"/>
        <w:shd w:val="clear" w:color="auto" w:fill="FFFFFF"/>
        <w:ind w:left="1290"/>
        <w:rPr>
          <w:rFonts w:ascii="Segoe UI" w:hAnsi="Segoe UI" w:cs="Segoe UI"/>
          <w:color w:val="161616"/>
        </w:rPr>
      </w:pPr>
      <w:r>
        <w:rPr>
          <w:rFonts w:ascii="Segoe UI" w:hAnsi="Segoe UI" w:cs="Segoe UI"/>
          <w:noProof/>
          <w:color w:val="161616"/>
          <w14:ligatures w14:val="standardContextual"/>
        </w:rPr>
        <w:lastRenderedPageBreak/>
        <w:drawing>
          <wp:inline distT="0" distB="0" distL="0" distR="0" wp14:anchorId="4708ACAF" wp14:editId="3B49C458">
            <wp:extent cx="3780952" cy="1885714"/>
            <wp:effectExtent l="0" t="0" r="0" b="635"/>
            <wp:docPr id="9569666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66623" name="Picture 956966623"/>
                    <pic:cNvPicPr/>
                  </pic:nvPicPr>
                  <pic:blipFill>
                    <a:blip r:embed="rId22">
                      <a:extLst>
                        <a:ext uri="{28A0092B-C50C-407E-A947-70E740481C1C}">
                          <a14:useLocalDpi xmlns:a14="http://schemas.microsoft.com/office/drawing/2010/main" val="0"/>
                        </a:ext>
                      </a:extLst>
                    </a:blip>
                    <a:stretch>
                      <a:fillRect/>
                    </a:stretch>
                  </pic:blipFill>
                  <pic:spPr>
                    <a:xfrm>
                      <a:off x="0" y="0"/>
                      <a:ext cx="3780952" cy="1885714"/>
                    </a:xfrm>
                    <a:prstGeom prst="rect">
                      <a:avLst/>
                    </a:prstGeom>
                  </pic:spPr>
                </pic:pic>
              </a:graphicData>
            </a:graphic>
          </wp:inline>
        </w:drawing>
      </w:r>
    </w:p>
    <w:p w14:paraId="14E94AD6" w14:textId="1B0DD30F" w:rsidR="00B4176C" w:rsidRDefault="00B4176C" w:rsidP="00B4176C">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117FC881" wp14:editId="1A35BFDA">
                <wp:extent cx="304800" cy="304800"/>
                <wp:effectExtent l="0" t="0" r="0" b="0"/>
                <wp:docPr id="2060762774" name="Rectangle 9" descr="Screenshot of selecting the Usage Metrics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C8612" id="Rectangle 9" o:spid="_x0000_s1026" alt="Screenshot of selecting the Usage Metrics data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E8A2A5" w14:textId="77777777" w:rsidR="00B4176C" w:rsidRDefault="00B4176C" w:rsidP="00B4176C">
      <w:pPr>
        <w:pStyle w:val="NormalWeb"/>
        <w:shd w:val="clear" w:color="auto" w:fill="FFFFFF"/>
        <w:ind w:left="1290"/>
        <w:rPr>
          <w:rFonts w:ascii="Segoe UI" w:hAnsi="Segoe UI" w:cs="Segoe UI"/>
          <w:color w:val="161616"/>
        </w:rPr>
      </w:pPr>
      <w:r>
        <w:rPr>
          <w:rFonts w:ascii="Segoe UI" w:hAnsi="Segoe UI" w:cs="Segoe UI"/>
          <w:color w:val="161616"/>
        </w:rPr>
        <w:t xml:space="preserve">If you </w:t>
      </w:r>
      <w:proofErr w:type="gramStart"/>
      <w:r>
        <w:rPr>
          <w:rFonts w:ascii="Segoe UI" w:hAnsi="Segoe UI" w:cs="Segoe UI"/>
          <w:color w:val="161616"/>
        </w:rPr>
        <w:t>aren't</w:t>
      </w:r>
      <w:proofErr w:type="gramEnd"/>
      <w:r>
        <w:rPr>
          <w:rFonts w:ascii="Segoe UI" w:hAnsi="Segoe UI" w:cs="Segoe UI"/>
          <w:color w:val="161616"/>
        </w:rPr>
        <w:t xml:space="preserve"> the current dataset owner, you must take over ownership before you can update the data source credentials.</w:t>
      </w:r>
    </w:p>
    <w:p w14:paraId="7BB488E7"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Select the </w:t>
      </w:r>
      <w:r>
        <w:rPr>
          <w:rStyle w:val="Strong"/>
          <w:rFonts w:ascii="Segoe UI" w:hAnsi="Segoe UI" w:cs="Segoe UI"/>
          <w:color w:val="161616"/>
        </w:rPr>
        <w:t>Take over</w:t>
      </w:r>
      <w:r>
        <w:rPr>
          <w:rFonts w:ascii="Segoe UI" w:hAnsi="Segoe UI" w:cs="Segoe UI"/>
          <w:color w:val="161616"/>
        </w:rPr>
        <w:t> button, then in the </w:t>
      </w:r>
      <w:r>
        <w:rPr>
          <w:rStyle w:val="Strong"/>
          <w:rFonts w:ascii="Segoe UI" w:hAnsi="Segoe UI" w:cs="Segoe UI"/>
          <w:color w:val="161616"/>
        </w:rPr>
        <w:t>Take over dataset settings</w:t>
      </w:r>
      <w:r>
        <w:rPr>
          <w:rFonts w:ascii="Segoe UI" w:hAnsi="Segoe UI" w:cs="Segoe UI"/>
          <w:color w:val="161616"/>
        </w:rPr>
        <w:t> dialog box, select </w:t>
      </w:r>
      <w:r>
        <w:rPr>
          <w:rStyle w:val="Strong"/>
          <w:rFonts w:ascii="Segoe UI" w:hAnsi="Segoe UI" w:cs="Segoe UI"/>
          <w:color w:val="161616"/>
        </w:rPr>
        <w:t>Take over</w:t>
      </w:r>
      <w:r>
        <w:rPr>
          <w:rFonts w:ascii="Segoe UI" w:hAnsi="Segoe UI" w:cs="Segoe UI"/>
          <w:color w:val="161616"/>
        </w:rPr>
        <w:t> again.</w:t>
      </w:r>
    </w:p>
    <w:p w14:paraId="57F4F483"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Under </w:t>
      </w:r>
      <w:r>
        <w:rPr>
          <w:rStyle w:val="Strong"/>
          <w:rFonts w:ascii="Segoe UI" w:hAnsi="Segoe UI" w:cs="Segoe UI"/>
          <w:color w:val="161616"/>
        </w:rPr>
        <w:t>Data source credentials</w:t>
      </w:r>
      <w:r>
        <w:rPr>
          <w:rFonts w:ascii="Segoe UI" w:hAnsi="Segoe UI" w:cs="Segoe UI"/>
          <w:color w:val="161616"/>
        </w:rPr>
        <w:t>, select </w:t>
      </w:r>
      <w:r>
        <w:rPr>
          <w:rStyle w:val="Strong"/>
          <w:rFonts w:ascii="Segoe UI" w:hAnsi="Segoe UI" w:cs="Segoe UI"/>
          <w:color w:val="161616"/>
        </w:rPr>
        <w:t>Edit credentials</w:t>
      </w:r>
      <w:r>
        <w:rPr>
          <w:rFonts w:ascii="Segoe UI" w:hAnsi="Segoe UI" w:cs="Segoe UI"/>
          <w:color w:val="161616"/>
        </w:rPr>
        <w:t>.</w:t>
      </w:r>
    </w:p>
    <w:p w14:paraId="6B552353" w14:textId="10C3D24C" w:rsidR="00B4176C" w:rsidRDefault="00B4176C" w:rsidP="00B4176C">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6E3BB67B" wp14:editId="63055C75">
                <wp:extent cx="304800" cy="304800"/>
                <wp:effectExtent l="0" t="0" r="0" b="0"/>
                <wp:docPr id="178423154" name="Rectangle 8" descr="Screenshot of editing credenti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388BA" id="Rectangle 8" o:spid="_x0000_s1026" alt="Screenshot of editing credentia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C470A">
        <w:rPr>
          <w:rFonts w:ascii="Segoe UI" w:hAnsi="Segoe UI" w:cs="Segoe UI"/>
          <w:noProof/>
          <w:color w:val="161616"/>
          <w14:ligatures w14:val="standardContextual"/>
        </w:rPr>
        <w:drawing>
          <wp:inline distT="0" distB="0" distL="0" distR="0" wp14:anchorId="436755EC" wp14:editId="0CC2A2D2">
            <wp:extent cx="3723809" cy="723810"/>
            <wp:effectExtent l="0" t="0" r="0" b="635"/>
            <wp:docPr id="10066162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6255" name="Picture 1006616255"/>
                    <pic:cNvPicPr/>
                  </pic:nvPicPr>
                  <pic:blipFill>
                    <a:blip r:embed="rId23">
                      <a:extLst>
                        <a:ext uri="{28A0092B-C50C-407E-A947-70E740481C1C}">
                          <a14:useLocalDpi xmlns:a14="http://schemas.microsoft.com/office/drawing/2010/main" val="0"/>
                        </a:ext>
                      </a:extLst>
                    </a:blip>
                    <a:stretch>
                      <a:fillRect/>
                    </a:stretch>
                  </pic:blipFill>
                  <pic:spPr>
                    <a:xfrm>
                      <a:off x="0" y="0"/>
                      <a:ext cx="3723809" cy="723810"/>
                    </a:xfrm>
                    <a:prstGeom prst="rect">
                      <a:avLst/>
                    </a:prstGeom>
                  </pic:spPr>
                </pic:pic>
              </a:graphicData>
            </a:graphic>
          </wp:inline>
        </w:drawing>
      </w:r>
    </w:p>
    <w:p w14:paraId="3C3909E9"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In the </w:t>
      </w:r>
      <w:r>
        <w:rPr>
          <w:rStyle w:val="Strong"/>
          <w:rFonts w:ascii="Segoe UI" w:hAnsi="Segoe UI" w:cs="Segoe UI"/>
          <w:color w:val="161616"/>
        </w:rPr>
        <w:t>Configure Usage Metrics Report</w:t>
      </w:r>
      <w:r>
        <w:rPr>
          <w:rFonts w:ascii="Segoe UI" w:hAnsi="Segoe UI" w:cs="Segoe UI"/>
          <w:color w:val="161616"/>
        </w:rPr>
        <w:t> dialog box, select </w:t>
      </w:r>
      <w:r>
        <w:rPr>
          <w:rStyle w:val="Strong"/>
          <w:rFonts w:ascii="Segoe UI" w:hAnsi="Segoe UI" w:cs="Segoe UI"/>
          <w:color w:val="161616"/>
        </w:rPr>
        <w:t>Sign in</w:t>
      </w:r>
      <w:r>
        <w:rPr>
          <w:rFonts w:ascii="Segoe UI" w:hAnsi="Segoe UI" w:cs="Segoe UI"/>
          <w:color w:val="161616"/>
        </w:rPr>
        <w:t>.</w:t>
      </w:r>
    </w:p>
    <w:p w14:paraId="733DF2B4" w14:textId="1ECC0D51" w:rsidR="00B4176C" w:rsidRDefault="00B4176C" w:rsidP="00B4176C">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03D480AD" wp14:editId="4B6829A2">
                <wp:extent cx="304800" cy="304800"/>
                <wp:effectExtent l="0" t="0" r="0" b="0"/>
                <wp:docPr id="69089528" name="Rectangle 7" descr="Screenshot of signing 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1C488" id="Rectangle 7" o:spid="_x0000_s1026" alt="Screenshot of signing 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C470A">
        <w:rPr>
          <w:rFonts w:ascii="Segoe UI" w:hAnsi="Segoe UI" w:cs="Segoe UI"/>
          <w:noProof/>
          <w:color w:val="161616"/>
          <w14:ligatures w14:val="standardContextual"/>
        </w:rPr>
        <w:drawing>
          <wp:inline distT="0" distB="0" distL="0" distR="0" wp14:anchorId="15278C62" wp14:editId="7CC1C994">
            <wp:extent cx="3485714" cy="3247619"/>
            <wp:effectExtent l="0" t="0" r="635" b="0"/>
            <wp:docPr id="21068743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74318" name="Picture 2106874318"/>
                    <pic:cNvPicPr/>
                  </pic:nvPicPr>
                  <pic:blipFill>
                    <a:blip r:embed="rId24">
                      <a:extLst>
                        <a:ext uri="{28A0092B-C50C-407E-A947-70E740481C1C}">
                          <a14:useLocalDpi xmlns:a14="http://schemas.microsoft.com/office/drawing/2010/main" val="0"/>
                        </a:ext>
                      </a:extLst>
                    </a:blip>
                    <a:stretch>
                      <a:fillRect/>
                    </a:stretch>
                  </pic:blipFill>
                  <pic:spPr>
                    <a:xfrm>
                      <a:off x="0" y="0"/>
                      <a:ext cx="3485714" cy="3247619"/>
                    </a:xfrm>
                    <a:prstGeom prst="rect">
                      <a:avLst/>
                    </a:prstGeom>
                  </pic:spPr>
                </pic:pic>
              </a:graphicData>
            </a:graphic>
          </wp:inline>
        </w:drawing>
      </w:r>
    </w:p>
    <w:p w14:paraId="19D1C654" w14:textId="77777777" w:rsidR="0036438C" w:rsidRDefault="0036438C" w:rsidP="00B4176C">
      <w:pPr>
        <w:pStyle w:val="NormalWeb"/>
        <w:shd w:val="clear" w:color="auto" w:fill="FFFFFF"/>
        <w:ind w:left="1290"/>
        <w:rPr>
          <w:rFonts w:ascii="Segoe UI" w:hAnsi="Segoe UI" w:cs="Segoe UI"/>
          <w:color w:val="161616"/>
        </w:rPr>
      </w:pPr>
    </w:p>
    <w:p w14:paraId="2A94D309" w14:textId="77777777" w:rsidR="00B4176C" w:rsidRDefault="00B4176C" w:rsidP="00B4176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lastRenderedPageBreak/>
        <w:t>Complete the sign-in sequence and note the notification that the data source was updated successfully.</w:t>
      </w:r>
    </w:p>
    <w:p w14:paraId="40FE2A56" w14:textId="77777777" w:rsidR="008144B4" w:rsidRDefault="008144B4" w:rsidP="008144B4">
      <w:pPr>
        <w:pStyle w:val="NormalWeb"/>
        <w:shd w:val="clear" w:color="auto" w:fill="FFFFFF"/>
        <w:ind w:left="930"/>
        <w:rPr>
          <w:rFonts w:ascii="Segoe UI" w:hAnsi="Segoe UI" w:cs="Segoe UI"/>
          <w:color w:val="161616"/>
        </w:rPr>
      </w:pPr>
    </w:p>
    <w:p w14:paraId="471CE4E8" w14:textId="7FD2F8A0" w:rsidR="008144B4" w:rsidRPr="008144B4" w:rsidRDefault="008144B4" w:rsidP="008144B4">
      <w:pPr>
        <w:pStyle w:val="NormalWeb"/>
        <w:shd w:val="clear" w:color="auto" w:fill="FFFFFF"/>
        <w:rPr>
          <w:rFonts w:ascii="Segoe UI" w:hAnsi="Segoe UI" w:cs="Segoe UI"/>
          <w:b/>
          <w:bCs/>
          <w:color w:val="FF0000"/>
          <w:sz w:val="36"/>
          <w:szCs w:val="36"/>
          <w:u w:val="single"/>
        </w:rPr>
      </w:pPr>
      <w:r w:rsidRPr="008144B4">
        <w:rPr>
          <w:rFonts w:ascii="Segoe UI" w:hAnsi="Segoe UI" w:cs="Segoe UI"/>
          <w:b/>
          <w:bCs/>
          <w:color w:val="FF0000"/>
          <w:sz w:val="36"/>
          <w:szCs w:val="36"/>
          <w:u w:val="single"/>
        </w:rPr>
        <w:t>Admin level changes</w:t>
      </w:r>
    </w:p>
    <w:p w14:paraId="71DC6344" w14:textId="77777777" w:rsidR="0036438C" w:rsidRDefault="0036438C" w:rsidP="0036438C">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Exclude user information from usage metrics reports</w:t>
      </w:r>
    </w:p>
    <w:p w14:paraId="135D057A" w14:textId="7A795250" w:rsidR="0036438C" w:rsidRDefault="0036438C" w:rsidP="0036438C">
      <w:pPr>
        <w:pStyle w:val="NormalWeb"/>
        <w:shd w:val="clear" w:color="auto" w:fill="FFFFFF"/>
        <w:rPr>
          <w:rFonts w:ascii="Segoe UI" w:hAnsi="Segoe UI" w:cs="Segoe UI"/>
          <w:color w:val="161616"/>
        </w:rPr>
      </w:pPr>
      <w:r w:rsidRPr="0036438C">
        <w:rPr>
          <w:rFonts w:ascii="Segoe UI" w:hAnsi="Segoe UI" w:cs="Segoe UI"/>
          <w:color w:val="161616"/>
        </w:rPr>
        <w:t>Admins can limit exposure of identifying user information in the Power BI admin portal tenant settings. They can enable per-user data for the entire organization or specified security groups.</w:t>
      </w:r>
    </w:p>
    <w:p w14:paraId="575D2983" w14:textId="77777777" w:rsidR="0036438C" w:rsidRDefault="0036438C" w:rsidP="0036438C">
      <w:pPr>
        <w:pStyle w:val="NormalWeb"/>
        <w:numPr>
          <w:ilvl w:val="0"/>
          <w:numId w:val="9"/>
        </w:numPr>
        <w:shd w:val="clear" w:color="auto" w:fill="FFFFFF"/>
        <w:ind w:left="1290"/>
        <w:rPr>
          <w:rFonts w:ascii="Segoe UI" w:hAnsi="Segoe UI" w:cs="Segoe UI"/>
          <w:color w:val="161616"/>
        </w:rPr>
      </w:pPr>
      <w:r>
        <w:rPr>
          <w:rFonts w:ascii="Segoe UI" w:hAnsi="Segoe UI" w:cs="Segoe UI"/>
          <w:color w:val="161616"/>
        </w:rPr>
        <w:t>On the </w:t>
      </w:r>
      <w:r>
        <w:rPr>
          <w:rStyle w:val="Strong"/>
          <w:rFonts w:ascii="Segoe UI" w:hAnsi="Segoe UI" w:cs="Segoe UI"/>
          <w:color w:val="161616"/>
        </w:rPr>
        <w:t>Tenant settings</w:t>
      </w:r>
      <w:r>
        <w:rPr>
          <w:rFonts w:ascii="Segoe UI" w:hAnsi="Segoe UI" w:cs="Segoe UI"/>
          <w:color w:val="161616"/>
        </w:rPr>
        <w:t> tab in the admin portal, under </w:t>
      </w:r>
      <w:r>
        <w:rPr>
          <w:rStyle w:val="Strong"/>
          <w:rFonts w:ascii="Segoe UI" w:hAnsi="Segoe UI" w:cs="Segoe UI"/>
          <w:color w:val="161616"/>
        </w:rPr>
        <w:t>Audit and usage settings</w:t>
      </w:r>
      <w:r>
        <w:rPr>
          <w:rFonts w:ascii="Segoe UI" w:hAnsi="Segoe UI" w:cs="Segoe UI"/>
          <w:color w:val="161616"/>
        </w:rPr>
        <w:t>, expand </w:t>
      </w:r>
      <w:r>
        <w:rPr>
          <w:rStyle w:val="Strong"/>
          <w:rFonts w:ascii="Segoe UI" w:hAnsi="Segoe UI" w:cs="Segoe UI"/>
          <w:color w:val="161616"/>
        </w:rPr>
        <w:t>Per-user data in metrics for content creators</w:t>
      </w:r>
      <w:r>
        <w:rPr>
          <w:rFonts w:ascii="Segoe UI" w:hAnsi="Segoe UI" w:cs="Segoe UI"/>
          <w:color w:val="161616"/>
        </w:rPr>
        <w:t> and select </w:t>
      </w:r>
      <w:r>
        <w:rPr>
          <w:rStyle w:val="Strong"/>
          <w:rFonts w:ascii="Segoe UI" w:hAnsi="Segoe UI" w:cs="Segoe UI"/>
          <w:color w:val="161616"/>
        </w:rPr>
        <w:t>Disabled</w:t>
      </w:r>
      <w:r>
        <w:rPr>
          <w:rFonts w:ascii="Segoe UI" w:hAnsi="Segoe UI" w:cs="Segoe UI"/>
          <w:color w:val="161616"/>
        </w:rPr>
        <w:t>. This will hide user account information for all users.</w:t>
      </w:r>
    </w:p>
    <w:p w14:paraId="2C0E5C16" w14:textId="77777777" w:rsidR="0036438C" w:rsidRDefault="0036438C" w:rsidP="0036438C">
      <w:pPr>
        <w:pStyle w:val="NormalWeb"/>
        <w:numPr>
          <w:ilvl w:val="0"/>
          <w:numId w:val="9"/>
        </w:numPr>
        <w:shd w:val="clear" w:color="auto" w:fill="FFFFFF"/>
        <w:ind w:left="1290"/>
        <w:rPr>
          <w:rFonts w:ascii="Segoe UI" w:hAnsi="Segoe UI" w:cs="Segoe UI"/>
          <w:color w:val="161616"/>
        </w:rPr>
      </w:pPr>
      <w:r>
        <w:rPr>
          <w:rFonts w:ascii="Segoe UI" w:hAnsi="Segoe UI" w:cs="Segoe UI"/>
          <w:color w:val="161616"/>
        </w:rPr>
        <w:t>Decide whether to </w:t>
      </w:r>
      <w:r>
        <w:rPr>
          <w:rStyle w:val="Strong"/>
          <w:rFonts w:ascii="Segoe UI" w:hAnsi="Segoe UI" w:cs="Segoe UI"/>
          <w:color w:val="161616"/>
        </w:rPr>
        <w:t>Delete all existing per-user data in current usage metrics content</w:t>
      </w:r>
      <w:r>
        <w:rPr>
          <w:rFonts w:ascii="Segoe UI" w:hAnsi="Segoe UI" w:cs="Segoe UI"/>
          <w:color w:val="161616"/>
        </w:rPr>
        <w:t>. Select </w:t>
      </w:r>
      <w:r>
        <w:rPr>
          <w:rStyle w:val="Strong"/>
          <w:rFonts w:ascii="Segoe UI" w:hAnsi="Segoe UI" w:cs="Segoe UI"/>
          <w:color w:val="161616"/>
        </w:rPr>
        <w:t>Apply</w:t>
      </w:r>
      <w:r>
        <w:rPr>
          <w:rFonts w:ascii="Segoe UI" w:hAnsi="Segoe UI" w:cs="Segoe UI"/>
          <w:color w:val="161616"/>
        </w:rPr>
        <w:t>.</w:t>
      </w:r>
    </w:p>
    <w:p w14:paraId="4439D027" w14:textId="676B8F95" w:rsidR="0036438C" w:rsidRDefault="008144B4" w:rsidP="008144B4">
      <w:pPr>
        <w:pStyle w:val="NormalWeb"/>
        <w:shd w:val="clear" w:color="auto" w:fill="FFFFFF"/>
        <w:ind w:left="1290"/>
        <w:rPr>
          <w:rFonts w:ascii="Segoe UI" w:hAnsi="Segoe UI" w:cs="Segoe UI"/>
          <w:color w:val="161616"/>
        </w:rPr>
      </w:pPr>
      <w:r>
        <w:rPr>
          <w:rFonts w:ascii="Segoe UI" w:hAnsi="Segoe UI" w:cs="Segoe UI"/>
          <w:noProof/>
          <w:color w:val="161616"/>
          <w14:ligatures w14:val="standardContextual"/>
        </w:rPr>
        <w:drawing>
          <wp:inline distT="0" distB="0" distL="0" distR="0" wp14:anchorId="247037C0" wp14:editId="3722CEFB">
            <wp:extent cx="5731510" cy="3280410"/>
            <wp:effectExtent l="0" t="0" r="2540" b="0"/>
            <wp:docPr id="21454750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75002" name="Picture 2145475002"/>
                    <pic:cNvPicPr/>
                  </pic:nvPicPr>
                  <pic:blipFill>
                    <a:blip r:embed="rId25">
                      <a:extLst>
                        <a:ext uri="{28A0092B-C50C-407E-A947-70E740481C1C}">
                          <a14:useLocalDpi xmlns:a14="http://schemas.microsoft.com/office/drawing/2010/main" val="0"/>
                        </a:ext>
                      </a:extLst>
                    </a:blip>
                    <a:stretch>
                      <a:fillRect/>
                    </a:stretch>
                  </pic:blipFill>
                  <pic:spPr>
                    <a:xfrm>
                      <a:off x="0" y="0"/>
                      <a:ext cx="5731510" cy="3280410"/>
                    </a:xfrm>
                    <a:prstGeom prst="rect">
                      <a:avLst/>
                    </a:prstGeom>
                  </pic:spPr>
                </pic:pic>
              </a:graphicData>
            </a:graphic>
          </wp:inline>
        </w:drawing>
      </w:r>
    </w:p>
    <w:p w14:paraId="3DEF7522" w14:textId="5082A40F" w:rsidR="0036438C" w:rsidRDefault="0036438C" w:rsidP="0036438C">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592ABB38" wp14:editId="1D6BED7D">
                <wp:extent cx="304800" cy="304800"/>
                <wp:effectExtent l="0" t="0" r="0" b="0"/>
                <wp:docPr id="1677274975" name="Rectangle 20" descr="Screenshot of disabling per-user 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0EEB" id="Rectangle 20" o:spid="_x0000_s1026" alt="Screenshot of disabling per-user 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6D7B96" w14:textId="77777777" w:rsidR="0036438C" w:rsidRDefault="0036438C" w:rsidP="0036438C">
      <w:pPr>
        <w:pStyle w:val="NormalWeb"/>
        <w:shd w:val="clear" w:color="auto" w:fill="FFFFFF"/>
        <w:rPr>
          <w:rFonts w:ascii="Segoe UI" w:hAnsi="Segoe UI" w:cs="Segoe UI"/>
          <w:color w:val="161616"/>
        </w:rPr>
      </w:pPr>
      <w:r>
        <w:rPr>
          <w:rFonts w:ascii="Segoe UI" w:hAnsi="Segoe UI" w:cs="Segoe UI"/>
          <w:color w:val="161616"/>
        </w:rPr>
        <w:t xml:space="preserve">When disabling usage metrics for their entire organization, admins can use the Delete all existing usage metrics content option to delete all existing reports and dashboard tiles that were built using the usage metrics reports. This option removes </w:t>
      </w:r>
      <w:r>
        <w:rPr>
          <w:rFonts w:ascii="Segoe UI" w:hAnsi="Segoe UI" w:cs="Segoe UI"/>
          <w:color w:val="161616"/>
        </w:rPr>
        <w:lastRenderedPageBreak/>
        <w:t>all access to usage metrics data for all users in the organization who may already be using it. Deleting existing usage metrics content is irreversible.</w:t>
      </w:r>
    </w:p>
    <w:p w14:paraId="3C9ABE67" w14:textId="77777777" w:rsidR="008144B4" w:rsidRDefault="008144B4" w:rsidP="008144B4">
      <w:pPr>
        <w:pStyle w:val="alert-title"/>
        <w:spacing w:before="0" w:beforeAutospacing="0" w:after="0" w:afterAutospacing="0"/>
        <w:rPr>
          <w:rFonts w:ascii="Segoe UI" w:hAnsi="Segoe UI" w:cs="Segoe UI"/>
          <w:b/>
          <w:bCs/>
        </w:rPr>
      </w:pPr>
      <w:r>
        <w:rPr>
          <w:rFonts w:ascii="Segoe UI" w:hAnsi="Segoe UI" w:cs="Segoe UI"/>
          <w:b/>
          <w:bCs/>
        </w:rPr>
        <w:t>Note</w:t>
      </w:r>
    </w:p>
    <w:p w14:paraId="17874A9D" w14:textId="77777777" w:rsidR="008144B4" w:rsidRDefault="008144B4" w:rsidP="008144B4">
      <w:pPr>
        <w:pStyle w:val="NormalWeb"/>
        <w:rPr>
          <w:rFonts w:ascii="Segoe UI" w:hAnsi="Segoe UI" w:cs="Segoe UI"/>
          <w:color w:val="161616"/>
        </w:rPr>
      </w:pPr>
      <w:r>
        <w:rPr>
          <w:rFonts w:ascii="Segoe UI" w:hAnsi="Segoe UI" w:cs="Segoe UI"/>
          <w:color w:val="161616"/>
        </w:rPr>
        <w:t>Only</w:t>
      </w:r>
      <w:r w:rsidRPr="008144B4">
        <w:rPr>
          <w:rFonts w:ascii="Segoe UI" w:hAnsi="Segoe UI" w:cs="Segoe UI"/>
          <w:b/>
          <w:bCs/>
          <w:color w:val="161616"/>
        </w:rPr>
        <w:t xml:space="preserve"> admins</w:t>
      </w:r>
      <w:r>
        <w:rPr>
          <w:rFonts w:ascii="Segoe UI" w:hAnsi="Segoe UI" w:cs="Segoe UI"/>
          <w:color w:val="161616"/>
        </w:rPr>
        <w:t xml:space="preserve"> for the Power BI tenant can see the </w:t>
      </w:r>
      <w:proofErr w:type="gramStart"/>
      <w:r>
        <w:rPr>
          <w:rFonts w:ascii="Segoe UI" w:hAnsi="Segoe UI" w:cs="Segoe UI"/>
          <w:color w:val="161616"/>
        </w:rPr>
        <w:t>Admin</w:t>
      </w:r>
      <w:proofErr w:type="gramEnd"/>
      <w:r>
        <w:rPr>
          <w:rFonts w:ascii="Segoe UI" w:hAnsi="Segoe UI" w:cs="Segoe UI"/>
          <w:color w:val="161616"/>
        </w:rPr>
        <w:t xml:space="preserve"> portal and configure the Per-user data in usage metrics for content creators setting.</w:t>
      </w:r>
    </w:p>
    <w:p w14:paraId="251B3786" w14:textId="77777777" w:rsidR="008144B4" w:rsidRDefault="008144B4" w:rsidP="0036438C">
      <w:pPr>
        <w:pStyle w:val="NormalWeb"/>
        <w:shd w:val="clear" w:color="auto" w:fill="FFFFFF"/>
        <w:rPr>
          <w:rFonts w:ascii="Segoe UI" w:hAnsi="Segoe UI" w:cs="Segoe UI"/>
          <w:color w:val="161616"/>
        </w:rPr>
      </w:pPr>
    </w:p>
    <w:p w14:paraId="1272E2CB" w14:textId="77777777" w:rsidR="0036438C" w:rsidRPr="0036438C" w:rsidRDefault="0036438C" w:rsidP="0036438C">
      <w:pPr>
        <w:pStyle w:val="NormalWeb"/>
        <w:shd w:val="clear" w:color="auto" w:fill="FFFFFF"/>
        <w:rPr>
          <w:rFonts w:ascii="Segoe UI" w:hAnsi="Segoe UI" w:cs="Segoe UI"/>
          <w:color w:val="161616"/>
        </w:rPr>
      </w:pPr>
    </w:p>
    <w:p w14:paraId="29340E48" w14:textId="77777777" w:rsidR="00B4176C" w:rsidRPr="00B565AB" w:rsidRDefault="00B4176C">
      <w:pPr>
        <w:rPr>
          <w:b/>
          <w:bCs/>
          <w:u w:val="single"/>
        </w:rPr>
      </w:pPr>
    </w:p>
    <w:p w14:paraId="57EA6B75" w14:textId="77777777" w:rsidR="00B565AB" w:rsidRDefault="00B565AB"/>
    <w:p w14:paraId="67A23D46" w14:textId="77777777" w:rsidR="00B565AB" w:rsidRDefault="00B565AB"/>
    <w:p w14:paraId="137916A3" w14:textId="77777777" w:rsidR="00B565AB" w:rsidRDefault="00B565AB"/>
    <w:p w14:paraId="1C978985" w14:textId="5DFA5C78" w:rsidR="00066EB9" w:rsidRDefault="00066EB9">
      <w:pPr>
        <w:rPr>
          <w:sz w:val="28"/>
          <w:szCs w:val="28"/>
        </w:rPr>
      </w:pPr>
      <w:r w:rsidRPr="00066EB9">
        <w:rPr>
          <w:sz w:val="28"/>
          <w:szCs w:val="28"/>
          <w:highlight w:val="yellow"/>
        </w:rPr>
        <w:t>Limitation</w:t>
      </w:r>
    </w:p>
    <w:p w14:paraId="23AE7F98" w14:textId="70769C3E" w:rsidR="00066EB9" w:rsidRPr="009A67D8" w:rsidRDefault="00066EB9" w:rsidP="009A67D8">
      <w:pPr>
        <w:pStyle w:val="ListParagraph"/>
        <w:numPr>
          <w:ilvl w:val="0"/>
          <w:numId w:val="2"/>
        </w:numPr>
        <w:rPr>
          <w:rFonts w:ascii="Segoe UI" w:eastAsia="Times New Roman" w:hAnsi="Segoe UI" w:cs="Segoe UI"/>
          <w:color w:val="161616"/>
          <w:kern w:val="0"/>
          <w:sz w:val="24"/>
          <w:szCs w:val="24"/>
          <w:lang w:eastAsia="en-IN"/>
          <w14:ligatures w14:val="none"/>
        </w:rPr>
      </w:pPr>
      <w:r w:rsidRPr="009A67D8">
        <w:rPr>
          <w:rFonts w:ascii="Segoe UI" w:eastAsia="Times New Roman" w:hAnsi="Segoe UI" w:cs="Segoe UI"/>
          <w:color w:val="161616"/>
          <w:kern w:val="0"/>
          <w:sz w:val="24"/>
          <w:szCs w:val="24"/>
          <w:lang w:eastAsia="en-IN"/>
          <w14:ligatures w14:val="none"/>
        </w:rPr>
        <w:t xml:space="preserve">Usage metrics reports </w:t>
      </w:r>
      <w:proofErr w:type="gramStart"/>
      <w:r w:rsidRPr="009A67D8">
        <w:rPr>
          <w:rFonts w:ascii="Segoe UI" w:eastAsia="Times New Roman" w:hAnsi="Segoe UI" w:cs="Segoe UI"/>
          <w:color w:val="161616"/>
          <w:kern w:val="0"/>
          <w:sz w:val="24"/>
          <w:szCs w:val="24"/>
          <w:lang w:eastAsia="en-IN"/>
          <w14:ligatures w14:val="none"/>
        </w:rPr>
        <w:t>don't</w:t>
      </w:r>
      <w:proofErr w:type="gramEnd"/>
      <w:r w:rsidRPr="009A67D8">
        <w:rPr>
          <w:rFonts w:ascii="Segoe UI" w:eastAsia="Times New Roman" w:hAnsi="Segoe UI" w:cs="Segoe UI"/>
          <w:color w:val="161616"/>
          <w:kern w:val="0"/>
          <w:sz w:val="24"/>
          <w:szCs w:val="24"/>
          <w:lang w:eastAsia="en-IN"/>
          <w14:ligatures w14:val="none"/>
        </w:rPr>
        <w:t xml:space="preserve"> show up in Recent, Workspaces, </w:t>
      </w:r>
      <w:proofErr w:type="spellStart"/>
      <w:r w:rsidRPr="009A67D8">
        <w:rPr>
          <w:rFonts w:ascii="Segoe UI" w:eastAsia="Times New Roman" w:hAnsi="Segoe UI" w:cs="Segoe UI"/>
          <w:color w:val="161616"/>
          <w:kern w:val="0"/>
          <w:sz w:val="24"/>
          <w:szCs w:val="24"/>
          <w:lang w:eastAsia="en-IN"/>
          <w14:ligatures w14:val="none"/>
        </w:rPr>
        <w:t>Favorites</w:t>
      </w:r>
      <w:proofErr w:type="spellEnd"/>
      <w:r w:rsidRPr="009A67D8">
        <w:rPr>
          <w:rFonts w:ascii="Segoe UI" w:eastAsia="Times New Roman" w:hAnsi="Segoe UI" w:cs="Segoe UI"/>
          <w:color w:val="161616"/>
          <w:kern w:val="0"/>
          <w:sz w:val="24"/>
          <w:szCs w:val="24"/>
          <w:lang w:eastAsia="en-IN"/>
          <w14:ligatures w14:val="none"/>
        </w:rPr>
        <w:t>, or other content lists and can't be added to an app</w:t>
      </w:r>
    </w:p>
    <w:p w14:paraId="3C20C7D3" w14:textId="1FA8C2F3" w:rsidR="00066EB9" w:rsidRDefault="00066EB9" w:rsidP="009A67D8">
      <w:pPr>
        <w:pStyle w:val="ListParagraph"/>
        <w:numPr>
          <w:ilvl w:val="0"/>
          <w:numId w:val="2"/>
        </w:numPr>
        <w:rPr>
          <w:rFonts w:ascii="Segoe UI" w:eastAsia="Times New Roman" w:hAnsi="Segoe UI" w:cs="Segoe UI"/>
          <w:color w:val="161616"/>
          <w:kern w:val="0"/>
          <w:sz w:val="24"/>
          <w:szCs w:val="24"/>
          <w:lang w:eastAsia="en-IN"/>
          <w14:ligatures w14:val="none"/>
        </w:rPr>
      </w:pPr>
      <w:r w:rsidRPr="009A67D8">
        <w:rPr>
          <w:rFonts w:ascii="Segoe UI" w:eastAsia="Times New Roman" w:hAnsi="Segoe UI" w:cs="Segoe UI"/>
          <w:color w:val="161616"/>
          <w:kern w:val="0"/>
          <w:sz w:val="24"/>
          <w:szCs w:val="24"/>
          <w:lang w:eastAsia="en-IN"/>
          <w14:ligatures w14:val="none"/>
        </w:rPr>
        <w:t xml:space="preserve">If you pin a tile from a usage metrics report to a dashboard, you </w:t>
      </w:r>
      <w:proofErr w:type="gramStart"/>
      <w:r w:rsidRPr="009A67D8">
        <w:rPr>
          <w:rFonts w:ascii="Segoe UI" w:eastAsia="Times New Roman" w:hAnsi="Segoe UI" w:cs="Segoe UI"/>
          <w:color w:val="161616"/>
          <w:kern w:val="0"/>
          <w:sz w:val="24"/>
          <w:szCs w:val="24"/>
          <w:lang w:eastAsia="en-IN"/>
          <w14:ligatures w14:val="none"/>
        </w:rPr>
        <w:t>can't</w:t>
      </w:r>
      <w:proofErr w:type="gramEnd"/>
      <w:r w:rsidRPr="009A67D8">
        <w:rPr>
          <w:rFonts w:ascii="Segoe UI" w:eastAsia="Times New Roman" w:hAnsi="Segoe UI" w:cs="Segoe UI"/>
          <w:color w:val="161616"/>
          <w:kern w:val="0"/>
          <w:sz w:val="24"/>
          <w:szCs w:val="24"/>
          <w:lang w:eastAsia="en-IN"/>
          <w14:ligatures w14:val="none"/>
        </w:rPr>
        <w:t xml:space="preserve"> add that      dashboard to an app.</w:t>
      </w:r>
    </w:p>
    <w:p w14:paraId="17FD7E57" w14:textId="464F9C84" w:rsidR="002F3B37" w:rsidRDefault="002F3B37" w:rsidP="009A67D8">
      <w:pPr>
        <w:pStyle w:val="ListParagraph"/>
        <w:numPr>
          <w:ilvl w:val="0"/>
          <w:numId w:val="2"/>
        </w:numPr>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T</w:t>
      </w:r>
      <w:r w:rsidRPr="002F3B37">
        <w:rPr>
          <w:rFonts w:ascii="Segoe UI" w:eastAsia="Times New Roman" w:hAnsi="Segoe UI" w:cs="Segoe UI"/>
          <w:color w:val="161616"/>
          <w:kern w:val="0"/>
          <w:sz w:val="24"/>
          <w:szCs w:val="24"/>
          <w:lang w:eastAsia="en-IN"/>
          <w14:ligatures w14:val="none"/>
        </w:rPr>
        <w:t xml:space="preserve">he Usage Metrics Report dataset contains usage data for the last </w:t>
      </w:r>
      <w:r w:rsidRPr="002F3B37">
        <w:rPr>
          <w:rFonts w:ascii="Segoe UI" w:eastAsia="Times New Roman" w:hAnsi="Segoe UI" w:cs="Segoe UI"/>
          <w:color w:val="FF0000"/>
          <w:kern w:val="0"/>
          <w:sz w:val="24"/>
          <w:szCs w:val="24"/>
          <w:lang w:eastAsia="en-IN"/>
          <w14:ligatures w14:val="none"/>
        </w:rPr>
        <w:t>30 days</w:t>
      </w:r>
      <w:r w:rsidRPr="002F3B37">
        <w:rPr>
          <w:rFonts w:ascii="Segoe UI" w:eastAsia="Times New Roman" w:hAnsi="Segoe UI" w:cs="Segoe UI"/>
          <w:color w:val="161616"/>
          <w:kern w:val="0"/>
          <w:sz w:val="24"/>
          <w:szCs w:val="24"/>
          <w:lang w:eastAsia="en-IN"/>
          <w14:ligatures w14:val="none"/>
        </w:rPr>
        <w:t xml:space="preserve">. It can take up to </w:t>
      </w:r>
      <w:r w:rsidRPr="002F3B37">
        <w:rPr>
          <w:rFonts w:ascii="Segoe UI" w:eastAsia="Times New Roman" w:hAnsi="Segoe UI" w:cs="Segoe UI"/>
          <w:color w:val="FF0000"/>
          <w:kern w:val="0"/>
          <w:sz w:val="24"/>
          <w:szCs w:val="24"/>
          <w:lang w:eastAsia="en-IN"/>
          <w14:ligatures w14:val="none"/>
        </w:rPr>
        <w:t xml:space="preserve">24 hours </w:t>
      </w:r>
      <w:r w:rsidRPr="002F3B37">
        <w:rPr>
          <w:rFonts w:ascii="Segoe UI" w:eastAsia="Times New Roman" w:hAnsi="Segoe UI" w:cs="Segoe UI"/>
          <w:color w:val="161616"/>
          <w:kern w:val="0"/>
          <w:sz w:val="24"/>
          <w:szCs w:val="24"/>
          <w:lang w:eastAsia="en-IN"/>
          <w14:ligatures w14:val="none"/>
        </w:rPr>
        <w:t xml:space="preserve">for new usage data to be imported. You </w:t>
      </w:r>
      <w:proofErr w:type="gramStart"/>
      <w:r w:rsidRPr="002F3B37">
        <w:rPr>
          <w:rFonts w:ascii="Segoe UI" w:eastAsia="Times New Roman" w:hAnsi="Segoe UI" w:cs="Segoe UI"/>
          <w:color w:val="161616"/>
          <w:kern w:val="0"/>
          <w:sz w:val="24"/>
          <w:szCs w:val="24"/>
          <w:lang w:eastAsia="en-IN"/>
          <w14:ligatures w14:val="none"/>
        </w:rPr>
        <w:t>can't</w:t>
      </w:r>
      <w:proofErr w:type="gramEnd"/>
      <w:r w:rsidRPr="002F3B37">
        <w:rPr>
          <w:rFonts w:ascii="Segoe UI" w:eastAsia="Times New Roman" w:hAnsi="Segoe UI" w:cs="Segoe UI"/>
          <w:color w:val="161616"/>
          <w:kern w:val="0"/>
          <w:sz w:val="24"/>
          <w:szCs w:val="24"/>
          <w:lang w:eastAsia="en-IN"/>
          <w14:ligatures w14:val="none"/>
        </w:rPr>
        <w:t xml:space="preserve"> trigger a manual refresh by using the Power BI user interface.</w:t>
      </w:r>
    </w:p>
    <w:p w14:paraId="0D5F6611" w14:textId="6F867DF5" w:rsidR="00844B46" w:rsidRPr="00844B46" w:rsidRDefault="00844B46" w:rsidP="00844B46">
      <w:pPr>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44B46">
        <w:rPr>
          <w:rFonts w:ascii="Segoe UI" w:eastAsia="Times New Roman" w:hAnsi="Segoe UI" w:cs="Segoe UI"/>
          <w:color w:val="161616"/>
          <w:kern w:val="0"/>
          <w:sz w:val="24"/>
          <w:szCs w:val="24"/>
          <w:lang w:eastAsia="en-IN"/>
          <w14:ligatures w14:val="none"/>
        </w:rPr>
        <w:t>Report Page Views rely on client telemetry and can be affected by undercounting and overcounting of activities due to network latency, ad blockers, firewalls, and network rules set by your organization, this data may never reach Power BI.</w:t>
      </w:r>
    </w:p>
    <w:p w14:paraId="2ADE7741" w14:textId="77777777" w:rsidR="00844B46" w:rsidRDefault="00844B46" w:rsidP="00844B46">
      <w:pPr>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44B46">
        <w:rPr>
          <w:rFonts w:ascii="Segoe UI" w:eastAsia="Times New Roman" w:hAnsi="Segoe UI" w:cs="Segoe UI"/>
          <w:color w:val="161616"/>
          <w:kern w:val="0"/>
          <w:sz w:val="24"/>
          <w:szCs w:val="24"/>
          <w:lang w:eastAsia="en-IN"/>
          <w14:ligatures w14:val="none"/>
        </w:rPr>
        <w:t>Performance data and Report Page View metrics rely on the client/device sending data to Power BI. Depending on network latency, ad blockers, firewalls, and network rules set by your organization, this data may never reach Power BI. Therefore, the performance and Report Page View data may not include all views or all users.</w:t>
      </w:r>
    </w:p>
    <w:p w14:paraId="77A30BDD" w14:textId="771727F1" w:rsidR="00844B46" w:rsidRPr="00844B46" w:rsidRDefault="00844B46" w:rsidP="00844B46">
      <w:pPr>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44B46">
        <w:rPr>
          <w:rFonts w:ascii="Segoe UI" w:eastAsia="Times New Roman" w:hAnsi="Segoe UI" w:cs="Segoe UI"/>
          <w:color w:val="161616"/>
          <w:kern w:val="0"/>
          <w:sz w:val="24"/>
          <w:szCs w:val="24"/>
          <w:lang w:eastAsia="en-IN"/>
          <w14:ligatures w14:val="none"/>
        </w:rPr>
        <w:t xml:space="preserve">Report performance metrics </w:t>
      </w:r>
      <w:proofErr w:type="gramStart"/>
      <w:r w:rsidRPr="00844B46">
        <w:rPr>
          <w:rFonts w:ascii="Segoe UI" w:eastAsia="Times New Roman" w:hAnsi="Segoe UI" w:cs="Segoe UI"/>
          <w:color w:val="161616"/>
          <w:kern w:val="0"/>
          <w:sz w:val="24"/>
          <w:szCs w:val="24"/>
          <w:lang w:eastAsia="en-IN"/>
          <w14:ligatures w14:val="none"/>
        </w:rPr>
        <w:t>aren't</w:t>
      </w:r>
      <w:proofErr w:type="gramEnd"/>
      <w:r w:rsidRPr="00844B46">
        <w:rPr>
          <w:rFonts w:ascii="Segoe UI" w:eastAsia="Times New Roman" w:hAnsi="Segoe UI" w:cs="Segoe UI"/>
          <w:color w:val="161616"/>
          <w:kern w:val="0"/>
          <w:sz w:val="24"/>
          <w:szCs w:val="24"/>
          <w:lang w:eastAsia="en-IN"/>
          <w14:ligatures w14:val="none"/>
        </w:rPr>
        <w:t xml:space="preserve"> available for Paginated Reports. </w:t>
      </w:r>
    </w:p>
    <w:p w14:paraId="3439D680" w14:textId="77777777" w:rsidR="00844B46" w:rsidRPr="00844B46" w:rsidRDefault="00844B46" w:rsidP="00844B46">
      <w:pPr>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44B46">
        <w:rPr>
          <w:rFonts w:ascii="Segoe UI" w:eastAsia="Times New Roman" w:hAnsi="Segoe UI" w:cs="Segoe UI"/>
          <w:color w:val="161616"/>
          <w:kern w:val="0"/>
          <w:sz w:val="24"/>
          <w:szCs w:val="24"/>
          <w:lang w:eastAsia="en-IN"/>
          <w14:ligatures w14:val="none"/>
        </w:rPr>
        <w:t>Initializing the Usage Metrics Report dataset might fail due to a timeout encountered during refresh. Refer to the </w:t>
      </w:r>
      <w:hyperlink r:id="rId26" w:anchor="troubleshoot-refresh-issues" w:history="1">
        <w:r w:rsidRPr="00844B46">
          <w:rPr>
            <w:rFonts w:ascii="Segoe UI" w:eastAsia="Times New Roman" w:hAnsi="Segoe UI" w:cs="Segoe UI"/>
            <w:color w:val="0000FF"/>
            <w:kern w:val="0"/>
            <w:sz w:val="24"/>
            <w:szCs w:val="24"/>
            <w:u w:val="single"/>
            <w:lang w:eastAsia="en-IN"/>
            <w14:ligatures w14:val="none"/>
          </w:rPr>
          <w:t>Troubleshooting section</w:t>
        </w:r>
      </w:hyperlink>
      <w:r w:rsidRPr="00844B46">
        <w:rPr>
          <w:rFonts w:ascii="Segoe UI" w:eastAsia="Times New Roman" w:hAnsi="Segoe UI" w:cs="Segoe UI"/>
          <w:color w:val="161616"/>
          <w:kern w:val="0"/>
          <w:sz w:val="24"/>
          <w:szCs w:val="24"/>
          <w:lang w:eastAsia="en-IN"/>
          <w14:ligatures w14:val="none"/>
        </w:rPr>
        <w:t> below to resolve this or any general refresh issue.</w:t>
      </w:r>
    </w:p>
    <w:p w14:paraId="36225AE3" w14:textId="77777777" w:rsidR="00844B46" w:rsidRDefault="00844B46" w:rsidP="00844B46">
      <w:pPr>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44B46">
        <w:rPr>
          <w:rFonts w:ascii="Segoe UI" w:eastAsia="Times New Roman" w:hAnsi="Segoe UI" w:cs="Segoe UI"/>
          <w:color w:val="161616"/>
          <w:kern w:val="0"/>
          <w:sz w:val="24"/>
          <w:szCs w:val="24"/>
          <w:lang w:eastAsia="en-IN"/>
          <w14:ligatures w14:val="none"/>
        </w:rPr>
        <w:t>Page views that are made from mobile devices are not shown in the usage metrics report.</w:t>
      </w:r>
    </w:p>
    <w:p w14:paraId="631376B0" w14:textId="77777777" w:rsidR="00D16C8B" w:rsidRPr="00D16C8B" w:rsidRDefault="00D16C8B" w:rsidP="00D16C8B">
      <w:pPr>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16C8B">
        <w:rPr>
          <w:rFonts w:ascii="Segoe UI" w:eastAsia="Times New Roman" w:hAnsi="Segoe UI" w:cs="Segoe UI"/>
          <w:color w:val="161616"/>
          <w:kern w:val="0"/>
          <w:sz w:val="24"/>
          <w:szCs w:val="24"/>
          <w:lang w:eastAsia="en-IN"/>
          <w14:ligatures w14:val="none"/>
        </w:rPr>
        <w:t>The usage metrics report is not supported in My Workspace.</w:t>
      </w:r>
    </w:p>
    <w:p w14:paraId="2F9DBA12" w14:textId="3E0677A4" w:rsidR="00844B46" w:rsidRPr="009A67D8" w:rsidRDefault="00B4176C" w:rsidP="00B4176C">
      <w:pPr>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B4176C">
        <w:rPr>
          <w:rFonts w:ascii="Segoe UI" w:eastAsia="Times New Roman" w:hAnsi="Segoe UI" w:cs="Segoe UI"/>
          <w:color w:val="161616"/>
          <w:kern w:val="0"/>
          <w:sz w:val="24"/>
          <w:szCs w:val="24"/>
          <w:lang w:eastAsia="en-IN"/>
          <w14:ligatures w14:val="none"/>
        </w:rPr>
        <w:lastRenderedPageBreak/>
        <w:t>Note that it might take up to 24 hours for new activity data to appear in the usage report.</w:t>
      </w:r>
    </w:p>
    <w:p w14:paraId="29EF462E" w14:textId="77777777" w:rsidR="00066EB9" w:rsidRDefault="00066EB9">
      <w:pPr>
        <w:rPr>
          <w:b/>
          <w:bCs/>
          <w:sz w:val="28"/>
          <w:szCs w:val="28"/>
        </w:rPr>
      </w:pPr>
    </w:p>
    <w:p w14:paraId="3723368B" w14:textId="64607EDD" w:rsidR="00B4176C" w:rsidRPr="00066EB9" w:rsidRDefault="00B4176C">
      <w:pPr>
        <w:rPr>
          <w:b/>
          <w:bCs/>
          <w:sz w:val="28"/>
          <w:szCs w:val="28"/>
        </w:rPr>
      </w:pPr>
      <w:r>
        <w:rPr>
          <w:b/>
          <w:bCs/>
          <w:sz w:val="28"/>
          <w:szCs w:val="28"/>
        </w:rPr>
        <w:t>Above limitations delivering that usage metrics will not provide latest and exact information about usage and activities of reports</w:t>
      </w:r>
    </w:p>
    <w:p w14:paraId="51245AAE" w14:textId="77777777" w:rsidR="00066EB9" w:rsidRDefault="00066EB9"/>
    <w:sectPr w:rsidR="00066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889"/>
    <w:multiLevelType w:val="multilevel"/>
    <w:tmpl w:val="CD3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22C1E"/>
    <w:multiLevelType w:val="multilevel"/>
    <w:tmpl w:val="805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B64B1"/>
    <w:multiLevelType w:val="multilevel"/>
    <w:tmpl w:val="6232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45131"/>
    <w:multiLevelType w:val="multilevel"/>
    <w:tmpl w:val="1B84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B2EE9"/>
    <w:multiLevelType w:val="multilevel"/>
    <w:tmpl w:val="D36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C2078"/>
    <w:multiLevelType w:val="multilevel"/>
    <w:tmpl w:val="A51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C6298"/>
    <w:multiLevelType w:val="hybridMultilevel"/>
    <w:tmpl w:val="533463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85E96"/>
    <w:multiLevelType w:val="multilevel"/>
    <w:tmpl w:val="B04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D2093"/>
    <w:multiLevelType w:val="multilevel"/>
    <w:tmpl w:val="9E56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E79B7"/>
    <w:multiLevelType w:val="multilevel"/>
    <w:tmpl w:val="7C9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F5761"/>
    <w:multiLevelType w:val="multilevel"/>
    <w:tmpl w:val="B6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C3765"/>
    <w:multiLevelType w:val="multilevel"/>
    <w:tmpl w:val="A766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30950"/>
    <w:multiLevelType w:val="multilevel"/>
    <w:tmpl w:val="07B8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603083">
    <w:abstractNumId w:val="3"/>
  </w:num>
  <w:num w:numId="2" w16cid:durableId="1949270009">
    <w:abstractNumId w:val="6"/>
  </w:num>
  <w:num w:numId="3" w16cid:durableId="735662947">
    <w:abstractNumId w:val="1"/>
  </w:num>
  <w:num w:numId="4" w16cid:durableId="1018121588">
    <w:abstractNumId w:val="5"/>
  </w:num>
  <w:num w:numId="5" w16cid:durableId="106240805">
    <w:abstractNumId w:val="0"/>
  </w:num>
  <w:num w:numId="6" w16cid:durableId="285278951">
    <w:abstractNumId w:val="10"/>
  </w:num>
  <w:num w:numId="7" w16cid:durableId="13041692">
    <w:abstractNumId w:val="10"/>
    <w:lvlOverride w:ilvl="0"/>
  </w:num>
  <w:num w:numId="8" w16cid:durableId="84498680">
    <w:abstractNumId w:val="8"/>
  </w:num>
  <w:num w:numId="9" w16cid:durableId="1788044594">
    <w:abstractNumId w:val="7"/>
  </w:num>
  <w:num w:numId="10" w16cid:durableId="501315214">
    <w:abstractNumId w:val="2"/>
  </w:num>
  <w:num w:numId="11" w16cid:durableId="29383335">
    <w:abstractNumId w:val="9"/>
  </w:num>
  <w:num w:numId="12" w16cid:durableId="965503860">
    <w:abstractNumId w:val="4"/>
  </w:num>
  <w:num w:numId="13" w16cid:durableId="1734542066">
    <w:abstractNumId w:val="11"/>
  </w:num>
  <w:num w:numId="14" w16cid:durableId="10134540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54"/>
    <w:rsid w:val="00066EB9"/>
    <w:rsid w:val="000A5018"/>
    <w:rsid w:val="001C6CC6"/>
    <w:rsid w:val="0028306F"/>
    <w:rsid w:val="002F3B37"/>
    <w:rsid w:val="0036438C"/>
    <w:rsid w:val="007D3C36"/>
    <w:rsid w:val="008144B4"/>
    <w:rsid w:val="00844B46"/>
    <w:rsid w:val="00880154"/>
    <w:rsid w:val="009968EA"/>
    <w:rsid w:val="009A67D8"/>
    <w:rsid w:val="009F00ED"/>
    <w:rsid w:val="00A66AF9"/>
    <w:rsid w:val="00B4176C"/>
    <w:rsid w:val="00B565AB"/>
    <w:rsid w:val="00D16C8B"/>
    <w:rsid w:val="00E9783B"/>
    <w:rsid w:val="00FC4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FD78"/>
  <w15:chartTrackingRefBased/>
  <w15:docId w15:val="{0B4D9AD0-A600-43F2-A6F9-4614824F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6E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56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EB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66E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6EB9"/>
    <w:rPr>
      <w:b/>
      <w:bCs/>
    </w:rPr>
  </w:style>
  <w:style w:type="paragraph" w:styleId="ListParagraph">
    <w:name w:val="List Paragraph"/>
    <w:basedOn w:val="Normal"/>
    <w:uiPriority w:val="34"/>
    <w:qFormat/>
    <w:rsid w:val="009A67D8"/>
    <w:pPr>
      <w:ind w:left="720"/>
      <w:contextualSpacing/>
    </w:pPr>
  </w:style>
  <w:style w:type="character" w:customStyle="1" w:styleId="Heading3Char">
    <w:name w:val="Heading 3 Char"/>
    <w:basedOn w:val="DefaultParagraphFont"/>
    <w:link w:val="Heading3"/>
    <w:uiPriority w:val="9"/>
    <w:semiHidden/>
    <w:rsid w:val="00B565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B46"/>
    <w:rPr>
      <w:color w:val="0000FF"/>
      <w:u w:val="single"/>
    </w:rPr>
  </w:style>
  <w:style w:type="paragraph" w:customStyle="1" w:styleId="alert-title">
    <w:name w:val="alert-title"/>
    <w:basedOn w:val="Normal"/>
    <w:rsid w:val="00B41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9783B"/>
    <w:rPr>
      <w:i/>
      <w:iCs/>
    </w:rPr>
  </w:style>
  <w:style w:type="character" w:customStyle="1" w:styleId="Heading1Char">
    <w:name w:val="Heading 1 Char"/>
    <w:basedOn w:val="DefaultParagraphFont"/>
    <w:link w:val="Heading1"/>
    <w:uiPriority w:val="9"/>
    <w:rsid w:val="009968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3497">
      <w:bodyDiv w:val="1"/>
      <w:marLeft w:val="0"/>
      <w:marRight w:val="0"/>
      <w:marTop w:val="0"/>
      <w:marBottom w:val="0"/>
      <w:divBdr>
        <w:top w:val="none" w:sz="0" w:space="0" w:color="auto"/>
        <w:left w:val="none" w:sz="0" w:space="0" w:color="auto"/>
        <w:bottom w:val="none" w:sz="0" w:space="0" w:color="auto"/>
        <w:right w:val="none" w:sz="0" w:space="0" w:color="auto"/>
      </w:divBdr>
    </w:div>
    <w:div w:id="282349799">
      <w:bodyDiv w:val="1"/>
      <w:marLeft w:val="0"/>
      <w:marRight w:val="0"/>
      <w:marTop w:val="0"/>
      <w:marBottom w:val="0"/>
      <w:divBdr>
        <w:top w:val="none" w:sz="0" w:space="0" w:color="auto"/>
        <w:left w:val="none" w:sz="0" w:space="0" w:color="auto"/>
        <w:bottom w:val="none" w:sz="0" w:space="0" w:color="auto"/>
        <w:right w:val="none" w:sz="0" w:space="0" w:color="auto"/>
      </w:divBdr>
    </w:div>
    <w:div w:id="369187545">
      <w:bodyDiv w:val="1"/>
      <w:marLeft w:val="0"/>
      <w:marRight w:val="0"/>
      <w:marTop w:val="0"/>
      <w:marBottom w:val="0"/>
      <w:divBdr>
        <w:top w:val="none" w:sz="0" w:space="0" w:color="auto"/>
        <w:left w:val="none" w:sz="0" w:space="0" w:color="auto"/>
        <w:bottom w:val="none" w:sz="0" w:space="0" w:color="auto"/>
        <w:right w:val="none" w:sz="0" w:space="0" w:color="auto"/>
      </w:divBdr>
      <w:divsChild>
        <w:div w:id="2048869072">
          <w:marLeft w:val="0"/>
          <w:marRight w:val="0"/>
          <w:marTop w:val="0"/>
          <w:marBottom w:val="0"/>
          <w:divBdr>
            <w:top w:val="none" w:sz="0" w:space="0" w:color="auto"/>
            <w:left w:val="none" w:sz="0" w:space="0" w:color="auto"/>
            <w:bottom w:val="none" w:sz="0" w:space="0" w:color="auto"/>
            <w:right w:val="none" w:sz="0" w:space="0" w:color="auto"/>
          </w:divBdr>
        </w:div>
      </w:divsChild>
    </w:div>
    <w:div w:id="408383786">
      <w:bodyDiv w:val="1"/>
      <w:marLeft w:val="0"/>
      <w:marRight w:val="0"/>
      <w:marTop w:val="0"/>
      <w:marBottom w:val="0"/>
      <w:divBdr>
        <w:top w:val="none" w:sz="0" w:space="0" w:color="auto"/>
        <w:left w:val="none" w:sz="0" w:space="0" w:color="auto"/>
        <w:bottom w:val="none" w:sz="0" w:space="0" w:color="auto"/>
        <w:right w:val="none" w:sz="0" w:space="0" w:color="auto"/>
      </w:divBdr>
      <w:divsChild>
        <w:div w:id="790517544">
          <w:marLeft w:val="0"/>
          <w:marRight w:val="0"/>
          <w:marTop w:val="0"/>
          <w:marBottom w:val="0"/>
          <w:divBdr>
            <w:top w:val="none" w:sz="0" w:space="0" w:color="auto"/>
            <w:left w:val="none" w:sz="0" w:space="0" w:color="auto"/>
            <w:bottom w:val="none" w:sz="0" w:space="0" w:color="auto"/>
            <w:right w:val="none" w:sz="0" w:space="0" w:color="auto"/>
          </w:divBdr>
        </w:div>
        <w:div w:id="1110049222">
          <w:marLeft w:val="0"/>
          <w:marRight w:val="0"/>
          <w:marTop w:val="0"/>
          <w:marBottom w:val="0"/>
          <w:divBdr>
            <w:top w:val="none" w:sz="0" w:space="0" w:color="auto"/>
            <w:left w:val="none" w:sz="0" w:space="0" w:color="auto"/>
            <w:bottom w:val="none" w:sz="0" w:space="0" w:color="auto"/>
            <w:right w:val="none" w:sz="0" w:space="0" w:color="auto"/>
          </w:divBdr>
        </w:div>
      </w:divsChild>
    </w:div>
    <w:div w:id="561406860">
      <w:bodyDiv w:val="1"/>
      <w:marLeft w:val="0"/>
      <w:marRight w:val="0"/>
      <w:marTop w:val="0"/>
      <w:marBottom w:val="0"/>
      <w:divBdr>
        <w:top w:val="none" w:sz="0" w:space="0" w:color="auto"/>
        <w:left w:val="none" w:sz="0" w:space="0" w:color="auto"/>
        <w:bottom w:val="none" w:sz="0" w:space="0" w:color="auto"/>
        <w:right w:val="none" w:sz="0" w:space="0" w:color="auto"/>
      </w:divBdr>
    </w:div>
    <w:div w:id="563637738">
      <w:bodyDiv w:val="1"/>
      <w:marLeft w:val="0"/>
      <w:marRight w:val="0"/>
      <w:marTop w:val="0"/>
      <w:marBottom w:val="0"/>
      <w:divBdr>
        <w:top w:val="none" w:sz="0" w:space="0" w:color="auto"/>
        <w:left w:val="none" w:sz="0" w:space="0" w:color="auto"/>
        <w:bottom w:val="none" w:sz="0" w:space="0" w:color="auto"/>
        <w:right w:val="none" w:sz="0" w:space="0" w:color="auto"/>
      </w:divBdr>
      <w:divsChild>
        <w:div w:id="1205750163">
          <w:marLeft w:val="0"/>
          <w:marRight w:val="0"/>
          <w:marTop w:val="0"/>
          <w:marBottom w:val="0"/>
          <w:divBdr>
            <w:top w:val="none" w:sz="0" w:space="0" w:color="auto"/>
            <w:left w:val="none" w:sz="0" w:space="0" w:color="auto"/>
            <w:bottom w:val="none" w:sz="0" w:space="0" w:color="auto"/>
            <w:right w:val="none" w:sz="0" w:space="0" w:color="auto"/>
          </w:divBdr>
        </w:div>
        <w:div w:id="2063671936">
          <w:marLeft w:val="0"/>
          <w:marRight w:val="0"/>
          <w:marTop w:val="0"/>
          <w:marBottom w:val="0"/>
          <w:divBdr>
            <w:top w:val="none" w:sz="0" w:space="0" w:color="auto"/>
            <w:left w:val="none" w:sz="0" w:space="0" w:color="auto"/>
            <w:bottom w:val="none" w:sz="0" w:space="0" w:color="auto"/>
            <w:right w:val="none" w:sz="0" w:space="0" w:color="auto"/>
          </w:divBdr>
        </w:div>
        <w:div w:id="390889010">
          <w:marLeft w:val="0"/>
          <w:marRight w:val="0"/>
          <w:marTop w:val="0"/>
          <w:marBottom w:val="0"/>
          <w:divBdr>
            <w:top w:val="none" w:sz="0" w:space="0" w:color="auto"/>
            <w:left w:val="none" w:sz="0" w:space="0" w:color="auto"/>
            <w:bottom w:val="none" w:sz="0" w:space="0" w:color="auto"/>
            <w:right w:val="none" w:sz="0" w:space="0" w:color="auto"/>
          </w:divBdr>
        </w:div>
        <w:div w:id="1865362028">
          <w:marLeft w:val="0"/>
          <w:marRight w:val="0"/>
          <w:marTop w:val="0"/>
          <w:marBottom w:val="0"/>
          <w:divBdr>
            <w:top w:val="none" w:sz="0" w:space="0" w:color="auto"/>
            <w:left w:val="none" w:sz="0" w:space="0" w:color="auto"/>
            <w:bottom w:val="none" w:sz="0" w:space="0" w:color="auto"/>
            <w:right w:val="none" w:sz="0" w:space="0" w:color="auto"/>
          </w:divBdr>
        </w:div>
        <w:div w:id="383986175">
          <w:marLeft w:val="0"/>
          <w:marRight w:val="0"/>
          <w:marTop w:val="0"/>
          <w:marBottom w:val="0"/>
          <w:divBdr>
            <w:top w:val="none" w:sz="0" w:space="0" w:color="auto"/>
            <w:left w:val="none" w:sz="0" w:space="0" w:color="auto"/>
            <w:bottom w:val="none" w:sz="0" w:space="0" w:color="auto"/>
            <w:right w:val="none" w:sz="0" w:space="0" w:color="auto"/>
          </w:divBdr>
        </w:div>
      </w:divsChild>
    </w:div>
    <w:div w:id="712005576">
      <w:bodyDiv w:val="1"/>
      <w:marLeft w:val="0"/>
      <w:marRight w:val="0"/>
      <w:marTop w:val="0"/>
      <w:marBottom w:val="0"/>
      <w:divBdr>
        <w:top w:val="none" w:sz="0" w:space="0" w:color="auto"/>
        <w:left w:val="none" w:sz="0" w:space="0" w:color="auto"/>
        <w:bottom w:val="none" w:sz="0" w:space="0" w:color="auto"/>
        <w:right w:val="none" w:sz="0" w:space="0" w:color="auto"/>
      </w:divBdr>
      <w:divsChild>
        <w:div w:id="607080459">
          <w:marLeft w:val="0"/>
          <w:marRight w:val="0"/>
          <w:marTop w:val="0"/>
          <w:marBottom w:val="0"/>
          <w:divBdr>
            <w:top w:val="none" w:sz="0" w:space="0" w:color="auto"/>
            <w:left w:val="none" w:sz="0" w:space="0" w:color="auto"/>
            <w:bottom w:val="none" w:sz="0" w:space="0" w:color="auto"/>
            <w:right w:val="none" w:sz="0" w:space="0" w:color="auto"/>
          </w:divBdr>
        </w:div>
        <w:div w:id="1691293789">
          <w:marLeft w:val="0"/>
          <w:marRight w:val="0"/>
          <w:marTop w:val="0"/>
          <w:marBottom w:val="0"/>
          <w:divBdr>
            <w:top w:val="none" w:sz="0" w:space="0" w:color="auto"/>
            <w:left w:val="none" w:sz="0" w:space="0" w:color="auto"/>
            <w:bottom w:val="none" w:sz="0" w:space="0" w:color="auto"/>
            <w:right w:val="none" w:sz="0" w:space="0" w:color="auto"/>
          </w:divBdr>
        </w:div>
        <w:div w:id="760222426">
          <w:marLeft w:val="0"/>
          <w:marRight w:val="0"/>
          <w:marTop w:val="0"/>
          <w:marBottom w:val="0"/>
          <w:divBdr>
            <w:top w:val="none" w:sz="0" w:space="0" w:color="auto"/>
            <w:left w:val="none" w:sz="0" w:space="0" w:color="auto"/>
            <w:bottom w:val="none" w:sz="0" w:space="0" w:color="auto"/>
            <w:right w:val="none" w:sz="0" w:space="0" w:color="auto"/>
          </w:divBdr>
        </w:div>
        <w:div w:id="1075470055">
          <w:marLeft w:val="0"/>
          <w:marRight w:val="0"/>
          <w:marTop w:val="0"/>
          <w:marBottom w:val="0"/>
          <w:divBdr>
            <w:top w:val="none" w:sz="0" w:space="0" w:color="auto"/>
            <w:left w:val="none" w:sz="0" w:space="0" w:color="auto"/>
            <w:bottom w:val="none" w:sz="0" w:space="0" w:color="auto"/>
            <w:right w:val="none" w:sz="0" w:space="0" w:color="auto"/>
          </w:divBdr>
        </w:div>
        <w:div w:id="1453941915">
          <w:marLeft w:val="0"/>
          <w:marRight w:val="0"/>
          <w:marTop w:val="0"/>
          <w:marBottom w:val="0"/>
          <w:divBdr>
            <w:top w:val="none" w:sz="0" w:space="0" w:color="auto"/>
            <w:left w:val="none" w:sz="0" w:space="0" w:color="auto"/>
            <w:bottom w:val="none" w:sz="0" w:space="0" w:color="auto"/>
            <w:right w:val="none" w:sz="0" w:space="0" w:color="auto"/>
          </w:divBdr>
        </w:div>
      </w:divsChild>
    </w:div>
    <w:div w:id="752703243">
      <w:bodyDiv w:val="1"/>
      <w:marLeft w:val="0"/>
      <w:marRight w:val="0"/>
      <w:marTop w:val="0"/>
      <w:marBottom w:val="0"/>
      <w:divBdr>
        <w:top w:val="none" w:sz="0" w:space="0" w:color="auto"/>
        <w:left w:val="none" w:sz="0" w:space="0" w:color="auto"/>
        <w:bottom w:val="none" w:sz="0" w:space="0" w:color="auto"/>
        <w:right w:val="none" w:sz="0" w:space="0" w:color="auto"/>
      </w:divBdr>
    </w:div>
    <w:div w:id="774784055">
      <w:bodyDiv w:val="1"/>
      <w:marLeft w:val="0"/>
      <w:marRight w:val="0"/>
      <w:marTop w:val="0"/>
      <w:marBottom w:val="0"/>
      <w:divBdr>
        <w:top w:val="none" w:sz="0" w:space="0" w:color="auto"/>
        <w:left w:val="none" w:sz="0" w:space="0" w:color="auto"/>
        <w:bottom w:val="none" w:sz="0" w:space="0" w:color="auto"/>
        <w:right w:val="none" w:sz="0" w:space="0" w:color="auto"/>
      </w:divBdr>
    </w:div>
    <w:div w:id="1083069055">
      <w:bodyDiv w:val="1"/>
      <w:marLeft w:val="0"/>
      <w:marRight w:val="0"/>
      <w:marTop w:val="0"/>
      <w:marBottom w:val="0"/>
      <w:divBdr>
        <w:top w:val="none" w:sz="0" w:space="0" w:color="auto"/>
        <w:left w:val="none" w:sz="0" w:space="0" w:color="auto"/>
        <w:bottom w:val="none" w:sz="0" w:space="0" w:color="auto"/>
        <w:right w:val="none" w:sz="0" w:space="0" w:color="auto"/>
      </w:divBdr>
      <w:divsChild>
        <w:div w:id="636183573">
          <w:marLeft w:val="0"/>
          <w:marRight w:val="0"/>
          <w:marTop w:val="0"/>
          <w:marBottom w:val="0"/>
          <w:divBdr>
            <w:top w:val="none" w:sz="0" w:space="0" w:color="auto"/>
            <w:left w:val="none" w:sz="0" w:space="0" w:color="auto"/>
            <w:bottom w:val="none" w:sz="0" w:space="0" w:color="auto"/>
            <w:right w:val="none" w:sz="0" w:space="0" w:color="auto"/>
          </w:divBdr>
        </w:div>
        <w:div w:id="469594173">
          <w:marLeft w:val="0"/>
          <w:marRight w:val="0"/>
          <w:marTop w:val="0"/>
          <w:marBottom w:val="0"/>
          <w:divBdr>
            <w:top w:val="none" w:sz="0" w:space="0" w:color="auto"/>
            <w:left w:val="none" w:sz="0" w:space="0" w:color="auto"/>
            <w:bottom w:val="none" w:sz="0" w:space="0" w:color="auto"/>
            <w:right w:val="none" w:sz="0" w:space="0" w:color="auto"/>
          </w:divBdr>
        </w:div>
        <w:div w:id="1948386291">
          <w:marLeft w:val="0"/>
          <w:marRight w:val="0"/>
          <w:marTop w:val="0"/>
          <w:marBottom w:val="0"/>
          <w:divBdr>
            <w:top w:val="none" w:sz="0" w:space="0" w:color="auto"/>
            <w:left w:val="none" w:sz="0" w:space="0" w:color="auto"/>
            <w:bottom w:val="none" w:sz="0" w:space="0" w:color="auto"/>
            <w:right w:val="none" w:sz="0" w:space="0" w:color="auto"/>
          </w:divBdr>
        </w:div>
        <w:div w:id="301234304">
          <w:marLeft w:val="0"/>
          <w:marRight w:val="0"/>
          <w:marTop w:val="0"/>
          <w:marBottom w:val="0"/>
          <w:divBdr>
            <w:top w:val="none" w:sz="0" w:space="0" w:color="auto"/>
            <w:left w:val="none" w:sz="0" w:space="0" w:color="auto"/>
            <w:bottom w:val="none" w:sz="0" w:space="0" w:color="auto"/>
            <w:right w:val="none" w:sz="0" w:space="0" w:color="auto"/>
          </w:divBdr>
        </w:div>
        <w:div w:id="84615143">
          <w:marLeft w:val="0"/>
          <w:marRight w:val="0"/>
          <w:marTop w:val="0"/>
          <w:marBottom w:val="0"/>
          <w:divBdr>
            <w:top w:val="none" w:sz="0" w:space="0" w:color="auto"/>
            <w:left w:val="none" w:sz="0" w:space="0" w:color="auto"/>
            <w:bottom w:val="none" w:sz="0" w:space="0" w:color="auto"/>
            <w:right w:val="none" w:sz="0" w:space="0" w:color="auto"/>
          </w:divBdr>
        </w:div>
        <w:div w:id="1980917248">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2117365824">
          <w:marLeft w:val="0"/>
          <w:marRight w:val="0"/>
          <w:marTop w:val="0"/>
          <w:marBottom w:val="0"/>
          <w:divBdr>
            <w:top w:val="none" w:sz="0" w:space="0" w:color="auto"/>
            <w:left w:val="none" w:sz="0" w:space="0" w:color="auto"/>
            <w:bottom w:val="none" w:sz="0" w:space="0" w:color="auto"/>
            <w:right w:val="none" w:sz="0" w:space="0" w:color="auto"/>
          </w:divBdr>
        </w:div>
        <w:div w:id="3366716">
          <w:marLeft w:val="0"/>
          <w:marRight w:val="0"/>
          <w:marTop w:val="0"/>
          <w:marBottom w:val="0"/>
          <w:divBdr>
            <w:top w:val="none" w:sz="0" w:space="0" w:color="auto"/>
            <w:left w:val="none" w:sz="0" w:space="0" w:color="auto"/>
            <w:bottom w:val="none" w:sz="0" w:space="0" w:color="auto"/>
            <w:right w:val="none" w:sz="0" w:space="0" w:color="auto"/>
          </w:divBdr>
        </w:div>
        <w:div w:id="729497227">
          <w:marLeft w:val="0"/>
          <w:marRight w:val="0"/>
          <w:marTop w:val="0"/>
          <w:marBottom w:val="0"/>
          <w:divBdr>
            <w:top w:val="none" w:sz="0" w:space="0" w:color="auto"/>
            <w:left w:val="none" w:sz="0" w:space="0" w:color="auto"/>
            <w:bottom w:val="none" w:sz="0" w:space="0" w:color="auto"/>
            <w:right w:val="none" w:sz="0" w:space="0" w:color="auto"/>
          </w:divBdr>
        </w:div>
        <w:div w:id="1653290026">
          <w:marLeft w:val="0"/>
          <w:marRight w:val="0"/>
          <w:marTop w:val="0"/>
          <w:marBottom w:val="0"/>
          <w:divBdr>
            <w:top w:val="none" w:sz="0" w:space="0" w:color="auto"/>
            <w:left w:val="none" w:sz="0" w:space="0" w:color="auto"/>
            <w:bottom w:val="none" w:sz="0" w:space="0" w:color="auto"/>
            <w:right w:val="none" w:sz="0" w:space="0" w:color="auto"/>
          </w:divBdr>
        </w:div>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334184895">
      <w:bodyDiv w:val="1"/>
      <w:marLeft w:val="0"/>
      <w:marRight w:val="0"/>
      <w:marTop w:val="0"/>
      <w:marBottom w:val="0"/>
      <w:divBdr>
        <w:top w:val="none" w:sz="0" w:space="0" w:color="auto"/>
        <w:left w:val="none" w:sz="0" w:space="0" w:color="auto"/>
        <w:bottom w:val="none" w:sz="0" w:space="0" w:color="auto"/>
        <w:right w:val="none" w:sz="0" w:space="0" w:color="auto"/>
      </w:divBdr>
    </w:div>
    <w:div w:id="1344549195">
      <w:bodyDiv w:val="1"/>
      <w:marLeft w:val="0"/>
      <w:marRight w:val="0"/>
      <w:marTop w:val="0"/>
      <w:marBottom w:val="0"/>
      <w:divBdr>
        <w:top w:val="none" w:sz="0" w:space="0" w:color="auto"/>
        <w:left w:val="none" w:sz="0" w:space="0" w:color="auto"/>
        <w:bottom w:val="none" w:sz="0" w:space="0" w:color="auto"/>
        <w:right w:val="none" w:sz="0" w:space="0" w:color="auto"/>
      </w:divBdr>
      <w:divsChild>
        <w:div w:id="1900704091">
          <w:marLeft w:val="0"/>
          <w:marRight w:val="0"/>
          <w:marTop w:val="0"/>
          <w:marBottom w:val="0"/>
          <w:divBdr>
            <w:top w:val="none" w:sz="0" w:space="0" w:color="auto"/>
            <w:left w:val="none" w:sz="0" w:space="0" w:color="auto"/>
            <w:bottom w:val="none" w:sz="0" w:space="0" w:color="auto"/>
            <w:right w:val="none" w:sz="0" w:space="0" w:color="auto"/>
          </w:divBdr>
        </w:div>
      </w:divsChild>
    </w:div>
    <w:div w:id="1399665693">
      <w:bodyDiv w:val="1"/>
      <w:marLeft w:val="0"/>
      <w:marRight w:val="0"/>
      <w:marTop w:val="0"/>
      <w:marBottom w:val="0"/>
      <w:divBdr>
        <w:top w:val="none" w:sz="0" w:space="0" w:color="auto"/>
        <w:left w:val="none" w:sz="0" w:space="0" w:color="auto"/>
        <w:bottom w:val="none" w:sz="0" w:space="0" w:color="auto"/>
        <w:right w:val="none" w:sz="0" w:space="0" w:color="auto"/>
      </w:divBdr>
      <w:divsChild>
        <w:div w:id="1633945891">
          <w:marLeft w:val="0"/>
          <w:marRight w:val="0"/>
          <w:marTop w:val="0"/>
          <w:marBottom w:val="0"/>
          <w:divBdr>
            <w:top w:val="none" w:sz="0" w:space="0" w:color="auto"/>
            <w:left w:val="none" w:sz="0" w:space="0" w:color="auto"/>
            <w:bottom w:val="none" w:sz="0" w:space="0" w:color="auto"/>
            <w:right w:val="none" w:sz="0" w:space="0" w:color="auto"/>
          </w:divBdr>
        </w:div>
        <w:div w:id="178274267">
          <w:marLeft w:val="0"/>
          <w:marRight w:val="0"/>
          <w:marTop w:val="0"/>
          <w:marBottom w:val="0"/>
          <w:divBdr>
            <w:top w:val="none" w:sz="0" w:space="0" w:color="auto"/>
            <w:left w:val="none" w:sz="0" w:space="0" w:color="auto"/>
            <w:bottom w:val="none" w:sz="0" w:space="0" w:color="auto"/>
            <w:right w:val="none" w:sz="0" w:space="0" w:color="auto"/>
          </w:divBdr>
        </w:div>
        <w:div w:id="1386563541">
          <w:marLeft w:val="0"/>
          <w:marRight w:val="0"/>
          <w:marTop w:val="0"/>
          <w:marBottom w:val="0"/>
          <w:divBdr>
            <w:top w:val="none" w:sz="0" w:space="0" w:color="auto"/>
            <w:left w:val="none" w:sz="0" w:space="0" w:color="auto"/>
            <w:bottom w:val="none" w:sz="0" w:space="0" w:color="auto"/>
            <w:right w:val="none" w:sz="0" w:space="0" w:color="auto"/>
          </w:divBdr>
        </w:div>
      </w:divsChild>
    </w:div>
    <w:div w:id="1456414146">
      <w:bodyDiv w:val="1"/>
      <w:marLeft w:val="0"/>
      <w:marRight w:val="0"/>
      <w:marTop w:val="0"/>
      <w:marBottom w:val="0"/>
      <w:divBdr>
        <w:top w:val="none" w:sz="0" w:space="0" w:color="auto"/>
        <w:left w:val="none" w:sz="0" w:space="0" w:color="auto"/>
        <w:bottom w:val="none" w:sz="0" w:space="0" w:color="auto"/>
        <w:right w:val="none" w:sz="0" w:space="0" w:color="auto"/>
      </w:divBdr>
    </w:div>
    <w:div w:id="1470824832">
      <w:bodyDiv w:val="1"/>
      <w:marLeft w:val="0"/>
      <w:marRight w:val="0"/>
      <w:marTop w:val="0"/>
      <w:marBottom w:val="0"/>
      <w:divBdr>
        <w:top w:val="none" w:sz="0" w:space="0" w:color="auto"/>
        <w:left w:val="none" w:sz="0" w:space="0" w:color="auto"/>
        <w:bottom w:val="none" w:sz="0" w:space="0" w:color="auto"/>
        <w:right w:val="none" w:sz="0" w:space="0" w:color="auto"/>
      </w:divBdr>
    </w:div>
    <w:div w:id="1817138978">
      <w:bodyDiv w:val="1"/>
      <w:marLeft w:val="0"/>
      <w:marRight w:val="0"/>
      <w:marTop w:val="0"/>
      <w:marBottom w:val="0"/>
      <w:divBdr>
        <w:top w:val="none" w:sz="0" w:space="0" w:color="auto"/>
        <w:left w:val="none" w:sz="0" w:space="0" w:color="auto"/>
        <w:bottom w:val="none" w:sz="0" w:space="0" w:color="auto"/>
        <w:right w:val="none" w:sz="0" w:space="0" w:color="auto"/>
      </w:divBdr>
    </w:div>
    <w:div w:id="1885753260">
      <w:bodyDiv w:val="1"/>
      <w:marLeft w:val="0"/>
      <w:marRight w:val="0"/>
      <w:marTop w:val="0"/>
      <w:marBottom w:val="0"/>
      <w:divBdr>
        <w:top w:val="none" w:sz="0" w:space="0" w:color="auto"/>
        <w:left w:val="none" w:sz="0" w:space="0" w:color="auto"/>
        <w:bottom w:val="none" w:sz="0" w:space="0" w:color="auto"/>
        <w:right w:val="none" w:sz="0" w:space="0" w:color="auto"/>
      </w:divBdr>
    </w:div>
    <w:div w:id="1993287399">
      <w:bodyDiv w:val="1"/>
      <w:marLeft w:val="0"/>
      <w:marRight w:val="0"/>
      <w:marTop w:val="0"/>
      <w:marBottom w:val="0"/>
      <w:divBdr>
        <w:top w:val="none" w:sz="0" w:space="0" w:color="auto"/>
        <w:left w:val="none" w:sz="0" w:space="0" w:color="auto"/>
        <w:bottom w:val="none" w:sz="0" w:space="0" w:color="auto"/>
        <w:right w:val="none" w:sz="0" w:space="0" w:color="auto"/>
      </w:divBdr>
    </w:div>
    <w:div w:id="2041662972">
      <w:bodyDiv w:val="1"/>
      <w:marLeft w:val="0"/>
      <w:marRight w:val="0"/>
      <w:marTop w:val="0"/>
      <w:marBottom w:val="0"/>
      <w:divBdr>
        <w:top w:val="none" w:sz="0" w:space="0" w:color="auto"/>
        <w:left w:val="none" w:sz="0" w:space="0" w:color="auto"/>
        <w:bottom w:val="none" w:sz="0" w:space="0" w:color="auto"/>
        <w:right w:val="none" w:sz="0" w:space="0" w:color="auto"/>
      </w:divBdr>
      <w:divsChild>
        <w:div w:id="1945646767">
          <w:marLeft w:val="0"/>
          <w:marRight w:val="0"/>
          <w:marTop w:val="0"/>
          <w:marBottom w:val="0"/>
          <w:divBdr>
            <w:top w:val="none" w:sz="0" w:space="0" w:color="auto"/>
            <w:left w:val="none" w:sz="0" w:space="0" w:color="auto"/>
            <w:bottom w:val="none" w:sz="0" w:space="0" w:color="auto"/>
            <w:right w:val="none" w:sz="0" w:space="0" w:color="auto"/>
          </w:divBdr>
        </w:div>
        <w:div w:id="157312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learn.microsoft.com/en-us/power-bi/collaborate-share/service-modern-usage-metric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powerbi.com/"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KOMMINENI LEELA CHAITANYA</dc:creator>
  <cp:keywords/>
  <dc:description/>
  <cp:lastModifiedBy>KOMMINENI LEELA CHAITANYA</cp:lastModifiedBy>
  <cp:revision>50</cp:revision>
  <dcterms:created xsi:type="dcterms:W3CDTF">2023-08-25T03:31:00Z</dcterms:created>
  <dcterms:modified xsi:type="dcterms:W3CDTF">2023-08-26T14:58:00Z</dcterms:modified>
</cp:coreProperties>
</file>