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52D7" w14:textId="77777777" w:rsidR="0019260C" w:rsidRDefault="0019260C" w:rsidP="0019260C">
      <w:pPr>
        <w:pStyle w:val="NormalWeb"/>
        <w:spacing w:before="0" w:beforeAutospacing="0" w:after="300" w:afterAutospacing="0"/>
        <w:rPr>
          <w:rFonts w:ascii="Segoe UI" w:hAnsi="Segoe UI" w:cs="Segoe UI"/>
          <w:color w:val="374151"/>
        </w:rPr>
      </w:pPr>
      <w:r w:rsidRPr="00651CCE">
        <w:rPr>
          <w:rFonts w:ascii="Segoe UI" w:hAnsi="Segoe UI" w:cs="Segoe UI"/>
          <w:b/>
          <w:bCs/>
          <w:color w:val="374151"/>
        </w:rPr>
        <w:t>Usage metrics</w:t>
      </w:r>
      <w:r>
        <w:rPr>
          <w:rFonts w:ascii="Segoe UI" w:hAnsi="Segoe UI" w:cs="Segoe UI"/>
          <w:color w:val="374151"/>
        </w:rPr>
        <w:t xml:space="preserve"> in Power BI refer to the data that tracks how users interact with Power BI reports and dashboards. It includes information like which reports are accessed, how often, by whom, and the interactions performed within those reports. These metrics help assess user engagement and the effectiveness of the content.</w:t>
      </w:r>
    </w:p>
    <w:p w14:paraId="2739B189" w14:textId="77777777" w:rsidR="0019260C" w:rsidRDefault="0019260C" w:rsidP="0019260C">
      <w:pPr>
        <w:pStyle w:val="NormalWeb"/>
        <w:spacing w:before="300" w:beforeAutospacing="0" w:after="300" w:afterAutospacing="0"/>
        <w:rPr>
          <w:rFonts w:ascii="Segoe UI" w:hAnsi="Segoe UI" w:cs="Segoe UI"/>
          <w:color w:val="374151"/>
        </w:rPr>
      </w:pPr>
      <w:r w:rsidRPr="00651CCE">
        <w:rPr>
          <w:rFonts w:ascii="Segoe UI" w:hAnsi="Segoe UI" w:cs="Segoe UI"/>
          <w:b/>
          <w:bCs/>
          <w:color w:val="374151"/>
        </w:rPr>
        <w:t>Audit logs</w:t>
      </w:r>
      <w:r>
        <w:rPr>
          <w:rFonts w:ascii="Segoe UI" w:hAnsi="Segoe UI" w:cs="Segoe UI"/>
          <w:color w:val="374151"/>
        </w:rPr>
        <w:t>, on the other hand, provide a broader view of activities within the Power BI service. They encompass all user actions, administrative tasks, and system events, offering a comprehensive record of who did what and when. Audit logs extend beyond usage metrics to include dataset refreshes, workspace management, sharing activities, and more.</w:t>
      </w:r>
    </w:p>
    <w:p w14:paraId="6B5CADC8" w14:textId="77777777" w:rsidR="0019260C" w:rsidRDefault="0019260C" w:rsidP="0019260C">
      <w:pPr>
        <w:pStyle w:val="NormalWeb"/>
        <w:spacing w:before="300" w:beforeAutospacing="0" w:after="0" w:afterAutospacing="0"/>
        <w:rPr>
          <w:rFonts w:ascii="Segoe UI" w:hAnsi="Segoe UI" w:cs="Segoe UI"/>
          <w:color w:val="374151"/>
        </w:rPr>
      </w:pPr>
      <w:r>
        <w:rPr>
          <w:rFonts w:ascii="Segoe UI" w:hAnsi="Segoe UI" w:cs="Segoe UI"/>
          <w:color w:val="374151"/>
        </w:rPr>
        <w:t xml:space="preserve">While usage metrics are primarily focused on user engagement and content performance, audit logs offer a more comprehensive audit trail for monitoring security, compliance, and administrative activities within the Power BI environment. Both usage metrics and audit logs play distinct roles in understanding user </w:t>
      </w:r>
      <w:proofErr w:type="spellStart"/>
      <w:r>
        <w:rPr>
          <w:rFonts w:ascii="Segoe UI" w:hAnsi="Segoe UI" w:cs="Segoe UI"/>
          <w:color w:val="374151"/>
        </w:rPr>
        <w:t>behavior</w:t>
      </w:r>
      <w:proofErr w:type="spellEnd"/>
      <w:r>
        <w:rPr>
          <w:rFonts w:ascii="Segoe UI" w:hAnsi="Segoe UI" w:cs="Segoe UI"/>
          <w:color w:val="374151"/>
        </w:rPr>
        <w:t xml:space="preserve"> and maintaining the integrity of the Power BI platform.</w:t>
      </w:r>
    </w:p>
    <w:p w14:paraId="0B6BEEE8" w14:textId="77777777" w:rsidR="00A66AF9" w:rsidRDefault="00A66AF9"/>
    <w:p w14:paraId="21BDBA6A" w14:textId="70A458F2" w:rsidR="0019260C" w:rsidRPr="00DD2CFB" w:rsidRDefault="00DD2CFB">
      <w:pPr>
        <w:rPr>
          <w:rFonts w:ascii="Segoe UI" w:eastAsia="Times New Roman" w:hAnsi="Segoe UI" w:cs="Segoe UI"/>
          <w:b/>
          <w:bCs/>
          <w:color w:val="374151"/>
          <w:kern w:val="0"/>
          <w:sz w:val="24"/>
          <w:szCs w:val="24"/>
          <w:lang w:eastAsia="en-IN"/>
          <w14:ligatures w14:val="none"/>
        </w:rPr>
      </w:pPr>
      <w:r w:rsidRPr="00DD2CFB">
        <w:rPr>
          <w:rFonts w:ascii="Segoe UI" w:eastAsia="Times New Roman" w:hAnsi="Segoe UI" w:cs="Segoe UI"/>
          <w:b/>
          <w:bCs/>
          <w:color w:val="374151"/>
          <w:kern w:val="0"/>
          <w:sz w:val="24"/>
          <w:szCs w:val="24"/>
          <w:lang w:eastAsia="en-IN"/>
          <w14:ligatures w14:val="none"/>
        </w:rPr>
        <w:t>The di</w:t>
      </w:r>
      <w:r>
        <w:rPr>
          <w:rFonts w:ascii="Segoe UI" w:eastAsia="Times New Roman" w:hAnsi="Segoe UI" w:cs="Segoe UI"/>
          <w:b/>
          <w:bCs/>
          <w:color w:val="374151"/>
          <w:kern w:val="0"/>
          <w:sz w:val="24"/>
          <w:szCs w:val="24"/>
          <w:lang w:eastAsia="en-IN"/>
          <w14:ligatures w14:val="none"/>
        </w:rPr>
        <w:t>fference</w:t>
      </w:r>
      <w:r w:rsidRPr="00DD2CFB">
        <w:rPr>
          <w:rFonts w:ascii="Segoe UI" w:eastAsia="Times New Roman" w:hAnsi="Segoe UI" w:cs="Segoe UI"/>
          <w:b/>
          <w:bCs/>
          <w:color w:val="374151"/>
          <w:kern w:val="0"/>
          <w:sz w:val="24"/>
          <w:szCs w:val="24"/>
          <w:lang w:eastAsia="en-IN"/>
          <w14:ligatures w14:val="none"/>
        </w:rPr>
        <w:t xml:space="preserve"> between audit logs and use metrics is varied in the following aspects.</w:t>
      </w:r>
    </w:p>
    <w:p w14:paraId="4E322D33" w14:textId="77777777" w:rsidR="0019260C" w:rsidRDefault="0019260C"/>
    <w:p w14:paraId="47B0BC06" w14:textId="77777777" w:rsidR="0019260C" w:rsidRPr="00651CCE" w:rsidRDefault="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t>Scope of Data</w:t>
      </w:r>
      <w:r w:rsidRPr="00651CCE">
        <w:rPr>
          <w:rFonts w:ascii="Segoe UI" w:eastAsia="Times New Roman" w:hAnsi="Segoe UI" w:cs="Segoe UI"/>
          <w:color w:val="374151"/>
          <w:kern w:val="0"/>
          <w:sz w:val="24"/>
          <w:szCs w:val="24"/>
          <w:lang w:eastAsia="en-IN"/>
          <w14:ligatures w14:val="none"/>
        </w:rPr>
        <w:t xml:space="preserve">: Usage metrics focus on user interactions with reports and dashboards, providing insights into engagement and content effectiveness. Audit logs encompass a broader range of activities, including administrative tasks, dataset refreshes, and system events. </w:t>
      </w:r>
    </w:p>
    <w:p w14:paraId="7FAB4525" w14:textId="5D094534" w:rsidR="0019260C" w:rsidRPr="00651CCE" w:rsidRDefault="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t>User-Centric vs. Comprehensive:</w:t>
      </w:r>
      <w:r w:rsidRPr="00651CCE">
        <w:rPr>
          <w:rFonts w:ascii="Segoe UI" w:eastAsia="Times New Roman" w:hAnsi="Segoe UI" w:cs="Segoe UI"/>
          <w:color w:val="374151"/>
          <w:kern w:val="0"/>
          <w:sz w:val="24"/>
          <w:szCs w:val="24"/>
          <w:lang w:eastAsia="en-IN"/>
          <w14:ligatures w14:val="none"/>
        </w:rPr>
        <w:t xml:space="preserve"> Usage metrics </w:t>
      </w:r>
      <w:proofErr w:type="spellStart"/>
      <w:r w:rsidRPr="00651CCE">
        <w:rPr>
          <w:rFonts w:ascii="Segoe UI" w:eastAsia="Times New Roman" w:hAnsi="Segoe UI" w:cs="Segoe UI"/>
          <w:color w:val="374151"/>
          <w:kern w:val="0"/>
          <w:sz w:val="24"/>
          <w:szCs w:val="24"/>
          <w:lang w:eastAsia="en-IN"/>
          <w14:ligatures w14:val="none"/>
        </w:rPr>
        <w:t>center</w:t>
      </w:r>
      <w:proofErr w:type="spellEnd"/>
      <w:r w:rsidRPr="00651CCE">
        <w:rPr>
          <w:rFonts w:ascii="Segoe UI" w:eastAsia="Times New Roman" w:hAnsi="Segoe UI" w:cs="Segoe UI"/>
          <w:color w:val="374151"/>
          <w:kern w:val="0"/>
          <w:sz w:val="24"/>
          <w:szCs w:val="24"/>
          <w:lang w:eastAsia="en-IN"/>
          <w14:ligatures w14:val="none"/>
        </w:rPr>
        <w:t xml:space="preserve"> on user </w:t>
      </w:r>
      <w:proofErr w:type="spellStart"/>
      <w:r w:rsidRPr="00651CCE">
        <w:rPr>
          <w:rFonts w:ascii="Segoe UI" w:eastAsia="Times New Roman" w:hAnsi="Segoe UI" w:cs="Segoe UI"/>
          <w:color w:val="374151"/>
          <w:kern w:val="0"/>
          <w:sz w:val="24"/>
          <w:szCs w:val="24"/>
          <w:lang w:eastAsia="en-IN"/>
          <w14:ligatures w14:val="none"/>
        </w:rPr>
        <w:t>behaviors</w:t>
      </w:r>
      <w:proofErr w:type="spellEnd"/>
      <w:r w:rsidRPr="00651CCE">
        <w:rPr>
          <w:rFonts w:ascii="Segoe UI" w:eastAsia="Times New Roman" w:hAnsi="Segoe UI" w:cs="Segoe UI"/>
          <w:color w:val="374151"/>
          <w:kern w:val="0"/>
          <w:sz w:val="24"/>
          <w:szCs w:val="24"/>
          <w:lang w:eastAsia="en-IN"/>
          <w14:ligatures w14:val="none"/>
        </w:rPr>
        <w:t xml:space="preserve"> and engagement patterns, while audit logs offer a comprehensive record of all actions taken within the Power BI environment, including user, admin, and system activities.</w:t>
      </w:r>
    </w:p>
    <w:p w14:paraId="6979AD2B" w14:textId="77777777" w:rsidR="0019260C" w:rsidRPr="00651CCE" w:rsidRDefault="0019260C" w:rsidP="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t xml:space="preserve">Monitoring and Compliance: </w:t>
      </w:r>
      <w:r w:rsidRPr="00651CCE">
        <w:rPr>
          <w:rFonts w:ascii="Segoe UI" w:eastAsia="Times New Roman" w:hAnsi="Segoe UI" w:cs="Segoe UI"/>
          <w:color w:val="374151"/>
          <w:kern w:val="0"/>
          <w:sz w:val="24"/>
          <w:szCs w:val="24"/>
          <w:lang w:eastAsia="en-IN"/>
          <w14:ligatures w14:val="none"/>
        </w:rPr>
        <w:t xml:space="preserve">Audit logs are essential for monitoring security, compliance, and governance, ensuring that activities align with organizational policies. Usage metrics primarily aid in understanding user preferences and optimizing content.             </w:t>
      </w:r>
    </w:p>
    <w:p w14:paraId="57EE0A5A" w14:textId="77777777" w:rsidR="0019260C" w:rsidRPr="00651CCE" w:rsidRDefault="0019260C" w:rsidP="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t xml:space="preserve"> Access and Permissions: </w:t>
      </w:r>
      <w:r w:rsidRPr="00651CCE">
        <w:rPr>
          <w:rFonts w:ascii="Segoe UI" w:eastAsia="Times New Roman" w:hAnsi="Segoe UI" w:cs="Segoe UI"/>
          <w:color w:val="374151"/>
          <w:kern w:val="0"/>
          <w:sz w:val="24"/>
          <w:szCs w:val="24"/>
          <w:lang w:eastAsia="en-IN"/>
          <w14:ligatures w14:val="none"/>
        </w:rPr>
        <w:t xml:space="preserve">Audit logs provide insights into who accessed what content and when, helping track access permissions. Usage metrics offer insights into how users engage with content but may not offer detailed access information.                           </w:t>
      </w:r>
    </w:p>
    <w:p w14:paraId="3F3C7633" w14:textId="77777777" w:rsidR="0019260C" w:rsidRPr="00651CCE" w:rsidRDefault="0019260C" w:rsidP="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t xml:space="preserve"> Decision-Making:</w:t>
      </w:r>
      <w:r w:rsidRPr="00651CCE">
        <w:rPr>
          <w:rFonts w:ascii="Segoe UI" w:eastAsia="Times New Roman" w:hAnsi="Segoe UI" w:cs="Segoe UI"/>
          <w:color w:val="374151"/>
          <w:kern w:val="0"/>
          <w:sz w:val="24"/>
          <w:szCs w:val="24"/>
          <w:lang w:eastAsia="en-IN"/>
          <w14:ligatures w14:val="none"/>
        </w:rPr>
        <w:t xml:space="preserve"> Usage metrics inform decisions about content improvement and customization based on user preferences. Audit logs support decision-making related to security, access control, and compliance measures.         </w:t>
      </w:r>
    </w:p>
    <w:p w14:paraId="63856C4B" w14:textId="799AB5C6" w:rsidR="0019260C" w:rsidRPr="00651CCE" w:rsidRDefault="0019260C" w:rsidP="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lastRenderedPageBreak/>
        <w:t xml:space="preserve"> Performance Analysis:</w:t>
      </w:r>
      <w:r w:rsidRPr="00651CCE">
        <w:rPr>
          <w:rFonts w:ascii="Segoe UI" w:eastAsia="Times New Roman" w:hAnsi="Segoe UI" w:cs="Segoe UI"/>
          <w:color w:val="374151"/>
          <w:kern w:val="0"/>
          <w:sz w:val="24"/>
          <w:szCs w:val="24"/>
          <w:lang w:eastAsia="en-IN"/>
          <w14:ligatures w14:val="none"/>
        </w:rPr>
        <w:t xml:space="preserve"> Usage metrics assess the performance of specific reports and dashboards by </w:t>
      </w:r>
      <w:proofErr w:type="spellStart"/>
      <w:r w:rsidRPr="00651CCE">
        <w:rPr>
          <w:rFonts w:ascii="Segoe UI" w:eastAsia="Times New Roman" w:hAnsi="Segoe UI" w:cs="Segoe UI"/>
          <w:color w:val="374151"/>
          <w:kern w:val="0"/>
          <w:sz w:val="24"/>
          <w:szCs w:val="24"/>
          <w:lang w:eastAsia="en-IN"/>
          <w14:ligatures w14:val="none"/>
        </w:rPr>
        <w:t>analyzing</w:t>
      </w:r>
      <w:proofErr w:type="spellEnd"/>
      <w:r w:rsidRPr="00651CCE">
        <w:rPr>
          <w:rFonts w:ascii="Segoe UI" w:eastAsia="Times New Roman" w:hAnsi="Segoe UI" w:cs="Segoe UI"/>
          <w:color w:val="374151"/>
          <w:kern w:val="0"/>
          <w:sz w:val="24"/>
          <w:szCs w:val="24"/>
          <w:lang w:eastAsia="en-IN"/>
          <w14:ligatures w14:val="none"/>
        </w:rPr>
        <w:t xml:space="preserve"> user interactions and load times. Audit logs help diagnose issues and track performance of the entire Power BI service.</w:t>
      </w:r>
    </w:p>
    <w:p w14:paraId="159DAD2D" w14:textId="44278612" w:rsidR="0019260C" w:rsidRPr="00651CCE" w:rsidRDefault="0019260C" w:rsidP="0019260C">
      <w:pPr>
        <w:rPr>
          <w:rFonts w:ascii="Segoe UI" w:eastAsia="Times New Roman" w:hAnsi="Segoe UI" w:cs="Segoe UI"/>
          <w:color w:val="374151"/>
          <w:kern w:val="0"/>
          <w:sz w:val="24"/>
          <w:szCs w:val="24"/>
          <w:lang w:eastAsia="en-IN"/>
          <w14:ligatures w14:val="none"/>
        </w:rPr>
      </w:pPr>
      <w:r w:rsidRPr="00651CCE">
        <w:rPr>
          <w:rFonts w:ascii="Segoe UI" w:eastAsia="Times New Roman" w:hAnsi="Segoe UI" w:cs="Segoe UI"/>
          <w:b/>
          <w:bCs/>
          <w:color w:val="374151"/>
          <w:kern w:val="0"/>
          <w:sz w:val="24"/>
          <w:szCs w:val="24"/>
          <w:lang w:eastAsia="en-IN"/>
          <w14:ligatures w14:val="none"/>
        </w:rPr>
        <w:t>Complementary Insights:</w:t>
      </w:r>
      <w:r w:rsidRPr="00651CCE">
        <w:rPr>
          <w:rFonts w:ascii="Segoe UI" w:eastAsia="Times New Roman" w:hAnsi="Segoe UI" w:cs="Segoe UI"/>
          <w:color w:val="374151"/>
          <w:kern w:val="0"/>
          <w:sz w:val="24"/>
          <w:szCs w:val="24"/>
          <w:lang w:eastAsia="en-IN"/>
          <w14:ligatures w14:val="none"/>
        </w:rPr>
        <w:t xml:space="preserve"> Combining usage metrics and audit logs provides a holistic understanding of Power BI's usage, effectiveness, security, and compliance, allowing organizations to optimize both user experience and administrative controls.</w:t>
      </w:r>
    </w:p>
    <w:sectPr w:rsidR="0019260C" w:rsidRPr="00651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6E"/>
    <w:rsid w:val="0019260C"/>
    <w:rsid w:val="00651CCE"/>
    <w:rsid w:val="00A66AF9"/>
    <w:rsid w:val="00B83F6E"/>
    <w:rsid w:val="00DD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C2B9"/>
  <w15:chartTrackingRefBased/>
  <w15:docId w15:val="{F35C51AD-A8A4-492E-9E1F-1DBC500F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6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73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KOMMINENI LEELA CHAITANYA</dc:creator>
  <cp:keywords/>
  <dc:description/>
  <cp:lastModifiedBy>KOMMINENI LEELA CHAITANYA</cp:lastModifiedBy>
  <cp:revision>9</cp:revision>
  <dcterms:created xsi:type="dcterms:W3CDTF">2023-08-26T15:02:00Z</dcterms:created>
  <dcterms:modified xsi:type="dcterms:W3CDTF">2023-08-26T15:15:00Z</dcterms:modified>
</cp:coreProperties>
</file>