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61" w:rsidRDefault="002A1148" w:rsidP="00086DF4">
      <w:pPr>
        <w:jc w:val="center"/>
        <w:rPr>
          <w:rFonts w:ascii="Times New Roman" w:hAnsi="Times New Roman" w:cs="Times New Roman"/>
          <w:b/>
          <w:sz w:val="48"/>
          <w:szCs w:val="48"/>
          <w:lang w:val="en-US"/>
        </w:rPr>
      </w:pPr>
      <w:r>
        <w:rPr>
          <w:rFonts w:ascii="Times New Roman" w:hAnsi="Times New Roman" w:cs="Times New Roman"/>
          <w:b/>
          <w:sz w:val="48"/>
          <w:szCs w:val="48"/>
          <w:lang w:val="en-US"/>
        </w:rPr>
        <w:t xml:space="preserve">Forest Fire </w:t>
      </w:r>
      <w:r w:rsidRPr="002A1148">
        <w:rPr>
          <w:rFonts w:ascii="Times New Roman" w:hAnsi="Times New Roman" w:cs="Times New Roman"/>
          <w:b/>
          <w:color w:val="333333"/>
          <w:sz w:val="48"/>
          <w:szCs w:val="48"/>
          <w:shd w:val="clear" w:color="auto" w:fill="FFFFFF"/>
        </w:rPr>
        <w:t>Prediction</w:t>
      </w:r>
    </w:p>
    <w:p w:rsidR="00086DF4" w:rsidRPr="00562482" w:rsidRDefault="00562482" w:rsidP="00086DF4">
      <w:pPr>
        <w:jc w:val="center"/>
        <w:rPr>
          <w:rFonts w:ascii="Times New Roman" w:hAnsi="Times New Roman" w:cs="Times New Roman"/>
          <w:sz w:val="24"/>
          <w:szCs w:val="24"/>
          <w:lang w:val="en-US"/>
        </w:rPr>
      </w:pPr>
      <w:proofErr w:type="spellStart"/>
      <w:r w:rsidRPr="00562482">
        <w:rPr>
          <w:rFonts w:ascii="Times New Roman" w:hAnsi="Times New Roman" w:cs="Times New Roman"/>
          <w:sz w:val="24"/>
          <w:szCs w:val="24"/>
          <w:lang w:val="en-US"/>
        </w:rPr>
        <w:t>Ms</w:t>
      </w:r>
      <w:proofErr w:type="spellEnd"/>
      <w:r w:rsidRPr="00562482">
        <w:rPr>
          <w:rFonts w:ascii="Times New Roman" w:hAnsi="Times New Roman" w:cs="Times New Roman"/>
          <w:sz w:val="24"/>
          <w:szCs w:val="24"/>
          <w:lang w:val="en-US"/>
        </w:rPr>
        <w:t xml:space="preserve"> </w:t>
      </w:r>
      <w:proofErr w:type="spellStart"/>
      <w:r w:rsidRPr="00562482">
        <w:rPr>
          <w:rFonts w:ascii="Times New Roman" w:hAnsi="Times New Roman" w:cs="Times New Roman"/>
          <w:sz w:val="24"/>
          <w:szCs w:val="24"/>
          <w:lang w:val="en-US"/>
        </w:rPr>
        <w:t>Sobha</w:t>
      </w:r>
      <w:proofErr w:type="spellEnd"/>
      <w:r w:rsidRPr="00562482">
        <w:rPr>
          <w:rFonts w:ascii="Times New Roman" w:hAnsi="Times New Roman" w:cs="Times New Roman"/>
          <w:sz w:val="24"/>
          <w:szCs w:val="24"/>
          <w:lang w:val="en-US"/>
        </w:rPr>
        <w:t xml:space="preserve"> </w:t>
      </w:r>
      <w:proofErr w:type="spellStart"/>
      <w:r w:rsidRPr="00562482">
        <w:rPr>
          <w:rFonts w:ascii="Times New Roman" w:hAnsi="Times New Roman" w:cs="Times New Roman"/>
          <w:sz w:val="24"/>
          <w:szCs w:val="24"/>
          <w:lang w:val="en-US"/>
        </w:rPr>
        <w:t>Ashwal</w:t>
      </w:r>
      <w:proofErr w:type="spellEnd"/>
    </w:p>
    <w:p w:rsidR="00086DF4" w:rsidRPr="00562482" w:rsidRDefault="00086DF4" w:rsidP="00086DF4">
      <w:pPr>
        <w:jc w:val="center"/>
        <w:rPr>
          <w:rFonts w:ascii="Times New Roman" w:hAnsi="Times New Roman" w:cs="Times New Roman"/>
          <w:sz w:val="24"/>
          <w:szCs w:val="24"/>
          <w:lang w:val="en-US"/>
        </w:rPr>
      </w:pPr>
      <w:r w:rsidRPr="00562482">
        <w:rPr>
          <w:rFonts w:ascii="Times New Roman" w:hAnsi="Times New Roman" w:cs="Times New Roman"/>
          <w:sz w:val="24"/>
          <w:szCs w:val="24"/>
          <w:lang w:val="en-US"/>
        </w:rPr>
        <w:t>Department of Computer Application (GEHU, Dehradun)</w:t>
      </w:r>
    </w:p>
    <w:p w:rsidR="002A1148" w:rsidRDefault="002A1148" w:rsidP="00086DF4">
      <w:pPr>
        <w:jc w:val="center"/>
        <w:rPr>
          <w:rFonts w:ascii="Times New Roman" w:hAnsi="Times New Roman" w:cs="Times New Roman"/>
          <w:sz w:val="20"/>
          <w:szCs w:val="20"/>
          <w:lang w:val="en-US"/>
        </w:rPr>
        <w:sectPr w:rsidR="002A1148" w:rsidSect="00086DF4">
          <w:pgSz w:w="11906" w:h="16838" w:code="9"/>
          <w:pgMar w:top="1440" w:right="1440" w:bottom="1440" w:left="1440" w:header="709" w:footer="709" w:gutter="0"/>
          <w:cols w:space="708"/>
          <w:docGrid w:linePitch="360"/>
        </w:sectPr>
      </w:pPr>
    </w:p>
    <w:p w:rsidR="002A1148" w:rsidRPr="00562482" w:rsidRDefault="002A1148" w:rsidP="002A1148">
      <w:pPr>
        <w:ind w:firstLine="720"/>
        <w:jc w:val="both"/>
        <w:rPr>
          <w:rFonts w:ascii="Times New Roman" w:hAnsi="Times New Roman" w:cs="Times New Roman"/>
          <w:b/>
          <w:lang w:val="en-US"/>
        </w:rPr>
      </w:pPr>
      <w:r w:rsidRPr="00562482">
        <w:rPr>
          <w:rFonts w:ascii="Times New Roman" w:hAnsi="Times New Roman" w:cs="Times New Roman"/>
          <w:b/>
          <w:lang w:val="en-US"/>
        </w:rPr>
        <w:t>Chaitanya Jeena</w:t>
      </w:r>
    </w:p>
    <w:p w:rsidR="002A1148" w:rsidRDefault="00C108E7" w:rsidP="002A1148">
      <w:pPr>
        <w:jc w:val="both"/>
        <w:rPr>
          <w:rFonts w:ascii="Times New Roman" w:hAnsi="Times New Roman" w:cs="Times New Roman"/>
          <w:sz w:val="20"/>
          <w:szCs w:val="20"/>
          <w:lang w:val="en-US"/>
        </w:rPr>
      </w:pPr>
      <w:hyperlink r:id="rId6" w:history="1">
        <w:r w:rsidR="002A1148" w:rsidRPr="003D70D8">
          <w:rPr>
            <w:rStyle w:val="Hyperlink"/>
            <w:rFonts w:ascii="Times New Roman" w:hAnsi="Times New Roman" w:cs="Times New Roman"/>
            <w:sz w:val="20"/>
            <w:szCs w:val="20"/>
            <w:lang w:val="en-US"/>
          </w:rPr>
          <w:t>Chaitanyajeena1@gmail.com</w:t>
        </w:r>
      </w:hyperlink>
    </w:p>
    <w:p w:rsidR="002A1148" w:rsidRPr="00562482" w:rsidRDefault="002A1148" w:rsidP="002A1148">
      <w:pPr>
        <w:jc w:val="both"/>
        <w:rPr>
          <w:rFonts w:ascii="Times New Roman" w:hAnsi="Times New Roman" w:cs="Times New Roman"/>
          <w:b/>
          <w:sz w:val="20"/>
          <w:szCs w:val="20"/>
          <w:lang w:val="en-US"/>
        </w:rPr>
      </w:pPr>
      <w:r w:rsidRPr="00562482">
        <w:rPr>
          <w:rFonts w:ascii="Times New Roman" w:hAnsi="Times New Roman" w:cs="Times New Roman"/>
          <w:b/>
          <w:sz w:val="20"/>
          <w:szCs w:val="20"/>
          <w:lang w:val="en-US"/>
        </w:rPr>
        <w:t>[MCA 2022-2024 GEHU Dehradun]</w:t>
      </w:r>
    </w:p>
    <w:p w:rsidR="002A1148" w:rsidRPr="00CA1519" w:rsidRDefault="002A1148" w:rsidP="002A1148">
      <w:pPr>
        <w:rPr>
          <w:rFonts w:ascii="Times New Roman" w:hAnsi="Times New Roman" w:cs="Times New Roman"/>
          <w:b/>
          <w:sz w:val="24"/>
          <w:szCs w:val="24"/>
          <w:lang w:val="en-US"/>
        </w:rPr>
      </w:pPr>
      <w:r w:rsidRPr="00CA1519">
        <w:rPr>
          <w:rFonts w:ascii="Times New Roman" w:hAnsi="Times New Roman" w:cs="Times New Roman"/>
          <w:b/>
          <w:sz w:val="24"/>
          <w:szCs w:val="24"/>
          <w:lang w:val="en-US"/>
        </w:rPr>
        <w:t>Abstract</w:t>
      </w:r>
    </w:p>
    <w:p w:rsidR="00856B87" w:rsidRPr="00016A6A" w:rsidRDefault="00E61CAB" w:rsidP="002A1148">
      <w:pPr>
        <w:rPr>
          <w:rFonts w:ascii="Times New Roman" w:hAnsi="Times New Roman" w:cs="Times New Roman"/>
          <w:color w:val="333333"/>
          <w:sz w:val="28"/>
          <w:szCs w:val="28"/>
          <w:shd w:val="clear" w:color="auto" w:fill="FFFFFF"/>
        </w:rPr>
      </w:pPr>
      <w:r w:rsidRPr="00C108E7">
        <w:rPr>
          <w:rFonts w:ascii="Times New Roman" w:hAnsi="Times New Roman" w:cs="Times New Roman"/>
          <w:color w:val="333333"/>
          <w:sz w:val="24"/>
          <w:szCs w:val="24"/>
          <w:shd w:val="clear" w:color="auto" w:fill="FFFFFF"/>
        </w:rPr>
        <w:t xml:space="preserve">Forest Fire Prediction play very important </w:t>
      </w:r>
      <w:r w:rsidR="001563D5" w:rsidRPr="00C108E7">
        <w:rPr>
          <w:rFonts w:ascii="Times New Roman" w:hAnsi="Times New Roman" w:cs="Times New Roman"/>
          <w:color w:val="333333"/>
          <w:sz w:val="24"/>
          <w:szCs w:val="24"/>
          <w:shd w:val="clear" w:color="auto" w:fill="FFFFFF"/>
        </w:rPr>
        <w:t xml:space="preserve">or major role in resource allocation. This is a very major environmental problem that creates very big amount of destruction in world which is also effect the ecosystem, and which is also increase the risk of natural hazards </w:t>
      </w:r>
      <w:r w:rsidR="00856B87" w:rsidRPr="00C108E7">
        <w:rPr>
          <w:rFonts w:ascii="Times New Roman" w:hAnsi="Times New Roman" w:cs="Times New Roman"/>
          <w:color w:val="333333"/>
          <w:sz w:val="24"/>
          <w:szCs w:val="24"/>
          <w:shd w:val="clear" w:color="auto" w:fill="FFFFFF"/>
        </w:rPr>
        <w:t>and decreases the so many other resources. The main causes of forest fire like High temperatures and dryness and lightning and volcanic er</w:t>
      </w:r>
      <w:r w:rsidR="008624BA" w:rsidRPr="00C108E7">
        <w:rPr>
          <w:rFonts w:ascii="Times New Roman" w:hAnsi="Times New Roman" w:cs="Times New Roman"/>
          <w:color w:val="333333"/>
          <w:sz w:val="24"/>
          <w:szCs w:val="24"/>
          <w:shd w:val="clear" w:color="auto" w:fill="FFFFFF"/>
        </w:rPr>
        <w:t xml:space="preserve">uptions these all are natural disaster for forest fire but there is some men made causes for forest fire like cigarette and electric spark or any other material. </w:t>
      </w:r>
      <w:r w:rsidR="00F975AF" w:rsidRPr="00C108E7">
        <w:rPr>
          <w:rFonts w:ascii="Times New Roman" w:hAnsi="Times New Roman" w:cs="Times New Roman"/>
          <w:color w:val="333333"/>
          <w:sz w:val="24"/>
          <w:szCs w:val="24"/>
          <w:shd w:val="clear" w:color="auto" w:fill="FFFFFF"/>
        </w:rPr>
        <w:t xml:space="preserve">In this article, we focused to prevent the forest from fire. In </w:t>
      </w:r>
      <w:r w:rsidR="001A7A49" w:rsidRPr="00C108E7">
        <w:rPr>
          <w:rFonts w:ascii="Times New Roman" w:hAnsi="Times New Roman" w:cs="Times New Roman"/>
          <w:color w:val="333333"/>
          <w:sz w:val="24"/>
          <w:szCs w:val="24"/>
          <w:shd w:val="clear" w:color="auto" w:fill="FFFFFF"/>
        </w:rPr>
        <w:t>an</w:t>
      </w:r>
      <w:r w:rsidR="00F975AF" w:rsidRPr="00C108E7">
        <w:rPr>
          <w:rFonts w:ascii="Times New Roman" w:hAnsi="Times New Roman" w:cs="Times New Roman"/>
          <w:color w:val="333333"/>
          <w:sz w:val="24"/>
          <w:szCs w:val="24"/>
          <w:shd w:val="clear" w:color="auto" w:fill="FFFFFF"/>
        </w:rPr>
        <w:t xml:space="preserve"> article it </w:t>
      </w:r>
      <w:r w:rsidR="001A7A49" w:rsidRPr="00C108E7">
        <w:rPr>
          <w:rFonts w:ascii="Times New Roman" w:hAnsi="Times New Roman" w:cs="Times New Roman"/>
          <w:color w:val="333333"/>
          <w:sz w:val="24"/>
          <w:szCs w:val="24"/>
          <w:shd w:val="clear" w:color="auto" w:fill="FFFFFF"/>
        </w:rPr>
        <w:t>take,</w:t>
      </w:r>
      <w:r w:rsidR="00F975AF" w:rsidRPr="00C108E7">
        <w:rPr>
          <w:rFonts w:ascii="Times New Roman" w:hAnsi="Times New Roman" w:cs="Times New Roman"/>
          <w:color w:val="333333"/>
          <w:sz w:val="24"/>
          <w:szCs w:val="24"/>
          <w:shd w:val="clear" w:color="auto" w:fill="FFFFFF"/>
        </w:rPr>
        <w:t xml:space="preserve"> three parameters like current temperature of forest or the second parameter is oxy</w:t>
      </w:r>
      <w:r w:rsidR="000A4132" w:rsidRPr="00C108E7">
        <w:rPr>
          <w:rFonts w:ascii="Times New Roman" w:hAnsi="Times New Roman" w:cs="Times New Roman"/>
          <w:color w:val="333333"/>
          <w:sz w:val="24"/>
          <w:szCs w:val="24"/>
          <w:shd w:val="clear" w:color="auto" w:fill="FFFFFF"/>
        </w:rPr>
        <w:t>gen level and the last parameter is humidity. In behalf of these three parameter it predict either the forest is safe or in danger. So there is so many algorithms but I use Logistic Regression algorithm which is supervised machine algorithm that use binary values 0 and 1.In this article if output comes 0 that means</w:t>
      </w:r>
      <w:r w:rsidR="000A4132" w:rsidRPr="00016A6A">
        <w:rPr>
          <w:rFonts w:ascii="Times New Roman" w:hAnsi="Times New Roman" w:cs="Times New Roman"/>
          <w:color w:val="333333"/>
          <w:sz w:val="28"/>
          <w:szCs w:val="28"/>
          <w:shd w:val="clear" w:color="auto" w:fill="FFFFFF"/>
        </w:rPr>
        <w:t xml:space="preserve"> </w:t>
      </w:r>
      <w:r w:rsidR="000A4132" w:rsidRPr="00C108E7">
        <w:rPr>
          <w:rFonts w:ascii="Times New Roman" w:hAnsi="Times New Roman" w:cs="Times New Roman"/>
          <w:color w:val="333333"/>
          <w:sz w:val="24"/>
          <w:szCs w:val="24"/>
          <w:shd w:val="clear" w:color="auto" w:fill="FFFFFF"/>
        </w:rPr>
        <w:t>forest is safe not in danger</w:t>
      </w:r>
      <w:r w:rsidR="005E7602" w:rsidRPr="00C108E7">
        <w:rPr>
          <w:rFonts w:ascii="Times New Roman" w:hAnsi="Times New Roman" w:cs="Times New Roman"/>
          <w:color w:val="333333"/>
          <w:sz w:val="24"/>
          <w:szCs w:val="24"/>
          <w:shd w:val="clear" w:color="auto" w:fill="FFFFFF"/>
        </w:rPr>
        <w:t xml:space="preserve"> but if output comes 1 that means forest is in danger there is very high chances of fire in forest.</w:t>
      </w:r>
      <w:r w:rsidR="00CA1519" w:rsidRPr="00C108E7">
        <w:rPr>
          <w:rFonts w:ascii="Times New Roman" w:hAnsi="Times New Roman" w:cs="Times New Roman"/>
          <w:color w:val="333333"/>
          <w:sz w:val="24"/>
          <w:szCs w:val="24"/>
          <w:shd w:val="clear" w:color="auto" w:fill="FFFFFF"/>
        </w:rPr>
        <w:t xml:space="preserve"> I achieved </w:t>
      </w:r>
      <w:r w:rsidR="001A7A49" w:rsidRPr="00C108E7">
        <w:rPr>
          <w:rFonts w:ascii="Times New Roman" w:hAnsi="Times New Roman" w:cs="Times New Roman"/>
          <w:color w:val="333333"/>
          <w:sz w:val="24"/>
          <w:szCs w:val="24"/>
          <w:shd w:val="clear" w:color="auto" w:fill="FFFFFF"/>
        </w:rPr>
        <w:t xml:space="preserve">approximately 96% </w:t>
      </w:r>
      <w:r w:rsidR="00CA1519" w:rsidRPr="00C108E7">
        <w:rPr>
          <w:rFonts w:ascii="Times New Roman" w:hAnsi="Times New Roman" w:cs="Times New Roman"/>
          <w:color w:val="333333"/>
          <w:sz w:val="24"/>
          <w:szCs w:val="24"/>
          <w:shd w:val="clear" w:color="auto" w:fill="FFFFFF"/>
        </w:rPr>
        <w:t>accuracy in this project</w:t>
      </w:r>
      <w:r w:rsidR="001A7A49" w:rsidRPr="00C108E7">
        <w:rPr>
          <w:rFonts w:ascii="Times New Roman" w:hAnsi="Times New Roman" w:cs="Times New Roman"/>
          <w:color w:val="333333"/>
          <w:sz w:val="24"/>
          <w:szCs w:val="24"/>
          <w:shd w:val="clear" w:color="auto" w:fill="FFFFFF"/>
        </w:rPr>
        <w:t>,</w:t>
      </w:r>
      <w:r w:rsidR="00CA1519" w:rsidRPr="00C108E7">
        <w:rPr>
          <w:rFonts w:ascii="Times New Roman" w:hAnsi="Times New Roman" w:cs="Times New Roman"/>
          <w:color w:val="333333"/>
          <w:sz w:val="24"/>
          <w:szCs w:val="24"/>
          <w:shd w:val="clear" w:color="auto" w:fill="FFFFFF"/>
        </w:rPr>
        <w:t xml:space="preserve"> which is decent.</w:t>
      </w:r>
      <w:r w:rsidR="00CA1519" w:rsidRPr="00016A6A">
        <w:rPr>
          <w:rFonts w:ascii="Times New Roman" w:hAnsi="Times New Roman" w:cs="Times New Roman"/>
          <w:color w:val="333333"/>
          <w:sz w:val="28"/>
          <w:szCs w:val="28"/>
          <w:shd w:val="clear" w:color="auto" w:fill="FFFFFF"/>
        </w:rPr>
        <w:t xml:space="preserve"> </w:t>
      </w:r>
    </w:p>
    <w:p w:rsidR="005E7602" w:rsidRPr="00016A6A" w:rsidRDefault="005E7602" w:rsidP="002A1148">
      <w:pPr>
        <w:rPr>
          <w:rFonts w:ascii="Times New Roman" w:hAnsi="Times New Roman" w:cs="Times New Roman"/>
          <w:color w:val="333333"/>
          <w:sz w:val="28"/>
          <w:szCs w:val="28"/>
          <w:shd w:val="clear" w:color="auto" w:fill="FFFFFF"/>
        </w:rPr>
      </w:pPr>
      <w:r w:rsidRPr="00016A6A">
        <w:rPr>
          <w:rFonts w:ascii="Times New Roman" w:hAnsi="Times New Roman" w:cs="Times New Roman"/>
          <w:color w:val="333333"/>
          <w:sz w:val="28"/>
          <w:szCs w:val="28"/>
          <w:shd w:val="clear" w:color="auto" w:fill="FFFFFF"/>
        </w:rPr>
        <w:t>Keywords:-</w:t>
      </w:r>
    </w:p>
    <w:p w:rsidR="003E734F" w:rsidRPr="00C108E7" w:rsidRDefault="005E7602" w:rsidP="002A1148">
      <w:pPr>
        <w:rPr>
          <w:rFonts w:ascii="Times New Roman" w:hAnsi="Times New Roman" w:cs="Times New Roman"/>
          <w:color w:val="333333"/>
          <w:sz w:val="24"/>
          <w:szCs w:val="24"/>
          <w:shd w:val="clear" w:color="auto" w:fill="FFFFFF"/>
        </w:rPr>
      </w:pPr>
      <w:r w:rsidRPr="00C108E7">
        <w:rPr>
          <w:rFonts w:ascii="Times New Roman" w:hAnsi="Times New Roman" w:cs="Times New Roman"/>
          <w:color w:val="333333"/>
          <w:sz w:val="24"/>
          <w:szCs w:val="24"/>
          <w:shd w:val="clear" w:color="auto" w:fill="FFFFFF"/>
        </w:rPr>
        <w:t>Forest fire, Machine learning, algorithms</w:t>
      </w:r>
    </w:p>
    <w:p w:rsidR="00CA1519" w:rsidRDefault="00CA1519" w:rsidP="002A1148">
      <w:pPr>
        <w:rPr>
          <w:rFonts w:ascii="Times New Roman" w:hAnsi="Times New Roman" w:cs="Times New Roman"/>
          <w:color w:val="333333"/>
          <w:sz w:val="20"/>
          <w:szCs w:val="20"/>
          <w:shd w:val="clear" w:color="auto" w:fill="FFFFFF"/>
        </w:rPr>
      </w:pPr>
    </w:p>
    <w:p w:rsidR="00CA1519" w:rsidRDefault="000273E8" w:rsidP="00CA1519">
      <w:pPr>
        <w:jc w:val="cente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1-</w:t>
      </w:r>
      <w:r w:rsidR="00CA1519" w:rsidRPr="00CA1519">
        <w:rPr>
          <w:rFonts w:ascii="Times New Roman" w:hAnsi="Times New Roman" w:cs="Times New Roman"/>
          <w:b/>
          <w:color w:val="333333"/>
          <w:sz w:val="24"/>
          <w:szCs w:val="24"/>
          <w:shd w:val="clear" w:color="auto" w:fill="FFFFFF"/>
        </w:rPr>
        <w:t>Introduction</w:t>
      </w:r>
    </w:p>
    <w:p w:rsidR="001039F5" w:rsidRPr="00C108E7" w:rsidRDefault="001A7A49" w:rsidP="00CA1519">
      <w:pPr>
        <w:rPr>
          <w:rFonts w:ascii="Times New Roman" w:hAnsi="Times New Roman" w:cs="Times New Roman"/>
          <w:color w:val="333333"/>
          <w:sz w:val="24"/>
          <w:szCs w:val="24"/>
          <w:shd w:val="clear" w:color="auto" w:fill="FFFFFF"/>
        </w:rPr>
      </w:pPr>
      <w:r w:rsidRPr="00C108E7">
        <w:rPr>
          <w:rFonts w:ascii="Times New Roman" w:hAnsi="Times New Roman" w:cs="Times New Roman"/>
          <w:color w:val="333333"/>
          <w:sz w:val="24"/>
          <w:szCs w:val="24"/>
          <w:shd w:val="clear" w:color="auto" w:fill="FFFFFF"/>
        </w:rPr>
        <w:t xml:space="preserve">In </w:t>
      </w:r>
      <w:r w:rsidR="00022FDF" w:rsidRPr="00C108E7">
        <w:rPr>
          <w:rFonts w:ascii="Times New Roman" w:hAnsi="Times New Roman" w:cs="Times New Roman"/>
          <w:color w:val="333333"/>
          <w:sz w:val="24"/>
          <w:szCs w:val="24"/>
          <w:shd w:val="clear" w:color="auto" w:fill="FFFFFF"/>
        </w:rPr>
        <w:t xml:space="preserve">recent years, the frequency of forest fire have increased due to so many factors like climate change and humans activities etc. As a result, by seen this type of big problem for world we need a good and effective forest fire prediction models with good accuracy to help humans by predict so we are ready to face any problem in forest. </w:t>
      </w:r>
      <w:r w:rsidR="00BD47BD" w:rsidRPr="00C108E7">
        <w:rPr>
          <w:rFonts w:ascii="Times New Roman" w:hAnsi="Times New Roman" w:cs="Times New Roman"/>
          <w:color w:val="333333"/>
          <w:sz w:val="24"/>
          <w:szCs w:val="24"/>
          <w:shd w:val="clear" w:color="auto" w:fill="FFFFFF"/>
        </w:rPr>
        <w:t xml:space="preserve">So we use Logistic Regression algorithm which is supervised machine algorithm that use binary </w:t>
      </w:r>
    </w:p>
    <w:p w:rsidR="00574341" w:rsidRPr="001039F5" w:rsidRDefault="00242B42" w:rsidP="00CA1519">
      <w:pPr>
        <w:rPr>
          <w:rFonts w:ascii="Times New Roman" w:hAnsi="Times New Roman" w:cs="Times New Roman"/>
          <w:color w:val="333333"/>
          <w:sz w:val="28"/>
          <w:szCs w:val="28"/>
          <w:shd w:val="clear" w:color="auto" w:fill="FFFFFF"/>
        </w:rPr>
      </w:pPr>
      <w:r w:rsidRPr="00C108E7">
        <w:rPr>
          <w:rFonts w:ascii="Times New Roman" w:hAnsi="Times New Roman" w:cs="Times New Roman"/>
          <w:color w:val="333333"/>
          <w:sz w:val="24"/>
          <w:szCs w:val="24"/>
          <w:shd w:val="clear" w:color="auto" w:fill="FFFFFF"/>
        </w:rPr>
        <w:t>Values</w:t>
      </w:r>
      <w:r w:rsidR="00BD47BD" w:rsidRPr="00C108E7">
        <w:rPr>
          <w:rFonts w:ascii="Times New Roman" w:hAnsi="Times New Roman" w:cs="Times New Roman"/>
          <w:color w:val="333333"/>
          <w:sz w:val="24"/>
          <w:szCs w:val="24"/>
          <w:shd w:val="clear" w:color="auto" w:fill="FFFFFF"/>
        </w:rPr>
        <w:t xml:space="preserve"> </w:t>
      </w:r>
      <w:proofErr w:type="gramStart"/>
      <w:r w:rsidRPr="00C108E7">
        <w:rPr>
          <w:rFonts w:ascii="Times New Roman" w:hAnsi="Times New Roman" w:cs="Times New Roman"/>
          <w:color w:val="333333"/>
          <w:sz w:val="24"/>
          <w:szCs w:val="24"/>
          <w:shd w:val="clear" w:color="auto" w:fill="FFFFFF"/>
        </w:rPr>
        <w:t>zero</w:t>
      </w:r>
      <w:proofErr w:type="gramEnd"/>
      <w:r w:rsidRPr="00C108E7">
        <w:rPr>
          <w:rFonts w:ascii="Times New Roman" w:hAnsi="Times New Roman" w:cs="Times New Roman"/>
          <w:color w:val="333333"/>
          <w:sz w:val="24"/>
          <w:szCs w:val="24"/>
          <w:shd w:val="clear" w:color="auto" w:fill="FFFFFF"/>
        </w:rPr>
        <w:t xml:space="preserve"> and 1</w:t>
      </w:r>
      <w:r w:rsidR="00BD47BD" w:rsidRPr="00C108E7">
        <w:rPr>
          <w:rFonts w:ascii="Times New Roman" w:hAnsi="Times New Roman" w:cs="Times New Roman"/>
          <w:color w:val="333333"/>
          <w:sz w:val="24"/>
          <w:szCs w:val="24"/>
          <w:shd w:val="clear" w:color="auto" w:fill="FFFFFF"/>
        </w:rPr>
        <w:t>.</w:t>
      </w:r>
      <w:r w:rsidRPr="00C108E7">
        <w:rPr>
          <w:rFonts w:ascii="Times New Roman" w:hAnsi="Times New Roman" w:cs="Times New Roman"/>
          <w:color w:val="333333"/>
          <w:sz w:val="24"/>
          <w:szCs w:val="24"/>
          <w:shd w:val="clear" w:color="auto" w:fill="FFFFFF"/>
        </w:rPr>
        <w:t xml:space="preserve"> </w:t>
      </w:r>
      <w:r w:rsidR="00BD47BD" w:rsidRPr="00C108E7">
        <w:rPr>
          <w:rFonts w:ascii="Times New Roman" w:hAnsi="Times New Roman" w:cs="Times New Roman"/>
          <w:color w:val="333333"/>
          <w:sz w:val="24"/>
          <w:szCs w:val="24"/>
          <w:shd w:val="clear" w:color="auto" w:fill="FFFFFF"/>
        </w:rPr>
        <w:t xml:space="preserve">In </w:t>
      </w:r>
      <w:r w:rsidRPr="00C108E7">
        <w:rPr>
          <w:rFonts w:ascii="Times New Roman" w:hAnsi="Times New Roman" w:cs="Times New Roman"/>
          <w:color w:val="333333"/>
          <w:sz w:val="24"/>
          <w:szCs w:val="24"/>
          <w:shd w:val="clear" w:color="auto" w:fill="FFFFFF"/>
        </w:rPr>
        <w:t>the</w:t>
      </w:r>
      <w:r w:rsidR="00BD47BD" w:rsidRPr="00C108E7">
        <w:rPr>
          <w:rFonts w:ascii="Times New Roman" w:hAnsi="Times New Roman" w:cs="Times New Roman"/>
          <w:color w:val="333333"/>
          <w:sz w:val="24"/>
          <w:szCs w:val="24"/>
          <w:shd w:val="clear" w:color="auto" w:fill="FFFFFF"/>
        </w:rPr>
        <w:t xml:space="preserve"> article if output comes </w:t>
      </w:r>
      <w:r w:rsidRPr="00C108E7">
        <w:rPr>
          <w:rFonts w:ascii="Times New Roman" w:hAnsi="Times New Roman" w:cs="Times New Roman"/>
          <w:color w:val="333333"/>
          <w:sz w:val="24"/>
          <w:szCs w:val="24"/>
          <w:shd w:val="clear" w:color="auto" w:fill="FFFFFF"/>
        </w:rPr>
        <w:t>zero</w:t>
      </w:r>
      <w:r w:rsidR="00BD47BD" w:rsidRPr="00C108E7">
        <w:rPr>
          <w:rFonts w:ascii="Times New Roman" w:hAnsi="Times New Roman" w:cs="Times New Roman"/>
          <w:color w:val="333333"/>
          <w:sz w:val="24"/>
          <w:szCs w:val="24"/>
          <w:shd w:val="clear" w:color="auto" w:fill="FFFFFF"/>
        </w:rPr>
        <w:t xml:space="preserve"> that means forest is safe not in danger but if output comes </w:t>
      </w:r>
      <w:r w:rsidRPr="00C108E7">
        <w:rPr>
          <w:rFonts w:ascii="Times New Roman" w:hAnsi="Times New Roman" w:cs="Times New Roman"/>
          <w:color w:val="333333"/>
          <w:sz w:val="24"/>
          <w:szCs w:val="24"/>
          <w:shd w:val="clear" w:color="auto" w:fill="FFFFFF"/>
        </w:rPr>
        <w:t>one</w:t>
      </w:r>
      <w:r w:rsidR="00BD47BD" w:rsidRPr="00C108E7">
        <w:rPr>
          <w:rFonts w:ascii="Times New Roman" w:hAnsi="Times New Roman" w:cs="Times New Roman"/>
          <w:color w:val="333333"/>
          <w:sz w:val="24"/>
          <w:szCs w:val="24"/>
          <w:shd w:val="clear" w:color="auto" w:fill="FFFFFF"/>
        </w:rPr>
        <w:t xml:space="preserve"> that means forest is in danger there is very high chances of fire in forest. </w:t>
      </w:r>
      <w:r w:rsidRPr="00C108E7">
        <w:rPr>
          <w:rFonts w:ascii="Times New Roman" w:hAnsi="Times New Roman" w:cs="Times New Roman"/>
          <w:color w:val="333333"/>
          <w:sz w:val="24"/>
          <w:szCs w:val="24"/>
          <w:shd w:val="clear" w:color="auto" w:fill="FFFFFF"/>
        </w:rPr>
        <w:t>Either in behalf of this models prediction</w:t>
      </w:r>
      <w:r w:rsidR="00BD47BD" w:rsidRPr="00C108E7">
        <w:rPr>
          <w:rFonts w:ascii="Times New Roman" w:hAnsi="Times New Roman" w:cs="Times New Roman"/>
          <w:color w:val="333333"/>
          <w:sz w:val="24"/>
          <w:szCs w:val="24"/>
          <w:shd w:val="clear" w:color="auto" w:fill="FFFFFF"/>
        </w:rPr>
        <w:t xml:space="preserve"> the forest is in danger or not </w:t>
      </w:r>
      <w:r w:rsidRPr="00C108E7">
        <w:rPr>
          <w:rFonts w:ascii="Times New Roman" w:hAnsi="Times New Roman" w:cs="Times New Roman"/>
          <w:color w:val="333333"/>
          <w:sz w:val="24"/>
          <w:szCs w:val="24"/>
          <w:shd w:val="clear" w:color="auto" w:fill="FFFFFF"/>
        </w:rPr>
        <w:t>so,</w:t>
      </w:r>
      <w:r w:rsidR="00BD47BD" w:rsidRPr="00C108E7">
        <w:rPr>
          <w:rFonts w:ascii="Times New Roman" w:hAnsi="Times New Roman" w:cs="Times New Roman"/>
          <w:color w:val="333333"/>
          <w:sz w:val="24"/>
          <w:szCs w:val="24"/>
          <w:shd w:val="clear" w:color="auto" w:fill="FFFFFF"/>
        </w:rPr>
        <w:t xml:space="preserve"> we humans are ready to face any big problem in forest like fire in forest. But this model only predict with the help of three parameters which is current temperature , humidity and last one is oxygen level by giving these three parameters correctly to this model then it predict correctly. </w:t>
      </w:r>
      <w:r w:rsidRPr="00C108E7">
        <w:rPr>
          <w:rFonts w:ascii="Times New Roman" w:hAnsi="Times New Roman" w:cs="Times New Roman"/>
          <w:color w:val="333333"/>
          <w:sz w:val="24"/>
          <w:szCs w:val="24"/>
          <w:shd w:val="clear" w:color="auto" w:fill="FFFFFF"/>
        </w:rPr>
        <w:t>Therefore,</w:t>
      </w:r>
      <w:r w:rsidR="00BD47BD" w:rsidRPr="00C108E7">
        <w:rPr>
          <w:rFonts w:ascii="Times New Roman" w:hAnsi="Times New Roman" w:cs="Times New Roman"/>
          <w:color w:val="333333"/>
          <w:sz w:val="24"/>
          <w:szCs w:val="24"/>
          <w:shd w:val="clear" w:color="auto" w:fill="FFFFFF"/>
        </w:rPr>
        <w:t xml:space="preserve"> as we know every models or anything has two </w:t>
      </w:r>
      <w:r w:rsidRPr="00C108E7">
        <w:rPr>
          <w:rFonts w:ascii="Times New Roman" w:hAnsi="Times New Roman" w:cs="Times New Roman"/>
          <w:color w:val="333333"/>
          <w:sz w:val="24"/>
          <w:szCs w:val="24"/>
          <w:shd w:val="clear" w:color="auto" w:fill="FFFFFF"/>
        </w:rPr>
        <w:t>sides, which</w:t>
      </w:r>
      <w:r w:rsidR="00BD47BD" w:rsidRPr="00C108E7">
        <w:rPr>
          <w:rFonts w:ascii="Times New Roman" w:hAnsi="Times New Roman" w:cs="Times New Roman"/>
          <w:color w:val="333333"/>
          <w:sz w:val="24"/>
          <w:szCs w:val="24"/>
          <w:shd w:val="clear" w:color="auto" w:fill="FFFFFF"/>
        </w:rPr>
        <w:t xml:space="preserve"> is advantages and disadvantages, so this models also has advantages and</w:t>
      </w:r>
      <w:r w:rsidR="00BD47BD" w:rsidRPr="001039F5">
        <w:rPr>
          <w:rFonts w:ascii="Times New Roman" w:hAnsi="Times New Roman" w:cs="Times New Roman"/>
          <w:color w:val="333333"/>
          <w:sz w:val="28"/>
          <w:szCs w:val="28"/>
          <w:shd w:val="clear" w:color="auto" w:fill="FFFFFF"/>
        </w:rPr>
        <w:t xml:space="preserve"> </w:t>
      </w:r>
      <w:r w:rsidR="00BD47BD" w:rsidRPr="00C108E7">
        <w:rPr>
          <w:rFonts w:ascii="Times New Roman" w:hAnsi="Times New Roman" w:cs="Times New Roman"/>
          <w:color w:val="333333"/>
          <w:sz w:val="24"/>
          <w:szCs w:val="24"/>
          <w:shd w:val="clear" w:color="auto" w:fill="FFFFFF"/>
        </w:rPr>
        <w:t>disadvantages</w:t>
      </w:r>
      <w:r w:rsidRPr="00C108E7">
        <w:rPr>
          <w:rFonts w:ascii="Times New Roman" w:hAnsi="Times New Roman" w:cs="Times New Roman"/>
          <w:color w:val="333333"/>
          <w:sz w:val="24"/>
          <w:szCs w:val="24"/>
          <w:shd w:val="clear" w:color="auto" w:fill="FFFFFF"/>
        </w:rPr>
        <w:t>.</w:t>
      </w:r>
      <w:r w:rsidR="00BD47BD" w:rsidRPr="00C108E7">
        <w:rPr>
          <w:rFonts w:ascii="Times New Roman" w:hAnsi="Times New Roman" w:cs="Times New Roman"/>
          <w:color w:val="333333"/>
          <w:sz w:val="24"/>
          <w:szCs w:val="24"/>
          <w:shd w:val="clear" w:color="auto" w:fill="FFFFFF"/>
        </w:rPr>
        <w:t xml:space="preserve"> </w:t>
      </w:r>
      <w:r w:rsidRPr="00C108E7">
        <w:rPr>
          <w:rFonts w:ascii="Times New Roman" w:hAnsi="Times New Roman" w:cs="Times New Roman"/>
          <w:color w:val="333333"/>
          <w:sz w:val="24"/>
          <w:szCs w:val="24"/>
          <w:shd w:val="clear" w:color="auto" w:fill="FFFFFF"/>
        </w:rPr>
        <w:t>So</w:t>
      </w:r>
      <w:r w:rsidR="00BD47BD" w:rsidRPr="00C108E7">
        <w:rPr>
          <w:rFonts w:ascii="Times New Roman" w:hAnsi="Times New Roman" w:cs="Times New Roman"/>
          <w:color w:val="333333"/>
          <w:sz w:val="24"/>
          <w:szCs w:val="24"/>
          <w:shd w:val="clear" w:color="auto" w:fill="FFFFFF"/>
        </w:rPr>
        <w:t xml:space="preserve"> first if I talk about the advantages </w:t>
      </w:r>
      <w:r w:rsidR="00041D44" w:rsidRPr="00C108E7">
        <w:rPr>
          <w:rFonts w:ascii="Times New Roman" w:hAnsi="Times New Roman" w:cs="Times New Roman"/>
          <w:color w:val="333333"/>
          <w:sz w:val="24"/>
          <w:szCs w:val="24"/>
          <w:shd w:val="clear" w:color="auto" w:fill="FFFFFF"/>
        </w:rPr>
        <w:t xml:space="preserve">the big advantage of this model is help humans by predict correctly either the forest safe </w:t>
      </w:r>
      <w:r w:rsidRPr="00C108E7">
        <w:rPr>
          <w:rFonts w:ascii="Times New Roman" w:hAnsi="Times New Roman" w:cs="Times New Roman"/>
          <w:color w:val="333333"/>
          <w:sz w:val="24"/>
          <w:szCs w:val="24"/>
          <w:shd w:val="clear" w:color="auto" w:fill="FFFFFF"/>
        </w:rPr>
        <w:t>or not.</w:t>
      </w:r>
      <w:r w:rsidR="00041D44" w:rsidRPr="00C108E7">
        <w:rPr>
          <w:rFonts w:ascii="Times New Roman" w:hAnsi="Times New Roman" w:cs="Times New Roman"/>
          <w:color w:val="333333"/>
          <w:sz w:val="24"/>
          <w:szCs w:val="24"/>
          <w:shd w:val="clear" w:color="auto" w:fill="FFFFFF"/>
        </w:rPr>
        <w:t xml:space="preserve"> and now if talk about disadvantages so the main disadvantage of this it predict only by seen the current atmosphere</w:t>
      </w:r>
      <w:r w:rsidRPr="00C108E7">
        <w:rPr>
          <w:rFonts w:ascii="Times New Roman" w:hAnsi="Times New Roman" w:cs="Times New Roman"/>
          <w:color w:val="333333"/>
          <w:sz w:val="24"/>
          <w:szCs w:val="24"/>
          <w:shd w:val="clear" w:color="auto" w:fill="FFFFFF"/>
        </w:rPr>
        <w:t>,</w:t>
      </w:r>
      <w:r w:rsidR="00041D44" w:rsidRPr="00C108E7">
        <w:rPr>
          <w:rFonts w:ascii="Times New Roman" w:hAnsi="Times New Roman" w:cs="Times New Roman"/>
          <w:color w:val="333333"/>
          <w:sz w:val="24"/>
          <w:szCs w:val="24"/>
          <w:shd w:val="clear" w:color="auto" w:fill="FFFFFF"/>
        </w:rPr>
        <w:t xml:space="preserve"> but still there is chances of fire in forest which is by natural</w:t>
      </w:r>
      <w:r w:rsidR="00041D44" w:rsidRPr="001039F5">
        <w:rPr>
          <w:rFonts w:ascii="Times New Roman" w:hAnsi="Times New Roman" w:cs="Times New Roman"/>
          <w:color w:val="333333"/>
          <w:sz w:val="28"/>
          <w:szCs w:val="28"/>
          <w:shd w:val="clear" w:color="auto" w:fill="FFFFFF"/>
        </w:rPr>
        <w:t xml:space="preserve"> </w:t>
      </w:r>
      <w:r w:rsidR="00041D44" w:rsidRPr="00C108E7">
        <w:rPr>
          <w:rFonts w:ascii="Times New Roman" w:hAnsi="Times New Roman" w:cs="Times New Roman"/>
          <w:color w:val="333333"/>
          <w:sz w:val="24"/>
          <w:szCs w:val="24"/>
          <w:shd w:val="clear" w:color="auto" w:fill="FFFFFF"/>
        </w:rPr>
        <w:t>like lightning in cloudy weather in forest so there is so many chances that forest is safe or not.</w:t>
      </w:r>
      <w:r w:rsidRPr="00C108E7">
        <w:rPr>
          <w:rFonts w:ascii="Times New Roman" w:hAnsi="Times New Roman" w:cs="Times New Roman"/>
          <w:color w:val="333333"/>
          <w:sz w:val="24"/>
          <w:szCs w:val="24"/>
          <w:shd w:val="clear" w:color="auto" w:fill="FFFFFF"/>
        </w:rPr>
        <w:t xml:space="preserve"> Moreover,</w:t>
      </w:r>
      <w:r w:rsidR="00041D44" w:rsidRPr="00C108E7">
        <w:rPr>
          <w:rFonts w:ascii="Times New Roman" w:hAnsi="Times New Roman" w:cs="Times New Roman"/>
          <w:color w:val="333333"/>
          <w:sz w:val="24"/>
          <w:szCs w:val="24"/>
          <w:shd w:val="clear" w:color="auto" w:fill="FFFFFF"/>
        </w:rPr>
        <w:t xml:space="preserve"> the other disadvantage </w:t>
      </w:r>
      <w:r w:rsidR="00041D44" w:rsidRPr="00C108E7">
        <w:rPr>
          <w:rFonts w:ascii="Times New Roman" w:hAnsi="Times New Roman" w:cs="Times New Roman"/>
          <w:color w:val="333333"/>
          <w:sz w:val="24"/>
          <w:szCs w:val="24"/>
          <w:shd w:val="clear" w:color="auto" w:fill="FFFFFF"/>
        </w:rPr>
        <w:lastRenderedPageBreak/>
        <w:t xml:space="preserve">of this by humans activities like throwing cigarette in forest or bonfire in a forest </w:t>
      </w:r>
      <w:r w:rsidRPr="00C108E7">
        <w:rPr>
          <w:rFonts w:ascii="Times New Roman" w:hAnsi="Times New Roman" w:cs="Times New Roman"/>
          <w:color w:val="333333"/>
          <w:sz w:val="24"/>
          <w:szCs w:val="24"/>
          <w:shd w:val="clear" w:color="auto" w:fill="FFFFFF"/>
        </w:rPr>
        <w:t>so these all are the advantages</w:t>
      </w:r>
      <w:r w:rsidR="00041D44" w:rsidRPr="00C108E7">
        <w:rPr>
          <w:rFonts w:ascii="Times New Roman" w:hAnsi="Times New Roman" w:cs="Times New Roman"/>
          <w:color w:val="333333"/>
          <w:sz w:val="24"/>
          <w:szCs w:val="24"/>
          <w:shd w:val="clear" w:color="auto" w:fill="FFFFFF"/>
        </w:rPr>
        <w:t xml:space="preserve"> </w:t>
      </w:r>
      <w:r w:rsidRPr="00C108E7">
        <w:rPr>
          <w:rFonts w:ascii="Times New Roman" w:hAnsi="Times New Roman" w:cs="Times New Roman"/>
          <w:color w:val="333333"/>
          <w:sz w:val="24"/>
          <w:szCs w:val="24"/>
          <w:shd w:val="clear" w:color="auto" w:fill="FFFFFF"/>
        </w:rPr>
        <w:t>and disadvantages of this model.</w:t>
      </w:r>
    </w:p>
    <w:p w:rsidR="00574341" w:rsidRDefault="00574341" w:rsidP="00E506CD">
      <w:pPr>
        <w:jc w:val="cente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eastAsia="en-IN"/>
        </w:rPr>
        <w:drawing>
          <wp:inline distT="0" distB="0" distL="0" distR="0">
            <wp:extent cx="2172668" cy="1717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fi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365" cy="1754887"/>
                    </a:xfrm>
                    <a:prstGeom prst="rect">
                      <a:avLst/>
                    </a:prstGeom>
                  </pic:spPr>
                </pic:pic>
              </a:graphicData>
            </a:graphic>
          </wp:inline>
        </w:drawing>
      </w:r>
    </w:p>
    <w:p w:rsidR="00E506CD" w:rsidRPr="001039F5" w:rsidRDefault="00E506CD" w:rsidP="00E506CD">
      <w:pPr>
        <w:jc w:val="center"/>
        <w:rPr>
          <w:rFonts w:ascii="Times New Roman" w:hAnsi="Times New Roman" w:cs="Times New Roman"/>
          <w:color w:val="333333"/>
          <w:sz w:val="24"/>
          <w:szCs w:val="24"/>
          <w:shd w:val="clear" w:color="auto" w:fill="FFFFFF"/>
        </w:rPr>
      </w:pPr>
      <w:r w:rsidRPr="001039F5">
        <w:rPr>
          <w:rFonts w:ascii="Times New Roman" w:hAnsi="Times New Roman" w:cs="Times New Roman"/>
          <w:color w:val="333333"/>
          <w:sz w:val="24"/>
          <w:szCs w:val="24"/>
          <w:shd w:val="clear" w:color="auto" w:fill="FFFFFF"/>
        </w:rPr>
        <w:t>Fig.1</w:t>
      </w:r>
    </w:p>
    <w:p w:rsidR="00744D8D" w:rsidRPr="00C108E7" w:rsidRDefault="00744D8D" w:rsidP="00744D8D">
      <w:pPr>
        <w:pStyle w:val="NormalWeb"/>
        <w:shd w:val="clear" w:color="auto" w:fill="FFFFFF"/>
        <w:spacing w:before="75" w:beforeAutospacing="0" w:after="150" w:afterAutospacing="0" w:line="450" w:lineRule="atLeast"/>
        <w:rPr>
          <w:color w:val="000000"/>
        </w:rPr>
      </w:pPr>
      <w:r w:rsidRPr="00C108E7">
        <w:rPr>
          <w:color w:val="000000"/>
        </w:rPr>
        <w:t>“India reported 345,989 forest fires from November 2020 to June 2021, according to the State of Forests Report, 2021 (SoFR, 2021), released January 13, 2022. This is the highest recorded in the country for this period so far.</w:t>
      </w:r>
    </w:p>
    <w:p w:rsidR="00744D8D" w:rsidRPr="00C108E7" w:rsidRDefault="00744D8D" w:rsidP="00744D8D">
      <w:pPr>
        <w:pStyle w:val="NormalWeb"/>
        <w:shd w:val="clear" w:color="auto" w:fill="FFFFFF"/>
        <w:spacing w:before="75" w:beforeAutospacing="0" w:after="150" w:afterAutospacing="0" w:line="450" w:lineRule="atLeast"/>
        <w:rPr>
          <w:color w:val="000000"/>
        </w:rPr>
      </w:pPr>
      <w:r w:rsidRPr="00C108E7">
        <w:rPr>
          <w:color w:val="000000"/>
        </w:rPr>
        <w:t>At least </w:t>
      </w:r>
      <w:hyperlink r:id="rId8" w:tgtFrame="_blank" w:history="1">
        <w:r w:rsidRPr="00C108E7">
          <w:rPr>
            <w:rStyle w:val="Hyperlink"/>
            <w:color w:val="337AB7"/>
          </w:rPr>
          <w:t>258,480 forest fires were reported during the same time in 2018-19</w:t>
        </w:r>
      </w:hyperlink>
      <w:r w:rsidRPr="00C108E7">
        <w:rPr>
          <w:color w:val="000000"/>
        </w:rPr>
        <w:t xml:space="preserve">, and were the second-highest so far, according to data presented by </w:t>
      </w:r>
      <w:proofErr w:type="spellStart"/>
      <w:r w:rsidRPr="00C108E7">
        <w:rPr>
          <w:color w:val="000000"/>
        </w:rPr>
        <w:t>Ashwini</w:t>
      </w:r>
      <w:proofErr w:type="spellEnd"/>
      <w:r w:rsidRPr="00C108E7">
        <w:rPr>
          <w:color w:val="000000"/>
        </w:rPr>
        <w:t xml:space="preserve"> Kumar Choubey, minister of state in the Union environment ministry, in the Rajya Sabha December 16, 2021.”</w:t>
      </w:r>
    </w:p>
    <w:p w:rsidR="00744D8D" w:rsidRDefault="00744D8D" w:rsidP="00744D8D">
      <w:pPr>
        <w:pStyle w:val="NormalWeb"/>
        <w:shd w:val="clear" w:color="auto" w:fill="FFFFFF"/>
        <w:spacing w:before="75" w:beforeAutospacing="0" w:after="150" w:afterAutospacing="0" w:line="450" w:lineRule="atLeast"/>
        <w:rPr>
          <w:color w:val="000000"/>
          <w:sz w:val="28"/>
          <w:szCs w:val="28"/>
        </w:rPr>
      </w:pPr>
      <w:r>
        <w:rPr>
          <w:noProof/>
          <w:color w:val="000000"/>
          <w:sz w:val="20"/>
          <w:szCs w:val="20"/>
        </w:rPr>
        <w:drawing>
          <wp:inline distT="0" distB="0" distL="0" distR="0">
            <wp:extent cx="2960635" cy="231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png"/>
                    <pic:cNvPicPr/>
                  </pic:nvPicPr>
                  <pic:blipFill>
                    <a:blip r:embed="rId9">
                      <a:extLst>
                        <a:ext uri="{28A0092B-C50C-407E-A947-70E740481C1C}">
                          <a14:useLocalDpi xmlns:a14="http://schemas.microsoft.com/office/drawing/2010/main" val="0"/>
                        </a:ext>
                      </a:extLst>
                    </a:blip>
                    <a:stretch>
                      <a:fillRect/>
                    </a:stretch>
                  </pic:blipFill>
                  <pic:spPr>
                    <a:xfrm>
                      <a:off x="0" y="0"/>
                      <a:ext cx="3052559" cy="2385130"/>
                    </a:xfrm>
                    <a:prstGeom prst="rect">
                      <a:avLst/>
                    </a:prstGeom>
                  </pic:spPr>
                </pic:pic>
              </a:graphicData>
            </a:graphic>
          </wp:inline>
        </w:drawing>
      </w:r>
    </w:p>
    <w:p w:rsidR="001039F5" w:rsidRPr="001039F5" w:rsidRDefault="001039F5" w:rsidP="001039F5">
      <w:pPr>
        <w:pStyle w:val="NormalWeb"/>
        <w:shd w:val="clear" w:color="auto" w:fill="FFFFFF"/>
        <w:spacing w:before="75" w:beforeAutospacing="0" w:after="150" w:afterAutospacing="0" w:line="450" w:lineRule="atLeast"/>
        <w:jc w:val="center"/>
        <w:rPr>
          <w:color w:val="000000"/>
        </w:rPr>
      </w:pPr>
      <w:r w:rsidRPr="001039F5">
        <w:rPr>
          <w:color w:val="000000"/>
        </w:rPr>
        <w:t>Fig.2</w:t>
      </w:r>
    </w:p>
    <w:p w:rsidR="00744D8D" w:rsidRPr="00C108E7" w:rsidRDefault="00BB4564" w:rsidP="00744D8D">
      <w:pPr>
        <w:pStyle w:val="NormalWeb"/>
        <w:shd w:val="clear" w:color="auto" w:fill="FFFFFF"/>
        <w:spacing w:before="75" w:beforeAutospacing="0" w:after="150" w:afterAutospacing="0" w:line="450" w:lineRule="atLeast"/>
        <w:rPr>
          <w:color w:val="000000"/>
        </w:rPr>
      </w:pPr>
      <w:r w:rsidRPr="00C108E7">
        <w:rPr>
          <w:color w:val="000000"/>
        </w:rPr>
        <w:t>“</w:t>
      </w:r>
      <w:r w:rsidR="00744D8D" w:rsidRPr="00C108E7">
        <w:rPr>
          <w:color w:val="000000"/>
        </w:rPr>
        <w:t>Forest fires break out in India from November-May every year due to various natural and anthropogenic reasons including accumulation of inflammable materials such as dry leaves, twigs, pine needles, etc.</w:t>
      </w:r>
    </w:p>
    <w:p w:rsidR="00744D8D" w:rsidRPr="00C108E7" w:rsidRDefault="00744D8D" w:rsidP="00744D8D">
      <w:pPr>
        <w:pStyle w:val="NormalWeb"/>
        <w:shd w:val="clear" w:color="auto" w:fill="FFFFFF"/>
        <w:spacing w:before="75" w:beforeAutospacing="0" w:after="150" w:afterAutospacing="0" w:line="450" w:lineRule="atLeast"/>
        <w:rPr>
          <w:color w:val="000000"/>
        </w:rPr>
      </w:pPr>
      <w:r w:rsidRPr="00C108E7">
        <w:rPr>
          <w:color w:val="000000"/>
        </w:rPr>
        <w:t>This is 2.7 times more than the fires reported between November 2019 and June 2020. This includes large, continuous and repeated forest fires.</w:t>
      </w:r>
    </w:p>
    <w:p w:rsidR="00744D8D" w:rsidRPr="00C108E7" w:rsidRDefault="00744D8D" w:rsidP="00744D8D">
      <w:pPr>
        <w:pStyle w:val="NormalWeb"/>
        <w:shd w:val="clear" w:color="auto" w:fill="FFFFFF"/>
        <w:spacing w:before="75" w:beforeAutospacing="0" w:after="150" w:afterAutospacing="0" w:line="450" w:lineRule="atLeast"/>
        <w:rPr>
          <w:color w:val="000000"/>
        </w:rPr>
      </w:pPr>
      <w:r w:rsidRPr="00C108E7">
        <w:rPr>
          <w:color w:val="000000"/>
        </w:rPr>
        <w:t>The country has seen this increase after a decrease in forest fire counts in the last two most recent forest seasons — November 2018-June 2019 and November 2019-June 2020.</w:t>
      </w:r>
    </w:p>
    <w:p w:rsidR="00744D8D" w:rsidRPr="00C108E7" w:rsidRDefault="00C108E7" w:rsidP="00744D8D">
      <w:pPr>
        <w:pStyle w:val="NormalWeb"/>
        <w:shd w:val="clear" w:color="auto" w:fill="FFFFFF"/>
        <w:spacing w:before="75" w:beforeAutospacing="0" w:after="150" w:afterAutospacing="0" w:line="450" w:lineRule="atLeast"/>
        <w:rPr>
          <w:color w:val="000000"/>
        </w:rPr>
      </w:pPr>
      <w:hyperlink r:id="rId10" w:tgtFrame="_blank" w:history="1">
        <w:r w:rsidR="00744D8D" w:rsidRPr="00C108E7">
          <w:rPr>
            <w:rStyle w:val="Hyperlink"/>
            <w:color w:val="337AB7"/>
          </w:rPr>
          <w:t>Odisha reported the maximum fires among all states </w:t>
        </w:r>
      </w:hyperlink>
      <w:r w:rsidR="00744D8D" w:rsidRPr="00C108E7">
        <w:rPr>
          <w:color w:val="000000"/>
        </w:rPr>
        <w:t>(51,968), followed by Madhya Pradesh (47,795) and Chhattisgarh (38,106).</w:t>
      </w:r>
    </w:p>
    <w:p w:rsidR="00744D8D" w:rsidRPr="00C108E7" w:rsidRDefault="00C108E7" w:rsidP="00744D8D">
      <w:pPr>
        <w:pStyle w:val="NormalWeb"/>
        <w:shd w:val="clear" w:color="auto" w:fill="FFFFFF"/>
        <w:spacing w:before="75" w:beforeAutospacing="0" w:after="150" w:afterAutospacing="0" w:line="450" w:lineRule="atLeast"/>
        <w:rPr>
          <w:color w:val="000000"/>
        </w:rPr>
      </w:pPr>
      <w:hyperlink r:id="rId11" w:tgtFrame="_blank" w:history="1">
        <w:r w:rsidR="00744D8D" w:rsidRPr="00C108E7">
          <w:rPr>
            <w:rStyle w:val="Hyperlink"/>
            <w:color w:val="337AB7"/>
          </w:rPr>
          <w:t>Uttarakhand recorded the sixth-highest fire</w:t>
        </w:r>
      </w:hyperlink>
      <w:r w:rsidR="00744D8D" w:rsidRPr="00C108E7">
        <w:rPr>
          <w:color w:val="000000"/>
        </w:rPr>
        <w:t> counts in the country; incidences were up 28.3 times this forest fire season compared to last.</w:t>
      </w:r>
      <w:r w:rsidR="00BB4564" w:rsidRPr="00C108E7">
        <w:rPr>
          <w:color w:val="000000"/>
        </w:rPr>
        <w:t>”</w:t>
      </w:r>
    </w:p>
    <w:p w:rsidR="001039F5" w:rsidRPr="00C108E7" w:rsidRDefault="001039F5" w:rsidP="00744D8D">
      <w:pPr>
        <w:pStyle w:val="NormalWeb"/>
        <w:shd w:val="clear" w:color="auto" w:fill="FFFFFF"/>
        <w:spacing w:before="75" w:beforeAutospacing="0" w:after="150" w:afterAutospacing="0" w:line="450" w:lineRule="atLeast"/>
        <w:rPr>
          <w:color w:val="000000"/>
        </w:rPr>
      </w:pPr>
    </w:p>
    <w:p w:rsidR="001039F5" w:rsidRPr="00C108E7" w:rsidRDefault="001039F5" w:rsidP="001039F5">
      <w:pPr>
        <w:spacing w:after="150" w:line="240" w:lineRule="auto"/>
        <w:outlineLvl w:val="0"/>
        <w:rPr>
          <w:rFonts w:ascii="Times New Roman" w:eastAsia="Times New Roman" w:hAnsi="Times New Roman" w:cs="Times New Roman"/>
          <w:b/>
          <w:bCs/>
          <w:color w:val="000000"/>
          <w:kern w:val="36"/>
          <w:sz w:val="24"/>
          <w:szCs w:val="24"/>
          <w:lang w:eastAsia="en-IN"/>
        </w:rPr>
      </w:pPr>
      <w:r w:rsidRPr="00C108E7">
        <w:rPr>
          <w:rFonts w:ascii="Times New Roman" w:eastAsia="Times New Roman" w:hAnsi="Times New Roman" w:cs="Times New Roman"/>
          <w:b/>
          <w:bCs/>
          <w:color w:val="000000"/>
          <w:kern w:val="36"/>
          <w:sz w:val="24"/>
          <w:szCs w:val="24"/>
          <w:lang w:eastAsia="en-IN"/>
        </w:rPr>
        <w:t>“Uttarakhand recorded 28.3 fold increase in forest fire incidences between Nov 2019-June 2020 and Nov 2020-June 2021”</w:t>
      </w:r>
    </w:p>
    <w:p w:rsidR="001039F5" w:rsidRDefault="001039F5" w:rsidP="00744D8D">
      <w:pPr>
        <w:pStyle w:val="NormalWeb"/>
        <w:shd w:val="clear" w:color="auto" w:fill="FFFFFF"/>
        <w:spacing w:before="75" w:beforeAutospacing="0" w:after="150" w:afterAutospacing="0" w:line="450" w:lineRule="atLeast"/>
        <w:rPr>
          <w:color w:val="000000"/>
          <w:sz w:val="28"/>
          <w:szCs w:val="28"/>
        </w:rPr>
      </w:pPr>
    </w:p>
    <w:p w:rsidR="001039F5" w:rsidRDefault="001039F5" w:rsidP="00744D8D">
      <w:pPr>
        <w:pStyle w:val="NormalWeb"/>
        <w:shd w:val="clear" w:color="auto" w:fill="FFFFFF"/>
        <w:spacing w:before="75" w:beforeAutospacing="0" w:after="150" w:afterAutospacing="0" w:line="450" w:lineRule="atLeast"/>
        <w:rPr>
          <w:color w:val="000000"/>
          <w:sz w:val="28"/>
          <w:szCs w:val="28"/>
        </w:rPr>
      </w:pPr>
    </w:p>
    <w:p w:rsidR="001039F5" w:rsidRPr="001039F5" w:rsidRDefault="001039F5" w:rsidP="00744D8D">
      <w:pPr>
        <w:pStyle w:val="NormalWeb"/>
        <w:shd w:val="clear" w:color="auto" w:fill="FFFFFF"/>
        <w:spacing w:before="75" w:beforeAutospacing="0" w:after="150" w:afterAutospacing="0" w:line="450" w:lineRule="atLeast"/>
        <w:rPr>
          <w:color w:val="000000"/>
          <w:sz w:val="28"/>
          <w:szCs w:val="28"/>
        </w:rPr>
      </w:pPr>
    </w:p>
    <w:p w:rsidR="00BB4564" w:rsidRPr="00744D8D" w:rsidRDefault="00BB4564" w:rsidP="00744D8D">
      <w:pPr>
        <w:pStyle w:val="NormalWeb"/>
        <w:shd w:val="clear" w:color="auto" w:fill="FFFFFF"/>
        <w:spacing w:before="75" w:beforeAutospacing="0" w:after="150" w:afterAutospacing="0" w:line="450" w:lineRule="atLeast"/>
        <w:rPr>
          <w:color w:val="000000"/>
          <w:sz w:val="20"/>
          <w:szCs w:val="20"/>
        </w:rPr>
      </w:pPr>
    </w:p>
    <w:p w:rsidR="001039F5" w:rsidRDefault="001039F5" w:rsidP="00744D8D">
      <w:pP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eastAsia="en-IN"/>
        </w:rPr>
        <w:drawing>
          <wp:inline distT="0" distB="0" distL="0" distR="0">
            <wp:extent cx="2646096" cy="1859919"/>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png"/>
                    <pic:cNvPicPr/>
                  </pic:nvPicPr>
                  <pic:blipFill>
                    <a:blip r:embed="rId12">
                      <a:extLst>
                        <a:ext uri="{28A0092B-C50C-407E-A947-70E740481C1C}">
                          <a14:useLocalDpi xmlns:a14="http://schemas.microsoft.com/office/drawing/2010/main" val="0"/>
                        </a:ext>
                      </a:extLst>
                    </a:blip>
                    <a:stretch>
                      <a:fillRect/>
                    </a:stretch>
                  </pic:blipFill>
                  <pic:spPr>
                    <a:xfrm>
                      <a:off x="0" y="0"/>
                      <a:ext cx="2695654" cy="1894753"/>
                    </a:xfrm>
                    <a:prstGeom prst="rect">
                      <a:avLst/>
                    </a:prstGeom>
                  </pic:spPr>
                </pic:pic>
              </a:graphicData>
            </a:graphic>
          </wp:inline>
        </w:drawing>
      </w:r>
    </w:p>
    <w:p w:rsidR="001039F5" w:rsidRDefault="001039F5" w:rsidP="001039F5">
      <w:pPr>
        <w:jc w:val="center"/>
        <w:rPr>
          <w:rFonts w:ascii="Times New Roman" w:hAnsi="Times New Roman" w:cs="Times New Roman"/>
          <w:color w:val="333333"/>
          <w:sz w:val="24"/>
          <w:szCs w:val="24"/>
          <w:shd w:val="clear" w:color="auto" w:fill="FFFFFF"/>
        </w:rPr>
      </w:pPr>
      <w:r w:rsidRPr="001039F5">
        <w:rPr>
          <w:rFonts w:ascii="Times New Roman" w:hAnsi="Times New Roman" w:cs="Times New Roman"/>
          <w:color w:val="333333"/>
          <w:sz w:val="24"/>
          <w:szCs w:val="24"/>
          <w:shd w:val="clear" w:color="auto" w:fill="FFFFFF"/>
        </w:rPr>
        <w:t>Fig.3</w:t>
      </w:r>
    </w:p>
    <w:p w:rsidR="001039F5" w:rsidRPr="00C108E7" w:rsidRDefault="007E77FF" w:rsidP="001039F5">
      <w:pPr>
        <w:pStyle w:val="NormalWeb"/>
        <w:shd w:val="clear" w:color="auto" w:fill="FFFFFF"/>
        <w:spacing w:before="75" w:beforeAutospacing="0" w:after="150" w:afterAutospacing="0" w:line="450" w:lineRule="atLeast"/>
        <w:rPr>
          <w:color w:val="000000"/>
        </w:rPr>
      </w:pPr>
      <w:r w:rsidRPr="00C108E7">
        <w:rPr>
          <w:color w:val="000000"/>
        </w:rPr>
        <w:t>“</w:t>
      </w:r>
      <w:r w:rsidR="001039F5" w:rsidRPr="00C108E7">
        <w:rPr>
          <w:color w:val="000000"/>
        </w:rPr>
        <w:t>While forest fires are a recurring and common phenomena, their frequency has been on the rise in the state over many years.</w:t>
      </w:r>
    </w:p>
    <w:p w:rsidR="001039F5" w:rsidRPr="00C108E7" w:rsidRDefault="001039F5" w:rsidP="001039F5">
      <w:pPr>
        <w:pStyle w:val="NormalWeb"/>
        <w:shd w:val="clear" w:color="auto" w:fill="FFFFFF"/>
        <w:spacing w:before="75" w:beforeAutospacing="0" w:after="150" w:afterAutospacing="0" w:line="450" w:lineRule="atLeast"/>
        <w:rPr>
          <w:color w:val="000000"/>
        </w:rPr>
      </w:pPr>
      <w:r w:rsidRPr="00C108E7">
        <w:rPr>
          <w:color w:val="000000"/>
        </w:rPr>
        <w:t xml:space="preserve">There were 21,487 incidents of fire in </w:t>
      </w:r>
      <w:proofErr w:type="spellStart"/>
      <w:r w:rsidRPr="00C108E7">
        <w:rPr>
          <w:color w:val="000000"/>
        </w:rPr>
        <w:t>Uttarakhand’s</w:t>
      </w:r>
      <w:proofErr w:type="spellEnd"/>
      <w:r w:rsidRPr="00C108E7">
        <w:rPr>
          <w:color w:val="000000"/>
        </w:rPr>
        <w:t xml:space="preserve"> forests between November 2020 and June 2021. The</w:t>
      </w:r>
      <w:r w:rsidRPr="001039F5">
        <w:rPr>
          <w:color w:val="000000"/>
          <w:sz w:val="28"/>
          <w:szCs w:val="28"/>
        </w:rPr>
        <w:t xml:space="preserve"> figure for the </w:t>
      </w:r>
      <w:r w:rsidRPr="00C108E7">
        <w:rPr>
          <w:color w:val="000000"/>
        </w:rPr>
        <w:t>same period in the previous year was 759.</w:t>
      </w:r>
      <w:r w:rsidR="007E77FF" w:rsidRPr="00C108E7">
        <w:rPr>
          <w:color w:val="000000"/>
        </w:rPr>
        <w:t>”</w:t>
      </w:r>
    </w:p>
    <w:p w:rsidR="001039F5" w:rsidRPr="00C108E7" w:rsidRDefault="007E77FF" w:rsidP="001039F5">
      <w:pPr>
        <w:pStyle w:val="NormalWeb"/>
        <w:shd w:val="clear" w:color="auto" w:fill="FFFFFF"/>
        <w:spacing w:before="75" w:beforeAutospacing="0" w:after="150" w:afterAutospacing="0" w:line="450" w:lineRule="atLeast"/>
        <w:rPr>
          <w:color w:val="000000"/>
        </w:rPr>
      </w:pPr>
      <w:r w:rsidRPr="00C108E7">
        <w:rPr>
          <w:color w:val="000000"/>
        </w:rPr>
        <w:t>“</w:t>
      </w:r>
      <w:r w:rsidR="001039F5" w:rsidRPr="00C108E7">
        <w:rPr>
          <w:color w:val="000000"/>
        </w:rPr>
        <w:t>This could be seen as another manifestation of climate change. SoFR, 2021 too acknowledged the link between climate change and forest fires, citing the global forest resources assessment 2020.</w:t>
      </w:r>
      <w:r w:rsidRPr="00C108E7">
        <w:rPr>
          <w:color w:val="000000"/>
        </w:rPr>
        <w:t>”</w:t>
      </w:r>
    </w:p>
    <w:p w:rsidR="001039F5" w:rsidRPr="00C108E7" w:rsidRDefault="007E77FF" w:rsidP="001039F5">
      <w:pPr>
        <w:pStyle w:val="NormalWeb"/>
        <w:shd w:val="clear" w:color="auto" w:fill="FFFFFF"/>
        <w:spacing w:before="75" w:beforeAutospacing="0" w:after="150" w:afterAutospacing="0" w:line="450" w:lineRule="atLeast"/>
        <w:rPr>
          <w:color w:val="000000"/>
        </w:rPr>
      </w:pPr>
      <w:r w:rsidRPr="00C108E7">
        <w:rPr>
          <w:color w:val="000000"/>
        </w:rPr>
        <w:t>“</w:t>
      </w:r>
      <w:r w:rsidR="001039F5" w:rsidRPr="00C108E7">
        <w:rPr>
          <w:color w:val="000000"/>
        </w:rPr>
        <w:t>The report has mapped climate change hotspots in Indian</w:t>
      </w:r>
      <w:r w:rsidR="001039F5" w:rsidRPr="00C108E7">
        <w:rPr>
          <w:rFonts w:ascii="RobotoCondensed-Regular" w:hAnsi="RobotoCondensed-Regular"/>
          <w:color w:val="000000"/>
        </w:rPr>
        <w:t xml:space="preserve"> </w:t>
      </w:r>
      <w:r w:rsidR="001039F5" w:rsidRPr="00C108E7">
        <w:rPr>
          <w:color w:val="000000"/>
        </w:rPr>
        <w:t>forests based on projections for 2030, 2050 and 2080 and alerted that the state will record the maximum increase in temperature and possibly a decrease in rainfall.</w:t>
      </w:r>
      <w:r w:rsidRPr="00C108E7">
        <w:rPr>
          <w:color w:val="000000"/>
        </w:rPr>
        <w:t>”</w:t>
      </w:r>
    </w:p>
    <w:p w:rsidR="001039F5" w:rsidRPr="00C108E7" w:rsidRDefault="007E77FF" w:rsidP="001039F5">
      <w:pPr>
        <w:pStyle w:val="NormalWeb"/>
        <w:shd w:val="clear" w:color="auto" w:fill="FFFFFF"/>
        <w:spacing w:before="75" w:beforeAutospacing="0" w:after="150" w:afterAutospacing="0" w:line="450" w:lineRule="atLeast"/>
        <w:rPr>
          <w:color w:val="000000"/>
        </w:rPr>
      </w:pPr>
      <w:r w:rsidRPr="00C108E7">
        <w:rPr>
          <w:color w:val="000000"/>
        </w:rPr>
        <w:t>“</w:t>
      </w:r>
      <w:r w:rsidR="001039F5" w:rsidRPr="00C108E7">
        <w:rPr>
          <w:color w:val="000000"/>
        </w:rPr>
        <w:t>Chhattisgarh recorded 23.3 times more forest fire counts than last season; Bihar 8.4 times more than last season.   </w:t>
      </w:r>
    </w:p>
    <w:p w:rsidR="001039F5" w:rsidRPr="00C108E7" w:rsidRDefault="001039F5" w:rsidP="001039F5">
      <w:pPr>
        <w:pStyle w:val="NormalWeb"/>
        <w:shd w:val="clear" w:color="auto" w:fill="FFFFFF"/>
        <w:spacing w:before="75" w:beforeAutospacing="0" w:after="150" w:afterAutospacing="0" w:line="450" w:lineRule="atLeast"/>
        <w:rPr>
          <w:color w:val="000000"/>
        </w:rPr>
      </w:pPr>
      <w:proofErr w:type="gramStart"/>
      <w:r w:rsidRPr="00C108E7">
        <w:rPr>
          <w:color w:val="000000"/>
        </w:rPr>
        <w:t>Forests are managed by the state forest departments</w:t>
      </w:r>
      <w:proofErr w:type="gramEnd"/>
      <w:r w:rsidRPr="00C108E7">
        <w:rPr>
          <w:color w:val="000000"/>
        </w:rPr>
        <w:t>.</w:t>
      </w:r>
    </w:p>
    <w:p w:rsidR="001039F5" w:rsidRPr="00C108E7" w:rsidRDefault="001039F5" w:rsidP="001039F5">
      <w:pPr>
        <w:pStyle w:val="NormalWeb"/>
        <w:shd w:val="clear" w:color="auto" w:fill="FFFFFF"/>
        <w:spacing w:before="75" w:beforeAutospacing="0" w:after="150" w:afterAutospacing="0" w:line="450" w:lineRule="atLeast"/>
        <w:rPr>
          <w:color w:val="000000"/>
        </w:rPr>
      </w:pPr>
      <w:r w:rsidRPr="00C108E7">
        <w:rPr>
          <w:color w:val="000000"/>
        </w:rPr>
        <w:t>The Union environment ministry supports the efforts of state / Union territory governments in preventing and controlling forest fire by providing financial assistance for various forest fire prevention and management measures under the</w:t>
      </w:r>
      <w:r w:rsidRPr="007E77FF">
        <w:rPr>
          <w:color w:val="000000"/>
          <w:sz w:val="28"/>
          <w:szCs w:val="28"/>
        </w:rPr>
        <w:t xml:space="preserve"> </w:t>
      </w:r>
      <w:r w:rsidRPr="00C108E7">
        <w:rPr>
          <w:color w:val="000000"/>
        </w:rPr>
        <w:t>centrally sponsored forest fire prevention and management scheme.</w:t>
      </w:r>
    </w:p>
    <w:p w:rsidR="001039F5" w:rsidRPr="00C108E7" w:rsidRDefault="001039F5" w:rsidP="001039F5">
      <w:pPr>
        <w:pStyle w:val="NormalWeb"/>
        <w:shd w:val="clear" w:color="auto" w:fill="FFFFFF"/>
        <w:spacing w:before="75" w:beforeAutospacing="0" w:after="150" w:afterAutospacing="0" w:line="450" w:lineRule="atLeast"/>
        <w:rPr>
          <w:color w:val="000000"/>
        </w:rPr>
      </w:pPr>
      <w:r w:rsidRPr="00C108E7">
        <w:rPr>
          <w:color w:val="000000"/>
        </w:rPr>
        <w:t xml:space="preserve">A total of </w:t>
      </w:r>
      <w:proofErr w:type="spellStart"/>
      <w:r w:rsidRPr="00C108E7">
        <w:rPr>
          <w:color w:val="000000"/>
        </w:rPr>
        <w:t>Rs</w:t>
      </w:r>
      <w:proofErr w:type="spellEnd"/>
      <w:r w:rsidRPr="00C108E7">
        <w:rPr>
          <w:color w:val="000000"/>
        </w:rPr>
        <w:t xml:space="preserve"> 125 </w:t>
      </w:r>
      <w:proofErr w:type="gramStart"/>
      <w:r w:rsidRPr="00C108E7">
        <w:rPr>
          <w:color w:val="000000"/>
        </w:rPr>
        <w:t>crore</w:t>
      </w:r>
      <w:proofErr w:type="gramEnd"/>
      <w:r w:rsidRPr="00C108E7">
        <w:rPr>
          <w:color w:val="000000"/>
        </w:rPr>
        <w:t xml:space="preserve"> has been released to the states in the last three years (2018-19 to 2020-21) under this scheme, according to the</w:t>
      </w:r>
      <w:r w:rsidRPr="007E77FF">
        <w:rPr>
          <w:color w:val="000000"/>
          <w:sz w:val="28"/>
          <w:szCs w:val="28"/>
        </w:rPr>
        <w:t xml:space="preserve"> </w:t>
      </w:r>
      <w:r w:rsidRPr="00C108E7">
        <w:rPr>
          <w:color w:val="000000"/>
        </w:rPr>
        <w:t>statement in the parliament December 16, 2021. </w:t>
      </w:r>
      <w:proofErr w:type="gramStart"/>
      <w:r w:rsidR="007E77FF" w:rsidRPr="00C108E7">
        <w:rPr>
          <w:color w:val="000000"/>
        </w:rPr>
        <w:t>”</w:t>
      </w:r>
      <w:r w:rsidR="00C573B5" w:rsidRPr="00C108E7">
        <w:rPr>
          <w:color w:val="000000"/>
        </w:rPr>
        <w:t>[</w:t>
      </w:r>
      <w:proofErr w:type="gramEnd"/>
      <w:r w:rsidR="00C573B5" w:rsidRPr="00C108E7">
        <w:rPr>
          <w:color w:val="000000"/>
        </w:rPr>
        <w:t>1]</w:t>
      </w:r>
    </w:p>
    <w:p w:rsidR="007E77FF" w:rsidRPr="00C108E7" w:rsidRDefault="007E77FF" w:rsidP="001039F5">
      <w:pPr>
        <w:pStyle w:val="NormalWeb"/>
        <w:shd w:val="clear" w:color="auto" w:fill="FFFFFF"/>
        <w:spacing w:before="75" w:beforeAutospacing="0" w:after="150" w:afterAutospacing="0" w:line="450" w:lineRule="atLeast"/>
        <w:rPr>
          <w:color w:val="000000"/>
        </w:rPr>
      </w:pPr>
      <w:r w:rsidRPr="00C108E7">
        <w:rPr>
          <w:color w:val="000000"/>
        </w:rPr>
        <w:lastRenderedPageBreak/>
        <w:t xml:space="preserve">Fig.1, </w:t>
      </w:r>
      <w:proofErr w:type="gramStart"/>
      <w:r w:rsidRPr="00C108E7">
        <w:rPr>
          <w:color w:val="000000"/>
        </w:rPr>
        <w:t>2</w:t>
      </w:r>
      <w:proofErr w:type="gramEnd"/>
      <w:r w:rsidRPr="00C108E7">
        <w:rPr>
          <w:color w:val="000000"/>
        </w:rPr>
        <w:t>, 3: Source (</w:t>
      </w:r>
      <w:hyperlink r:id="rId13" w:history="1">
        <w:r w:rsidR="001F299E" w:rsidRPr="00C108E7">
          <w:rPr>
            <w:rStyle w:val="Hyperlink"/>
          </w:rPr>
          <w:t>https://www.downtoearth.org.in/news/forests/forest-survey-report-2021-forest-fire-counts-up-2-7-times-81123</w:t>
        </w:r>
      </w:hyperlink>
      <w:r w:rsidRPr="00C108E7">
        <w:rPr>
          <w:color w:val="000000"/>
        </w:rPr>
        <w:t>).</w:t>
      </w:r>
    </w:p>
    <w:p w:rsidR="001F299E" w:rsidRPr="00C108E7" w:rsidRDefault="001F299E" w:rsidP="001039F5">
      <w:pPr>
        <w:pStyle w:val="NormalWeb"/>
        <w:shd w:val="clear" w:color="auto" w:fill="FFFFFF"/>
        <w:spacing w:before="75" w:beforeAutospacing="0" w:after="150" w:afterAutospacing="0" w:line="450" w:lineRule="atLeast"/>
        <w:rPr>
          <w:color w:val="000000"/>
        </w:rPr>
      </w:pPr>
    </w:p>
    <w:p w:rsidR="001F299E" w:rsidRPr="00C108E7" w:rsidRDefault="001F299E" w:rsidP="001039F5">
      <w:pPr>
        <w:pStyle w:val="NormalWeb"/>
        <w:shd w:val="clear" w:color="auto" w:fill="FFFFFF"/>
        <w:spacing w:before="75" w:beforeAutospacing="0" w:after="150" w:afterAutospacing="0" w:line="450" w:lineRule="atLeast"/>
        <w:rPr>
          <w:color w:val="000000"/>
        </w:rPr>
      </w:pPr>
      <w:r w:rsidRPr="00C108E7">
        <w:rPr>
          <w:color w:val="000000"/>
        </w:rPr>
        <w:t>[1] (</w:t>
      </w:r>
      <w:hyperlink r:id="rId14" w:history="1">
        <w:r w:rsidRPr="00C108E7">
          <w:rPr>
            <w:rStyle w:val="Hyperlink"/>
          </w:rPr>
          <w:t>https://www.downtoearth.org.in/news/forests/forest-survey-report-2021-forest-fire-counts-up-2-7-times-81123</w:t>
        </w:r>
      </w:hyperlink>
      <w:r w:rsidRPr="00C108E7">
        <w:rPr>
          <w:color w:val="000000"/>
        </w:rPr>
        <w:t>).</w:t>
      </w:r>
    </w:p>
    <w:p w:rsidR="001F299E" w:rsidRPr="00AD3DD4" w:rsidRDefault="00AD3DD4" w:rsidP="001039F5">
      <w:pPr>
        <w:pStyle w:val="NormalWeb"/>
        <w:shd w:val="clear" w:color="auto" w:fill="FFFFFF"/>
        <w:spacing w:before="75" w:beforeAutospacing="0" w:after="150" w:afterAutospacing="0" w:line="450" w:lineRule="atLeast"/>
        <w:rPr>
          <w:b/>
          <w:color w:val="000000"/>
          <w:sz w:val="28"/>
          <w:szCs w:val="28"/>
        </w:rPr>
      </w:pPr>
      <w:r w:rsidRPr="00AD3DD4">
        <w:rPr>
          <w:b/>
        </w:rPr>
        <w:t>2. CLASSIFICATION OF FIRE PIXEL</w:t>
      </w:r>
    </w:p>
    <w:p w:rsidR="001039F5" w:rsidRPr="00C108E7" w:rsidRDefault="00AD3DD4" w:rsidP="00AD3DD4">
      <w:pPr>
        <w:rPr>
          <w:rFonts w:ascii="Times New Roman" w:hAnsi="Times New Roman" w:cs="Times New Roman"/>
          <w:sz w:val="24"/>
          <w:szCs w:val="24"/>
        </w:rPr>
      </w:pPr>
      <w:r w:rsidRPr="00C108E7">
        <w:rPr>
          <w:rFonts w:ascii="Times New Roman" w:hAnsi="Times New Roman" w:cs="Times New Roman"/>
          <w:sz w:val="24"/>
          <w:szCs w:val="24"/>
        </w:rPr>
        <w:t xml:space="preserve">This section covers the detail of the proposed </w:t>
      </w:r>
      <w:proofErr w:type="gramStart"/>
      <w:r w:rsidRPr="00C108E7">
        <w:rPr>
          <w:rFonts w:ascii="Times New Roman" w:hAnsi="Times New Roman" w:cs="Times New Roman"/>
          <w:sz w:val="24"/>
          <w:szCs w:val="24"/>
        </w:rPr>
        <w:t>fire pixel classification algorithm</w:t>
      </w:r>
      <w:proofErr w:type="gramEnd"/>
      <w:r w:rsidRPr="00C108E7">
        <w:rPr>
          <w:rFonts w:ascii="Times New Roman" w:hAnsi="Times New Roman" w:cs="Times New Roman"/>
          <w:sz w:val="24"/>
          <w:szCs w:val="24"/>
        </w:rPr>
        <w:t xml:space="preserve">. Figure 2 shows the flow chart of the proposed algorithm. Rule based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model approach </w:t>
      </w:r>
      <w:proofErr w:type="gramStart"/>
      <w:r w:rsidRPr="00C108E7">
        <w:rPr>
          <w:rFonts w:ascii="Times New Roman" w:hAnsi="Times New Roman" w:cs="Times New Roman"/>
          <w:sz w:val="24"/>
          <w:szCs w:val="24"/>
        </w:rPr>
        <w:t>has been followed</w:t>
      </w:r>
      <w:proofErr w:type="gramEnd"/>
      <w:r w:rsidRPr="00C108E7">
        <w:rPr>
          <w:rFonts w:ascii="Times New Roman" w:hAnsi="Times New Roman" w:cs="Times New Roman"/>
          <w:sz w:val="24"/>
          <w:szCs w:val="24"/>
        </w:rPr>
        <w:t xml:space="preserve"> due to its simplicity and effectiveness. For that,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space RGB and </w:t>
      </w:r>
      <w:proofErr w:type="spellStart"/>
      <w:r w:rsidRPr="00C108E7">
        <w:rPr>
          <w:rFonts w:ascii="Times New Roman" w:hAnsi="Times New Roman" w:cs="Times New Roman"/>
          <w:sz w:val="24"/>
          <w:szCs w:val="24"/>
        </w:rPr>
        <w:t>YCbCr</w:t>
      </w:r>
      <w:proofErr w:type="spellEnd"/>
      <w:r w:rsidRPr="00C108E7">
        <w:rPr>
          <w:rFonts w:ascii="Times New Roman" w:hAnsi="Times New Roman" w:cs="Times New Roman"/>
          <w:sz w:val="24"/>
          <w:szCs w:val="24"/>
        </w:rPr>
        <w:t xml:space="preserve"> </w:t>
      </w:r>
      <w:proofErr w:type="gramStart"/>
      <w:r w:rsidRPr="00C108E7">
        <w:rPr>
          <w:rFonts w:ascii="Times New Roman" w:hAnsi="Times New Roman" w:cs="Times New Roman"/>
          <w:sz w:val="24"/>
          <w:szCs w:val="24"/>
        </w:rPr>
        <w:t>is chosen</w:t>
      </w:r>
      <w:proofErr w:type="gramEnd"/>
      <w:r w:rsidRPr="00C108E7">
        <w:rPr>
          <w:rFonts w:ascii="Times New Roman" w:hAnsi="Times New Roman" w:cs="Times New Roman"/>
          <w:sz w:val="24"/>
          <w:szCs w:val="24"/>
        </w:rPr>
        <w:t xml:space="preserve">. For classification of a pixel to be </w:t>
      </w:r>
      <w:proofErr w:type="gramStart"/>
      <w:r w:rsidRPr="00C108E7">
        <w:rPr>
          <w:rFonts w:ascii="Times New Roman" w:hAnsi="Times New Roman" w:cs="Times New Roman"/>
          <w:sz w:val="24"/>
          <w:szCs w:val="24"/>
        </w:rPr>
        <w:t>fire</w:t>
      </w:r>
      <w:proofErr w:type="gramEnd"/>
      <w:r w:rsidRPr="00C108E7">
        <w:rPr>
          <w:rFonts w:ascii="Times New Roman" w:hAnsi="Times New Roman" w:cs="Times New Roman"/>
          <w:sz w:val="24"/>
          <w:szCs w:val="24"/>
        </w:rPr>
        <w:t xml:space="preserve"> we have identified seven rules. If a pixel satisfies these seven rules, we say that pixel belong to fire class.</w:t>
      </w:r>
    </w:p>
    <w:p w:rsidR="00AD3DD4" w:rsidRDefault="00AD3DD4" w:rsidP="00AD3DD4">
      <w:pPr>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eastAsia="en-IN"/>
        </w:rPr>
        <w:drawing>
          <wp:inline distT="0" distB="0" distL="0" distR="0">
            <wp:extent cx="2400300" cy="3245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15">
                      <a:extLst>
                        <a:ext uri="{28A0092B-C50C-407E-A947-70E740481C1C}">
                          <a14:useLocalDpi xmlns:a14="http://schemas.microsoft.com/office/drawing/2010/main" val="0"/>
                        </a:ext>
                      </a:extLst>
                    </a:blip>
                    <a:stretch>
                      <a:fillRect/>
                    </a:stretch>
                  </pic:blipFill>
                  <pic:spPr>
                    <a:xfrm>
                      <a:off x="0" y="0"/>
                      <a:ext cx="2405539" cy="3252886"/>
                    </a:xfrm>
                    <a:prstGeom prst="rect">
                      <a:avLst/>
                    </a:prstGeom>
                  </pic:spPr>
                </pic:pic>
              </a:graphicData>
            </a:graphic>
          </wp:inline>
        </w:drawing>
      </w:r>
    </w:p>
    <w:p w:rsidR="00F24CCC" w:rsidRDefault="00F24CCC" w:rsidP="00AD3DD4">
      <w:pPr>
        <w:rPr>
          <w:rFonts w:ascii="Times New Roman" w:hAnsi="Times New Roman" w:cs="Times New Roman"/>
          <w:b/>
          <w:sz w:val="24"/>
          <w:szCs w:val="24"/>
        </w:rPr>
      </w:pPr>
      <w:r w:rsidRPr="00F24CCC">
        <w:rPr>
          <w:rFonts w:ascii="Times New Roman" w:hAnsi="Times New Roman" w:cs="Times New Roman"/>
          <w:b/>
          <w:sz w:val="24"/>
          <w:szCs w:val="24"/>
        </w:rPr>
        <w:t>Fig.2: Flow chart of proposed algorithm for forest fire detection.</w:t>
      </w:r>
    </w:p>
    <w:p w:rsidR="00F24CCC" w:rsidRDefault="00F24CCC" w:rsidP="00AD3DD4">
      <w:pPr>
        <w:rPr>
          <w:rFonts w:ascii="Times New Roman" w:hAnsi="Times New Roman" w:cs="Times New Roman"/>
          <w:sz w:val="28"/>
          <w:szCs w:val="28"/>
        </w:rPr>
      </w:pPr>
      <w:r w:rsidRPr="00C108E7">
        <w:rPr>
          <w:rFonts w:ascii="Times New Roman" w:hAnsi="Times New Roman" w:cs="Times New Roman"/>
          <w:sz w:val="24"/>
          <w:szCs w:val="24"/>
        </w:rPr>
        <w:t xml:space="preserve">A digital </w:t>
      </w:r>
      <w:proofErr w:type="spellStart"/>
      <w:r w:rsidRPr="00C108E7">
        <w:rPr>
          <w:rFonts w:ascii="Times New Roman" w:hAnsi="Times New Roman" w:cs="Times New Roman"/>
          <w:sz w:val="24"/>
          <w:szCs w:val="24"/>
        </w:rPr>
        <w:t>colored</w:t>
      </w:r>
      <w:proofErr w:type="spellEnd"/>
      <w:r w:rsidRPr="00C108E7">
        <w:rPr>
          <w:rFonts w:ascii="Times New Roman" w:hAnsi="Times New Roman" w:cs="Times New Roman"/>
          <w:sz w:val="24"/>
          <w:szCs w:val="24"/>
        </w:rPr>
        <w:t xml:space="preserve"> image has three planes: Red, Green and Blue (R, G, and B). The combination of RGB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planes gives ability to devices to represent a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in digital environment. Each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plane </w:t>
      </w:r>
      <w:proofErr w:type="gramStart"/>
      <w:r w:rsidRPr="00C108E7">
        <w:rPr>
          <w:rFonts w:ascii="Times New Roman" w:hAnsi="Times New Roman" w:cs="Times New Roman"/>
          <w:sz w:val="24"/>
          <w:szCs w:val="24"/>
        </w:rPr>
        <w:t>is quantized</w:t>
      </w:r>
      <w:proofErr w:type="gramEnd"/>
      <w:r w:rsidRPr="00C108E7">
        <w:rPr>
          <w:rFonts w:ascii="Times New Roman" w:hAnsi="Times New Roman" w:cs="Times New Roman"/>
          <w:sz w:val="24"/>
          <w:szCs w:val="24"/>
        </w:rPr>
        <w:t xml:space="preserve"> into discrete levels. Generally 256 (8 bits per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plane) quantization levels are used for each plane, for instance white is represented by (R, G, B) = (255, 255, 255) and black is represented by (R, G, B) = (</w:t>
      </w:r>
      <w:proofErr w:type="gramStart"/>
      <w:r w:rsidRPr="00C108E7">
        <w:rPr>
          <w:rFonts w:ascii="Times New Roman" w:hAnsi="Times New Roman" w:cs="Times New Roman"/>
          <w:sz w:val="24"/>
          <w:szCs w:val="24"/>
        </w:rPr>
        <w:t>0</w:t>
      </w:r>
      <w:proofErr w:type="gramEnd"/>
      <w:r w:rsidRPr="00C108E7">
        <w:rPr>
          <w:rFonts w:ascii="Times New Roman" w:hAnsi="Times New Roman" w:cs="Times New Roman"/>
          <w:sz w:val="24"/>
          <w:szCs w:val="24"/>
        </w:rPr>
        <w:t xml:space="preserve">, 0, 0). A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image consists of pixels, where each pixel is represented by spatial location in rectangular grid (x, y), and a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vector (R(x, y), G(x, y), B(x, y)) corresponding to spatial location (x, y). A. Rule I It </w:t>
      </w:r>
      <w:proofErr w:type="gramStart"/>
      <w:r w:rsidRPr="00C108E7">
        <w:rPr>
          <w:rFonts w:ascii="Times New Roman" w:hAnsi="Times New Roman" w:cs="Times New Roman"/>
          <w:sz w:val="24"/>
          <w:szCs w:val="24"/>
        </w:rPr>
        <w:t>can be noticed</w:t>
      </w:r>
      <w:proofErr w:type="gramEnd"/>
      <w:r w:rsidRPr="00C108E7">
        <w:rPr>
          <w:rFonts w:ascii="Times New Roman" w:hAnsi="Times New Roman" w:cs="Times New Roman"/>
          <w:sz w:val="24"/>
          <w:szCs w:val="24"/>
        </w:rPr>
        <w:t xml:space="preserve"> from figure 3 that for the fire regions, R channel has higher intensity values than the G channel,</w:t>
      </w:r>
      <w:r w:rsidRPr="00F24CCC">
        <w:rPr>
          <w:rFonts w:ascii="Times New Roman" w:hAnsi="Times New Roman" w:cs="Times New Roman"/>
          <w:sz w:val="28"/>
          <w:szCs w:val="28"/>
        </w:rPr>
        <w:t xml:space="preserve"> and </w:t>
      </w:r>
      <w:r w:rsidRPr="00C108E7">
        <w:rPr>
          <w:rFonts w:ascii="Times New Roman" w:hAnsi="Times New Roman" w:cs="Times New Roman"/>
          <w:sz w:val="24"/>
          <w:szCs w:val="24"/>
        </w:rPr>
        <w:t>G channel has higher intensity values than the B channel.</w:t>
      </w:r>
    </w:p>
    <w:p w:rsidR="00F24CCC" w:rsidRDefault="00F24CCC" w:rsidP="00AD3DD4">
      <w:pPr>
        <w:rPr>
          <w:rFonts w:ascii="Times New Roman" w:hAnsi="Times New Roman" w:cs="Times New Roman"/>
          <w:sz w:val="28"/>
          <w:szCs w:val="28"/>
        </w:rPr>
      </w:pPr>
    </w:p>
    <w:p w:rsidR="00F24CCC" w:rsidRDefault="00F24CCC" w:rsidP="00AD3DD4">
      <w:pPr>
        <w:rPr>
          <w:rFonts w:ascii="Times New Roman" w:hAnsi="Times New Roman" w:cs="Times New Roman"/>
          <w:b/>
          <w:sz w:val="24"/>
          <w:szCs w:val="24"/>
        </w:rPr>
      </w:pPr>
      <w:r w:rsidRPr="00F24CCC">
        <w:rPr>
          <w:rFonts w:ascii="Times New Roman" w:hAnsi="Times New Roman" w:cs="Times New Roman"/>
          <w:b/>
          <w:sz w:val="24"/>
          <w:szCs w:val="24"/>
        </w:rPr>
        <w:t>3. PERFORMANCE EVALUATION</w:t>
      </w:r>
    </w:p>
    <w:p w:rsidR="00F24CCC" w:rsidRDefault="00F24CCC" w:rsidP="00AD3DD4">
      <w:pPr>
        <w:rPr>
          <w:rFonts w:ascii="Times New Roman" w:hAnsi="Times New Roman" w:cs="Times New Roman"/>
          <w:b/>
          <w:sz w:val="24"/>
          <w:szCs w:val="24"/>
        </w:rPr>
      </w:pPr>
    </w:p>
    <w:p w:rsidR="00F24CCC" w:rsidRPr="00C108E7" w:rsidRDefault="00F24CCC" w:rsidP="00AD3DD4">
      <w:pPr>
        <w:rPr>
          <w:rFonts w:ascii="Times New Roman" w:hAnsi="Times New Roman" w:cs="Times New Roman"/>
          <w:sz w:val="24"/>
          <w:szCs w:val="24"/>
        </w:rPr>
      </w:pPr>
      <w:r w:rsidRPr="00C108E7">
        <w:rPr>
          <w:rFonts w:ascii="Times New Roman" w:hAnsi="Times New Roman" w:cs="Times New Roman"/>
          <w:sz w:val="24"/>
          <w:szCs w:val="24"/>
        </w:rPr>
        <w:t xml:space="preserve">For performance </w:t>
      </w:r>
      <w:proofErr w:type="gramStart"/>
      <w:r w:rsidRPr="00C108E7">
        <w:rPr>
          <w:rFonts w:ascii="Times New Roman" w:hAnsi="Times New Roman" w:cs="Times New Roman"/>
          <w:sz w:val="24"/>
          <w:szCs w:val="24"/>
        </w:rPr>
        <w:t>evaluation</w:t>
      </w:r>
      <w:proofErr w:type="gramEnd"/>
      <w:r w:rsidRPr="00C108E7">
        <w:rPr>
          <w:rFonts w:ascii="Times New Roman" w:hAnsi="Times New Roman" w:cs="Times New Roman"/>
          <w:sz w:val="24"/>
          <w:szCs w:val="24"/>
        </w:rPr>
        <w:t xml:space="preserve"> we have used classification error matrix. Table III shows the classification error matrix for the developed classifier. For </w:t>
      </w:r>
      <w:proofErr w:type="gramStart"/>
      <w:r w:rsidRPr="00C108E7">
        <w:rPr>
          <w:rFonts w:ascii="Times New Roman" w:hAnsi="Times New Roman" w:cs="Times New Roman"/>
          <w:sz w:val="24"/>
          <w:szCs w:val="24"/>
        </w:rPr>
        <w:t>this</w:t>
      </w:r>
      <w:proofErr w:type="gramEnd"/>
      <w:r w:rsidRPr="00C108E7">
        <w:rPr>
          <w:rFonts w:ascii="Times New Roman" w:hAnsi="Times New Roman" w:cs="Times New Roman"/>
          <w:sz w:val="24"/>
          <w:szCs w:val="24"/>
        </w:rPr>
        <w:t xml:space="preserve"> we have collected two sets of images from internet. One set composed of images that consist of fire. The fire set consist of 200 images, with diversity in fire-</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and environmental illuminations. The other </w:t>
      </w:r>
      <w:proofErr w:type="gramStart"/>
      <w:r w:rsidRPr="00C108E7">
        <w:rPr>
          <w:rFonts w:ascii="Times New Roman" w:hAnsi="Times New Roman" w:cs="Times New Roman"/>
          <w:sz w:val="24"/>
          <w:szCs w:val="24"/>
        </w:rPr>
        <w:t>doesn’t</w:t>
      </w:r>
      <w:proofErr w:type="gramEnd"/>
      <w:r w:rsidRPr="00C108E7">
        <w:rPr>
          <w:rFonts w:ascii="Times New Roman" w:hAnsi="Times New Roman" w:cs="Times New Roman"/>
          <w:sz w:val="24"/>
          <w:szCs w:val="24"/>
        </w:rPr>
        <w:t xml:space="preserve"> contain any fire, but contains fire-</w:t>
      </w:r>
      <w:proofErr w:type="spellStart"/>
      <w:r w:rsidRPr="00C108E7">
        <w:rPr>
          <w:rFonts w:ascii="Times New Roman" w:hAnsi="Times New Roman" w:cs="Times New Roman"/>
          <w:sz w:val="24"/>
          <w:szCs w:val="24"/>
        </w:rPr>
        <w:t>colored</w:t>
      </w:r>
      <w:proofErr w:type="spellEnd"/>
      <w:r w:rsidRPr="00C108E7">
        <w:rPr>
          <w:rFonts w:ascii="Times New Roman" w:hAnsi="Times New Roman" w:cs="Times New Roman"/>
          <w:sz w:val="24"/>
          <w:szCs w:val="24"/>
        </w:rPr>
        <w:t xml:space="preserve"> regions such as sun, flowers, reddish objects, etc. The following condition </w:t>
      </w:r>
      <w:proofErr w:type="gramStart"/>
      <w:r w:rsidRPr="00C108E7">
        <w:rPr>
          <w:rFonts w:ascii="Times New Roman" w:hAnsi="Times New Roman" w:cs="Times New Roman"/>
          <w:sz w:val="24"/>
          <w:szCs w:val="24"/>
        </w:rPr>
        <w:t>is used</w:t>
      </w:r>
      <w:proofErr w:type="gramEnd"/>
      <w:r w:rsidRPr="00C108E7">
        <w:rPr>
          <w:rFonts w:ascii="Times New Roman" w:hAnsi="Times New Roman" w:cs="Times New Roman"/>
          <w:sz w:val="24"/>
          <w:szCs w:val="24"/>
        </w:rPr>
        <w:t xml:space="preserve"> for declaring a fire region: if the model achieves to detect at least 10 pixels as fire, then it is assumed that the image has fire region in it. For false alarm </w:t>
      </w:r>
      <w:proofErr w:type="gramStart"/>
      <w:r w:rsidRPr="00C108E7">
        <w:rPr>
          <w:rFonts w:ascii="Times New Roman" w:hAnsi="Times New Roman" w:cs="Times New Roman"/>
          <w:sz w:val="24"/>
          <w:szCs w:val="24"/>
        </w:rPr>
        <w:t>rate</w:t>
      </w:r>
      <w:proofErr w:type="gramEnd"/>
      <w:r w:rsidRPr="00C108E7">
        <w:rPr>
          <w:rFonts w:ascii="Times New Roman" w:hAnsi="Times New Roman" w:cs="Times New Roman"/>
          <w:sz w:val="24"/>
          <w:szCs w:val="24"/>
        </w:rPr>
        <w:t xml:space="preserve"> the same</w:t>
      </w:r>
      <w:r w:rsidRPr="00C108E7">
        <w:rPr>
          <w:sz w:val="24"/>
          <w:szCs w:val="24"/>
        </w:rPr>
        <w:t xml:space="preserve"> </w:t>
      </w:r>
      <w:r w:rsidRPr="00C108E7">
        <w:rPr>
          <w:rFonts w:ascii="Times New Roman" w:hAnsi="Times New Roman" w:cs="Times New Roman"/>
          <w:sz w:val="24"/>
          <w:szCs w:val="24"/>
        </w:rPr>
        <w:t xml:space="preserve">criterion is used with the </w:t>
      </w:r>
      <w:proofErr w:type="spellStart"/>
      <w:r w:rsidRPr="00C108E7">
        <w:rPr>
          <w:rFonts w:ascii="Times New Roman" w:hAnsi="Times New Roman" w:cs="Times New Roman"/>
          <w:sz w:val="24"/>
          <w:szCs w:val="24"/>
        </w:rPr>
        <w:t>nonfire</w:t>
      </w:r>
      <w:proofErr w:type="spellEnd"/>
      <w:r w:rsidRPr="00C108E7">
        <w:rPr>
          <w:rFonts w:ascii="Times New Roman" w:hAnsi="Times New Roman" w:cs="Times New Roman"/>
          <w:sz w:val="24"/>
          <w:szCs w:val="24"/>
        </w:rPr>
        <w:t xml:space="preserve"> image set. Classification </w:t>
      </w:r>
      <w:r w:rsidRPr="00C108E7">
        <w:rPr>
          <w:rFonts w:ascii="Times New Roman" w:hAnsi="Times New Roman" w:cs="Times New Roman"/>
          <w:sz w:val="24"/>
          <w:szCs w:val="24"/>
        </w:rPr>
        <w:lastRenderedPageBreak/>
        <w:t>error matrix is the relationship between known reference data and the corresponding classified result. In this matrix the diagonal elements represents the correctly classified result and non-diagonal elements gives the number of misclassified result.</w:t>
      </w:r>
    </w:p>
    <w:p w:rsidR="00F24CCC" w:rsidRDefault="00F24CCC" w:rsidP="00AD3DD4">
      <w:pPr>
        <w:rPr>
          <w:rFonts w:ascii="Times New Roman" w:hAnsi="Times New Roman" w:cs="Times New Roman"/>
          <w:b/>
          <w:color w:val="333333"/>
          <w:sz w:val="24"/>
          <w:szCs w:val="24"/>
          <w:shd w:val="clear" w:color="auto" w:fill="FFFFFF"/>
        </w:rPr>
      </w:pPr>
      <w:r>
        <w:rPr>
          <w:rFonts w:ascii="Times New Roman" w:hAnsi="Times New Roman" w:cs="Times New Roman"/>
          <w:b/>
          <w:noProof/>
          <w:color w:val="333333"/>
          <w:sz w:val="24"/>
          <w:szCs w:val="24"/>
          <w:shd w:val="clear" w:color="auto" w:fill="FFFFFF"/>
          <w:lang w:eastAsia="en-IN"/>
        </w:rPr>
        <w:drawing>
          <wp:inline distT="0" distB="0" distL="0" distR="0">
            <wp:extent cx="3166745"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16">
                      <a:extLst>
                        <a:ext uri="{28A0092B-C50C-407E-A947-70E740481C1C}">
                          <a14:useLocalDpi xmlns:a14="http://schemas.microsoft.com/office/drawing/2010/main" val="0"/>
                        </a:ext>
                      </a:extLst>
                    </a:blip>
                    <a:stretch>
                      <a:fillRect/>
                    </a:stretch>
                  </pic:blipFill>
                  <pic:spPr>
                    <a:xfrm>
                      <a:off x="0" y="0"/>
                      <a:ext cx="3177956" cy="3012909"/>
                    </a:xfrm>
                    <a:prstGeom prst="rect">
                      <a:avLst/>
                    </a:prstGeom>
                  </pic:spPr>
                </pic:pic>
              </a:graphicData>
            </a:graphic>
          </wp:inline>
        </w:drawing>
      </w:r>
    </w:p>
    <w:p w:rsidR="00F24CCC" w:rsidRDefault="00F24CCC" w:rsidP="00AD3DD4">
      <w:pPr>
        <w:rPr>
          <w:rFonts w:ascii="Times New Roman" w:hAnsi="Times New Roman" w:cs="Times New Roman"/>
          <w:b/>
          <w:color w:val="333333"/>
          <w:sz w:val="24"/>
          <w:szCs w:val="24"/>
          <w:shd w:val="clear" w:color="auto" w:fill="FFFFFF"/>
        </w:rPr>
      </w:pPr>
    </w:p>
    <w:p w:rsidR="00F24CCC" w:rsidRDefault="00F24CCC" w:rsidP="00AD3DD4">
      <w:pPr>
        <w:rPr>
          <w:rFonts w:ascii="Times New Roman" w:hAnsi="Times New Roman" w:cs="Times New Roman"/>
          <w:b/>
          <w:color w:val="333333"/>
          <w:sz w:val="24"/>
          <w:szCs w:val="24"/>
          <w:shd w:val="clear" w:color="auto" w:fill="FFFFFF"/>
        </w:rPr>
      </w:pPr>
    </w:p>
    <w:p w:rsidR="00F24CCC" w:rsidRDefault="00F24CCC" w:rsidP="00F24CCC">
      <w:pPr>
        <w:jc w:val="center"/>
        <w:rPr>
          <w:rFonts w:ascii="Times New Roman" w:hAnsi="Times New Roman" w:cs="Times New Roman"/>
          <w:b/>
          <w:sz w:val="24"/>
          <w:szCs w:val="24"/>
        </w:rPr>
      </w:pPr>
      <w:r>
        <w:rPr>
          <w:rFonts w:ascii="Times New Roman" w:hAnsi="Times New Roman" w:cs="Times New Roman"/>
          <w:b/>
          <w:sz w:val="24"/>
          <w:szCs w:val="24"/>
        </w:rPr>
        <w:t>4</w:t>
      </w:r>
      <w:r w:rsidRPr="00F24CCC">
        <w:rPr>
          <w:rFonts w:ascii="Times New Roman" w:hAnsi="Times New Roman" w:cs="Times New Roman"/>
          <w:b/>
          <w:sz w:val="24"/>
          <w:szCs w:val="24"/>
        </w:rPr>
        <w:t>. CONCLUSION</w:t>
      </w:r>
    </w:p>
    <w:p w:rsidR="00F24CCC" w:rsidRDefault="00F24CCC" w:rsidP="00F24CCC">
      <w:pPr>
        <w:rPr>
          <w:rFonts w:ascii="Times New Roman" w:hAnsi="Times New Roman" w:cs="Times New Roman"/>
          <w:sz w:val="28"/>
          <w:szCs w:val="28"/>
        </w:rPr>
      </w:pPr>
      <w:r w:rsidRPr="00C108E7">
        <w:rPr>
          <w:rFonts w:ascii="Times New Roman" w:hAnsi="Times New Roman" w:cs="Times New Roman"/>
          <w:sz w:val="24"/>
          <w:szCs w:val="24"/>
        </w:rPr>
        <w:t xml:space="preserve">In this research </w:t>
      </w:r>
      <w:proofErr w:type="gramStart"/>
      <w:r w:rsidRPr="00C108E7">
        <w:rPr>
          <w:rFonts w:ascii="Times New Roman" w:hAnsi="Times New Roman" w:cs="Times New Roman"/>
          <w:sz w:val="24"/>
          <w:szCs w:val="24"/>
        </w:rPr>
        <w:t>work</w:t>
      </w:r>
      <w:proofErr w:type="gramEnd"/>
      <w:r w:rsidRPr="00C108E7">
        <w:rPr>
          <w:rFonts w:ascii="Times New Roman" w:hAnsi="Times New Roman" w:cs="Times New Roman"/>
          <w:sz w:val="24"/>
          <w:szCs w:val="24"/>
        </w:rPr>
        <w:t xml:space="preserve"> a rule based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model for forest fire pixel classification is proposed. The proposed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model makes use of RGB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space and </w:t>
      </w:r>
      <w:proofErr w:type="spellStart"/>
      <w:r w:rsidRPr="00C108E7">
        <w:rPr>
          <w:rFonts w:ascii="Times New Roman" w:hAnsi="Times New Roman" w:cs="Times New Roman"/>
          <w:sz w:val="24"/>
          <w:szCs w:val="24"/>
        </w:rPr>
        <w:t>YCbCr</w:t>
      </w:r>
      <w:proofErr w:type="spellEnd"/>
      <w:r w:rsidRPr="00C108E7">
        <w:rPr>
          <w:rFonts w:ascii="Times New Roman" w:hAnsi="Times New Roman" w:cs="Times New Roman"/>
          <w:sz w:val="24"/>
          <w:szCs w:val="24"/>
        </w:rPr>
        <w:t xml:space="preserve"> </w:t>
      </w:r>
      <w:proofErr w:type="spellStart"/>
      <w:r w:rsidRPr="00C108E7">
        <w:rPr>
          <w:rFonts w:ascii="Times New Roman" w:hAnsi="Times New Roman" w:cs="Times New Roman"/>
          <w:sz w:val="24"/>
          <w:szCs w:val="24"/>
        </w:rPr>
        <w:t>color</w:t>
      </w:r>
      <w:proofErr w:type="spellEnd"/>
      <w:r w:rsidRPr="00C108E7">
        <w:rPr>
          <w:rFonts w:ascii="Times New Roman" w:hAnsi="Times New Roman" w:cs="Times New Roman"/>
          <w:sz w:val="24"/>
          <w:szCs w:val="24"/>
        </w:rPr>
        <w:t xml:space="preserve"> space. From this a set of seven rules </w:t>
      </w:r>
      <w:proofErr w:type="gramStart"/>
      <w:r w:rsidRPr="00C108E7">
        <w:rPr>
          <w:rFonts w:ascii="Times New Roman" w:hAnsi="Times New Roman" w:cs="Times New Roman"/>
          <w:sz w:val="24"/>
          <w:szCs w:val="24"/>
        </w:rPr>
        <w:t>were defined</w:t>
      </w:r>
      <w:proofErr w:type="gramEnd"/>
      <w:r w:rsidRPr="00C108E7">
        <w:rPr>
          <w:rFonts w:ascii="Times New Roman" w:hAnsi="Times New Roman" w:cs="Times New Roman"/>
          <w:sz w:val="24"/>
          <w:szCs w:val="24"/>
        </w:rPr>
        <w:t xml:space="preserve"> for the pixels to be classified as fire pixel. The performance of the proposed algorithm </w:t>
      </w:r>
      <w:proofErr w:type="gramStart"/>
      <w:r w:rsidRPr="00C108E7">
        <w:rPr>
          <w:rFonts w:ascii="Times New Roman" w:hAnsi="Times New Roman" w:cs="Times New Roman"/>
          <w:sz w:val="24"/>
          <w:szCs w:val="24"/>
        </w:rPr>
        <w:t>is tested</w:t>
      </w:r>
      <w:proofErr w:type="gramEnd"/>
      <w:r w:rsidRPr="00C108E7">
        <w:rPr>
          <w:rFonts w:ascii="Times New Roman" w:hAnsi="Times New Roman" w:cs="Times New Roman"/>
          <w:sz w:val="24"/>
          <w:szCs w:val="24"/>
        </w:rPr>
        <w:t xml:space="preserve"> on two</w:t>
      </w:r>
      <w:r w:rsidRPr="00C108E7">
        <w:rPr>
          <w:sz w:val="24"/>
          <w:szCs w:val="24"/>
        </w:rPr>
        <w:t xml:space="preserve"> </w:t>
      </w:r>
      <w:r w:rsidRPr="00C108E7">
        <w:rPr>
          <w:rFonts w:ascii="Times New Roman" w:hAnsi="Times New Roman" w:cs="Times New Roman"/>
          <w:sz w:val="24"/>
          <w:szCs w:val="24"/>
        </w:rPr>
        <w:t>sets of images; one containing fire and the other with no- fire images. The proposed model achieves 99% flame detection rate and 14% false alarm rate. The arithmetic operations of</w:t>
      </w:r>
      <w:r w:rsidRPr="00F24CCC">
        <w:rPr>
          <w:rFonts w:ascii="Times New Roman" w:hAnsi="Times New Roman" w:cs="Times New Roman"/>
          <w:sz w:val="28"/>
          <w:szCs w:val="28"/>
        </w:rPr>
        <w:t xml:space="preserve"> </w:t>
      </w:r>
      <w:r w:rsidRPr="00C108E7">
        <w:rPr>
          <w:rFonts w:ascii="Times New Roman" w:hAnsi="Times New Roman" w:cs="Times New Roman"/>
          <w:sz w:val="24"/>
          <w:szCs w:val="24"/>
        </w:rPr>
        <w:t xml:space="preserve">this model are linear with the image size. </w:t>
      </w:r>
      <w:proofErr w:type="gramStart"/>
      <w:r w:rsidRPr="00C108E7">
        <w:rPr>
          <w:rFonts w:ascii="Times New Roman" w:hAnsi="Times New Roman" w:cs="Times New Roman"/>
          <w:sz w:val="24"/>
          <w:szCs w:val="24"/>
        </w:rPr>
        <w:t>Also</w:t>
      </w:r>
      <w:proofErr w:type="gramEnd"/>
      <w:r w:rsidRPr="00C108E7">
        <w:rPr>
          <w:rFonts w:ascii="Times New Roman" w:hAnsi="Times New Roman" w:cs="Times New Roman"/>
          <w:sz w:val="24"/>
          <w:szCs w:val="24"/>
        </w:rPr>
        <w:t>, the algorithm is cheap in computational complexity. This makes it suitable to</w:t>
      </w:r>
      <w:r w:rsidRPr="00F24CCC">
        <w:rPr>
          <w:rFonts w:ascii="Times New Roman" w:hAnsi="Times New Roman" w:cs="Times New Roman"/>
          <w:sz w:val="28"/>
          <w:szCs w:val="28"/>
        </w:rPr>
        <w:t xml:space="preserve"> </w:t>
      </w:r>
      <w:r w:rsidRPr="00C108E7">
        <w:rPr>
          <w:rFonts w:ascii="Times New Roman" w:hAnsi="Times New Roman" w:cs="Times New Roman"/>
          <w:sz w:val="24"/>
          <w:szCs w:val="24"/>
        </w:rPr>
        <w:t>use in real time forest fire monitoring system.</w:t>
      </w:r>
      <w:bookmarkStart w:id="0" w:name="_GoBack"/>
      <w:bookmarkEnd w:id="0"/>
    </w:p>
    <w:p w:rsidR="00F24CCC" w:rsidRDefault="00F24CCC" w:rsidP="00F24CCC">
      <w:pPr>
        <w:rPr>
          <w:rFonts w:ascii="Times New Roman" w:hAnsi="Times New Roman" w:cs="Times New Roman"/>
          <w:b/>
          <w:sz w:val="24"/>
          <w:szCs w:val="24"/>
        </w:rPr>
      </w:pPr>
      <w:r w:rsidRPr="00F24CCC">
        <w:rPr>
          <w:rFonts w:ascii="Times New Roman" w:hAnsi="Times New Roman" w:cs="Times New Roman"/>
          <w:b/>
          <w:sz w:val="24"/>
          <w:szCs w:val="24"/>
        </w:rPr>
        <w:t>5. FUTURE ENHANCEMENT</w:t>
      </w:r>
    </w:p>
    <w:p w:rsidR="00F24CCC" w:rsidRPr="00C108E7" w:rsidRDefault="00F24CCC" w:rsidP="00F24CCC">
      <w:pPr>
        <w:rPr>
          <w:rFonts w:ascii="Times New Roman" w:hAnsi="Times New Roman" w:cs="Times New Roman"/>
          <w:sz w:val="24"/>
          <w:szCs w:val="24"/>
        </w:rPr>
      </w:pPr>
      <w:r w:rsidRPr="00C108E7">
        <w:rPr>
          <w:rFonts w:ascii="Times New Roman" w:hAnsi="Times New Roman" w:cs="Times New Roman"/>
          <w:sz w:val="24"/>
          <w:szCs w:val="24"/>
        </w:rPr>
        <w:t xml:space="preserve">The proposed system </w:t>
      </w:r>
      <w:proofErr w:type="gramStart"/>
      <w:r w:rsidRPr="00C108E7">
        <w:rPr>
          <w:rFonts w:ascii="Times New Roman" w:hAnsi="Times New Roman" w:cs="Times New Roman"/>
          <w:sz w:val="24"/>
          <w:szCs w:val="24"/>
        </w:rPr>
        <w:t>can be realized</w:t>
      </w:r>
      <w:proofErr w:type="gramEnd"/>
      <w:r w:rsidRPr="00C108E7">
        <w:rPr>
          <w:rFonts w:ascii="Times New Roman" w:hAnsi="Times New Roman" w:cs="Times New Roman"/>
          <w:sz w:val="24"/>
          <w:szCs w:val="24"/>
        </w:rPr>
        <w:t xml:space="preserve"> in future and can evaluate the performance of the system in real time forest fire monitoring system. </w:t>
      </w:r>
      <w:proofErr w:type="gramStart"/>
      <w:r w:rsidRPr="00C108E7">
        <w:rPr>
          <w:rFonts w:ascii="Times New Roman" w:hAnsi="Times New Roman" w:cs="Times New Roman"/>
          <w:sz w:val="24"/>
          <w:szCs w:val="24"/>
        </w:rPr>
        <w:t>Also</w:t>
      </w:r>
      <w:proofErr w:type="gramEnd"/>
      <w:r w:rsidRPr="00C108E7">
        <w:rPr>
          <w:rFonts w:ascii="Times New Roman" w:hAnsi="Times New Roman" w:cs="Times New Roman"/>
          <w:sz w:val="24"/>
          <w:szCs w:val="24"/>
        </w:rPr>
        <w:t xml:space="preserve">, instead of using camera images if we go for videos, then we can calculate the spread of fire with time. Further, the flicker nature of fire can be utilized </w:t>
      </w:r>
      <w:proofErr w:type="gramStart"/>
      <w:r w:rsidRPr="00C108E7">
        <w:rPr>
          <w:rFonts w:ascii="Times New Roman" w:hAnsi="Times New Roman" w:cs="Times New Roman"/>
          <w:sz w:val="24"/>
          <w:szCs w:val="24"/>
        </w:rPr>
        <w:t>so as to</w:t>
      </w:r>
      <w:proofErr w:type="gramEnd"/>
      <w:r w:rsidRPr="00C108E7">
        <w:rPr>
          <w:rFonts w:ascii="Times New Roman" w:hAnsi="Times New Roman" w:cs="Times New Roman"/>
          <w:sz w:val="24"/>
          <w:szCs w:val="24"/>
        </w:rPr>
        <w:t xml:space="preserve"> reduce false alarm rate.</w:t>
      </w:r>
    </w:p>
    <w:p w:rsidR="00220398" w:rsidRPr="00C108E7" w:rsidRDefault="00220398" w:rsidP="00220398">
      <w:pPr>
        <w:jc w:val="center"/>
        <w:rPr>
          <w:rFonts w:ascii="Times New Roman" w:hAnsi="Times New Roman" w:cs="Times New Roman"/>
          <w:b/>
          <w:sz w:val="24"/>
          <w:szCs w:val="24"/>
        </w:rPr>
      </w:pPr>
      <w:r w:rsidRPr="00C108E7">
        <w:rPr>
          <w:rFonts w:ascii="Times New Roman" w:hAnsi="Times New Roman" w:cs="Times New Roman"/>
          <w:b/>
          <w:sz w:val="24"/>
          <w:szCs w:val="24"/>
        </w:rPr>
        <w:t>References</w:t>
      </w:r>
    </w:p>
    <w:p w:rsidR="00220398" w:rsidRPr="00C108E7" w:rsidRDefault="00220398" w:rsidP="00220398">
      <w:pPr>
        <w:pStyle w:val="ListParagraph"/>
        <w:numPr>
          <w:ilvl w:val="0"/>
          <w:numId w:val="2"/>
        </w:numPr>
        <w:rPr>
          <w:rFonts w:ascii="Times New Roman" w:hAnsi="Times New Roman" w:cs="Times New Roman"/>
          <w:sz w:val="24"/>
          <w:szCs w:val="24"/>
        </w:rPr>
      </w:pPr>
      <w:r w:rsidRPr="00C108E7">
        <w:rPr>
          <w:rFonts w:ascii="Times New Roman" w:hAnsi="Times New Roman" w:cs="Times New Roman"/>
          <w:sz w:val="24"/>
          <w:szCs w:val="24"/>
        </w:rPr>
        <w:t xml:space="preserve">J.R. Gonzalez, </w:t>
      </w:r>
      <w:proofErr w:type="spellStart"/>
      <w:r w:rsidRPr="00C108E7">
        <w:rPr>
          <w:rFonts w:ascii="Times New Roman" w:hAnsi="Times New Roman" w:cs="Times New Roman"/>
          <w:sz w:val="24"/>
          <w:szCs w:val="24"/>
        </w:rPr>
        <w:t>M.Palahi</w:t>
      </w:r>
      <w:proofErr w:type="spellEnd"/>
      <w:r w:rsidRPr="00C108E7">
        <w:rPr>
          <w:rFonts w:ascii="Times New Roman" w:hAnsi="Times New Roman" w:cs="Times New Roman"/>
          <w:sz w:val="24"/>
          <w:szCs w:val="24"/>
        </w:rPr>
        <w:t xml:space="preserve">, </w:t>
      </w:r>
      <w:proofErr w:type="spellStart"/>
      <w:r w:rsidRPr="00C108E7">
        <w:rPr>
          <w:rFonts w:ascii="Times New Roman" w:hAnsi="Times New Roman" w:cs="Times New Roman"/>
          <w:sz w:val="24"/>
          <w:szCs w:val="24"/>
        </w:rPr>
        <w:t>A.Trasobares</w:t>
      </w:r>
      <w:proofErr w:type="spellEnd"/>
      <w:r w:rsidRPr="00C108E7">
        <w:rPr>
          <w:rFonts w:ascii="Times New Roman" w:hAnsi="Times New Roman" w:cs="Times New Roman"/>
          <w:sz w:val="24"/>
          <w:szCs w:val="24"/>
        </w:rPr>
        <w:t xml:space="preserve">, T. </w:t>
      </w:r>
      <w:proofErr w:type="spellStart"/>
      <w:r w:rsidRPr="00C108E7">
        <w:rPr>
          <w:rFonts w:ascii="Times New Roman" w:hAnsi="Times New Roman" w:cs="Times New Roman"/>
          <w:sz w:val="24"/>
          <w:szCs w:val="24"/>
        </w:rPr>
        <w:t>Pukkala</w:t>
      </w:r>
      <w:proofErr w:type="spellEnd"/>
      <w:r w:rsidRPr="00C108E7">
        <w:rPr>
          <w:rFonts w:ascii="Times New Roman" w:hAnsi="Times New Roman" w:cs="Times New Roman"/>
          <w:sz w:val="24"/>
          <w:szCs w:val="24"/>
        </w:rPr>
        <w:t>, "A fire probability model for forest stands in Catalonia (north-east Spain)," Annals of Forest Science, pp.169-176, 2006.</w:t>
      </w:r>
    </w:p>
    <w:p w:rsidR="00220398" w:rsidRDefault="00220398" w:rsidP="00F24CCC">
      <w:pPr>
        <w:rPr>
          <w:rFonts w:ascii="Times New Roman" w:hAnsi="Times New Roman" w:cs="Times New Roman"/>
          <w:sz w:val="28"/>
          <w:szCs w:val="28"/>
        </w:rPr>
      </w:pPr>
    </w:p>
    <w:p w:rsidR="00220398" w:rsidRPr="00C108E7" w:rsidRDefault="00220398" w:rsidP="00D04624">
      <w:pPr>
        <w:rPr>
          <w:rFonts w:ascii="Times New Roman" w:hAnsi="Times New Roman" w:cs="Times New Roman"/>
          <w:sz w:val="24"/>
          <w:szCs w:val="24"/>
        </w:rPr>
      </w:pPr>
      <w:r w:rsidRPr="00C108E7">
        <w:rPr>
          <w:rFonts w:ascii="Times New Roman" w:hAnsi="Times New Roman" w:cs="Times New Roman"/>
          <w:sz w:val="24"/>
          <w:szCs w:val="24"/>
        </w:rPr>
        <w:t xml:space="preserve">2 </w:t>
      </w:r>
      <w:proofErr w:type="gramStart"/>
      <w:r w:rsidRPr="00C108E7">
        <w:rPr>
          <w:rFonts w:ascii="Times New Roman" w:hAnsi="Times New Roman" w:cs="Times New Roman"/>
          <w:sz w:val="24"/>
          <w:szCs w:val="24"/>
        </w:rPr>
        <w:t xml:space="preserve">- </w:t>
      </w:r>
      <w:r w:rsidR="00F24CCC" w:rsidRPr="00C108E7">
        <w:rPr>
          <w:rFonts w:ascii="Times New Roman" w:hAnsi="Times New Roman" w:cs="Times New Roman"/>
          <w:sz w:val="24"/>
          <w:szCs w:val="24"/>
        </w:rPr>
        <w:t xml:space="preserve"> </w:t>
      </w:r>
      <w:proofErr w:type="spellStart"/>
      <w:r w:rsidR="00F24CCC" w:rsidRPr="00C108E7">
        <w:rPr>
          <w:rFonts w:ascii="Times New Roman" w:hAnsi="Times New Roman" w:cs="Times New Roman"/>
          <w:sz w:val="24"/>
          <w:szCs w:val="24"/>
        </w:rPr>
        <w:t>E.Kuhrt</w:t>
      </w:r>
      <w:proofErr w:type="spellEnd"/>
      <w:proofErr w:type="gramEnd"/>
      <w:r w:rsidR="00F24CCC" w:rsidRPr="00C108E7">
        <w:rPr>
          <w:rFonts w:ascii="Times New Roman" w:hAnsi="Times New Roman" w:cs="Times New Roman"/>
          <w:sz w:val="24"/>
          <w:szCs w:val="24"/>
        </w:rPr>
        <w:t xml:space="preserve">, </w:t>
      </w:r>
      <w:proofErr w:type="spellStart"/>
      <w:r w:rsidR="00F24CCC" w:rsidRPr="00C108E7">
        <w:rPr>
          <w:rFonts w:ascii="Times New Roman" w:hAnsi="Times New Roman" w:cs="Times New Roman"/>
          <w:sz w:val="24"/>
          <w:szCs w:val="24"/>
        </w:rPr>
        <w:t>J.Knollenberg</w:t>
      </w:r>
      <w:proofErr w:type="spellEnd"/>
      <w:r w:rsidR="00F24CCC" w:rsidRPr="00C108E7">
        <w:rPr>
          <w:rFonts w:ascii="Times New Roman" w:hAnsi="Times New Roman" w:cs="Times New Roman"/>
          <w:sz w:val="24"/>
          <w:szCs w:val="24"/>
        </w:rPr>
        <w:t xml:space="preserve">, </w:t>
      </w:r>
      <w:proofErr w:type="spellStart"/>
      <w:r w:rsidR="00F24CCC" w:rsidRPr="00C108E7">
        <w:rPr>
          <w:rFonts w:ascii="Times New Roman" w:hAnsi="Times New Roman" w:cs="Times New Roman"/>
          <w:sz w:val="24"/>
          <w:szCs w:val="24"/>
        </w:rPr>
        <w:t>V.Mertens</w:t>
      </w:r>
      <w:proofErr w:type="spellEnd"/>
      <w:r w:rsidR="00F24CCC" w:rsidRPr="00C108E7">
        <w:rPr>
          <w:rFonts w:ascii="Times New Roman" w:hAnsi="Times New Roman" w:cs="Times New Roman"/>
          <w:sz w:val="24"/>
          <w:szCs w:val="24"/>
        </w:rPr>
        <w:t xml:space="preserve">. “An Automatic Early Warning System for Forest Fires”. Annals of Burns and Fire Disasters, vol. XIV, pp.151-154, 2001. </w:t>
      </w:r>
    </w:p>
    <w:p w:rsidR="00220398" w:rsidRPr="00C108E7" w:rsidRDefault="00220398" w:rsidP="00D04624">
      <w:pPr>
        <w:rPr>
          <w:rFonts w:ascii="Times New Roman" w:hAnsi="Times New Roman" w:cs="Times New Roman"/>
          <w:sz w:val="24"/>
          <w:szCs w:val="24"/>
        </w:rPr>
      </w:pPr>
      <w:r w:rsidRPr="00C108E7">
        <w:rPr>
          <w:rFonts w:ascii="Times New Roman" w:hAnsi="Times New Roman" w:cs="Times New Roman"/>
          <w:sz w:val="24"/>
          <w:szCs w:val="24"/>
        </w:rPr>
        <w:t>3 -</w:t>
      </w:r>
      <w:r w:rsidR="00F24CCC" w:rsidRPr="00C108E7">
        <w:rPr>
          <w:rFonts w:ascii="Times New Roman" w:hAnsi="Times New Roman" w:cs="Times New Roman"/>
          <w:sz w:val="24"/>
          <w:szCs w:val="24"/>
        </w:rPr>
        <w:t xml:space="preserve"> L. Yu, N. Wang, X. </w:t>
      </w:r>
      <w:proofErr w:type="spellStart"/>
      <w:r w:rsidR="00F24CCC" w:rsidRPr="00C108E7">
        <w:rPr>
          <w:rFonts w:ascii="Times New Roman" w:hAnsi="Times New Roman" w:cs="Times New Roman"/>
          <w:sz w:val="24"/>
          <w:szCs w:val="24"/>
        </w:rPr>
        <w:t>Meng</w:t>
      </w:r>
      <w:proofErr w:type="spellEnd"/>
      <w:r w:rsidR="00F24CCC" w:rsidRPr="00C108E7">
        <w:rPr>
          <w:rFonts w:ascii="Times New Roman" w:hAnsi="Times New Roman" w:cs="Times New Roman"/>
          <w:sz w:val="24"/>
          <w:szCs w:val="24"/>
        </w:rPr>
        <w:t>, “Real-time Forest Fire Detection with Wireless Sensor Networks”, Proceedings of International Conference on Wireless Communication, Networking and Mobile Computing, vol.2, pp.1214-1217,2005.</w:t>
      </w:r>
    </w:p>
    <w:p w:rsidR="00220398" w:rsidRPr="00C108E7" w:rsidRDefault="00220398" w:rsidP="00D04624">
      <w:pPr>
        <w:rPr>
          <w:rFonts w:ascii="Times New Roman" w:hAnsi="Times New Roman" w:cs="Times New Roman"/>
          <w:sz w:val="24"/>
          <w:szCs w:val="24"/>
        </w:rPr>
      </w:pPr>
      <w:r w:rsidRPr="00C108E7">
        <w:rPr>
          <w:rFonts w:ascii="Times New Roman" w:hAnsi="Times New Roman" w:cs="Times New Roman"/>
          <w:sz w:val="24"/>
          <w:szCs w:val="24"/>
        </w:rPr>
        <w:t xml:space="preserve">4 - </w:t>
      </w:r>
      <w:r w:rsidR="00F24CCC" w:rsidRPr="00C108E7">
        <w:rPr>
          <w:rFonts w:ascii="Times New Roman" w:hAnsi="Times New Roman" w:cs="Times New Roman"/>
          <w:sz w:val="24"/>
          <w:szCs w:val="24"/>
        </w:rPr>
        <w:t xml:space="preserve">Z. Li, S. </w:t>
      </w:r>
      <w:proofErr w:type="spellStart"/>
      <w:r w:rsidR="00F24CCC" w:rsidRPr="00C108E7">
        <w:rPr>
          <w:rFonts w:ascii="Times New Roman" w:hAnsi="Times New Roman" w:cs="Times New Roman"/>
          <w:sz w:val="24"/>
          <w:szCs w:val="24"/>
        </w:rPr>
        <w:t>Nadon</w:t>
      </w:r>
      <w:proofErr w:type="spellEnd"/>
      <w:r w:rsidR="00F24CCC" w:rsidRPr="00C108E7">
        <w:rPr>
          <w:rFonts w:ascii="Times New Roman" w:hAnsi="Times New Roman" w:cs="Times New Roman"/>
          <w:sz w:val="24"/>
          <w:szCs w:val="24"/>
        </w:rPr>
        <w:t xml:space="preserve">, J. </w:t>
      </w:r>
      <w:proofErr w:type="spellStart"/>
      <w:r w:rsidR="00F24CCC" w:rsidRPr="00C108E7">
        <w:rPr>
          <w:rFonts w:ascii="Times New Roman" w:hAnsi="Times New Roman" w:cs="Times New Roman"/>
          <w:sz w:val="24"/>
          <w:szCs w:val="24"/>
        </w:rPr>
        <w:t>Cihlar</w:t>
      </w:r>
      <w:proofErr w:type="spellEnd"/>
      <w:r w:rsidR="00F24CCC" w:rsidRPr="00C108E7">
        <w:rPr>
          <w:rFonts w:ascii="Times New Roman" w:hAnsi="Times New Roman" w:cs="Times New Roman"/>
          <w:sz w:val="24"/>
          <w:szCs w:val="24"/>
        </w:rPr>
        <w:t xml:space="preserve">, “Satellite detection of Canadian boreal forest fires: development and application of the algorithm,” International Journal of Remote Sensing, vol. 21, no. 16, pp. 3057- 3069, 2000. </w:t>
      </w:r>
    </w:p>
    <w:p w:rsidR="00F24CCC" w:rsidRPr="00D04624" w:rsidRDefault="00220398" w:rsidP="00D04624">
      <w:pPr>
        <w:rPr>
          <w:rFonts w:ascii="Times New Roman" w:hAnsi="Times New Roman" w:cs="Times New Roman"/>
          <w:sz w:val="28"/>
          <w:szCs w:val="28"/>
        </w:rPr>
      </w:pPr>
      <w:r w:rsidRPr="00C108E7">
        <w:rPr>
          <w:rFonts w:ascii="Times New Roman" w:hAnsi="Times New Roman" w:cs="Times New Roman"/>
          <w:sz w:val="24"/>
          <w:szCs w:val="24"/>
        </w:rPr>
        <w:t xml:space="preserve">5 - </w:t>
      </w:r>
      <w:r w:rsidR="00F24CCC" w:rsidRPr="00C108E7">
        <w:rPr>
          <w:rFonts w:ascii="Times New Roman" w:hAnsi="Times New Roman" w:cs="Times New Roman"/>
          <w:sz w:val="24"/>
          <w:szCs w:val="24"/>
        </w:rPr>
        <w:t xml:space="preserve">T. J. </w:t>
      </w:r>
      <w:proofErr w:type="spellStart"/>
      <w:r w:rsidR="00F24CCC" w:rsidRPr="00C108E7">
        <w:rPr>
          <w:rFonts w:ascii="Times New Roman" w:hAnsi="Times New Roman" w:cs="Times New Roman"/>
          <w:sz w:val="24"/>
          <w:szCs w:val="24"/>
        </w:rPr>
        <w:t>Lynham</w:t>
      </w:r>
      <w:proofErr w:type="spellEnd"/>
      <w:r w:rsidR="00F24CCC" w:rsidRPr="00C108E7">
        <w:rPr>
          <w:rFonts w:ascii="Times New Roman" w:hAnsi="Times New Roman" w:cs="Times New Roman"/>
          <w:sz w:val="24"/>
          <w:szCs w:val="24"/>
        </w:rPr>
        <w:t xml:space="preserve">, C. W. Dull, and A. Singh, “Requirements for </w:t>
      </w:r>
      <w:proofErr w:type="spellStart"/>
      <w:r w:rsidR="00F24CCC" w:rsidRPr="00C108E7">
        <w:rPr>
          <w:rFonts w:ascii="Times New Roman" w:hAnsi="Times New Roman" w:cs="Times New Roman"/>
          <w:sz w:val="24"/>
          <w:szCs w:val="24"/>
        </w:rPr>
        <w:t>spacebased</w:t>
      </w:r>
      <w:proofErr w:type="spellEnd"/>
      <w:r w:rsidR="00F24CCC" w:rsidRPr="00C108E7">
        <w:rPr>
          <w:rFonts w:ascii="Times New Roman" w:hAnsi="Times New Roman" w:cs="Times New Roman"/>
          <w:sz w:val="24"/>
          <w:szCs w:val="24"/>
        </w:rPr>
        <w:t xml:space="preserve"> observations in fire management: a report by the Wildland Fire Hazard Team, Committee on Earth Observation Satellites (CEOS) Disaster Management Support Group</w:t>
      </w:r>
      <w:r w:rsidR="00F24CCC" w:rsidRPr="00D04624">
        <w:rPr>
          <w:rFonts w:ascii="Times New Roman" w:hAnsi="Times New Roman" w:cs="Times New Roman"/>
          <w:sz w:val="28"/>
          <w:szCs w:val="28"/>
        </w:rPr>
        <w:t xml:space="preserve"> </w:t>
      </w:r>
      <w:r w:rsidR="00F24CCC" w:rsidRPr="00C108E7">
        <w:rPr>
          <w:rFonts w:ascii="Times New Roman" w:hAnsi="Times New Roman" w:cs="Times New Roman"/>
          <w:sz w:val="24"/>
          <w:szCs w:val="24"/>
        </w:rPr>
        <w:t>(DMSG),” IEEE International Geoscience and Remote Sensing</w:t>
      </w:r>
      <w:r w:rsidR="00F24CCC" w:rsidRPr="00D04624">
        <w:rPr>
          <w:rFonts w:ascii="Times New Roman" w:hAnsi="Times New Roman" w:cs="Times New Roman"/>
          <w:sz w:val="28"/>
          <w:szCs w:val="28"/>
        </w:rPr>
        <w:t xml:space="preserve"> </w:t>
      </w:r>
      <w:r w:rsidRPr="00C108E7">
        <w:rPr>
          <w:rFonts w:ascii="Times New Roman" w:hAnsi="Times New Roman" w:cs="Times New Roman"/>
          <w:sz w:val="24"/>
          <w:szCs w:val="24"/>
        </w:rPr>
        <w:lastRenderedPageBreak/>
        <w:t>.</w:t>
      </w:r>
      <w:r w:rsidR="00F24CCC" w:rsidRPr="00C108E7">
        <w:rPr>
          <w:rFonts w:ascii="Times New Roman" w:hAnsi="Times New Roman" w:cs="Times New Roman"/>
          <w:sz w:val="24"/>
          <w:szCs w:val="24"/>
        </w:rPr>
        <w:t>Symposium, vol. 2, pp. 762-764, June 2002.</w:t>
      </w:r>
    </w:p>
    <w:p w:rsidR="00F24CCC" w:rsidRPr="00F24CCC" w:rsidRDefault="00F24CCC" w:rsidP="00F24CCC">
      <w:pPr>
        <w:rPr>
          <w:rFonts w:ascii="Times New Roman" w:hAnsi="Times New Roman" w:cs="Times New Roman"/>
          <w:b/>
          <w:color w:val="333333"/>
          <w:sz w:val="28"/>
          <w:szCs w:val="28"/>
          <w:shd w:val="clear" w:color="auto" w:fill="FFFFFF"/>
        </w:rPr>
      </w:pPr>
    </w:p>
    <w:sectPr w:rsidR="00F24CCC" w:rsidRPr="00F24CCC" w:rsidSect="002A1148">
      <w:type w:val="continuous"/>
      <w:pgSz w:w="11906" w:h="16838" w:code="9"/>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Condensed-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A5C9F"/>
    <w:multiLevelType w:val="hybridMultilevel"/>
    <w:tmpl w:val="CD5CBA32"/>
    <w:lvl w:ilvl="0" w:tplc="07E42D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F70EB6"/>
    <w:multiLevelType w:val="hybridMultilevel"/>
    <w:tmpl w:val="10BC5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F4"/>
    <w:rsid w:val="00016A6A"/>
    <w:rsid w:val="00022FDF"/>
    <w:rsid w:val="000273E8"/>
    <w:rsid w:val="00041D44"/>
    <w:rsid w:val="00086DF4"/>
    <w:rsid w:val="000A4132"/>
    <w:rsid w:val="001039F5"/>
    <w:rsid w:val="001563D5"/>
    <w:rsid w:val="001A7A49"/>
    <w:rsid w:val="001F299E"/>
    <w:rsid w:val="00220398"/>
    <w:rsid w:val="00242B42"/>
    <w:rsid w:val="002A1148"/>
    <w:rsid w:val="003E734F"/>
    <w:rsid w:val="004A6640"/>
    <w:rsid w:val="00562482"/>
    <w:rsid w:val="00574341"/>
    <w:rsid w:val="005E7602"/>
    <w:rsid w:val="006F3F61"/>
    <w:rsid w:val="00744D8D"/>
    <w:rsid w:val="007E77FF"/>
    <w:rsid w:val="00850561"/>
    <w:rsid w:val="00856B87"/>
    <w:rsid w:val="008624BA"/>
    <w:rsid w:val="00AD3DD4"/>
    <w:rsid w:val="00BB4564"/>
    <w:rsid w:val="00BD47BD"/>
    <w:rsid w:val="00C108E7"/>
    <w:rsid w:val="00C573B5"/>
    <w:rsid w:val="00CA1519"/>
    <w:rsid w:val="00D04624"/>
    <w:rsid w:val="00E03372"/>
    <w:rsid w:val="00E506CD"/>
    <w:rsid w:val="00E61CAB"/>
    <w:rsid w:val="00F24CCC"/>
    <w:rsid w:val="00F975AF"/>
    <w:rsid w:val="00F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735D"/>
  <w15:chartTrackingRefBased/>
  <w15:docId w15:val="{F0ADB1ED-95C3-4730-A2F1-AB2F465A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3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148"/>
    <w:rPr>
      <w:color w:val="0563C1" w:themeColor="hyperlink"/>
      <w:u w:val="single"/>
    </w:rPr>
  </w:style>
  <w:style w:type="paragraph" w:styleId="NormalWeb">
    <w:name w:val="Normal (Web)"/>
    <w:basedOn w:val="Normal"/>
    <w:uiPriority w:val="99"/>
    <w:semiHidden/>
    <w:unhideWhenUsed/>
    <w:rsid w:val="00744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039F5"/>
    <w:rPr>
      <w:rFonts w:ascii="Times New Roman" w:eastAsia="Times New Roman" w:hAnsi="Times New Roman" w:cs="Times New Roman"/>
      <w:b/>
      <w:bCs/>
      <w:kern w:val="36"/>
      <w:sz w:val="48"/>
      <w:szCs w:val="48"/>
      <w:lang w:eastAsia="en-IN"/>
    </w:rPr>
  </w:style>
  <w:style w:type="character" w:customStyle="1" w:styleId="block-inner">
    <w:name w:val="block-inner"/>
    <w:basedOn w:val="DefaultParagraphFont"/>
    <w:rsid w:val="001039F5"/>
  </w:style>
  <w:style w:type="paragraph" w:styleId="ListParagraph">
    <w:name w:val="List Paragraph"/>
    <w:basedOn w:val="Normal"/>
    <w:uiPriority w:val="34"/>
    <w:qFormat/>
    <w:rsid w:val="00AD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89609">
      <w:bodyDiv w:val="1"/>
      <w:marLeft w:val="0"/>
      <w:marRight w:val="0"/>
      <w:marTop w:val="0"/>
      <w:marBottom w:val="0"/>
      <w:divBdr>
        <w:top w:val="none" w:sz="0" w:space="0" w:color="auto"/>
        <w:left w:val="none" w:sz="0" w:space="0" w:color="auto"/>
        <w:bottom w:val="none" w:sz="0" w:space="0" w:color="auto"/>
        <w:right w:val="none" w:sz="0" w:space="0" w:color="auto"/>
      </w:divBdr>
    </w:div>
    <w:div w:id="306513437">
      <w:bodyDiv w:val="1"/>
      <w:marLeft w:val="0"/>
      <w:marRight w:val="0"/>
      <w:marTop w:val="0"/>
      <w:marBottom w:val="0"/>
      <w:divBdr>
        <w:top w:val="none" w:sz="0" w:space="0" w:color="auto"/>
        <w:left w:val="none" w:sz="0" w:space="0" w:color="auto"/>
        <w:bottom w:val="none" w:sz="0" w:space="0" w:color="auto"/>
        <w:right w:val="none" w:sz="0" w:space="0" w:color="auto"/>
      </w:divBdr>
    </w:div>
    <w:div w:id="676424955">
      <w:bodyDiv w:val="1"/>
      <w:marLeft w:val="0"/>
      <w:marRight w:val="0"/>
      <w:marTop w:val="0"/>
      <w:marBottom w:val="0"/>
      <w:divBdr>
        <w:top w:val="none" w:sz="0" w:space="0" w:color="auto"/>
        <w:left w:val="none" w:sz="0" w:space="0" w:color="auto"/>
        <w:bottom w:val="none" w:sz="0" w:space="0" w:color="auto"/>
        <w:right w:val="none" w:sz="0" w:space="0" w:color="auto"/>
      </w:divBdr>
    </w:div>
    <w:div w:id="846208462">
      <w:bodyDiv w:val="1"/>
      <w:marLeft w:val="0"/>
      <w:marRight w:val="0"/>
      <w:marTop w:val="0"/>
      <w:marBottom w:val="0"/>
      <w:divBdr>
        <w:top w:val="none" w:sz="0" w:space="0" w:color="auto"/>
        <w:left w:val="none" w:sz="0" w:space="0" w:color="auto"/>
        <w:bottom w:val="none" w:sz="0" w:space="0" w:color="auto"/>
        <w:right w:val="none" w:sz="0" w:space="0" w:color="auto"/>
      </w:divBdr>
    </w:div>
    <w:div w:id="183803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qars.nic.in/annex/255/Au2125.pdf" TargetMode="External"/><Relationship Id="rId13" Type="http://schemas.openxmlformats.org/officeDocument/2006/relationships/hyperlink" Target="https://www.downtoearth.org.in/news/forests/forest-survey-report-2021-forest-fire-counts-up-2-7-times-8112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Chaitanyajeena1@gmail.com" TargetMode="External"/><Relationship Id="rId11" Type="http://schemas.openxmlformats.org/officeDocument/2006/relationships/hyperlink" Target="https://www.downtoearth.org.in/news/climate-change/climate-crisis-uttarakhand-may-see-forest-fires-round-the-year-74926"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downtoearth.org.in/news/environment/odisha-recorded-the-most-forest-fires-in-india-last-season-781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wntoearth.org.in/news/forests/forest-survey-report-2021-forest-fire-counts-up-2-7-times-81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0CCC-E640-41AA-87D3-534AAC03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2024-03-09T06:58:00Z</dcterms:created>
  <dcterms:modified xsi:type="dcterms:W3CDTF">2024-05-10T05:40:00Z</dcterms:modified>
</cp:coreProperties>
</file>