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1C9D3" w14:textId="77777777" w:rsidR="002B3483" w:rsidRDefault="002B3483" w:rsidP="002B3483">
      <w:pPr>
        <w:jc w:val="right"/>
      </w:pPr>
      <w:r w:rsidRPr="00AA5CEB">
        <w:rPr>
          <w:rFonts w:cs="Times New Roman"/>
          <w:noProof/>
        </w:rPr>
        <w:drawing>
          <wp:anchor distT="0" distB="0" distL="114300" distR="114300" simplePos="0" relativeHeight="251659264" behindDoc="0" locked="0" layoutInCell="1" allowOverlap="1" wp14:anchorId="2F460F4B" wp14:editId="2DC58B49">
            <wp:simplePos x="0" y="0"/>
            <wp:positionH relativeFrom="column">
              <wp:posOffset>95250</wp:posOffset>
            </wp:positionH>
            <wp:positionV relativeFrom="paragraph">
              <wp:posOffset>9525</wp:posOffset>
            </wp:positionV>
            <wp:extent cx="2962275" cy="1123950"/>
            <wp:effectExtent l="0" t="0" r="952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8" cstate="print"/>
                    <a:srcRect/>
                    <a:stretch>
                      <a:fillRect/>
                    </a:stretch>
                  </pic:blipFill>
                  <pic:spPr bwMode="auto">
                    <a:xfrm>
                      <a:off x="0" y="0"/>
                      <a:ext cx="2962275" cy="1123950"/>
                    </a:xfrm>
                    <a:prstGeom prst="rect">
                      <a:avLst/>
                    </a:prstGeom>
                    <a:noFill/>
                    <a:ln w="9525">
                      <a:noFill/>
                      <a:miter lim="800000"/>
                      <a:headEnd/>
                      <a:tailEnd/>
                    </a:ln>
                  </pic:spPr>
                </pic:pic>
              </a:graphicData>
            </a:graphic>
          </wp:anchor>
        </w:drawing>
      </w:r>
      <w:r w:rsidR="00F96977">
        <w:t>Chapter 08</w:t>
      </w:r>
      <w:r>
        <w:t xml:space="preserve">: </w:t>
      </w:r>
      <w:r w:rsidR="00F96977">
        <w:t>Material Planning (MP)</w:t>
      </w:r>
    </w:p>
    <w:p w14:paraId="4968A31B" w14:textId="77777777" w:rsidR="002B3483" w:rsidRDefault="005F7208" w:rsidP="002B3483">
      <w:pPr>
        <w:jc w:val="right"/>
      </w:pPr>
      <w:r>
        <w:t>Exercise 08-02</w:t>
      </w:r>
      <w:r w:rsidR="00E70383">
        <w:t xml:space="preserve">: </w:t>
      </w:r>
      <w:r>
        <w:t>Material Planning</w:t>
      </w:r>
      <w:r w:rsidR="00F96977">
        <w:t xml:space="preserve"> </w:t>
      </w:r>
      <w:r w:rsidR="004A381B">
        <w:t>Process</w:t>
      </w:r>
    </w:p>
    <w:p w14:paraId="4E461B99" w14:textId="77777777" w:rsidR="002B3483" w:rsidRDefault="002B3483" w:rsidP="002B3483">
      <w:pPr>
        <w:jc w:val="right"/>
      </w:pPr>
      <w:r>
        <w:t>Multiple Company Code</w:t>
      </w:r>
    </w:p>
    <w:p w14:paraId="2FB57D0C" w14:textId="0B79C569" w:rsidR="006A6F06" w:rsidRDefault="000C49F5" w:rsidP="006A6F06">
      <w:pPr>
        <w:jc w:val="right"/>
      </w:pPr>
      <w:r>
        <w:t>Version 4.1</w:t>
      </w:r>
      <w:r w:rsidR="00CF0608">
        <w:t>4</w:t>
      </w:r>
    </w:p>
    <w:p w14:paraId="608AF6EC" w14:textId="5996F95A" w:rsidR="006A6F06" w:rsidRDefault="006A6F06" w:rsidP="006A6F06">
      <w:pPr>
        <w:jc w:val="right"/>
      </w:pPr>
      <w:r>
        <w:t xml:space="preserve">Revised </w:t>
      </w:r>
      <w:r w:rsidR="00CF0608">
        <w:t>07/27</w:t>
      </w:r>
      <w:r w:rsidR="000C49F5">
        <w:t>/2015</w:t>
      </w:r>
    </w:p>
    <w:p w14:paraId="5A931814" w14:textId="77777777" w:rsidR="006E737E" w:rsidRPr="008308B6" w:rsidRDefault="006E737E" w:rsidP="006E737E">
      <w:pPr>
        <w:pStyle w:val="GBI20Heading1"/>
        <w:framePr w:wrap="around"/>
      </w:pPr>
      <w:r w:rsidRPr="00AA5CEB">
        <w:t>Introduction</w:t>
      </w:r>
    </w:p>
    <w:p w14:paraId="580F94ED" w14:textId="77777777" w:rsidR="006E737E" w:rsidRDefault="006E737E" w:rsidP="00C27D55">
      <w:pPr>
        <w:pStyle w:val="GBI20Basic"/>
      </w:pPr>
    </w:p>
    <w:p w14:paraId="68D123E2" w14:textId="77777777" w:rsidR="006E737E" w:rsidRPr="00AA5CEB" w:rsidRDefault="006E737E" w:rsidP="006E737E">
      <w:pPr>
        <w:pStyle w:val="GBI20Heading2"/>
      </w:pPr>
      <w:r w:rsidRPr="00AA5CEB">
        <w:t>General Notes and Information</w:t>
      </w:r>
    </w:p>
    <w:p w14:paraId="3A5A827F" w14:textId="77777777" w:rsidR="006E737E" w:rsidRPr="00AA5CEB" w:rsidRDefault="006E737E" w:rsidP="00C27D55">
      <w:pPr>
        <w:pStyle w:val="GBI20Basic"/>
      </w:pPr>
    </w:p>
    <w:p w14:paraId="3D4D2378" w14:textId="77777777" w:rsidR="006E737E" w:rsidRPr="00AA5CEB" w:rsidRDefault="006E737E" w:rsidP="00763A6F">
      <w:pPr>
        <w:pStyle w:val="GBI20Basic"/>
      </w:pPr>
      <w:r w:rsidRPr="00AA5CEB">
        <w:t>It is strongly recommended that you read through the entire exercise prior to starting. Not all instructions can</w:t>
      </w:r>
      <w:r>
        <w:t xml:space="preserve"> be provided in a linear manner in the exercise itself. READ CAREFULLY!</w:t>
      </w:r>
    </w:p>
    <w:p w14:paraId="53568A8F" w14:textId="77777777" w:rsidR="006E737E" w:rsidRDefault="006E737E" w:rsidP="00C27D55">
      <w:pPr>
        <w:pStyle w:val="GBI20Basic"/>
      </w:pPr>
    </w:p>
    <w:p w14:paraId="3A0E733B" w14:textId="77777777" w:rsidR="006E737E" w:rsidRPr="00AA5CEB" w:rsidRDefault="006E737E" w:rsidP="00763A6F">
      <w:pPr>
        <w:pStyle w:val="GBI20Basic"/>
      </w:pPr>
      <w:r w:rsidRPr="00AA5CEB">
        <w:t>The following symbols are used to indicate important information as described below.</w:t>
      </w:r>
    </w:p>
    <w:p w14:paraId="57676BC2" w14:textId="77777777" w:rsidR="006E737E" w:rsidRPr="00AA5CEB" w:rsidRDefault="006E737E" w:rsidP="00763A6F">
      <w:pPr>
        <w:pStyle w:val="GBI20ImportantInstruction"/>
      </w:pPr>
      <w:r w:rsidRPr="00AA5CEB">
        <w:t>An arrow highlights an important instructi</w:t>
      </w:r>
      <w:r>
        <w:t>on that must not be overlooked.</w:t>
      </w:r>
    </w:p>
    <w:p w14:paraId="359DDCB3" w14:textId="77777777" w:rsidR="006E737E" w:rsidRDefault="006E737E" w:rsidP="00763A6F">
      <w:pPr>
        <w:pStyle w:val="GBI20Basic"/>
      </w:pPr>
      <w:r w:rsidRPr="00484B98">
        <w:rPr>
          <w:color w:val="FF0000"/>
        </w:rPr>
        <w:sym w:font="Wingdings" w:char="F021"/>
      </w:r>
      <w:r>
        <w:t xml:space="preserve"> </w:t>
      </w:r>
      <w:r w:rsidRPr="00AA5CEB">
        <w:t>A pencil prompts you to write down an important piece of information.</w:t>
      </w:r>
    </w:p>
    <w:p w14:paraId="04289619" w14:textId="77777777" w:rsidR="007708A2" w:rsidRDefault="007708A2" w:rsidP="00763A6F">
      <w:pPr>
        <w:pStyle w:val="GBI20Basic"/>
      </w:pPr>
    </w:p>
    <w:p w14:paraId="2412F31B" w14:textId="77777777" w:rsidR="007708A2" w:rsidRDefault="007708A2" w:rsidP="00763A6F">
      <w:pPr>
        <w:pStyle w:val="GBI20Basic"/>
      </w:pPr>
      <w:r w:rsidRPr="00AA5CEB">
        <w:t xml:space="preserve">Each student or group will be assigned a unique </w:t>
      </w:r>
      <w:r w:rsidRPr="00AA5CEB">
        <w:rPr>
          <w:rStyle w:val="GBI20Identifier"/>
        </w:rPr>
        <w:t>two-digit identifier</w:t>
      </w:r>
      <w:r w:rsidRPr="00AA5CEB">
        <w:t>. This identifier is used in all exercises</w:t>
      </w:r>
      <w:r>
        <w:t xml:space="preserve">. </w:t>
      </w:r>
      <w:r w:rsidRPr="00AA5CEB">
        <w:t xml:space="preserve">Whenever you see </w:t>
      </w:r>
      <w:r w:rsidRPr="00AA5CEB">
        <w:rPr>
          <w:rStyle w:val="GBI20Identifier"/>
        </w:rPr>
        <w:t>##</w:t>
      </w:r>
      <w:r w:rsidRPr="00AA5CEB">
        <w:t xml:space="preserve">, replace it with your identifier. </w:t>
      </w:r>
      <w:r>
        <w:t>For example, Joe may have an identifier of 05. Every time Joe sees the ## symbol, he will replace it with “05”.</w:t>
      </w:r>
    </w:p>
    <w:p w14:paraId="05B22AEE" w14:textId="77777777" w:rsidR="00434189" w:rsidRDefault="00434189" w:rsidP="00763A6F">
      <w:pPr>
        <w:pStyle w:val="GBI20Basic"/>
      </w:pPr>
    </w:p>
    <w:p w14:paraId="53AF288A" w14:textId="77777777" w:rsidR="0082647E" w:rsidRPr="00153EF8" w:rsidRDefault="0082647E" w:rsidP="0082647E">
      <w:pPr>
        <w:pStyle w:val="GBI20Basic"/>
      </w:pPr>
      <w:r w:rsidRPr="00153EF8">
        <w:rPr>
          <w:b/>
        </w:rPr>
        <w:t>Differences in Font</w:t>
      </w:r>
      <w:r w:rsidRPr="00153EF8">
        <w:t>:</w:t>
      </w:r>
      <w:r w:rsidRPr="00153EF8">
        <w:rPr>
          <w:b/>
        </w:rPr>
        <w:t xml:space="preserve"> </w:t>
      </w:r>
      <w:r w:rsidRPr="00153EF8">
        <w:t xml:space="preserve">Throughout this </w:t>
      </w:r>
      <w:r>
        <w:t>exercise</w:t>
      </w:r>
      <w:r w:rsidRPr="00153EF8">
        <w:t xml:space="preserve"> you will see tables with different fonts used in the Data </w:t>
      </w:r>
      <w:r>
        <w:t>Entry</w:t>
      </w:r>
      <w:r w:rsidRPr="00153EF8">
        <w:t xml:space="preserve"> column</w:t>
      </w:r>
      <w:r>
        <w:t>(s)</w:t>
      </w:r>
      <w:r w:rsidRPr="00153EF8">
        <w:t xml:space="preserve">. The normal Times New Roman indicates you enter exactly what is typed out except for the ## Symbol where you would put in your identifier. The italicized </w:t>
      </w:r>
      <w:r w:rsidRPr="00153EF8">
        <w:rPr>
          <w:i/>
        </w:rPr>
        <w:t>Times New Roman</w:t>
      </w:r>
      <w:r w:rsidRPr="00153EF8">
        <w:t xml:space="preserve"> font indicate</w:t>
      </w:r>
      <w:r>
        <w:t>s the data is looked up, found, or otherwise not to be entered literally as written</w:t>
      </w:r>
      <w:r w:rsidRPr="00153EF8">
        <w:t>.</w:t>
      </w:r>
    </w:p>
    <w:p w14:paraId="06052B3A" w14:textId="77777777" w:rsidR="007708A2" w:rsidRDefault="007708A2" w:rsidP="00763A6F">
      <w:pPr>
        <w:pStyle w:val="GBI20Basic"/>
      </w:pPr>
    </w:p>
    <w:p w14:paraId="0F581070" w14:textId="77777777" w:rsidR="007708A2" w:rsidRPr="00AA5CEB" w:rsidRDefault="007708A2" w:rsidP="00763A6F">
      <w:pPr>
        <w:pStyle w:val="GBI20ImportantInstruction"/>
      </w:pPr>
      <w:r w:rsidRPr="00AA5CEB">
        <w:t>Always work with your data.</w:t>
      </w:r>
    </w:p>
    <w:p w14:paraId="407B4D4A" w14:textId="77777777" w:rsidR="007708A2" w:rsidRDefault="007708A2" w:rsidP="00763A6F">
      <w:pPr>
        <w:pStyle w:val="GBI20Basic"/>
      </w:pPr>
    </w:p>
    <w:p w14:paraId="5550D6FD" w14:textId="77777777" w:rsidR="007708A2" w:rsidRPr="00AA5CEB" w:rsidRDefault="007708A2" w:rsidP="007708A2">
      <w:pPr>
        <w:pStyle w:val="GBI20Heading2"/>
      </w:pPr>
      <w:r w:rsidRPr="00AA5CEB">
        <w:t>Business Process Overview</w:t>
      </w:r>
    </w:p>
    <w:p w14:paraId="19549037" w14:textId="77777777" w:rsidR="007708A2" w:rsidRPr="00AA5CEB" w:rsidRDefault="007708A2" w:rsidP="00C27D55">
      <w:pPr>
        <w:pStyle w:val="GBI20Basic"/>
      </w:pPr>
    </w:p>
    <w:p w14:paraId="5C2D3B76" w14:textId="77777777" w:rsidR="007708A2" w:rsidRPr="00AA5CEB" w:rsidRDefault="00ED6D7E" w:rsidP="00763A6F">
      <w:pPr>
        <w:pStyle w:val="GBI20Basic"/>
      </w:pPr>
      <w:r>
        <w:t>GBI utilizes the material planning process to develop forecasts and to create sales plans. After suc</w:t>
      </w:r>
      <w:r w:rsidR="009D214A">
        <w:t>cessfully implementing material</w:t>
      </w:r>
      <w:r>
        <w:t xml:space="preserve"> planning, GBI can automate its planning through an MRP run w</w:t>
      </w:r>
      <w:r w:rsidR="009D214A">
        <w:t>hich will automatically create purchase requisitions and planned o</w:t>
      </w:r>
      <w:r>
        <w:t>rders for production. This exercise wil</w:t>
      </w:r>
      <w:r w:rsidR="00DB6AAA">
        <w:t>l take you through this process of planning for materials and then ordering.</w:t>
      </w:r>
    </w:p>
    <w:p w14:paraId="4E4F0185" w14:textId="77777777" w:rsidR="007708A2" w:rsidRDefault="007708A2" w:rsidP="00763A6F">
      <w:pPr>
        <w:pStyle w:val="GBI20Basic"/>
      </w:pPr>
    </w:p>
    <w:p w14:paraId="47FA3B7C" w14:textId="77777777" w:rsidR="007708A2" w:rsidRPr="00AA5CEB" w:rsidRDefault="007708A2" w:rsidP="007708A2">
      <w:pPr>
        <w:pStyle w:val="GBI20Heading2"/>
      </w:pPr>
      <w:r w:rsidRPr="00AA5CEB">
        <w:t>Exercise Prerequisites</w:t>
      </w:r>
    </w:p>
    <w:p w14:paraId="65C8DAA9" w14:textId="77777777" w:rsidR="007708A2" w:rsidRPr="00AA5CEB" w:rsidRDefault="007708A2" w:rsidP="00C27D55">
      <w:pPr>
        <w:pStyle w:val="GBI20Basic"/>
      </w:pPr>
    </w:p>
    <w:p w14:paraId="657984B2" w14:textId="77777777" w:rsidR="00925026" w:rsidRPr="00AA5CEB" w:rsidRDefault="009C5215" w:rsidP="00763A6F">
      <w:pPr>
        <w:pStyle w:val="GBI20Basic"/>
      </w:pPr>
      <w:r>
        <w:t>Chapter 08-01 Version MCC 4.10</w:t>
      </w:r>
    </w:p>
    <w:p w14:paraId="01E491CF" w14:textId="77777777" w:rsidR="007708A2" w:rsidRDefault="007708A2" w:rsidP="00C27D55">
      <w:pPr>
        <w:pStyle w:val="GBI20Basic"/>
      </w:pPr>
      <w:r>
        <w:br w:type="page"/>
      </w:r>
    </w:p>
    <w:p w14:paraId="38BA7051" w14:textId="77777777" w:rsidR="007708A2" w:rsidRDefault="007708A2" w:rsidP="007708A2">
      <w:pPr>
        <w:pStyle w:val="GBI20Heading2"/>
      </w:pPr>
      <w:r w:rsidRPr="00AA5CEB">
        <w:lastRenderedPageBreak/>
        <w:t>Exercise Workflow</w:t>
      </w:r>
    </w:p>
    <w:p w14:paraId="63739D28" w14:textId="77777777" w:rsidR="00A66572" w:rsidRPr="00A66572" w:rsidRDefault="00A66572" w:rsidP="00763A6F">
      <w:pPr>
        <w:pStyle w:val="GBI20Basic"/>
      </w:pPr>
    </w:p>
    <w:p w14:paraId="6560EE2E" w14:textId="77777777" w:rsidR="00A66572" w:rsidRDefault="00A82D61" w:rsidP="00763A6F">
      <w:pPr>
        <w:pStyle w:val="GBI20Basic"/>
      </w:pPr>
      <w:r w:rsidRPr="00AA5CEB">
        <w:rPr>
          <w:noProof/>
          <w:lang w:bidi="ar-SA"/>
        </w:rPr>
        <w:drawing>
          <wp:inline distT="0" distB="0" distL="0" distR="0" wp14:anchorId="0E7D4BFC" wp14:editId="77D8BB90">
            <wp:extent cx="5943600" cy="914400"/>
            <wp:effectExtent l="57150" t="0" r="5715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29E5511" w14:textId="77777777" w:rsidR="00730325" w:rsidRDefault="00730325" w:rsidP="00763A6F">
      <w:pPr>
        <w:pStyle w:val="GBI20Basic"/>
      </w:pPr>
    </w:p>
    <w:p w14:paraId="1F325EC5" w14:textId="77777777" w:rsidR="00A66572" w:rsidRPr="00AA5CEB" w:rsidRDefault="00A66572" w:rsidP="00A66572">
      <w:pPr>
        <w:pStyle w:val="GBI20Heading2"/>
      </w:pPr>
      <w:r w:rsidRPr="00AA5CEB">
        <w:t>Exercise Deliverables</w:t>
      </w:r>
    </w:p>
    <w:p w14:paraId="6A6A6D20" w14:textId="77777777" w:rsidR="00A66572" w:rsidRPr="00AA5CEB" w:rsidRDefault="00A66572" w:rsidP="001824E9">
      <w:pPr>
        <w:pStyle w:val="GBI20Basic"/>
      </w:pPr>
    </w:p>
    <w:p w14:paraId="0FE9625C" w14:textId="77777777" w:rsidR="00A66572" w:rsidRDefault="00A66572" w:rsidP="00763A6F">
      <w:pPr>
        <w:pStyle w:val="GBI20Basic"/>
      </w:pPr>
      <w:r w:rsidRPr="00AA5CEB">
        <w:t>Deliverables are consolidated into one workshe</w:t>
      </w:r>
      <w:r>
        <w:t>et at the end of the exercise. It is only necessary to turn in that worksheet and that worksheet alone along with data in the system if required.</w:t>
      </w:r>
    </w:p>
    <w:p w14:paraId="076F0EF6" w14:textId="77777777" w:rsidR="00A66572" w:rsidRDefault="00A66572" w:rsidP="00763A6F">
      <w:pPr>
        <w:pStyle w:val="GBI20Basic"/>
      </w:pPr>
    </w:p>
    <w:p w14:paraId="4A9D94EF" w14:textId="77777777" w:rsidR="00A66572" w:rsidRPr="00AA5CEB" w:rsidRDefault="00A66572" w:rsidP="00763A6F">
      <w:pPr>
        <w:pStyle w:val="GBI20Basic"/>
        <w:rPr>
          <w:i/>
        </w:rPr>
      </w:pPr>
      <w:r w:rsidRPr="00AA5CEB">
        <w:t xml:space="preserve">For this exercise you will </w:t>
      </w:r>
      <w:r>
        <w:t>need the following deliverables:</w:t>
      </w:r>
    </w:p>
    <w:p w14:paraId="1A677D0D" w14:textId="77777777" w:rsidR="00A66572" w:rsidRDefault="00A66572" w:rsidP="00763A6F">
      <w:pPr>
        <w:pStyle w:val="GBI20Basic"/>
      </w:pPr>
    </w:p>
    <w:p w14:paraId="0F35289A" w14:textId="77777777" w:rsidR="00A66572" w:rsidRPr="00AA5CEB" w:rsidRDefault="00A66572" w:rsidP="00A66572">
      <w:pPr>
        <w:pStyle w:val="GBI20Inthesystem"/>
      </w:pPr>
      <w:r w:rsidRPr="00AA5CEB">
        <w:t>In the System:</w:t>
      </w:r>
    </w:p>
    <w:p w14:paraId="05635D5D" w14:textId="77777777" w:rsidR="00B06189" w:rsidRDefault="00DB6AAA" w:rsidP="00A66572">
      <w:pPr>
        <w:pStyle w:val="GBI20BulletList1"/>
      </w:pPr>
      <w:r>
        <w:t>SOP Plan Created</w:t>
      </w:r>
    </w:p>
    <w:p w14:paraId="50015BDA" w14:textId="77777777" w:rsidR="00915C90" w:rsidRDefault="00DB6AAA" w:rsidP="00A66572">
      <w:pPr>
        <w:pStyle w:val="GBI20BulletList1"/>
      </w:pPr>
      <w:r>
        <w:t>SOP Plan Disaggregated</w:t>
      </w:r>
    </w:p>
    <w:p w14:paraId="5F2D9455" w14:textId="77777777" w:rsidR="009A7EFB" w:rsidRDefault="00DB6AAA" w:rsidP="00A66572">
      <w:pPr>
        <w:pStyle w:val="GBI20BulletList1"/>
      </w:pPr>
      <w:r>
        <w:t>Plans Transferred</w:t>
      </w:r>
    </w:p>
    <w:p w14:paraId="72A06E6C" w14:textId="77777777" w:rsidR="009A7EFB" w:rsidRDefault="00E910E2" w:rsidP="00A66572">
      <w:pPr>
        <w:pStyle w:val="GBI20BulletList1"/>
      </w:pPr>
      <w:r>
        <w:t>MRP Run at Product Group Level</w:t>
      </w:r>
      <w:r w:rsidR="00DB6AAA">
        <w:t xml:space="preserve"> Completed</w:t>
      </w:r>
    </w:p>
    <w:p w14:paraId="0FB91482" w14:textId="77777777" w:rsidR="00E910E2" w:rsidRDefault="00E910E2" w:rsidP="00A66572">
      <w:pPr>
        <w:pStyle w:val="GBI20BulletList1"/>
      </w:pPr>
      <w:r>
        <w:t>MRP Run at Material Level Completed</w:t>
      </w:r>
    </w:p>
    <w:p w14:paraId="4A5468A9" w14:textId="77777777" w:rsidR="007108A0" w:rsidRDefault="00DB6AAA" w:rsidP="00A66572">
      <w:pPr>
        <w:pStyle w:val="GBI20BulletList1"/>
      </w:pPr>
      <w:r>
        <w:t>Orders Converted</w:t>
      </w:r>
    </w:p>
    <w:p w14:paraId="23400665" w14:textId="77777777" w:rsidR="00A66572" w:rsidRPr="00AA5CEB" w:rsidRDefault="00A66572" w:rsidP="00A66572">
      <w:pPr>
        <w:pStyle w:val="GBI20OnPaper"/>
        <w:rPr>
          <w:rFonts w:cs="Times New Roman"/>
        </w:rPr>
      </w:pPr>
      <w:r w:rsidRPr="00AA5CEB">
        <w:rPr>
          <w:rFonts w:cs="Times New Roman"/>
        </w:rPr>
        <w:t>On Paper:</w:t>
      </w:r>
    </w:p>
    <w:p w14:paraId="6A4212DA" w14:textId="77777777" w:rsidR="006F6EE8" w:rsidRDefault="001B48DF" w:rsidP="007C6069">
      <w:pPr>
        <w:pStyle w:val="GBI20BulletList1"/>
      </w:pPr>
      <w:r>
        <w:t xml:space="preserve">Answer(s) to </w:t>
      </w:r>
      <w:r w:rsidRPr="00AA5CEB">
        <w:t>Question</w:t>
      </w:r>
      <w:r>
        <w:t>(</w:t>
      </w:r>
      <w:r w:rsidRPr="00AA5CEB">
        <w:t>s</w:t>
      </w:r>
      <w:r>
        <w:t>)</w:t>
      </w:r>
    </w:p>
    <w:p w14:paraId="03DA1DF3" w14:textId="77777777" w:rsidR="00F10459" w:rsidRDefault="00F10459" w:rsidP="007C6069">
      <w:pPr>
        <w:pStyle w:val="GBI20BulletList1"/>
      </w:pPr>
      <w:r>
        <w:t>Document Number(s)</w:t>
      </w:r>
    </w:p>
    <w:p w14:paraId="61BBA434" w14:textId="77777777" w:rsidR="00C72AC7" w:rsidRDefault="00C72AC7" w:rsidP="001824E9">
      <w:pPr>
        <w:pStyle w:val="GBI20Basic"/>
      </w:pPr>
    </w:p>
    <w:p w14:paraId="7697502E" w14:textId="77777777" w:rsidR="00C72AC7" w:rsidRDefault="00C72AC7" w:rsidP="00763A6F">
      <w:pPr>
        <w:pStyle w:val="GBI20ImportantInstruction"/>
      </w:pPr>
      <w:r w:rsidRPr="00AA5CEB">
        <w:t>You may be as</w:t>
      </w:r>
      <w:r>
        <w:t xml:space="preserve">signed additional deliverables. </w:t>
      </w:r>
      <w:r w:rsidRPr="00AA5CEB">
        <w:t>Make certain to check with your instructor.</w:t>
      </w:r>
    </w:p>
    <w:p w14:paraId="25EBE721" w14:textId="77777777" w:rsidR="002C4306" w:rsidRDefault="002C4306" w:rsidP="00E910E2">
      <w:pPr>
        <w:pStyle w:val="GBI20Basic"/>
      </w:pPr>
      <w:r>
        <w:br w:type="page"/>
      </w:r>
    </w:p>
    <w:p w14:paraId="660E9E8C" w14:textId="77777777" w:rsidR="002C4306" w:rsidRPr="008308B6" w:rsidRDefault="00432BA7" w:rsidP="002C4306">
      <w:pPr>
        <w:pStyle w:val="GBI20Heading1"/>
        <w:framePr w:wrap="around"/>
      </w:pPr>
      <w:r>
        <w:lastRenderedPageBreak/>
        <w:t xml:space="preserve">Step 1: </w:t>
      </w:r>
      <w:r w:rsidR="00243337">
        <w:t>Create SOP Plan</w:t>
      </w:r>
    </w:p>
    <w:p w14:paraId="59E55E96" w14:textId="77777777" w:rsidR="007C6069" w:rsidRDefault="007C6069" w:rsidP="00763A6F">
      <w:pPr>
        <w:pStyle w:val="GBI20Basic"/>
      </w:pPr>
    </w:p>
    <w:p w14:paraId="4F6A98C0" w14:textId="77777777" w:rsidR="007C6069" w:rsidRDefault="007C6069" w:rsidP="00763A6F">
      <w:pPr>
        <w:pStyle w:val="GBI20Basic"/>
      </w:pPr>
      <w:r w:rsidRPr="00AA5CEB">
        <w:rPr>
          <w:noProof/>
          <w:lang w:bidi="ar-SA"/>
        </w:rPr>
        <w:drawing>
          <wp:inline distT="0" distB="0" distL="0" distR="0" wp14:anchorId="50A08C48" wp14:editId="3A32817F">
            <wp:extent cx="5943600" cy="914400"/>
            <wp:effectExtent l="19050" t="0" r="762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772EC0B" w14:textId="77777777" w:rsidR="00730325" w:rsidRDefault="00730325" w:rsidP="00763A6F">
      <w:pPr>
        <w:pStyle w:val="GBI20Basic"/>
      </w:pPr>
    </w:p>
    <w:p w14:paraId="1ED64A39" w14:textId="77777777" w:rsidR="000B39BC" w:rsidRDefault="000B39BC" w:rsidP="000B39BC">
      <w:pPr>
        <w:pStyle w:val="GBI20Basic"/>
      </w:pPr>
      <w:r>
        <w:t>Throughout this exercise, you figure out how much raw materials are needed just by having the sales demand data of the product group. In this step, you create a sales and operation plan (the sales demand) for the bicycle product group. This plan triggers many processes as you will see.</w:t>
      </w:r>
    </w:p>
    <w:p w14:paraId="1DEA3996" w14:textId="77777777" w:rsidR="000B39BC" w:rsidRDefault="000B39BC" w:rsidP="000B39BC">
      <w:pPr>
        <w:pStyle w:val="GBI20Basic"/>
      </w:pPr>
    </w:p>
    <w:p w14:paraId="3DAFF0E8" w14:textId="77777777" w:rsidR="00243337" w:rsidRDefault="000B39BC" w:rsidP="000B39BC">
      <w:pPr>
        <w:pStyle w:val="GBI20Basic"/>
      </w:pPr>
      <w:r>
        <w:t>GBI’s CEO, John Davis, has just returned from a trade show where he displayed the company’s products. He is very excited because he received a great deal of positive feedback. Based on his conversations with several potential customers, he anticipates that sales will increase over the next few months. In this step, you create a sales plan based on John’s</w:t>
      </w:r>
      <w:r w:rsidR="000A6DC0">
        <w:t xml:space="preserve"> period</w:t>
      </w:r>
      <w:r>
        <w:t xml:space="preserve"> projections.</w:t>
      </w:r>
    </w:p>
    <w:p w14:paraId="21B9BDB7" w14:textId="77777777" w:rsidR="00243337" w:rsidRDefault="00243337" w:rsidP="00763A6F">
      <w:pPr>
        <w:pStyle w:val="GBI20Basic"/>
      </w:pPr>
    </w:p>
    <w:p w14:paraId="6DAFC941" w14:textId="77777777" w:rsidR="002F4695" w:rsidRDefault="002F4695" w:rsidP="00DD73F0">
      <w:pPr>
        <w:pStyle w:val="GBI20Step1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0BC8B029" w14:textId="77777777" w:rsidR="002F4695" w:rsidRPr="00AA5CEB" w:rsidRDefault="002F4695" w:rsidP="002F4695">
      <w:pPr>
        <w:pStyle w:val="GBI20Heading3"/>
        <w:framePr w:wrap="around"/>
        <w:rPr>
          <w:rFonts w:ascii="Times New Roman" w:hAnsi="Times New Roman" w:cs="Times New Roman"/>
        </w:rPr>
      </w:pPr>
      <w:r w:rsidRPr="00AA5CEB">
        <w:rPr>
          <w:rFonts w:ascii="Times New Roman" w:hAnsi="Times New Roman" w:cs="Times New Roman"/>
        </w:rPr>
        <w:t>Navigation</w:t>
      </w:r>
    </w:p>
    <w:p w14:paraId="2D1ADDF3" w14:textId="77777777" w:rsidR="002F4695" w:rsidRPr="00AA5CEB" w:rsidRDefault="00B8042D" w:rsidP="002F4695">
      <w:pPr>
        <w:pStyle w:val="GBI20Heading4"/>
        <w:framePr w:wrap="around"/>
        <w:rPr>
          <w:rFonts w:ascii="Times New Roman" w:hAnsi="Times New Roman" w:cs="Times New Roman"/>
        </w:rPr>
      </w:pPr>
      <w:r>
        <w:t xml:space="preserve">Logistics </w:t>
      </w:r>
      <w:r w:rsidR="00BB1864">
        <w:fldChar w:fldCharType="begin"/>
      </w:r>
      <w:r>
        <w:instrText>symbol 224 \f "Wingdings" \s 10</w:instrText>
      </w:r>
      <w:r w:rsidR="00BB1864">
        <w:fldChar w:fldCharType="separate"/>
      </w:r>
      <w:r>
        <w:t>à</w:t>
      </w:r>
      <w:r w:rsidR="00BB1864">
        <w:fldChar w:fldCharType="end"/>
      </w:r>
      <w:r>
        <w:t xml:space="preserve"> </w:t>
      </w:r>
      <w:r w:rsidR="008C12C7">
        <w:rPr>
          <w:lang w:eastAsia="ja-JP"/>
        </w:rPr>
        <w:t>Production</w:t>
      </w:r>
      <w:r>
        <w:rPr>
          <w:lang w:eastAsia="ja-JP"/>
        </w:rPr>
        <w:t xml:space="preserve"> </w:t>
      </w:r>
      <w:r>
        <w:rPr>
          <w:lang w:eastAsia="ja-JP"/>
        </w:rPr>
        <w:sym w:font="Wingdings" w:char="F0E0"/>
      </w:r>
      <w:r>
        <w:rPr>
          <w:lang w:eastAsia="ja-JP"/>
        </w:rPr>
        <w:t xml:space="preserve"> </w:t>
      </w:r>
      <w:r w:rsidR="008C12C7">
        <w:rPr>
          <w:lang w:eastAsia="ja-JP"/>
        </w:rPr>
        <w:t>SOP</w:t>
      </w:r>
      <w:r>
        <w:rPr>
          <w:lang w:eastAsia="ja-JP"/>
        </w:rPr>
        <w:t xml:space="preserve"> </w:t>
      </w:r>
      <w:r>
        <w:rPr>
          <w:lang w:eastAsia="ja-JP"/>
        </w:rPr>
        <w:sym w:font="Wingdings" w:char="F0E0"/>
      </w:r>
      <w:r w:rsidR="008C12C7">
        <w:rPr>
          <w:lang w:eastAsia="ja-JP"/>
        </w:rPr>
        <w:t xml:space="preserve"> Planning</w:t>
      </w:r>
      <w:r>
        <w:rPr>
          <w:lang w:eastAsia="ja-JP"/>
        </w:rPr>
        <w:t xml:space="preserve"> </w:t>
      </w:r>
      <w:r>
        <w:rPr>
          <w:lang w:eastAsia="ja-JP"/>
        </w:rPr>
        <w:sym w:font="Wingdings" w:char="F0E0"/>
      </w:r>
      <w:r>
        <w:rPr>
          <w:lang w:eastAsia="ja-JP"/>
        </w:rPr>
        <w:t xml:space="preserve"> </w:t>
      </w:r>
      <w:r w:rsidR="008C12C7">
        <w:rPr>
          <w:lang w:eastAsia="ja-JP"/>
        </w:rPr>
        <w:t>For Product Group</w:t>
      </w:r>
      <w:r>
        <w:rPr>
          <w:lang w:eastAsia="ja-JP"/>
        </w:rPr>
        <w:t xml:space="preserve"> </w:t>
      </w:r>
      <w:r>
        <w:rPr>
          <w:lang w:eastAsia="ja-JP"/>
        </w:rPr>
        <w:sym w:font="Wingdings" w:char="F0E0"/>
      </w:r>
      <w:r w:rsidR="008C12C7">
        <w:rPr>
          <w:lang w:eastAsia="ja-JP"/>
        </w:rPr>
        <w:t xml:space="preserve"> Change</w:t>
      </w:r>
    </w:p>
    <w:p w14:paraId="7AC190EF" w14:textId="58657C48" w:rsidR="007C4245" w:rsidRDefault="007C4245" w:rsidP="007C4245">
      <w:pPr>
        <w:pStyle w:val="GBI20Basic"/>
      </w:pPr>
    </w:p>
    <w:p w14:paraId="6EE222F9" w14:textId="2A5F8F55" w:rsidR="007C4245" w:rsidRDefault="007C4245" w:rsidP="007C4245">
      <w:pPr>
        <w:pStyle w:val="GBI20StyleQuestion"/>
      </w:pPr>
      <w:r>
        <w:t xml:space="preserve">What is the transaction code to </w:t>
      </w:r>
      <w:r w:rsidR="008C12C7">
        <w:t>change an SOP plan for a product group</w:t>
      </w:r>
      <w:r>
        <w:t>?</w:t>
      </w:r>
      <w:r w:rsidR="00EE331A">
        <w:t xml:space="preserve"> </w:t>
      </w:r>
      <w:r w:rsidR="00BB1864">
        <w:fldChar w:fldCharType="begin">
          <w:ffData>
            <w:name w:val="Question01"/>
            <w:enabled/>
            <w:calcOnExit/>
            <w:textInput/>
          </w:ffData>
        </w:fldChar>
      </w:r>
      <w:bookmarkStart w:id="0" w:name="Question01"/>
      <w:r w:rsidR="00EE331A">
        <w:instrText xml:space="preserve"> FORMTEXT </w:instrText>
      </w:r>
      <w:r w:rsidR="00BB1864">
        <w:fldChar w:fldCharType="separate"/>
      </w:r>
      <w:r w:rsidR="00C636F2">
        <w:rPr>
          <w:noProof/>
        </w:rPr>
        <w:t>MC82</w:t>
      </w:r>
      <w:r w:rsidR="00BB1864">
        <w:fldChar w:fldCharType="end"/>
      </w:r>
      <w:bookmarkEnd w:id="0"/>
      <w:r w:rsidR="00EE331A">
        <w:t xml:space="preserve"> </w:t>
      </w:r>
      <w:r>
        <w:sym w:font="Wingdings" w:char="F021"/>
      </w:r>
    </w:p>
    <w:p w14:paraId="746497ED" w14:textId="77777777" w:rsidR="001512BE" w:rsidRDefault="001512BE" w:rsidP="001512BE">
      <w:pPr>
        <w:pStyle w:val="GBI20Basic"/>
      </w:pPr>
    </w:p>
    <w:p w14:paraId="52254779" w14:textId="77777777" w:rsidR="000B0A6A" w:rsidRDefault="000B0A6A" w:rsidP="000B0A6A">
      <w:pPr>
        <w:pStyle w:val="GBI20Step11"/>
      </w:pPr>
      <w:r w:rsidRPr="002F4695">
        <w:t>In the</w:t>
      </w:r>
      <w:r>
        <w:t xml:space="preserve"> </w:t>
      </w:r>
      <w:r w:rsidRPr="002F4695">
        <w:rPr>
          <w:rStyle w:val="GBI20ScreenName"/>
          <w:b w:val="0"/>
        </w:rPr>
        <w:t>“</w:t>
      </w:r>
      <w:r w:rsidR="008C12C7">
        <w:rPr>
          <w:rStyle w:val="GBI20ScreenName"/>
          <w:b w:val="0"/>
        </w:rPr>
        <w:t>Change Plan: Initial Screen</w:t>
      </w:r>
      <w:r w:rsidRPr="002F4695">
        <w:rPr>
          <w:rStyle w:val="GBI20ScreenName"/>
          <w:b w:val="0"/>
        </w:rPr>
        <w:t>”</w:t>
      </w:r>
      <w:r>
        <w:rPr>
          <w:rStyle w:val="GBI20ScreenName"/>
          <w:b w:val="0"/>
          <w:i w:val="0"/>
        </w:rPr>
        <w:t xml:space="preserve"> </w:t>
      </w:r>
      <w:r w:rsidRPr="009A1655">
        <w:rPr>
          <w:rStyle w:val="GBI20ScreenName"/>
          <w:i w:val="0"/>
        </w:rPr>
        <w:t>screen</w:t>
      </w:r>
      <w:r>
        <w:t>, enter the following information</w:t>
      </w:r>
      <w:r w:rsidRPr="00AA5CEB">
        <w:t>:</w:t>
      </w:r>
    </w:p>
    <w:p w14:paraId="7B33C7D7" w14:textId="77777777" w:rsidR="000B0A6A" w:rsidRDefault="000B0A6A" w:rsidP="000B0A6A">
      <w:pPr>
        <w:pStyle w:val="GBI20Basic"/>
      </w:pPr>
    </w:p>
    <w:tbl>
      <w:tblPr>
        <w:tblStyle w:val="TableGrid"/>
        <w:tblW w:w="0" w:type="auto"/>
        <w:tblInd w:w="108" w:type="dxa"/>
        <w:tblLook w:val="04A0" w:firstRow="1" w:lastRow="0" w:firstColumn="1" w:lastColumn="0" w:noHBand="0" w:noVBand="1"/>
      </w:tblPr>
      <w:tblGrid>
        <w:gridCol w:w="4621"/>
        <w:gridCol w:w="4621"/>
      </w:tblGrid>
      <w:tr w:rsidR="000B0A6A" w14:paraId="49CFE06C" w14:textId="77777777" w:rsidTr="00630A7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C868FF9" w14:textId="77777777" w:rsidR="000B0A6A" w:rsidRDefault="000B0A6A" w:rsidP="00630A7D">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14E0984" w14:textId="77777777" w:rsidR="000B0A6A" w:rsidRDefault="000B0A6A" w:rsidP="00630A7D">
            <w:pPr>
              <w:pStyle w:val="GBI20Basic"/>
            </w:pPr>
            <w:r>
              <w:t>Data Entry</w:t>
            </w:r>
          </w:p>
        </w:tc>
      </w:tr>
      <w:tr w:rsidR="000B0A6A" w14:paraId="5885B454" w14:textId="77777777" w:rsidTr="00630A7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E17669" w14:textId="77777777" w:rsidR="000B0A6A" w:rsidRPr="00737234" w:rsidRDefault="008C12C7" w:rsidP="00630A7D">
            <w:pPr>
              <w:pStyle w:val="GBI20Basic"/>
              <w:rPr>
                <w:rStyle w:val="GBI20FieldName"/>
              </w:rPr>
            </w:pPr>
            <w:r>
              <w:rPr>
                <w:rStyle w:val="GBI20FieldName"/>
              </w:rPr>
              <w:t>Product group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88788E" w14:textId="7FC60990" w:rsidR="000B0A6A" w:rsidRPr="005E3152" w:rsidRDefault="008C12C7" w:rsidP="00692BC9">
            <w:pPr>
              <w:pStyle w:val="GBIStudentDataEntry"/>
            </w:pPr>
            <w:r w:rsidRPr="005E3152">
              <w:t xml:space="preserve">Your Product Group Bicycles </w:t>
            </w:r>
          </w:p>
        </w:tc>
      </w:tr>
      <w:tr w:rsidR="000B0A6A" w14:paraId="1A38B4F2" w14:textId="77777777" w:rsidTr="00630A7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63E511" w14:textId="77777777" w:rsidR="000B0A6A" w:rsidRDefault="008C12C7" w:rsidP="00630A7D">
            <w:pPr>
              <w:pStyle w:val="GBI20Basic"/>
              <w:rPr>
                <w:rStyle w:val="GBI20FieldName"/>
              </w:rPr>
            </w:pPr>
            <w:r>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577BE4" w14:textId="6B69E43A" w:rsidR="000B0A6A" w:rsidRPr="005E3152" w:rsidRDefault="008C12C7" w:rsidP="00692BC9">
            <w:pPr>
              <w:pStyle w:val="GBIStudentDataEntry"/>
            </w:pPr>
            <w:r w:rsidRPr="005E3152">
              <w:t xml:space="preserve">Your Plant Dallas </w:t>
            </w:r>
          </w:p>
        </w:tc>
      </w:tr>
    </w:tbl>
    <w:p w14:paraId="0C825699" w14:textId="16F3C74C" w:rsidR="000B0A6A" w:rsidRDefault="000B0A6A" w:rsidP="000B0A6A">
      <w:pPr>
        <w:pStyle w:val="GBI20Basic"/>
      </w:pPr>
    </w:p>
    <w:p w14:paraId="7F40E546" w14:textId="77777777" w:rsidR="000B0A6A" w:rsidRDefault="000B0A6A" w:rsidP="000B0A6A">
      <w:pPr>
        <w:pStyle w:val="GBI20Step11"/>
      </w:pPr>
      <w:r>
        <w:t xml:space="preserve">Click on </w:t>
      </w:r>
      <w:r w:rsidR="002A413D">
        <w:rPr>
          <w:noProof/>
          <w:lang w:bidi="ar-SA"/>
        </w:rPr>
        <w:drawing>
          <wp:inline distT="0" distB="0" distL="0" distR="0" wp14:anchorId="3A6AF235" wp14:editId="33DABB3D">
            <wp:extent cx="1014095" cy="213360"/>
            <wp:effectExtent l="19050" t="0" r="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1014095" cy="213360"/>
                    </a:xfrm>
                    <a:prstGeom prst="rect">
                      <a:avLst/>
                    </a:prstGeom>
                    <a:noFill/>
                    <a:ln w="9525">
                      <a:noFill/>
                      <a:miter lim="800000"/>
                      <a:headEnd/>
                      <a:tailEnd/>
                    </a:ln>
                  </pic:spPr>
                </pic:pic>
              </a:graphicData>
            </a:graphic>
          </wp:inline>
        </w:drawing>
      </w:r>
      <w:r w:rsidR="002A413D">
        <w:t xml:space="preserve"> (ACTIVE VERSION</w:t>
      </w:r>
      <w:r>
        <w:t>).</w:t>
      </w:r>
    </w:p>
    <w:p w14:paraId="77A8A962" w14:textId="2FA98F86" w:rsidR="000B0A6A" w:rsidRDefault="000B0A6A" w:rsidP="000B0A6A">
      <w:pPr>
        <w:pStyle w:val="GBI20Basic"/>
      </w:pPr>
    </w:p>
    <w:p w14:paraId="1C7717A7" w14:textId="77777777" w:rsidR="000B0A6A" w:rsidRDefault="000B0A6A" w:rsidP="000B0A6A">
      <w:pPr>
        <w:pStyle w:val="GBI20Step11"/>
      </w:pPr>
      <w:r>
        <w:t xml:space="preserve">In the </w:t>
      </w:r>
      <w:r w:rsidRPr="000B2863">
        <w:rPr>
          <w:rStyle w:val="GBI20ScreenName"/>
          <w:b w:val="0"/>
        </w:rPr>
        <w:t>“</w:t>
      </w:r>
      <w:r w:rsidR="002F514D">
        <w:rPr>
          <w:rStyle w:val="GBI20ScreenName"/>
          <w:b w:val="0"/>
        </w:rPr>
        <w:t>Change Rough-Cut Plan</w:t>
      </w:r>
      <w:r w:rsidRPr="000B2863">
        <w:rPr>
          <w:rStyle w:val="GBI20ScreenName"/>
          <w:b w:val="0"/>
        </w:rPr>
        <w:t>”</w:t>
      </w:r>
      <w:r w:rsidR="002F514D">
        <w:t xml:space="preserve"> screen</w:t>
      </w:r>
      <w:r>
        <w:t>, enter the following information:</w:t>
      </w:r>
    </w:p>
    <w:p w14:paraId="1FD32FAC" w14:textId="77777777" w:rsidR="000B0A6A" w:rsidRDefault="000B0A6A" w:rsidP="000B0A6A">
      <w:pPr>
        <w:pStyle w:val="GBI20Basic"/>
      </w:pPr>
    </w:p>
    <w:tbl>
      <w:tblPr>
        <w:tblStyle w:val="TableGrid"/>
        <w:tblW w:w="0" w:type="auto"/>
        <w:tblInd w:w="108" w:type="dxa"/>
        <w:tblLook w:val="04A0" w:firstRow="1" w:lastRow="0" w:firstColumn="1" w:lastColumn="0" w:noHBand="0" w:noVBand="1"/>
      </w:tblPr>
      <w:tblGrid>
        <w:gridCol w:w="1934"/>
        <w:gridCol w:w="1865"/>
        <w:gridCol w:w="2542"/>
        <w:gridCol w:w="2901"/>
      </w:tblGrid>
      <w:tr w:rsidR="00626B01" w14:paraId="38DC3924" w14:textId="77777777" w:rsidTr="00626B0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3D89056" w14:textId="77777777" w:rsidR="00626B01" w:rsidRDefault="00626B01" w:rsidP="00626B01">
            <w:pPr>
              <w:pStyle w:val="GBI20Basic"/>
            </w:pPr>
            <w:r>
              <w:t>Planning table</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625E539" w14:textId="77777777" w:rsidR="00626B01" w:rsidRDefault="00626B01" w:rsidP="00626B01">
            <w:pPr>
              <w:pStyle w:val="GBIStudentDataEntry"/>
            </w:pPr>
            <w:r>
              <w:t>Next Period/Year</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6D7751B" w14:textId="77777777" w:rsidR="00626B01" w:rsidRDefault="00626B01" w:rsidP="00626B01">
            <w:pPr>
              <w:pStyle w:val="GBIStudentDataEntry"/>
            </w:pPr>
            <w:r>
              <w:t>Two Periods Later/Year</w:t>
            </w:r>
          </w:p>
        </w:tc>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62B44587" w14:textId="77777777" w:rsidR="00626B01" w:rsidRDefault="00626B01" w:rsidP="00626B01">
            <w:pPr>
              <w:pStyle w:val="GBIStudentDataEntry"/>
            </w:pPr>
            <w:r>
              <w:t>Three Periods Later/Year</w:t>
            </w:r>
          </w:p>
        </w:tc>
      </w:tr>
      <w:tr w:rsidR="00626B01" w:rsidRPr="009E6521" w14:paraId="59CEFDF7" w14:textId="77777777" w:rsidTr="00626B0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88DF89" w14:textId="77777777" w:rsidR="00626B01" w:rsidRPr="00B309A3" w:rsidRDefault="00626B01" w:rsidP="00826E2B">
            <w:pPr>
              <w:pStyle w:val="GBI20Basic"/>
              <w:rPr>
                <w:b/>
              </w:rPr>
            </w:pPr>
            <w:r w:rsidRPr="00B309A3">
              <w:rPr>
                <w:b/>
              </w:rPr>
              <w:t>Sales</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F47338" w14:textId="77777777" w:rsidR="00626B01" w:rsidRPr="00826E2B" w:rsidRDefault="00626B01" w:rsidP="00826E2B">
            <w:pPr>
              <w:pStyle w:val="GBI20Basic"/>
            </w:pPr>
            <w:r w:rsidRPr="00826E2B">
              <w:t>1200</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F50D47" w14:textId="77777777" w:rsidR="00626B01" w:rsidRPr="00826E2B" w:rsidRDefault="00626B01" w:rsidP="00826E2B">
            <w:pPr>
              <w:pStyle w:val="GBI20Basic"/>
            </w:pPr>
            <w:r w:rsidRPr="00826E2B">
              <w:t>1200</w:t>
            </w:r>
          </w:p>
        </w:tc>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0B1FC8" w14:textId="77777777" w:rsidR="00626B01" w:rsidRPr="00826E2B" w:rsidRDefault="00626B01" w:rsidP="00826E2B">
            <w:pPr>
              <w:pStyle w:val="GBI20Basic"/>
            </w:pPr>
            <w:r w:rsidRPr="00826E2B">
              <w:t>850</w:t>
            </w:r>
          </w:p>
        </w:tc>
      </w:tr>
      <w:tr w:rsidR="00626B01" w:rsidRPr="009E6521" w14:paraId="120958B9" w14:textId="77777777" w:rsidTr="00626B0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F1E36A" w14:textId="77777777" w:rsidR="00626B01" w:rsidRPr="00B309A3" w:rsidRDefault="00626B01" w:rsidP="00826E2B">
            <w:pPr>
              <w:pStyle w:val="GBI20Basic"/>
              <w:rPr>
                <w:b/>
              </w:rPr>
            </w:pPr>
            <w:r w:rsidRPr="00B309A3">
              <w:rPr>
                <w:b/>
              </w:rPr>
              <w:t>Target stock level</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AE4EEB" w14:textId="77777777" w:rsidR="00626B01" w:rsidRPr="00826E2B" w:rsidRDefault="00626B01" w:rsidP="00826E2B">
            <w:pPr>
              <w:pStyle w:val="GBI20Basic"/>
            </w:pPr>
            <w:r w:rsidRPr="00826E2B">
              <w:t>800</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167F7E" w14:textId="77777777" w:rsidR="00626B01" w:rsidRPr="00826E2B" w:rsidRDefault="00626B01" w:rsidP="00826E2B">
            <w:pPr>
              <w:pStyle w:val="GBI20Basic"/>
            </w:pPr>
            <w:r w:rsidRPr="00826E2B">
              <w:t>800</w:t>
            </w:r>
          </w:p>
        </w:tc>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25AA76" w14:textId="77777777" w:rsidR="00626B01" w:rsidRPr="00826E2B" w:rsidRDefault="00626B01" w:rsidP="00826E2B">
            <w:pPr>
              <w:pStyle w:val="GBI20Basic"/>
            </w:pPr>
            <w:r w:rsidRPr="00826E2B">
              <w:t>600</w:t>
            </w:r>
          </w:p>
        </w:tc>
      </w:tr>
    </w:tbl>
    <w:p w14:paraId="0B9D6908" w14:textId="54252281" w:rsidR="000B0A6A" w:rsidRDefault="000B0A6A" w:rsidP="000B0A6A">
      <w:pPr>
        <w:pStyle w:val="GBI20Basic"/>
      </w:pPr>
    </w:p>
    <w:p w14:paraId="30D317BF" w14:textId="77777777" w:rsidR="000B0A6A" w:rsidRDefault="000B0A6A" w:rsidP="000B0A6A">
      <w:pPr>
        <w:pStyle w:val="GBI20Step11"/>
      </w:pPr>
      <w:r>
        <w:t xml:space="preserve">Click on </w:t>
      </w:r>
      <w:r w:rsidR="003D468C">
        <w:rPr>
          <w:noProof/>
          <w:lang w:bidi="ar-SA"/>
        </w:rPr>
        <w:drawing>
          <wp:inline distT="0" distB="0" distL="0" distR="0" wp14:anchorId="5AEA6A4B" wp14:editId="6DFC9809">
            <wp:extent cx="228600" cy="220980"/>
            <wp:effectExtent l="0" t="0" r="0" b="7620"/>
            <wp:docPr id="7"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0"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w:t>
      </w:r>
      <w:r w:rsidR="003D468C">
        <w:t>ENTER</w:t>
      </w:r>
      <w:r>
        <w:t>).</w:t>
      </w:r>
    </w:p>
    <w:p w14:paraId="2D42CAF0" w14:textId="0F268767" w:rsidR="00FD1366" w:rsidRDefault="00FD1366" w:rsidP="007C4245">
      <w:pPr>
        <w:pStyle w:val="GBI20Basic"/>
      </w:pPr>
    </w:p>
    <w:p w14:paraId="767016C7" w14:textId="77777777" w:rsidR="003D468C" w:rsidRDefault="003D468C" w:rsidP="003D468C">
      <w:pPr>
        <w:pStyle w:val="GBI20ImportantInstruction"/>
        <w:ind w:left="360" w:hanging="288"/>
      </w:pPr>
      <w:r>
        <w:t>Notice the stock level line is filled with negative numbers because there is no plan for production. Use the following information to fill in the line for the target stock level.</w:t>
      </w:r>
    </w:p>
    <w:p w14:paraId="4526B5F8" w14:textId="77777777" w:rsidR="003D468C" w:rsidRDefault="003D468C" w:rsidP="007C4245">
      <w:pPr>
        <w:pStyle w:val="GBI20Basic"/>
      </w:pPr>
    </w:p>
    <w:p w14:paraId="791FD7A9" w14:textId="77777777" w:rsidR="003D468C" w:rsidRDefault="003D468C" w:rsidP="003D468C">
      <w:pPr>
        <w:pStyle w:val="GBI20Step11"/>
      </w:pPr>
      <w:r>
        <w:t>Enter the following information:</w:t>
      </w:r>
    </w:p>
    <w:p w14:paraId="55A1762A" w14:textId="77777777" w:rsidR="003D468C" w:rsidRDefault="003D468C" w:rsidP="003D468C">
      <w:pPr>
        <w:pStyle w:val="GBI20Basic"/>
      </w:pPr>
    </w:p>
    <w:tbl>
      <w:tblPr>
        <w:tblStyle w:val="TableGrid"/>
        <w:tblW w:w="0" w:type="auto"/>
        <w:tblInd w:w="108" w:type="dxa"/>
        <w:tblLook w:val="04A0" w:firstRow="1" w:lastRow="0" w:firstColumn="1" w:lastColumn="0" w:noHBand="0" w:noVBand="1"/>
      </w:tblPr>
      <w:tblGrid>
        <w:gridCol w:w="1947"/>
        <w:gridCol w:w="1863"/>
        <w:gridCol w:w="2537"/>
        <w:gridCol w:w="2895"/>
      </w:tblGrid>
      <w:tr w:rsidR="003D468C" w14:paraId="465E1A33" w14:textId="77777777" w:rsidTr="003D468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2E3F0832" w14:textId="77777777" w:rsidR="003D468C" w:rsidRDefault="003D468C" w:rsidP="003D468C">
            <w:pPr>
              <w:pStyle w:val="GBI20Basic"/>
            </w:pPr>
            <w:r>
              <w:t>Planning table</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32A1EF6" w14:textId="77777777" w:rsidR="003D468C" w:rsidRDefault="003D468C" w:rsidP="003D468C">
            <w:pPr>
              <w:pStyle w:val="GBIStudentDataEntry"/>
            </w:pPr>
            <w:r>
              <w:t>Next Period/Year</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1F29111" w14:textId="77777777" w:rsidR="003D468C" w:rsidRDefault="003D468C" w:rsidP="003D468C">
            <w:pPr>
              <w:pStyle w:val="GBIStudentDataEntry"/>
            </w:pPr>
            <w:r>
              <w:t>Two Periods Later/Year</w:t>
            </w:r>
          </w:p>
        </w:tc>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1B420E1" w14:textId="77777777" w:rsidR="003D468C" w:rsidRDefault="003D468C" w:rsidP="003D468C">
            <w:pPr>
              <w:pStyle w:val="GBIStudentDataEntry"/>
            </w:pPr>
            <w:r>
              <w:t>Three Periods Later/Year</w:t>
            </w:r>
          </w:p>
        </w:tc>
      </w:tr>
      <w:tr w:rsidR="003D468C" w:rsidRPr="009E6521" w14:paraId="38EF0036" w14:textId="77777777" w:rsidTr="003D468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1FF4CA" w14:textId="77777777" w:rsidR="003D468C" w:rsidRPr="00DB5BF2" w:rsidRDefault="003D468C" w:rsidP="00826E2B">
            <w:pPr>
              <w:pStyle w:val="GBI20Basic"/>
              <w:rPr>
                <w:b/>
              </w:rPr>
            </w:pPr>
            <w:r w:rsidRPr="00DB5BF2">
              <w:rPr>
                <w:b/>
              </w:rPr>
              <w:t>Production</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FEB031" w14:textId="77777777" w:rsidR="003D468C" w:rsidRPr="00826E2B" w:rsidRDefault="003D468C" w:rsidP="00826E2B">
            <w:pPr>
              <w:pStyle w:val="GBI20Basic"/>
            </w:pPr>
            <w:r w:rsidRPr="00826E2B">
              <w:t>2000</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BA143B" w14:textId="77777777" w:rsidR="003D468C" w:rsidRPr="00826E2B" w:rsidRDefault="003D468C" w:rsidP="00826E2B">
            <w:pPr>
              <w:pStyle w:val="GBI20Basic"/>
            </w:pPr>
            <w:r w:rsidRPr="00826E2B">
              <w:t>1200</w:t>
            </w:r>
          </w:p>
        </w:tc>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A6D966" w14:textId="77777777" w:rsidR="003D468C" w:rsidRPr="00826E2B" w:rsidRDefault="003D468C" w:rsidP="00826E2B">
            <w:pPr>
              <w:pStyle w:val="GBI20Basic"/>
            </w:pPr>
            <w:r w:rsidRPr="00826E2B">
              <w:t>650</w:t>
            </w:r>
          </w:p>
        </w:tc>
      </w:tr>
    </w:tbl>
    <w:p w14:paraId="43E7EF82" w14:textId="470B14B7" w:rsidR="003D468C" w:rsidRDefault="003D468C" w:rsidP="007C4245">
      <w:pPr>
        <w:pStyle w:val="GBI20Basic"/>
      </w:pPr>
    </w:p>
    <w:p w14:paraId="33DC2A8A" w14:textId="77777777" w:rsidR="00C81EDA" w:rsidRDefault="00C81EDA" w:rsidP="00C81EDA">
      <w:pPr>
        <w:pStyle w:val="GBI20Step11"/>
      </w:pPr>
      <w:r>
        <w:t xml:space="preserve">Click on </w:t>
      </w:r>
      <w:r>
        <w:rPr>
          <w:noProof/>
          <w:lang w:bidi="ar-SA"/>
        </w:rPr>
        <w:drawing>
          <wp:inline distT="0" distB="0" distL="0" distR="0" wp14:anchorId="542CC42A" wp14:editId="546E6CE1">
            <wp:extent cx="228600" cy="220980"/>
            <wp:effectExtent l="0" t="0" r="0" b="7620"/>
            <wp:docPr id="12"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0"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2058C195" w14:textId="0F7999B9" w:rsidR="00C81EDA" w:rsidRDefault="00C81EDA" w:rsidP="007C4245">
      <w:pPr>
        <w:pStyle w:val="GBI20Basic"/>
      </w:pPr>
    </w:p>
    <w:p w14:paraId="0807359E" w14:textId="77777777" w:rsidR="003D468C" w:rsidRDefault="00C81EDA" w:rsidP="00C81EDA">
      <w:pPr>
        <w:pStyle w:val="GBI20ImportantInstruction"/>
      </w:pPr>
      <w:r>
        <w:t>The stock level line is now the same as the target stock level line.</w:t>
      </w:r>
    </w:p>
    <w:p w14:paraId="17A0A2A0" w14:textId="77777777" w:rsidR="003D468C" w:rsidRDefault="003D468C" w:rsidP="007C4245">
      <w:pPr>
        <w:pStyle w:val="GBI20Basic"/>
      </w:pPr>
    </w:p>
    <w:p w14:paraId="088B9EC2" w14:textId="77777777" w:rsidR="000E56A8" w:rsidRDefault="00C81EDA" w:rsidP="00C81EDA">
      <w:pPr>
        <w:pStyle w:val="GBI20Step11"/>
      </w:pPr>
      <w:r>
        <w:t xml:space="preserve">Click on </w:t>
      </w:r>
      <w:r>
        <w:rPr>
          <w:noProof/>
          <w:lang w:bidi="ar-SA"/>
        </w:rPr>
        <w:drawing>
          <wp:inline distT="0" distB="0" distL="0" distR="0" wp14:anchorId="343E369F" wp14:editId="51C23486">
            <wp:extent cx="233680" cy="233680"/>
            <wp:effectExtent l="1905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0E56A8">
        <w:t xml:space="preserve"> (SAVE).</w:t>
      </w:r>
    </w:p>
    <w:p w14:paraId="6F5628A7" w14:textId="77777777" w:rsidR="00C81EDA" w:rsidRDefault="000E56A8" w:rsidP="000E56A8">
      <w:pPr>
        <w:pStyle w:val="GBI20Step11"/>
        <w:numPr>
          <w:ilvl w:val="0"/>
          <w:numId w:val="0"/>
        </w:numPr>
        <w:ind w:left="360"/>
      </w:pPr>
      <w:r>
        <w:tab/>
      </w:r>
      <w:r>
        <w:tab/>
      </w:r>
      <w:r w:rsidR="00C81EDA">
        <w:t>You will receive a message that says “</w:t>
      </w:r>
      <w:r w:rsidR="00CE78B5">
        <w:t>Plan saved</w:t>
      </w:r>
      <w:r>
        <w:t xml:space="preserve"> under version number</w:t>
      </w:r>
      <w:r w:rsidR="00C81EDA">
        <w:t>”.</w:t>
      </w:r>
    </w:p>
    <w:p w14:paraId="57628700" w14:textId="41F28232" w:rsidR="00C81EDA" w:rsidRPr="00186A56" w:rsidRDefault="00C81EDA" w:rsidP="007C4245">
      <w:pPr>
        <w:pStyle w:val="GBI20Basic"/>
      </w:pPr>
    </w:p>
    <w:p w14:paraId="79E20069" w14:textId="77777777" w:rsidR="007C4245" w:rsidRPr="00AA5CEB" w:rsidRDefault="007C4245" w:rsidP="007C4245">
      <w:pPr>
        <w:pStyle w:val="GBI20Heading2"/>
      </w:pPr>
      <w:r w:rsidRPr="00AA5CEB">
        <w:t>Exercise Deliverables:</w:t>
      </w:r>
    </w:p>
    <w:p w14:paraId="6E36AE2F" w14:textId="77777777" w:rsidR="007C4245" w:rsidRDefault="007C4245" w:rsidP="007C4245">
      <w:pPr>
        <w:pStyle w:val="GBI20Basic"/>
      </w:pPr>
    </w:p>
    <w:p w14:paraId="42C52C99" w14:textId="77777777" w:rsidR="007C4245" w:rsidRPr="00AA5CEB" w:rsidRDefault="007C4245" w:rsidP="007C4245">
      <w:pPr>
        <w:pStyle w:val="GBI20Inthesystem"/>
      </w:pPr>
      <w:r w:rsidRPr="00AA5CEB">
        <w:t>In the System:</w:t>
      </w:r>
    </w:p>
    <w:p w14:paraId="214CB63C" w14:textId="77777777" w:rsidR="007C4245" w:rsidRPr="00AA5CEB" w:rsidRDefault="002175E9" w:rsidP="007C4245">
      <w:pPr>
        <w:pStyle w:val="GBI20BulletList1"/>
      </w:pPr>
      <w:r>
        <w:t>SOP Plan</w:t>
      </w:r>
      <w:r w:rsidR="002049A5">
        <w:t xml:space="preserve"> Created</w:t>
      </w:r>
    </w:p>
    <w:p w14:paraId="16F7EEAC" w14:textId="77777777" w:rsidR="007C4245" w:rsidRPr="00AA5CEB" w:rsidRDefault="007C4245" w:rsidP="007C4245">
      <w:pPr>
        <w:pStyle w:val="GBI20OnPaper"/>
        <w:rPr>
          <w:rFonts w:cs="Times New Roman"/>
        </w:rPr>
      </w:pPr>
      <w:r w:rsidRPr="00AA5CEB">
        <w:rPr>
          <w:rFonts w:cs="Times New Roman"/>
        </w:rPr>
        <w:t>On Paper:</w:t>
      </w:r>
    </w:p>
    <w:p w14:paraId="408BEBEA" w14:textId="77777777" w:rsidR="007C4245" w:rsidRDefault="007C4245" w:rsidP="007C4245">
      <w:pPr>
        <w:pStyle w:val="GBI20BulletList1"/>
      </w:pPr>
      <w:r>
        <w:t xml:space="preserve">Answer(s) to </w:t>
      </w:r>
      <w:r w:rsidRPr="00AA5CEB">
        <w:t>Question</w:t>
      </w:r>
      <w:r>
        <w:t>(</w:t>
      </w:r>
      <w:r w:rsidRPr="00AA5CEB">
        <w:t>s</w:t>
      </w:r>
      <w:r>
        <w:t>)</w:t>
      </w:r>
    </w:p>
    <w:p w14:paraId="52E64906" w14:textId="77777777" w:rsidR="00BE40B0" w:rsidRPr="00FB1E28" w:rsidRDefault="00BE40B0" w:rsidP="007C4245">
      <w:pPr>
        <w:pStyle w:val="GBI20Basic"/>
      </w:pPr>
      <w:r>
        <w:br w:type="page"/>
      </w:r>
    </w:p>
    <w:p w14:paraId="678C3CED" w14:textId="77777777" w:rsidR="00BE40B0" w:rsidRPr="008308B6" w:rsidRDefault="00737234" w:rsidP="00BE40B0">
      <w:pPr>
        <w:pStyle w:val="GBI20Heading1"/>
        <w:framePr w:wrap="around"/>
      </w:pPr>
      <w:r>
        <w:lastRenderedPageBreak/>
        <w:t xml:space="preserve">Step 2: </w:t>
      </w:r>
      <w:r w:rsidR="00BB2AB0">
        <w:t>Disaggregate SOP Plan</w:t>
      </w:r>
    </w:p>
    <w:p w14:paraId="0A0A3076" w14:textId="77777777" w:rsidR="00ED4686" w:rsidRDefault="00ED4686" w:rsidP="00763A6F">
      <w:pPr>
        <w:pStyle w:val="GBI20Basic"/>
      </w:pPr>
    </w:p>
    <w:p w14:paraId="43F1C29C" w14:textId="77777777" w:rsidR="00ED4686" w:rsidRDefault="00ED4686" w:rsidP="00763A6F">
      <w:pPr>
        <w:pStyle w:val="GBI20Basic"/>
      </w:pPr>
      <w:r w:rsidRPr="009C6BE4">
        <w:rPr>
          <w:noProof/>
          <w:lang w:bidi="ar-SA"/>
        </w:rPr>
        <w:drawing>
          <wp:inline distT="0" distB="0" distL="0" distR="0" wp14:anchorId="4A268728" wp14:editId="431BDFC6">
            <wp:extent cx="5943600" cy="731520"/>
            <wp:effectExtent l="57150" t="0" r="38100" b="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2CC3A6CD" w14:textId="77777777" w:rsidR="00730325" w:rsidRDefault="00730325" w:rsidP="00763A6F">
      <w:pPr>
        <w:pStyle w:val="GBI20Basic"/>
      </w:pPr>
    </w:p>
    <w:p w14:paraId="68E2CEED" w14:textId="77777777" w:rsidR="00BE40B0" w:rsidRDefault="00BD108D" w:rsidP="00763A6F">
      <w:pPr>
        <w:pStyle w:val="GBI20Basic"/>
      </w:pPr>
      <w:r>
        <w:t>In this step, we will disaggregate the production plan we created in SOP down to the material level. Using the proportion factors we set up in our original product group, the system will do all the work for us, deciding how many of each part we need to meet the production needs.</w:t>
      </w:r>
    </w:p>
    <w:p w14:paraId="60294CBC" w14:textId="77777777" w:rsidR="007B0E5E" w:rsidRDefault="007B0E5E" w:rsidP="00763A6F">
      <w:pPr>
        <w:pStyle w:val="GBI20Basic"/>
      </w:pPr>
    </w:p>
    <w:p w14:paraId="2B71C50E" w14:textId="77777777" w:rsidR="007B0E5E" w:rsidRDefault="007B0E5E" w:rsidP="005D2145">
      <w:pPr>
        <w:pStyle w:val="GBI20Step2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46A16E1F" w14:textId="77777777" w:rsidR="00E54D7F" w:rsidRDefault="00E54D7F" w:rsidP="00E54D7F">
      <w:pPr>
        <w:pStyle w:val="GBI20Heading3"/>
        <w:framePr w:wrap="around"/>
      </w:pPr>
      <w:r>
        <w:t>Navigation</w:t>
      </w:r>
    </w:p>
    <w:p w14:paraId="3A0A7267" w14:textId="77777777" w:rsidR="00E54D7F" w:rsidRDefault="0023454F" w:rsidP="00E54D7F">
      <w:pPr>
        <w:pStyle w:val="GBI20Heading4"/>
        <w:framePr w:wrap="around"/>
      </w:pPr>
      <w:r>
        <w:t xml:space="preserve">Logistics </w:t>
      </w:r>
      <w:r>
        <w:sym w:font="Wingdings" w:char="F0E0"/>
      </w:r>
      <w:r>
        <w:t xml:space="preserve"> Production </w:t>
      </w:r>
      <w:r>
        <w:sym w:font="Wingdings" w:char="F0E0"/>
      </w:r>
      <w:r>
        <w:t xml:space="preserve"> </w:t>
      </w:r>
      <w:r w:rsidR="005F7233">
        <w:t>SOP</w:t>
      </w:r>
      <w:r>
        <w:t xml:space="preserve"> </w:t>
      </w:r>
      <w:r>
        <w:sym w:font="Wingdings" w:char="F0E0"/>
      </w:r>
      <w:r>
        <w:t xml:space="preserve"> </w:t>
      </w:r>
      <w:r w:rsidR="005F7233">
        <w:t>Disaggregation</w:t>
      </w:r>
      <w:r>
        <w:t xml:space="preserve"> </w:t>
      </w:r>
      <w:r>
        <w:sym w:font="Wingdings" w:char="F0E0"/>
      </w:r>
      <w:r>
        <w:t xml:space="preserve"> </w:t>
      </w:r>
      <w:r w:rsidR="005F7233">
        <w:t>Break Down PG Plan</w:t>
      </w:r>
    </w:p>
    <w:p w14:paraId="3DD3BCC6" w14:textId="13D733FF" w:rsidR="00E54D7F" w:rsidRDefault="00E54D7F" w:rsidP="00763A6F">
      <w:pPr>
        <w:pStyle w:val="GBI20Basic"/>
      </w:pPr>
    </w:p>
    <w:p w14:paraId="7EFDCC38" w14:textId="20922E28" w:rsidR="0023454F" w:rsidRDefault="0023454F" w:rsidP="0023454F">
      <w:pPr>
        <w:pStyle w:val="GBI20StyleQuestion"/>
      </w:pPr>
      <w:r>
        <w:t xml:space="preserve">What is the transaction code to </w:t>
      </w:r>
      <w:r w:rsidR="005F7233">
        <w:t>break down a product group plan</w:t>
      </w:r>
      <w:r>
        <w:t>?</w:t>
      </w:r>
      <w:r w:rsidR="00EE331A">
        <w:t xml:space="preserve"> </w:t>
      </w:r>
      <w:r w:rsidR="00BB1864">
        <w:fldChar w:fldCharType="begin">
          <w:ffData>
            <w:name w:val="Question02"/>
            <w:enabled/>
            <w:calcOnExit/>
            <w:textInput/>
          </w:ffData>
        </w:fldChar>
      </w:r>
      <w:bookmarkStart w:id="1" w:name="Question02"/>
      <w:r w:rsidR="00EE331A">
        <w:instrText xml:space="preserve"> FORMTEXT </w:instrText>
      </w:r>
      <w:r w:rsidR="00BB1864">
        <w:fldChar w:fldCharType="separate"/>
      </w:r>
      <w:r w:rsidR="00C25628">
        <w:rPr>
          <w:noProof/>
        </w:rPr>
        <w:t>M</w:t>
      </w:r>
      <w:r w:rsidR="00CC1C76">
        <w:rPr>
          <w:noProof/>
        </w:rPr>
        <w:t>C</w:t>
      </w:r>
      <w:r w:rsidR="00C25628">
        <w:rPr>
          <w:noProof/>
        </w:rPr>
        <w:t>76</w:t>
      </w:r>
      <w:r w:rsidR="00BB1864">
        <w:fldChar w:fldCharType="end"/>
      </w:r>
      <w:bookmarkEnd w:id="1"/>
      <w:r w:rsidR="00EE331A">
        <w:t xml:space="preserve"> </w:t>
      </w:r>
      <w:r>
        <w:sym w:font="Wingdings" w:char="F021"/>
      </w:r>
    </w:p>
    <w:p w14:paraId="69908DCE" w14:textId="77777777" w:rsidR="0023454F" w:rsidRDefault="0023454F" w:rsidP="0023454F">
      <w:pPr>
        <w:pStyle w:val="GBI20Basic"/>
      </w:pPr>
    </w:p>
    <w:p w14:paraId="699D15A3" w14:textId="77777777" w:rsidR="009B1CA0" w:rsidRDefault="0023454F" w:rsidP="002A3A5E">
      <w:pPr>
        <w:pStyle w:val="GBI20Step21"/>
      </w:pPr>
      <w:r>
        <w:t xml:space="preserve">In the </w:t>
      </w:r>
      <w:r w:rsidRPr="001C5B69">
        <w:rPr>
          <w:rStyle w:val="GBI20ScreenName"/>
          <w:b w:val="0"/>
        </w:rPr>
        <w:t>“</w:t>
      </w:r>
      <w:r w:rsidR="002A3A5E">
        <w:rPr>
          <w:rStyle w:val="GBI20ScreenName"/>
          <w:b w:val="0"/>
        </w:rPr>
        <w:t>Change Plan: Initial Screen</w:t>
      </w:r>
      <w:r w:rsidRPr="001C5B69">
        <w:rPr>
          <w:rStyle w:val="GBI20ScreenName"/>
          <w:b w:val="0"/>
        </w:rPr>
        <w:t>”</w:t>
      </w:r>
      <w:r w:rsidR="009B1CA0">
        <w:t xml:space="preserve"> screen.</w:t>
      </w:r>
    </w:p>
    <w:p w14:paraId="4A540D71" w14:textId="77777777" w:rsidR="009B1CA0" w:rsidRDefault="009B1CA0" w:rsidP="009B1CA0">
      <w:pPr>
        <w:pStyle w:val="GBI20Step21"/>
        <w:numPr>
          <w:ilvl w:val="0"/>
          <w:numId w:val="0"/>
        </w:numPr>
        <w:ind w:left="1800" w:hanging="360"/>
      </w:pPr>
      <w:r>
        <w:t>Enter the following information:</w:t>
      </w:r>
    </w:p>
    <w:p w14:paraId="1594923A" w14:textId="77777777" w:rsidR="009B1CA0" w:rsidRDefault="0023454F" w:rsidP="009B1CA0">
      <w:pPr>
        <w:pStyle w:val="GBI20Step21"/>
        <w:numPr>
          <w:ilvl w:val="0"/>
          <w:numId w:val="0"/>
        </w:numPr>
        <w:ind w:left="360" w:hanging="360"/>
      </w:pPr>
      <w:r>
        <w:t xml:space="preserve"> </w:t>
      </w:r>
    </w:p>
    <w:tbl>
      <w:tblPr>
        <w:tblStyle w:val="TableGrid"/>
        <w:tblW w:w="0" w:type="auto"/>
        <w:tblInd w:w="108" w:type="dxa"/>
        <w:tblLook w:val="04A0" w:firstRow="1" w:lastRow="0" w:firstColumn="1" w:lastColumn="0" w:noHBand="0" w:noVBand="1"/>
      </w:tblPr>
      <w:tblGrid>
        <w:gridCol w:w="3703"/>
        <w:gridCol w:w="5539"/>
      </w:tblGrid>
      <w:tr w:rsidR="009B1CA0" w14:paraId="55763155" w14:textId="77777777" w:rsidTr="007737CD">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FBA7D4E" w14:textId="77777777" w:rsidR="009B1CA0" w:rsidRDefault="009B1CA0" w:rsidP="007737CD">
            <w:pPr>
              <w:pStyle w:val="GBI20Basic"/>
            </w:pPr>
            <w:r>
              <w:t>Field Name</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066090E" w14:textId="77777777" w:rsidR="009B1CA0" w:rsidRDefault="009B1CA0" w:rsidP="007737CD">
            <w:pPr>
              <w:pStyle w:val="GBI20Basic"/>
            </w:pPr>
            <w:r>
              <w:t>Data Entry</w:t>
            </w:r>
          </w:p>
        </w:tc>
      </w:tr>
      <w:tr w:rsidR="009B1CA0" w:rsidRPr="006F21A4" w14:paraId="6F48E962" w14:textId="77777777" w:rsidTr="007737CD">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4F5C27" w14:textId="77777777" w:rsidR="009B1CA0" w:rsidRPr="006F21A4" w:rsidRDefault="009B1CA0" w:rsidP="007737CD">
            <w:pPr>
              <w:pStyle w:val="GBIStudentDataEntry"/>
              <w:rPr>
                <w:rStyle w:val="GBI20FieldName"/>
                <w:i w:val="0"/>
              </w:rPr>
            </w:pPr>
            <w:r>
              <w:rPr>
                <w:rStyle w:val="GBI20FieldName"/>
                <w:i w:val="0"/>
              </w:rPr>
              <w:t>Product group</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8F0894" w14:textId="094D4913" w:rsidR="009B1CA0" w:rsidRPr="00695148" w:rsidRDefault="009B1CA0" w:rsidP="00692BC9">
            <w:pPr>
              <w:pStyle w:val="GBIStudentDataEntry"/>
            </w:pPr>
            <w:r w:rsidRPr="00695148">
              <w:t xml:space="preserve">Your Product Group Bicycles </w:t>
            </w:r>
          </w:p>
        </w:tc>
      </w:tr>
      <w:tr w:rsidR="009B1CA0" w:rsidRPr="006F21A4" w14:paraId="2CD0E0AC" w14:textId="77777777" w:rsidTr="007737CD">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2E49B7" w14:textId="77777777" w:rsidR="009B1CA0" w:rsidRPr="006F21A4" w:rsidRDefault="009B1CA0" w:rsidP="007737CD">
            <w:pPr>
              <w:pStyle w:val="GBIStudentDataEntry"/>
              <w:rPr>
                <w:rStyle w:val="GBI20FieldName"/>
                <w:i w:val="0"/>
              </w:rPr>
            </w:pPr>
            <w:r>
              <w:rPr>
                <w:rStyle w:val="GBI20FieldName"/>
                <w:i w:val="0"/>
              </w:rPr>
              <w:t>Plant</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CEC7BA" w14:textId="74F91CEA" w:rsidR="009B1CA0" w:rsidRPr="00695148" w:rsidRDefault="009B1CA0" w:rsidP="00692BC9">
            <w:pPr>
              <w:pStyle w:val="GBIStudentDataEntry"/>
            </w:pPr>
            <w:r w:rsidRPr="00695148">
              <w:t xml:space="preserve">Your Plant Dallas </w:t>
            </w:r>
          </w:p>
        </w:tc>
      </w:tr>
    </w:tbl>
    <w:p w14:paraId="6447DF81" w14:textId="77777777" w:rsidR="00976536" w:rsidRDefault="00976536" w:rsidP="009B1CA0">
      <w:pPr>
        <w:pStyle w:val="GBI20Step21"/>
        <w:numPr>
          <w:ilvl w:val="0"/>
          <w:numId w:val="0"/>
        </w:numPr>
        <w:ind w:left="360" w:hanging="360"/>
      </w:pPr>
    </w:p>
    <w:p w14:paraId="34563A78" w14:textId="77777777" w:rsidR="0023454F" w:rsidRDefault="009B1CA0" w:rsidP="002A3A5E">
      <w:pPr>
        <w:pStyle w:val="GBI20Step21"/>
      </w:pPr>
      <w:r>
        <w:t>C</w:t>
      </w:r>
      <w:r w:rsidR="002A3A5E">
        <w:t xml:space="preserve">lick on the </w:t>
      </w:r>
      <w:r w:rsidR="00583946">
        <w:rPr>
          <w:noProof/>
          <w:lang w:bidi="ar-SA"/>
        </w:rPr>
        <w:drawing>
          <wp:inline distT="0" distB="0" distL="0" distR="0" wp14:anchorId="2C58DAB9" wp14:editId="67CBC68B">
            <wp:extent cx="1014095" cy="213360"/>
            <wp:effectExtent l="19050" t="0" r="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1014095" cy="213360"/>
                    </a:xfrm>
                    <a:prstGeom prst="rect">
                      <a:avLst/>
                    </a:prstGeom>
                    <a:noFill/>
                    <a:ln w="9525">
                      <a:noFill/>
                      <a:miter lim="800000"/>
                      <a:headEnd/>
                      <a:tailEnd/>
                    </a:ln>
                  </pic:spPr>
                </pic:pic>
              </a:graphicData>
            </a:graphic>
          </wp:inline>
        </w:drawing>
      </w:r>
      <w:r w:rsidR="002A3A5E">
        <w:t xml:space="preserve"> icon.</w:t>
      </w:r>
    </w:p>
    <w:p w14:paraId="6B0DE8EE" w14:textId="6180DCC2" w:rsidR="001819FC" w:rsidRPr="00E32391" w:rsidRDefault="001819FC" w:rsidP="002A3A5E">
      <w:pPr>
        <w:pStyle w:val="GBI20Basic"/>
      </w:pPr>
    </w:p>
    <w:p w14:paraId="0FADDC6A" w14:textId="77777777" w:rsidR="0023454F" w:rsidRDefault="001819FC" w:rsidP="00C9065B">
      <w:pPr>
        <w:pStyle w:val="GBI20Step21"/>
      </w:pPr>
      <w:r>
        <w:t xml:space="preserve">In the </w:t>
      </w:r>
      <w:r w:rsidRPr="001C5B69">
        <w:rPr>
          <w:rStyle w:val="GBI20ScreenName"/>
          <w:b w:val="0"/>
        </w:rPr>
        <w:t>“</w:t>
      </w:r>
      <w:r>
        <w:rPr>
          <w:rStyle w:val="GBI20ScreenName"/>
          <w:b w:val="0"/>
        </w:rPr>
        <w:t>Change Plan: Initial Screen</w:t>
      </w:r>
      <w:r w:rsidRPr="001C5B69">
        <w:rPr>
          <w:rStyle w:val="GBI20ScreenName"/>
          <w:b w:val="0"/>
        </w:rPr>
        <w:t>”</w:t>
      </w:r>
      <w:r>
        <w:t xml:space="preserve"> pop-up, c</w:t>
      </w:r>
      <w:r w:rsidR="0023454F">
        <w:t>lick on</w:t>
      </w:r>
      <w:r>
        <w:t xml:space="preserve"> the</w:t>
      </w:r>
      <w:r w:rsidR="0023454F">
        <w:t xml:space="preserve"> </w:t>
      </w:r>
      <w:r>
        <w:rPr>
          <w:noProof/>
          <w:lang w:bidi="ar-SA"/>
        </w:rPr>
        <w:drawing>
          <wp:inline distT="0" distB="0" distL="0" distR="0" wp14:anchorId="49F3B8E4" wp14:editId="2608D4E0">
            <wp:extent cx="199390" cy="21717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7"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icon</w:t>
      </w:r>
      <w:r w:rsidR="0023454F">
        <w:t>.</w:t>
      </w:r>
    </w:p>
    <w:p w14:paraId="1BED7BFE" w14:textId="032FF2C3" w:rsidR="0023454F" w:rsidRDefault="0023454F" w:rsidP="0023454F">
      <w:pPr>
        <w:pStyle w:val="GBI20Basic"/>
      </w:pPr>
    </w:p>
    <w:p w14:paraId="00BA7C92" w14:textId="77777777" w:rsidR="003D3838" w:rsidRDefault="00E40141" w:rsidP="00E40141">
      <w:pPr>
        <w:pStyle w:val="GBI20ImportantInstruction"/>
        <w:ind w:left="360" w:hanging="288"/>
      </w:pPr>
      <w:r>
        <w:t>The window should display the plan that you cr</w:t>
      </w:r>
      <w:r w:rsidR="003D3838">
        <w:t>eated for your product group.</w:t>
      </w:r>
    </w:p>
    <w:p w14:paraId="0D49907C" w14:textId="77777777" w:rsidR="003D3838" w:rsidRPr="003D3838" w:rsidRDefault="003D3838" w:rsidP="003D3838">
      <w:pPr>
        <w:pStyle w:val="GBI20Basic"/>
      </w:pPr>
    </w:p>
    <w:p w14:paraId="5A38954D" w14:textId="77777777" w:rsidR="00E40141" w:rsidRDefault="00E40141" w:rsidP="00E40141">
      <w:pPr>
        <w:pStyle w:val="GBI20ImportantInstruction"/>
        <w:ind w:left="360" w:hanging="288"/>
      </w:pPr>
      <w:r>
        <w:t>Now, you will begin to disaggregate the plans down t</w:t>
      </w:r>
      <w:r w:rsidR="003D3838">
        <w:t>o the material level.</w:t>
      </w:r>
    </w:p>
    <w:p w14:paraId="47C48F6A" w14:textId="77777777" w:rsidR="00E40141" w:rsidRDefault="00E40141" w:rsidP="0023454F">
      <w:pPr>
        <w:pStyle w:val="GBI20Basic"/>
      </w:pPr>
    </w:p>
    <w:p w14:paraId="5ABEAEF9" w14:textId="77777777" w:rsidR="00E40141" w:rsidRDefault="00E40141" w:rsidP="0023454F">
      <w:pPr>
        <w:pStyle w:val="GBI20Step21"/>
      </w:pPr>
      <w:r>
        <w:t xml:space="preserve">In the </w:t>
      </w:r>
      <w:r w:rsidRPr="001C5B69">
        <w:rPr>
          <w:rStyle w:val="GBI20ScreenName"/>
          <w:b w:val="0"/>
        </w:rPr>
        <w:t>“</w:t>
      </w:r>
      <w:r>
        <w:rPr>
          <w:rStyle w:val="GBI20ScreenName"/>
          <w:b w:val="0"/>
        </w:rPr>
        <w:t>Change Rough-Cut Plan</w:t>
      </w:r>
      <w:r w:rsidRPr="001C5B69">
        <w:rPr>
          <w:rStyle w:val="GBI20ScreenName"/>
          <w:b w:val="0"/>
        </w:rPr>
        <w:t>”</w:t>
      </w:r>
      <w:r>
        <w:t xml:space="preserve"> pop-up, click on the </w:t>
      </w:r>
      <w:r>
        <w:rPr>
          <w:noProof/>
          <w:lang w:bidi="ar-SA"/>
        </w:rPr>
        <w:drawing>
          <wp:inline distT="0" distB="0" distL="0" distR="0" wp14:anchorId="0EAF8DDB" wp14:editId="7FE1C4ED">
            <wp:extent cx="213995" cy="21399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213995" cy="213995"/>
                    </a:xfrm>
                    <a:prstGeom prst="rect">
                      <a:avLst/>
                    </a:prstGeom>
                    <a:noFill/>
                    <a:ln w="9525">
                      <a:noFill/>
                      <a:miter lim="800000"/>
                      <a:headEnd/>
                      <a:tailEnd/>
                    </a:ln>
                  </pic:spPr>
                </pic:pic>
              </a:graphicData>
            </a:graphic>
          </wp:inline>
        </w:drawing>
      </w:r>
      <w:r>
        <w:t xml:space="preserve"> icon.</w:t>
      </w:r>
    </w:p>
    <w:p w14:paraId="604B5BA6" w14:textId="56973DF0" w:rsidR="00E40141" w:rsidRDefault="00E40141" w:rsidP="0023454F">
      <w:pPr>
        <w:pStyle w:val="GBI20Basic"/>
      </w:pPr>
    </w:p>
    <w:p w14:paraId="4607DD4D" w14:textId="77777777" w:rsidR="00553FCF" w:rsidRDefault="00553FCF" w:rsidP="00553FCF">
      <w:pPr>
        <w:pStyle w:val="GBI20Step21"/>
      </w:pPr>
      <w:r>
        <w:t>You are i</w:t>
      </w:r>
      <w:r w:rsidR="0023454F">
        <w:t xml:space="preserve">n the </w:t>
      </w:r>
      <w:r w:rsidR="0023454F" w:rsidRPr="001C5B69">
        <w:rPr>
          <w:rStyle w:val="GBI20ScreenName"/>
          <w:b w:val="0"/>
        </w:rPr>
        <w:t>“</w:t>
      </w:r>
      <w:r w:rsidR="00AC7028">
        <w:rPr>
          <w:rStyle w:val="GBI20ScreenName"/>
          <w:b w:val="0"/>
        </w:rPr>
        <w:t>Macro Selection</w:t>
      </w:r>
      <w:r w:rsidR="0023454F" w:rsidRPr="001C5B69">
        <w:rPr>
          <w:rStyle w:val="GBI20ScreenName"/>
          <w:b w:val="0"/>
        </w:rPr>
        <w:t>”</w:t>
      </w:r>
      <w:r>
        <w:t xml:space="preserve"> pop-up.</w:t>
      </w:r>
    </w:p>
    <w:p w14:paraId="36C19F53" w14:textId="77777777" w:rsidR="00553FCF" w:rsidRDefault="00553FCF" w:rsidP="00553FCF">
      <w:pPr>
        <w:pStyle w:val="GBI20Step21"/>
        <w:numPr>
          <w:ilvl w:val="0"/>
          <w:numId w:val="0"/>
        </w:numPr>
        <w:ind w:left="360"/>
      </w:pPr>
      <w:r>
        <w:tab/>
      </w:r>
      <w:r>
        <w:tab/>
        <w:t>Click on Disaggregate Production -&gt; Production.</w:t>
      </w:r>
    </w:p>
    <w:p w14:paraId="3D0A1083" w14:textId="2ECBAC21" w:rsidR="0023454F" w:rsidRDefault="0023454F" w:rsidP="00553FCF">
      <w:pPr>
        <w:pStyle w:val="GBI20Step21"/>
        <w:numPr>
          <w:ilvl w:val="0"/>
          <w:numId w:val="0"/>
        </w:numPr>
        <w:ind w:left="360"/>
      </w:pPr>
    </w:p>
    <w:p w14:paraId="462857DE" w14:textId="77777777" w:rsidR="0023454F" w:rsidRDefault="0023454F" w:rsidP="00C9065B">
      <w:pPr>
        <w:pStyle w:val="GBI20Step21"/>
      </w:pPr>
      <w:r>
        <w:t xml:space="preserve">Click on </w:t>
      </w:r>
      <w:r>
        <w:rPr>
          <w:noProof/>
          <w:lang w:bidi="ar-SA"/>
        </w:rPr>
        <w:drawing>
          <wp:inline distT="0" distB="0" distL="0" distR="0" wp14:anchorId="0763EAF4" wp14:editId="1F3957BA">
            <wp:extent cx="199390" cy="217170"/>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7"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14BFB72B" w14:textId="496E7D59" w:rsidR="0023454F" w:rsidRDefault="0023454F" w:rsidP="0023454F">
      <w:pPr>
        <w:pStyle w:val="GBI20Basic"/>
      </w:pPr>
    </w:p>
    <w:p w14:paraId="19E2A618" w14:textId="77777777" w:rsidR="00B03B91" w:rsidRDefault="002C6234" w:rsidP="002C6234">
      <w:pPr>
        <w:pStyle w:val="GBI20ImportantInstruction"/>
      </w:pPr>
      <w:r>
        <w:lastRenderedPageBreak/>
        <w:t>The plan has now been disaggregated down to the next level within the bike product group.</w:t>
      </w:r>
    </w:p>
    <w:p w14:paraId="270AA669" w14:textId="77777777" w:rsidR="00AC7028" w:rsidRDefault="00AC7028" w:rsidP="00763A6F">
      <w:pPr>
        <w:pStyle w:val="GBI20Basic"/>
      </w:pPr>
    </w:p>
    <w:p w14:paraId="5E9ECCC1" w14:textId="77777777" w:rsidR="00E25800" w:rsidRDefault="002C6234" w:rsidP="002C6234">
      <w:pPr>
        <w:pStyle w:val="GBI20Step21"/>
      </w:pPr>
      <w:r>
        <w:t xml:space="preserve">Click on </w:t>
      </w:r>
      <w:r>
        <w:rPr>
          <w:noProof/>
          <w:lang w:bidi="ar-SA"/>
        </w:rPr>
        <w:drawing>
          <wp:inline distT="0" distB="0" distL="0" distR="0" wp14:anchorId="6ADAA9D5" wp14:editId="61B252E7">
            <wp:extent cx="233680" cy="233680"/>
            <wp:effectExtent l="19050" t="0" r="0" b="0"/>
            <wp:docPr id="2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E25800">
        <w:t xml:space="preserve"> (SAVE).</w:t>
      </w:r>
    </w:p>
    <w:p w14:paraId="0D21F450" w14:textId="77777777" w:rsidR="002C6234" w:rsidRDefault="00E25800" w:rsidP="00E25800">
      <w:pPr>
        <w:pStyle w:val="GBI20Step21"/>
        <w:numPr>
          <w:ilvl w:val="0"/>
          <w:numId w:val="0"/>
        </w:numPr>
        <w:ind w:left="360"/>
      </w:pPr>
      <w:r>
        <w:tab/>
      </w:r>
      <w:r>
        <w:tab/>
      </w:r>
      <w:r w:rsidR="002C6234">
        <w:t>You will receive a message that says “Plan saved</w:t>
      </w:r>
      <w:r>
        <w:t xml:space="preserve"> under version number</w:t>
      </w:r>
      <w:r w:rsidR="002C6234">
        <w:t>”.</w:t>
      </w:r>
    </w:p>
    <w:p w14:paraId="6AA65FA0" w14:textId="42296758" w:rsidR="002C6234" w:rsidRPr="00700E01" w:rsidRDefault="002C6234" w:rsidP="00EF4407">
      <w:pPr>
        <w:pStyle w:val="GBI20Basic"/>
      </w:pPr>
    </w:p>
    <w:p w14:paraId="0BAF70AB" w14:textId="77777777" w:rsidR="002C6234" w:rsidRDefault="002C6234" w:rsidP="002C6234">
      <w:pPr>
        <w:pStyle w:val="GBI20Step21"/>
      </w:pPr>
      <w:r>
        <w:t xml:space="preserve">In the </w:t>
      </w:r>
      <w:r w:rsidRPr="001C5B69">
        <w:rPr>
          <w:rStyle w:val="GBI20ScreenName"/>
          <w:b w:val="0"/>
        </w:rPr>
        <w:t>“</w:t>
      </w:r>
      <w:r>
        <w:rPr>
          <w:rStyle w:val="GBI20ScreenName"/>
          <w:b w:val="0"/>
        </w:rPr>
        <w:t>Change Plan: Initial Screen</w:t>
      </w:r>
      <w:r w:rsidRPr="001C5B69">
        <w:rPr>
          <w:rStyle w:val="GBI20ScreenName"/>
          <w:b w:val="0"/>
        </w:rPr>
        <w:t>”</w:t>
      </w:r>
      <w:r>
        <w:t xml:space="preserve"> screen, enter the following information:</w:t>
      </w:r>
    </w:p>
    <w:p w14:paraId="6482070B" w14:textId="77777777" w:rsidR="002C6234" w:rsidRDefault="002C6234" w:rsidP="00763A6F">
      <w:pPr>
        <w:pStyle w:val="GBI20Basic"/>
      </w:pPr>
    </w:p>
    <w:tbl>
      <w:tblPr>
        <w:tblStyle w:val="TableGrid"/>
        <w:tblW w:w="0" w:type="auto"/>
        <w:tblInd w:w="108" w:type="dxa"/>
        <w:tblLook w:val="04A0" w:firstRow="1" w:lastRow="0" w:firstColumn="1" w:lastColumn="0" w:noHBand="0" w:noVBand="1"/>
      </w:tblPr>
      <w:tblGrid>
        <w:gridCol w:w="3703"/>
        <w:gridCol w:w="5539"/>
      </w:tblGrid>
      <w:tr w:rsidR="002C6234" w14:paraId="1A583EFE" w14:textId="77777777" w:rsidTr="007F1B53">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B55104D" w14:textId="77777777" w:rsidR="002C6234" w:rsidRDefault="002C6234" w:rsidP="003C406E">
            <w:pPr>
              <w:pStyle w:val="GBI20Basic"/>
            </w:pPr>
            <w:r>
              <w:t>Field Name</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95F5BF9" w14:textId="77777777" w:rsidR="002C6234" w:rsidRDefault="002C6234" w:rsidP="003C406E">
            <w:pPr>
              <w:pStyle w:val="GBI20Basic"/>
            </w:pPr>
            <w:r>
              <w:t>Data Entry</w:t>
            </w:r>
          </w:p>
        </w:tc>
      </w:tr>
      <w:tr w:rsidR="002C6234" w:rsidRPr="006F21A4" w14:paraId="0AF58980" w14:textId="77777777" w:rsidTr="007F1B53">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756074" w14:textId="77777777" w:rsidR="002C6234" w:rsidRPr="006F21A4" w:rsidRDefault="00FC78DB" w:rsidP="003C406E">
            <w:pPr>
              <w:pStyle w:val="GBIStudentDataEntry"/>
              <w:rPr>
                <w:rStyle w:val="GBI20FieldName"/>
                <w:i w:val="0"/>
              </w:rPr>
            </w:pPr>
            <w:r>
              <w:rPr>
                <w:rStyle w:val="GBI20FieldName"/>
                <w:i w:val="0"/>
              </w:rPr>
              <w:t>Product group</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02153D" w14:textId="6765A9A1" w:rsidR="002C6234" w:rsidRPr="00AE7005" w:rsidRDefault="007F1B53" w:rsidP="00692BC9">
            <w:pPr>
              <w:pStyle w:val="GBIStudentDataEntry"/>
            </w:pPr>
            <w:r w:rsidRPr="00AE7005">
              <w:t xml:space="preserve">Your Product Group OffRoad Bicycles </w:t>
            </w:r>
          </w:p>
        </w:tc>
      </w:tr>
    </w:tbl>
    <w:p w14:paraId="08A899CB" w14:textId="064D87F6" w:rsidR="002C6234" w:rsidRDefault="002C6234" w:rsidP="00763A6F">
      <w:pPr>
        <w:pStyle w:val="GBI20Basic"/>
      </w:pPr>
    </w:p>
    <w:p w14:paraId="4720AD41" w14:textId="77777777" w:rsidR="00806F6F" w:rsidRDefault="00806F6F" w:rsidP="00806F6F">
      <w:pPr>
        <w:pStyle w:val="GBI20Step21"/>
      </w:pPr>
      <w:r>
        <w:t xml:space="preserve">Click on </w:t>
      </w:r>
      <w:r>
        <w:rPr>
          <w:noProof/>
          <w:lang w:bidi="ar-SA"/>
        </w:rPr>
        <w:drawing>
          <wp:inline distT="0" distB="0" distL="0" distR="0" wp14:anchorId="2E87C3C9" wp14:editId="296EC166">
            <wp:extent cx="1014095" cy="213360"/>
            <wp:effectExtent l="19050" t="0" r="0" b="0"/>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1014095" cy="213360"/>
                    </a:xfrm>
                    <a:prstGeom prst="rect">
                      <a:avLst/>
                    </a:prstGeom>
                    <a:noFill/>
                    <a:ln w="9525">
                      <a:noFill/>
                      <a:miter lim="800000"/>
                      <a:headEnd/>
                      <a:tailEnd/>
                    </a:ln>
                  </pic:spPr>
                </pic:pic>
              </a:graphicData>
            </a:graphic>
          </wp:inline>
        </w:drawing>
      </w:r>
      <w:r>
        <w:t xml:space="preserve"> (ACTIVE VERSION).</w:t>
      </w:r>
    </w:p>
    <w:p w14:paraId="4BA36C68" w14:textId="7C954A3A" w:rsidR="00806F6F" w:rsidRPr="00E32391" w:rsidRDefault="00806F6F" w:rsidP="00806F6F">
      <w:pPr>
        <w:pStyle w:val="GBI20Basic"/>
      </w:pPr>
    </w:p>
    <w:p w14:paraId="5782AACC" w14:textId="77777777" w:rsidR="00806F6F" w:rsidRDefault="00806F6F" w:rsidP="00806F6F">
      <w:pPr>
        <w:pStyle w:val="GBI20Step21"/>
      </w:pPr>
      <w:r>
        <w:t xml:space="preserve">In the </w:t>
      </w:r>
      <w:r w:rsidRPr="001C5B69">
        <w:rPr>
          <w:rStyle w:val="GBI20ScreenName"/>
          <w:b w:val="0"/>
        </w:rPr>
        <w:t>“</w:t>
      </w:r>
      <w:r>
        <w:rPr>
          <w:rStyle w:val="GBI20ScreenName"/>
          <w:b w:val="0"/>
        </w:rPr>
        <w:t>Change Plan: Initial Screen</w:t>
      </w:r>
      <w:r w:rsidRPr="001C5B69">
        <w:rPr>
          <w:rStyle w:val="GBI20ScreenName"/>
          <w:b w:val="0"/>
        </w:rPr>
        <w:t>”</w:t>
      </w:r>
      <w:r>
        <w:t xml:space="preserve"> pop-up, click on the </w:t>
      </w:r>
      <w:r>
        <w:rPr>
          <w:noProof/>
          <w:lang w:bidi="ar-SA"/>
        </w:rPr>
        <w:drawing>
          <wp:inline distT="0" distB="0" distL="0" distR="0" wp14:anchorId="5D86B3C3" wp14:editId="13AB272B">
            <wp:extent cx="199390" cy="217170"/>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7"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icon.</w:t>
      </w:r>
    </w:p>
    <w:p w14:paraId="4ADF25DB" w14:textId="0F9C5C80" w:rsidR="001709F2" w:rsidRDefault="001709F2" w:rsidP="00806F6F">
      <w:pPr>
        <w:pStyle w:val="GBI20Basic"/>
      </w:pPr>
    </w:p>
    <w:p w14:paraId="6DBC22EA" w14:textId="77777777" w:rsidR="00806F6F" w:rsidRDefault="00806F6F" w:rsidP="00806F6F">
      <w:pPr>
        <w:pStyle w:val="GBI20Step21"/>
      </w:pPr>
      <w:r>
        <w:t xml:space="preserve">In the </w:t>
      </w:r>
      <w:r w:rsidRPr="001C5B69">
        <w:rPr>
          <w:rStyle w:val="GBI20ScreenName"/>
          <w:b w:val="0"/>
        </w:rPr>
        <w:t>“</w:t>
      </w:r>
      <w:r>
        <w:rPr>
          <w:rStyle w:val="GBI20ScreenName"/>
          <w:b w:val="0"/>
        </w:rPr>
        <w:t>Change Rough-Cut Plan</w:t>
      </w:r>
      <w:r w:rsidRPr="001C5B69">
        <w:rPr>
          <w:rStyle w:val="GBI20ScreenName"/>
          <w:b w:val="0"/>
        </w:rPr>
        <w:t>”</w:t>
      </w:r>
      <w:r>
        <w:t xml:space="preserve"> pop-up, click on the </w:t>
      </w:r>
      <w:r>
        <w:rPr>
          <w:noProof/>
          <w:lang w:bidi="ar-SA"/>
        </w:rPr>
        <w:drawing>
          <wp:inline distT="0" distB="0" distL="0" distR="0" wp14:anchorId="08A71080" wp14:editId="0C30B62D">
            <wp:extent cx="213995" cy="213995"/>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213995" cy="213995"/>
                    </a:xfrm>
                    <a:prstGeom prst="rect">
                      <a:avLst/>
                    </a:prstGeom>
                    <a:noFill/>
                    <a:ln w="9525">
                      <a:noFill/>
                      <a:miter lim="800000"/>
                      <a:headEnd/>
                      <a:tailEnd/>
                    </a:ln>
                  </pic:spPr>
                </pic:pic>
              </a:graphicData>
            </a:graphic>
          </wp:inline>
        </w:drawing>
      </w:r>
      <w:r>
        <w:t xml:space="preserve"> icon.</w:t>
      </w:r>
    </w:p>
    <w:p w14:paraId="65945B79" w14:textId="597599DB" w:rsidR="00806F6F" w:rsidRDefault="00806F6F" w:rsidP="00806F6F">
      <w:pPr>
        <w:pStyle w:val="GBI20Basic"/>
      </w:pPr>
    </w:p>
    <w:p w14:paraId="07862387" w14:textId="77777777" w:rsidR="002E2E3C" w:rsidRDefault="002E2E3C" w:rsidP="002E2E3C">
      <w:pPr>
        <w:pStyle w:val="GBI20Step21"/>
      </w:pPr>
      <w:r>
        <w:t xml:space="preserve">You are in the </w:t>
      </w:r>
      <w:r w:rsidRPr="001C5B69">
        <w:rPr>
          <w:rStyle w:val="GBI20ScreenName"/>
          <w:b w:val="0"/>
        </w:rPr>
        <w:t>“</w:t>
      </w:r>
      <w:r>
        <w:rPr>
          <w:rStyle w:val="GBI20ScreenName"/>
          <w:b w:val="0"/>
        </w:rPr>
        <w:t>Macro Selection</w:t>
      </w:r>
      <w:r w:rsidRPr="001C5B69">
        <w:rPr>
          <w:rStyle w:val="GBI20ScreenName"/>
          <w:b w:val="0"/>
        </w:rPr>
        <w:t>”</w:t>
      </w:r>
      <w:r>
        <w:t xml:space="preserve"> pop-up.</w:t>
      </w:r>
    </w:p>
    <w:p w14:paraId="400D9B1B" w14:textId="77777777" w:rsidR="002E2E3C" w:rsidRDefault="002E2E3C" w:rsidP="002E2E3C">
      <w:pPr>
        <w:pStyle w:val="GBI20Step21"/>
        <w:numPr>
          <w:ilvl w:val="0"/>
          <w:numId w:val="0"/>
        </w:numPr>
        <w:ind w:left="360"/>
      </w:pPr>
      <w:r>
        <w:tab/>
      </w:r>
      <w:r>
        <w:tab/>
        <w:t>Click on Disaggregate Production -&gt; Production.</w:t>
      </w:r>
    </w:p>
    <w:p w14:paraId="650422F6" w14:textId="32D2BBA6" w:rsidR="00806F6F" w:rsidRDefault="00806F6F" w:rsidP="00806F6F">
      <w:pPr>
        <w:pStyle w:val="GBI20Basic"/>
      </w:pPr>
    </w:p>
    <w:p w14:paraId="6ABE347F" w14:textId="77777777" w:rsidR="00806F6F" w:rsidRDefault="00806F6F" w:rsidP="00806F6F">
      <w:pPr>
        <w:pStyle w:val="GBI20Step21"/>
      </w:pPr>
      <w:r>
        <w:t xml:space="preserve">Click on </w:t>
      </w:r>
      <w:r>
        <w:rPr>
          <w:noProof/>
          <w:lang w:bidi="ar-SA"/>
        </w:rPr>
        <w:drawing>
          <wp:inline distT="0" distB="0" distL="0" distR="0" wp14:anchorId="316EF436" wp14:editId="089B9250">
            <wp:extent cx="199390" cy="21717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7"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1DF0D304" w14:textId="7885747C" w:rsidR="00806F6F" w:rsidRDefault="00806F6F" w:rsidP="00806F6F">
      <w:pPr>
        <w:pStyle w:val="GBI20Basic"/>
      </w:pPr>
    </w:p>
    <w:p w14:paraId="3ADC02FD" w14:textId="77777777" w:rsidR="001709F2" w:rsidRDefault="001709F2" w:rsidP="001709F2">
      <w:pPr>
        <w:pStyle w:val="GBI20ImportantInstruction"/>
      </w:pPr>
      <w:r>
        <w:t>The plan has now been disaggregated down to the next level within the bike product group.</w:t>
      </w:r>
    </w:p>
    <w:p w14:paraId="256B8924" w14:textId="77777777" w:rsidR="001709F2" w:rsidRDefault="001709F2" w:rsidP="00806F6F">
      <w:pPr>
        <w:pStyle w:val="GBI20Basic"/>
      </w:pPr>
    </w:p>
    <w:p w14:paraId="2978ECC4" w14:textId="77777777" w:rsidR="00806F6F" w:rsidRDefault="00806F6F" w:rsidP="00806F6F">
      <w:pPr>
        <w:pStyle w:val="GBI20Step21"/>
      </w:pPr>
      <w:r>
        <w:t xml:space="preserve">Click on </w:t>
      </w:r>
      <w:r>
        <w:rPr>
          <w:noProof/>
          <w:lang w:bidi="ar-SA"/>
        </w:rPr>
        <w:drawing>
          <wp:inline distT="0" distB="0" distL="0" distR="0" wp14:anchorId="2EE4665F" wp14:editId="0B3810B9">
            <wp:extent cx="233680" cy="233680"/>
            <wp:effectExtent l="19050" t="0" r="0" b="0"/>
            <wp:docPr id="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t xml:space="preserve"> (SAVE). You will receive a message that says “Plan saved”.</w:t>
      </w:r>
    </w:p>
    <w:p w14:paraId="1F1FE802" w14:textId="2DED027E" w:rsidR="002C6234" w:rsidRDefault="002C6234" w:rsidP="00763A6F">
      <w:pPr>
        <w:pStyle w:val="GBI20Basic"/>
      </w:pPr>
    </w:p>
    <w:p w14:paraId="26144F2C" w14:textId="77777777" w:rsidR="005773CC" w:rsidRDefault="005773CC" w:rsidP="005773CC">
      <w:pPr>
        <w:pStyle w:val="GBI20Step21"/>
      </w:pPr>
      <w:r>
        <w:t xml:space="preserve">In the </w:t>
      </w:r>
      <w:r w:rsidRPr="001C5B69">
        <w:rPr>
          <w:rStyle w:val="GBI20ScreenName"/>
          <w:b w:val="0"/>
        </w:rPr>
        <w:t>“</w:t>
      </w:r>
      <w:r>
        <w:rPr>
          <w:rStyle w:val="GBI20ScreenName"/>
          <w:b w:val="0"/>
        </w:rPr>
        <w:t>Change Plan: Initial Screen</w:t>
      </w:r>
      <w:r w:rsidRPr="001C5B69">
        <w:rPr>
          <w:rStyle w:val="GBI20ScreenName"/>
          <w:b w:val="0"/>
        </w:rPr>
        <w:t>”</w:t>
      </w:r>
      <w:r>
        <w:t xml:space="preserve"> screen, enter the following information:</w:t>
      </w:r>
    </w:p>
    <w:p w14:paraId="742E1888" w14:textId="77777777" w:rsidR="005773CC" w:rsidRDefault="005773CC" w:rsidP="005773CC">
      <w:pPr>
        <w:pStyle w:val="GBI20Basic"/>
      </w:pPr>
    </w:p>
    <w:tbl>
      <w:tblPr>
        <w:tblStyle w:val="TableGrid"/>
        <w:tblW w:w="0" w:type="auto"/>
        <w:tblInd w:w="108" w:type="dxa"/>
        <w:tblLook w:val="04A0" w:firstRow="1" w:lastRow="0" w:firstColumn="1" w:lastColumn="0" w:noHBand="0" w:noVBand="1"/>
      </w:tblPr>
      <w:tblGrid>
        <w:gridCol w:w="3703"/>
        <w:gridCol w:w="5539"/>
      </w:tblGrid>
      <w:tr w:rsidR="005773CC" w14:paraId="48E42A35" w14:textId="77777777" w:rsidTr="003C406E">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7701989" w14:textId="77777777" w:rsidR="005773CC" w:rsidRDefault="005773CC" w:rsidP="003C406E">
            <w:pPr>
              <w:pStyle w:val="GBI20Basic"/>
            </w:pPr>
            <w:r>
              <w:t>Field Name</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29067A0" w14:textId="77777777" w:rsidR="005773CC" w:rsidRDefault="005773CC" w:rsidP="003C406E">
            <w:pPr>
              <w:pStyle w:val="GBI20Basic"/>
            </w:pPr>
            <w:r>
              <w:t>Data Entry</w:t>
            </w:r>
          </w:p>
        </w:tc>
      </w:tr>
      <w:tr w:rsidR="005773CC" w:rsidRPr="006F21A4" w14:paraId="7BD5A641" w14:textId="77777777" w:rsidTr="003C406E">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341F39" w14:textId="77777777" w:rsidR="005773CC" w:rsidRPr="006F21A4" w:rsidRDefault="005773CC" w:rsidP="003C406E">
            <w:pPr>
              <w:pStyle w:val="GBIStudentDataEntry"/>
              <w:rPr>
                <w:rStyle w:val="GBI20FieldName"/>
                <w:i w:val="0"/>
              </w:rPr>
            </w:pPr>
            <w:r>
              <w:rPr>
                <w:rStyle w:val="GBI20FieldName"/>
                <w:i w:val="0"/>
              </w:rPr>
              <w:t>Product group</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9EC419" w14:textId="5CCC8A93" w:rsidR="005773CC" w:rsidRPr="00AE7005" w:rsidRDefault="005773CC" w:rsidP="00692BC9">
            <w:pPr>
              <w:pStyle w:val="GBIStudentDataEntry"/>
            </w:pPr>
            <w:r w:rsidRPr="00AE7005">
              <w:t xml:space="preserve">Your Product Group Touring </w:t>
            </w:r>
          </w:p>
        </w:tc>
      </w:tr>
    </w:tbl>
    <w:p w14:paraId="4E580E23" w14:textId="4A7A9C57" w:rsidR="005773CC" w:rsidRDefault="005773CC" w:rsidP="005773CC">
      <w:pPr>
        <w:pStyle w:val="GBI20Basic"/>
      </w:pPr>
    </w:p>
    <w:p w14:paraId="23233EBE" w14:textId="77777777" w:rsidR="005773CC" w:rsidRDefault="005773CC" w:rsidP="005773CC">
      <w:pPr>
        <w:pStyle w:val="GBI20Step21"/>
      </w:pPr>
      <w:r>
        <w:t xml:space="preserve">Click on </w:t>
      </w:r>
      <w:r>
        <w:rPr>
          <w:noProof/>
          <w:lang w:bidi="ar-SA"/>
        </w:rPr>
        <w:drawing>
          <wp:inline distT="0" distB="0" distL="0" distR="0" wp14:anchorId="73447705" wp14:editId="2496FAB9">
            <wp:extent cx="1014095" cy="213360"/>
            <wp:effectExtent l="19050" t="0" r="0" b="0"/>
            <wp:docPr id="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1014095" cy="213360"/>
                    </a:xfrm>
                    <a:prstGeom prst="rect">
                      <a:avLst/>
                    </a:prstGeom>
                    <a:noFill/>
                    <a:ln w="9525">
                      <a:noFill/>
                      <a:miter lim="800000"/>
                      <a:headEnd/>
                      <a:tailEnd/>
                    </a:ln>
                  </pic:spPr>
                </pic:pic>
              </a:graphicData>
            </a:graphic>
          </wp:inline>
        </w:drawing>
      </w:r>
      <w:r>
        <w:t xml:space="preserve"> (ACTIVE VERSION).</w:t>
      </w:r>
    </w:p>
    <w:p w14:paraId="732E48BF" w14:textId="77777777" w:rsidR="005773CC" w:rsidRDefault="005773CC" w:rsidP="005773CC">
      <w:pPr>
        <w:pStyle w:val="GBI20Step21"/>
      </w:pPr>
      <w:r>
        <w:t xml:space="preserve">In the </w:t>
      </w:r>
      <w:r w:rsidRPr="001C5B69">
        <w:rPr>
          <w:rStyle w:val="GBI20ScreenName"/>
          <w:b w:val="0"/>
        </w:rPr>
        <w:t>“</w:t>
      </w:r>
      <w:r>
        <w:rPr>
          <w:rStyle w:val="GBI20ScreenName"/>
          <w:b w:val="0"/>
        </w:rPr>
        <w:t>Change Plan: Initial Screen</w:t>
      </w:r>
      <w:r w:rsidRPr="001C5B69">
        <w:rPr>
          <w:rStyle w:val="GBI20ScreenName"/>
          <w:b w:val="0"/>
        </w:rPr>
        <w:t>”</w:t>
      </w:r>
      <w:r>
        <w:t xml:space="preserve"> pop-up, click on the </w:t>
      </w:r>
      <w:r>
        <w:rPr>
          <w:noProof/>
          <w:lang w:bidi="ar-SA"/>
        </w:rPr>
        <w:drawing>
          <wp:inline distT="0" distB="0" distL="0" distR="0" wp14:anchorId="037033C8" wp14:editId="027F3383">
            <wp:extent cx="199390" cy="21717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7"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icon.</w:t>
      </w:r>
    </w:p>
    <w:p w14:paraId="51A9C02C" w14:textId="5ED4BED0" w:rsidR="005773CC" w:rsidRDefault="005773CC" w:rsidP="005773CC">
      <w:pPr>
        <w:pStyle w:val="GBI20Basic"/>
      </w:pPr>
    </w:p>
    <w:p w14:paraId="783E2A54" w14:textId="77777777" w:rsidR="005773CC" w:rsidRDefault="005773CC" w:rsidP="005773CC">
      <w:pPr>
        <w:pStyle w:val="GBI20Step21"/>
      </w:pPr>
      <w:r>
        <w:t xml:space="preserve">In the </w:t>
      </w:r>
      <w:r w:rsidRPr="001C5B69">
        <w:rPr>
          <w:rStyle w:val="GBI20ScreenName"/>
          <w:b w:val="0"/>
        </w:rPr>
        <w:t>“</w:t>
      </w:r>
      <w:r>
        <w:rPr>
          <w:rStyle w:val="GBI20ScreenName"/>
          <w:b w:val="0"/>
        </w:rPr>
        <w:t>Change Rough-Cut Plan</w:t>
      </w:r>
      <w:r w:rsidRPr="001C5B69">
        <w:rPr>
          <w:rStyle w:val="GBI20ScreenName"/>
          <w:b w:val="0"/>
        </w:rPr>
        <w:t>”</w:t>
      </w:r>
      <w:r>
        <w:t xml:space="preserve"> pop-up, click on the </w:t>
      </w:r>
      <w:r>
        <w:rPr>
          <w:noProof/>
          <w:lang w:bidi="ar-SA"/>
        </w:rPr>
        <w:drawing>
          <wp:inline distT="0" distB="0" distL="0" distR="0" wp14:anchorId="101F7349" wp14:editId="2196689A">
            <wp:extent cx="213995" cy="213995"/>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213995" cy="213995"/>
                    </a:xfrm>
                    <a:prstGeom prst="rect">
                      <a:avLst/>
                    </a:prstGeom>
                    <a:noFill/>
                    <a:ln w="9525">
                      <a:noFill/>
                      <a:miter lim="800000"/>
                      <a:headEnd/>
                      <a:tailEnd/>
                    </a:ln>
                  </pic:spPr>
                </pic:pic>
              </a:graphicData>
            </a:graphic>
          </wp:inline>
        </w:drawing>
      </w:r>
      <w:r>
        <w:t xml:space="preserve"> icon.</w:t>
      </w:r>
    </w:p>
    <w:p w14:paraId="03EACA43" w14:textId="5D6DF820" w:rsidR="005773CC" w:rsidRDefault="005773CC" w:rsidP="005773CC">
      <w:pPr>
        <w:pStyle w:val="GBI20Basic"/>
      </w:pPr>
    </w:p>
    <w:p w14:paraId="615E15A0" w14:textId="77777777" w:rsidR="002E2E3C" w:rsidRDefault="002E2E3C" w:rsidP="002E2E3C">
      <w:pPr>
        <w:pStyle w:val="GBI20Step21"/>
      </w:pPr>
      <w:r>
        <w:t xml:space="preserve">You are in the </w:t>
      </w:r>
      <w:r w:rsidRPr="001C5B69">
        <w:rPr>
          <w:rStyle w:val="GBI20ScreenName"/>
          <w:b w:val="0"/>
        </w:rPr>
        <w:t>“</w:t>
      </w:r>
      <w:r>
        <w:rPr>
          <w:rStyle w:val="GBI20ScreenName"/>
          <w:b w:val="0"/>
        </w:rPr>
        <w:t>Macro Selection</w:t>
      </w:r>
      <w:r w:rsidRPr="001C5B69">
        <w:rPr>
          <w:rStyle w:val="GBI20ScreenName"/>
          <w:b w:val="0"/>
        </w:rPr>
        <w:t>”</w:t>
      </w:r>
      <w:r>
        <w:t xml:space="preserve"> pop-up.</w:t>
      </w:r>
    </w:p>
    <w:p w14:paraId="7170782F" w14:textId="77777777" w:rsidR="002E2E3C" w:rsidRDefault="002E2E3C" w:rsidP="002E2E3C">
      <w:pPr>
        <w:pStyle w:val="GBI20Step21"/>
        <w:numPr>
          <w:ilvl w:val="0"/>
          <w:numId w:val="0"/>
        </w:numPr>
        <w:ind w:left="360"/>
      </w:pPr>
      <w:r>
        <w:tab/>
      </w:r>
      <w:r>
        <w:tab/>
        <w:t>Click on Disaggregate Production -&gt; Production.</w:t>
      </w:r>
    </w:p>
    <w:p w14:paraId="02BF93D8" w14:textId="190E876C" w:rsidR="005773CC" w:rsidRDefault="005773CC" w:rsidP="005773CC">
      <w:pPr>
        <w:pStyle w:val="GBI20Basic"/>
      </w:pPr>
    </w:p>
    <w:p w14:paraId="0A97872F" w14:textId="77777777" w:rsidR="005773CC" w:rsidRDefault="005773CC" w:rsidP="005773CC">
      <w:pPr>
        <w:pStyle w:val="GBI20Step21"/>
      </w:pPr>
      <w:r>
        <w:t xml:space="preserve">Click on </w:t>
      </w:r>
      <w:r>
        <w:rPr>
          <w:noProof/>
          <w:lang w:bidi="ar-SA"/>
        </w:rPr>
        <w:drawing>
          <wp:inline distT="0" distB="0" distL="0" distR="0" wp14:anchorId="57B9EA12" wp14:editId="1255A635">
            <wp:extent cx="199390" cy="217170"/>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7"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7229D503" w14:textId="26294A27" w:rsidR="005773CC" w:rsidRDefault="005773CC" w:rsidP="005773CC">
      <w:pPr>
        <w:pStyle w:val="GBI20Basic"/>
      </w:pPr>
    </w:p>
    <w:p w14:paraId="49DDDB1A" w14:textId="77777777" w:rsidR="005773CC" w:rsidRDefault="005773CC" w:rsidP="005773CC">
      <w:pPr>
        <w:pStyle w:val="GBI20Step21"/>
      </w:pPr>
      <w:r>
        <w:t xml:space="preserve">Click on </w:t>
      </w:r>
      <w:r>
        <w:rPr>
          <w:noProof/>
          <w:lang w:bidi="ar-SA"/>
        </w:rPr>
        <w:drawing>
          <wp:inline distT="0" distB="0" distL="0" distR="0" wp14:anchorId="07D36C0E" wp14:editId="54E4FA2D">
            <wp:extent cx="233680" cy="233680"/>
            <wp:effectExtent l="19050" t="0" r="0" b="0"/>
            <wp:docPr id="4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t xml:space="preserve"> (SAVE). You will receive a message that says “Plan saved”.</w:t>
      </w:r>
    </w:p>
    <w:p w14:paraId="5F2B4B49" w14:textId="747E239E" w:rsidR="002C6234" w:rsidRDefault="002C6234" w:rsidP="00763A6F">
      <w:pPr>
        <w:pStyle w:val="GBI20Basic"/>
      </w:pPr>
    </w:p>
    <w:p w14:paraId="1AF41D5E" w14:textId="77777777" w:rsidR="005773CC" w:rsidRDefault="005773CC" w:rsidP="005773CC">
      <w:pPr>
        <w:pStyle w:val="GBI20Step21"/>
      </w:pPr>
      <w:r>
        <w:t xml:space="preserve">In the </w:t>
      </w:r>
      <w:r w:rsidRPr="001C5B69">
        <w:rPr>
          <w:rStyle w:val="GBI20ScreenName"/>
          <w:b w:val="0"/>
        </w:rPr>
        <w:t>“</w:t>
      </w:r>
      <w:r>
        <w:rPr>
          <w:rStyle w:val="GBI20ScreenName"/>
          <w:b w:val="0"/>
        </w:rPr>
        <w:t>Change Plan: Initial Screen</w:t>
      </w:r>
      <w:r w:rsidRPr="001C5B69">
        <w:rPr>
          <w:rStyle w:val="GBI20ScreenName"/>
          <w:b w:val="0"/>
        </w:rPr>
        <w:t>”</w:t>
      </w:r>
      <w:r>
        <w:t xml:space="preserve"> screen, enter the following information:</w:t>
      </w:r>
    </w:p>
    <w:p w14:paraId="22175D91" w14:textId="77777777" w:rsidR="005773CC" w:rsidRDefault="005773CC" w:rsidP="005773CC">
      <w:pPr>
        <w:pStyle w:val="GBI20Basic"/>
      </w:pPr>
    </w:p>
    <w:tbl>
      <w:tblPr>
        <w:tblStyle w:val="TableGrid"/>
        <w:tblW w:w="0" w:type="auto"/>
        <w:tblInd w:w="108" w:type="dxa"/>
        <w:tblLook w:val="04A0" w:firstRow="1" w:lastRow="0" w:firstColumn="1" w:lastColumn="0" w:noHBand="0" w:noVBand="1"/>
      </w:tblPr>
      <w:tblGrid>
        <w:gridCol w:w="3091"/>
        <w:gridCol w:w="6151"/>
      </w:tblGrid>
      <w:tr w:rsidR="005773CC" w14:paraId="34949668" w14:textId="77777777" w:rsidTr="004409A1">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56D42EA" w14:textId="77777777" w:rsidR="005773CC" w:rsidRDefault="005773CC" w:rsidP="003C406E">
            <w:pPr>
              <w:pStyle w:val="GBI20Basic"/>
            </w:pPr>
            <w:r>
              <w:t>Field Name</w:t>
            </w:r>
          </w:p>
        </w:tc>
        <w:tc>
          <w:tcPr>
            <w:tcW w:w="63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BACF088" w14:textId="77777777" w:rsidR="005773CC" w:rsidRDefault="005773CC" w:rsidP="003C406E">
            <w:pPr>
              <w:pStyle w:val="GBI20Basic"/>
            </w:pPr>
            <w:r>
              <w:t>Data Entry</w:t>
            </w:r>
          </w:p>
        </w:tc>
      </w:tr>
      <w:tr w:rsidR="005773CC" w:rsidRPr="006F21A4" w14:paraId="03C46A85" w14:textId="77777777" w:rsidTr="004409A1">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5AD724" w14:textId="77777777" w:rsidR="005773CC" w:rsidRPr="006F21A4" w:rsidRDefault="005773CC" w:rsidP="003C406E">
            <w:pPr>
              <w:pStyle w:val="GBIStudentDataEntry"/>
              <w:rPr>
                <w:rStyle w:val="GBI20FieldName"/>
                <w:i w:val="0"/>
              </w:rPr>
            </w:pPr>
            <w:r>
              <w:rPr>
                <w:rStyle w:val="GBI20FieldName"/>
                <w:i w:val="0"/>
              </w:rPr>
              <w:t>Product group</w:t>
            </w:r>
          </w:p>
        </w:tc>
        <w:tc>
          <w:tcPr>
            <w:tcW w:w="63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FC653C" w14:textId="12EBA0A2" w:rsidR="005773CC" w:rsidRPr="00AE7005" w:rsidRDefault="005773CC" w:rsidP="00692BC9">
            <w:pPr>
              <w:pStyle w:val="GBIStudentDataEntry"/>
            </w:pPr>
            <w:r w:rsidRPr="00AE7005">
              <w:t xml:space="preserve">Your </w:t>
            </w:r>
            <w:r w:rsidR="004409A1" w:rsidRPr="00AE7005">
              <w:t>Product Group Deluxe</w:t>
            </w:r>
            <w:r w:rsidRPr="00AE7005">
              <w:t xml:space="preserve"> Touring</w:t>
            </w:r>
            <w:r w:rsidR="004409A1" w:rsidRPr="00AE7005">
              <w:t xml:space="preserve"> Bicycle</w:t>
            </w:r>
            <w:r w:rsidRPr="00AE7005">
              <w:t xml:space="preserve"> </w:t>
            </w:r>
          </w:p>
        </w:tc>
      </w:tr>
    </w:tbl>
    <w:p w14:paraId="21371AE1" w14:textId="7A3308F5" w:rsidR="005773CC" w:rsidRDefault="005773CC" w:rsidP="005773CC">
      <w:pPr>
        <w:pStyle w:val="GBI20Basic"/>
      </w:pPr>
    </w:p>
    <w:p w14:paraId="5A0EE3CE" w14:textId="77777777" w:rsidR="005773CC" w:rsidRDefault="005773CC" w:rsidP="005773CC">
      <w:pPr>
        <w:pStyle w:val="GBI20Step21"/>
      </w:pPr>
      <w:r>
        <w:t xml:space="preserve">Click on </w:t>
      </w:r>
      <w:r>
        <w:rPr>
          <w:noProof/>
          <w:lang w:bidi="ar-SA"/>
        </w:rPr>
        <w:drawing>
          <wp:inline distT="0" distB="0" distL="0" distR="0" wp14:anchorId="2B22DE2C" wp14:editId="73B210ED">
            <wp:extent cx="1014095" cy="213360"/>
            <wp:effectExtent l="19050" t="0" r="0" b="0"/>
            <wp:docPr id="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1014095" cy="213360"/>
                    </a:xfrm>
                    <a:prstGeom prst="rect">
                      <a:avLst/>
                    </a:prstGeom>
                    <a:noFill/>
                    <a:ln w="9525">
                      <a:noFill/>
                      <a:miter lim="800000"/>
                      <a:headEnd/>
                      <a:tailEnd/>
                    </a:ln>
                  </pic:spPr>
                </pic:pic>
              </a:graphicData>
            </a:graphic>
          </wp:inline>
        </w:drawing>
      </w:r>
      <w:r>
        <w:t xml:space="preserve"> (ACTIVE VERSION).</w:t>
      </w:r>
    </w:p>
    <w:p w14:paraId="08464D46" w14:textId="12705329" w:rsidR="005773CC" w:rsidRPr="00E32391" w:rsidRDefault="005773CC" w:rsidP="005773CC">
      <w:pPr>
        <w:pStyle w:val="GBI20Basic"/>
      </w:pPr>
    </w:p>
    <w:p w14:paraId="0C0F3E70" w14:textId="77777777" w:rsidR="005773CC" w:rsidRDefault="005773CC" w:rsidP="005773CC">
      <w:pPr>
        <w:pStyle w:val="GBI20Step21"/>
      </w:pPr>
      <w:r>
        <w:t xml:space="preserve">In the </w:t>
      </w:r>
      <w:r w:rsidRPr="001C5B69">
        <w:rPr>
          <w:rStyle w:val="GBI20ScreenName"/>
          <w:b w:val="0"/>
        </w:rPr>
        <w:t>“</w:t>
      </w:r>
      <w:r>
        <w:rPr>
          <w:rStyle w:val="GBI20ScreenName"/>
          <w:b w:val="0"/>
        </w:rPr>
        <w:t>Change Plan: Initial Screen</w:t>
      </w:r>
      <w:r w:rsidRPr="001C5B69">
        <w:rPr>
          <w:rStyle w:val="GBI20ScreenName"/>
          <w:b w:val="0"/>
        </w:rPr>
        <w:t>”</w:t>
      </w:r>
      <w:r>
        <w:t xml:space="preserve"> pop-up, click on the </w:t>
      </w:r>
      <w:r>
        <w:rPr>
          <w:noProof/>
          <w:lang w:bidi="ar-SA"/>
        </w:rPr>
        <w:drawing>
          <wp:inline distT="0" distB="0" distL="0" distR="0" wp14:anchorId="12C677D0" wp14:editId="62EF14F1">
            <wp:extent cx="199390" cy="21717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7"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icon.</w:t>
      </w:r>
    </w:p>
    <w:p w14:paraId="3FDB1785" w14:textId="12F314C4" w:rsidR="005773CC" w:rsidRDefault="005773CC" w:rsidP="005773CC">
      <w:pPr>
        <w:pStyle w:val="GBI20Basic"/>
      </w:pPr>
    </w:p>
    <w:p w14:paraId="53221212" w14:textId="77777777" w:rsidR="005773CC" w:rsidRDefault="005773CC" w:rsidP="005773CC">
      <w:pPr>
        <w:pStyle w:val="GBI20Step21"/>
      </w:pPr>
      <w:r>
        <w:t xml:space="preserve">In the </w:t>
      </w:r>
      <w:r w:rsidRPr="001C5B69">
        <w:rPr>
          <w:rStyle w:val="GBI20ScreenName"/>
          <w:b w:val="0"/>
        </w:rPr>
        <w:t>“</w:t>
      </w:r>
      <w:r>
        <w:rPr>
          <w:rStyle w:val="GBI20ScreenName"/>
          <w:b w:val="0"/>
        </w:rPr>
        <w:t>Change Rough-Cut Plan</w:t>
      </w:r>
      <w:r w:rsidRPr="001C5B69">
        <w:rPr>
          <w:rStyle w:val="GBI20ScreenName"/>
          <w:b w:val="0"/>
        </w:rPr>
        <w:t>”</w:t>
      </w:r>
      <w:r>
        <w:t xml:space="preserve"> pop-up, click on the </w:t>
      </w:r>
      <w:r>
        <w:rPr>
          <w:noProof/>
          <w:lang w:bidi="ar-SA"/>
        </w:rPr>
        <w:drawing>
          <wp:inline distT="0" distB="0" distL="0" distR="0" wp14:anchorId="1F294002" wp14:editId="0C8961C6">
            <wp:extent cx="213995" cy="213995"/>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213995" cy="213995"/>
                    </a:xfrm>
                    <a:prstGeom prst="rect">
                      <a:avLst/>
                    </a:prstGeom>
                    <a:noFill/>
                    <a:ln w="9525">
                      <a:noFill/>
                      <a:miter lim="800000"/>
                      <a:headEnd/>
                      <a:tailEnd/>
                    </a:ln>
                  </pic:spPr>
                </pic:pic>
              </a:graphicData>
            </a:graphic>
          </wp:inline>
        </w:drawing>
      </w:r>
      <w:r>
        <w:t xml:space="preserve"> icon.</w:t>
      </w:r>
    </w:p>
    <w:p w14:paraId="5D1C24B0" w14:textId="51C879BC" w:rsidR="005773CC" w:rsidRDefault="005773CC" w:rsidP="005773CC">
      <w:pPr>
        <w:pStyle w:val="GBI20Basic"/>
      </w:pPr>
    </w:p>
    <w:p w14:paraId="1BB86036" w14:textId="77777777" w:rsidR="002E2E3C" w:rsidRDefault="002E2E3C" w:rsidP="002E2E3C">
      <w:pPr>
        <w:pStyle w:val="GBI20Step21"/>
      </w:pPr>
      <w:r>
        <w:t xml:space="preserve">You are in the </w:t>
      </w:r>
      <w:r w:rsidRPr="001C5B69">
        <w:rPr>
          <w:rStyle w:val="GBI20ScreenName"/>
          <w:b w:val="0"/>
        </w:rPr>
        <w:t>“</w:t>
      </w:r>
      <w:r>
        <w:rPr>
          <w:rStyle w:val="GBI20ScreenName"/>
          <w:b w:val="0"/>
        </w:rPr>
        <w:t>Macro Selection</w:t>
      </w:r>
      <w:r w:rsidRPr="001C5B69">
        <w:rPr>
          <w:rStyle w:val="GBI20ScreenName"/>
          <w:b w:val="0"/>
        </w:rPr>
        <w:t>”</w:t>
      </w:r>
      <w:r>
        <w:t xml:space="preserve"> pop-up.</w:t>
      </w:r>
    </w:p>
    <w:p w14:paraId="0B4FBD27" w14:textId="77777777" w:rsidR="002E2E3C" w:rsidRDefault="002E2E3C" w:rsidP="002E2E3C">
      <w:pPr>
        <w:pStyle w:val="GBI20Step21"/>
        <w:numPr>
          <w:ilvl w:val="0"/>
          <w:numId w:val="0"/>
        </w:numPr>
        <w:ind w:left="360"/>
      </w:pPr>
      <w:r>
        <w:tab/>
      </w:r>
      <w:r>
        <w:tab/>
        <w:t>Click on Disaggregate Production -&gt; Production.</w:t>
      </w:r>
    </w:p>
    <w:p w14:paraId="0D184A3A" w14:textId="14C12C2D" w:rsidR="005773CC" w:rsidRDefault="005773CC" w:rsidP="005773CC">
      <w:pPr>
        <w:pStyle w:val="GBI20Basic"/>
      </w:pPr>
    </w:p>
    <w:p w14:paraId="77E44A5D" w14:textId="77777777" w:rsidR="005773CC" w:rsidRDefault="005773CC" w:rsidP="005773CC">
      <w:pPr>
        <w:pStyle w:val="GBI20Step21"/>
      </w:pPr>
      <w:r>
        <w:t xml:space="preserve">Click on </w:t>
      </w:r>
      <w:r>
        <w:rPr>
          <w:noProof/>
          <w:lang w:bidi="ar-SA"/>
        </w:rPr>
        <w:drawing>
          <wp:inline distT="0" distB="0" distL="0" distR="0" wp14:anchorId="4DDFAB4E" wp14:editId="18BBB265">
            <wp:extent cx="199390" cy="21717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7"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56A0654B" w14:textId="77777777" w:rsidR="005773CC" w:rsidRDefault="005773CC" w:rsidP="005773CC">
      <w:pPr>
        <w:pStyle w:val="GBI20Step21"/>
      </w:pPr>
      <w:r>
        <w:t xml:space="preserve">Click on </w:t>
      </w:r>
      <w:r>
        <w:rPr>
          <w:noProof/>
          <w:lang w:bidi="ar-SA"/>
        </w:rPr>
        <w:drawing>
          <wp:inline distT="0" distB="0" distL="0" distR="0" wp14:anchorId="0FC43A6C" wp14:editId="760201D2">
            <wp:extent cx="233680" cy="233680"/>
            <wp:effectExtent l="19050" t="0" r="0" b="0"/>
            <wp:docPr id="5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t xml:space="preserve"> (SAVE). You will receive a message that says “Plan saved”.</w:t>
      </w:r>
    </w:p>
    <w:p w14:paraId="625AD68B" w14:textId="0C84DDF3" w:rsidR="005773CC" w:rsidRDefault="005773CC" w:rsidP="00763A6F">
      <w:pPr>
        <w:pStyle w:val="GBI20Basic"/>
      </w:pPr>
    </w:p>
    <w:p w14:paraId="51E58CB4" w14:textId="77777777" w:rsidR="00C52192" w:rsidRDefault="00C52192" w:rsidP="00C52192">
      <w:pPr>
        <w:pStyle w:val="GBI20Step21"/>
      </w:pPr>
      <w:r>
        <w:t xml:space="preserve">In the </w:t>
      </w:r>
      <w:r w:rsidRPr="001C5B69">
        <w:rPr>
          <w:rStyle w:val="GBI20ScreenName"/>
          <w:b w:val="0"/>
        </w:rPr>
        <w:t>“</w:t>
      </w:r>
      <w:r>
        <w:rPr>
          <w:rStyle w:val="GBI20ScreenName"/>
          <w:b w:val="0"/>
        </w:rPr>
        <w:t>Change Plan: Initial Screen</w:t>
      </w:r>
      <w:r w:rsidRPr="001C5B69">
        <w:rPr>
          <w:rStyle w:val="GBI20ScreenName"/>
          <w:b w:val="0"/>
        </w:rPr>
        <w:t>”</w:t>
      </w:r>
      <w:r>
        <w:t xml:space="preserve"> screen, enter the following information:</w:t>
      </w:r>
    </w:p>
    <w:p w14:paraId="6E53B90B" w14:textId="77777777" w:rsidR="00C52192" w:rsidRDefault="00C52192" w:rsidP="00C52192">
      <w:pPr>
        <w:pStyle w:val="GBI20Basic"/>
      </w:pPr>
    </w:p>
    <w:tbl>
      <w:tblPr>
        <w:tblStyle w:val="TableGrid"/>
        <w:tblW w:w="0" w:type="auto"/>
        <w:tblInd w:w="108" w:type="dxa"/>
        <w:tblLook w:val="04A0" w:firstRow="1" w:lastRow="0" w:firstColumn="1" w:lastColumn="0" w:noHBand="0" w:noVBand="1"/>
      </w:tblPr>
      <w:tblGrid>
        <w:gridCol w:w="3087"/>
        <w:gridCol w:w="6155"/>
      </w:tblGrid>
      <w:tr w:rsidR="00C52192" w14:paraId="4066AA30" w14:textId="77777777" w:rsidTr="003C406E">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CEECB2B" w14:textId="77777777" w:rsidR="00C52192" w:rsidRDefault="00C52192" w:rsidP="003C406E">
            <w:pPr>
              <w:pStyle w:val="GBI20Basic"/>
            </w:pPr>
            <w:r>
              <w:t>Field Name</w:t>
            </w:r>
          </w:p>
        </w:tc>
        <w:tc>
          <w:tcPr>
            <w:tcW w:w="63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FF4E0F4" w14:textId="77777777" w:rsidR="00C52192" w:rsidRDefault="00C52192" w:rsidP="003C406E">
            <w:pPr>
              <w:pStyle w:val="GBI20Basic"/>
            </w:pPr>
            <w:r>
              <w:t>Data Entry</w:t>
            </w:r>
          </w:p>
        </w:tc>
      </w:tr>
      <w:tr w:rsidR="00C52192" w:rsidRPr="006F21A4" w14:paraId="0045409D" w14:textId="77777777" w:rsidTr="003C406E">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9BBA18" w14:textId="77777777" w:rsidR="00C52192" w:rsidRPr="006F21A4" w:rsidRDefault="00C52192" w:rsidP="003C406E">
            <w:pPr>
              <w:pStyle w:val="GBIStudentDataEntry"/>
              <w:rPr>
                <w:rStyle w:val="GBI20FieldName"/>
                <w:i w:val="0"/>
              </w:rPr>
            </w:pPr>
            <w:r>
              <w:rPr>
                <w:rStyle w:val="GBI20FieldName"/>
                <w:i w:val="0"/>
              </w:rPr>
              <w:t>Product group</w:t>
            </w:r>
          </w:p>
        </w:tc>
        <w:tc>
          <w:tcPr>
            <w:tcW w:w="63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3F0F93" w14:textId="1F7FFFCB" w:rsidR="00C52192" w:rsidRPr="00AE7005" w:rsidRDefault="00C52192" w:rsidP="00692BC9">
            <w:pPr>
              <w:pStyle w:val="GBIStudentDataEntry"/>
            </w:pPr>
            <w:r w:rsidRPr="00AE7005">
              <w:t xml:space="preserve">Your Product Group Professional Touring </w:t>
            </w:r>
          </w:p>
        </w:tc>
      </w:tr>
    </w:tbl>
    <w:p w14:paraId="7BCC8213" w14:textId="75D8F6C6" w:rsidR="00C52192" w:rsidRDefault="00C52192" w:rsidP="00C52192">
      <w:pPr>
        <w:pStyle w:val="GBI20Basic"/>
      </w:pPr>
    </w:p>
    <w:p w14:paraId="6FA71833" w14:textId="77777777" w:rsidR="00C52192" w:rsidRDefault="00C52192" w:rsidP="00C52192">
      <w:pPr>
        <w:pStyle w:val="GBI20Step21"/>
      </w:pPr>
      <w:r>
        <w:t xml:space="preserve">Click on </w:t>
      </w:r>
      <w:r>
        <w:rPr>
          <w:noProof/>
          <w:lang w:bidi="ar-SA"/>
        </w:rPr>
        <w:drawing>
          <wp:inline distT="0" distB="0" distL="0" distR="0" wp14:anchorId="17C93654" wp14:editId="1D36006C">
            <wp:extent cx="1014095" cy="213360"/>
            <wp:effectExtent l="19050" t="0" r="0" b="0"/>
            <wp:docPr id="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1014095" cy="213360"/>
                    </a:xfrm>
                    <a:prstGeom prst="rect">
                      <a:avLst/>
                    </a:prstGeom>
                    <a:noFill/>
                    <a:ln w="9525">
                      <a:noFill/>
                      <a:miter lim="800000"/>
                      <a:headEnd/>
                      <a:tailEnd/>
                    </a:ln>
                  </pic:spPr>
                </pic:pic>
              </a:graphicData>
            </a:graphic>
          </wp:inline>
        </w:drawing>
      </w:r>
      <w:r>
        <w:t xml:space="preserve"> (ACTIVE VERSION).</w:t>
      </w:r>
    </w:p>
    <w:p w14:paraId="78584A25" w14:textId="5D82969D" w:rsidR="00C52192" w:rsidRPr="00E32391" w:rsidRDefault="00C52192" w:rsidP="00C52192">
      <w:pPr>
        <w:pStyle w:val="GBI20Basic"/>
      </w:pPr>
    </w:p>
    <w:p w14:paraId="6E2163C0" w14:textId="77777777" w:rsidR="00C52192" w:rsidRDefault="00C52192" w:rsidP="00C52192">
      <w:pPr>
        <w:pStyle w:val="GBI20Step21"/>
      </w:pPr>
      <w:r>
        <w:t xml:space="preserve">In the </w:t>
      </w:r>
      <w:r w:rsidRPr="001C5B69">
        <w:rPr>
          <w:rStyle w:val="GBI20ScreenName"/>
          <w:b w:val="0"/>
        </w:rPr>
        <w:t>“</w:t>
      </w:r>
      <w:r>
        <w:rPr>
          <w:rStyle w:val="GBI20ScreenName"/>
          <w:b w:val="0"/>
        </w:rPr>
        <w:t>Change Plan: Initial Screen</w:t>
      </w:r>
      <w:r w:rsidRPr="001C5B69">
        <w:rPr>
          <w:rStyle w:val="GBI20ScreenName"/>
          <w:b w:val="0"/>
        </w:rPr>
        <w:t>”</w:t>
      </w:r>
      <w:r>
        <w:t xml:space="preserve"> pop-up, click on the </w:t>
      </w:r>
      <w:r>
        <w:rPr>
          <w:noProof/>
          <w:lang w:bidi="ar-SA"/>
        </w:rPr>
        <w:drawing>
          <wp:inline distT="0" distB="0" distL="0" distR="0" wp14:anchorId="570155A9" wp14:editId="6940295B">
            <wp:extent cx="199390" cy="217170"/>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7"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icon.</w:t>
      </w:r>
    </w:p>
    <w:p w14:paraId="11FCB5C3" w14:textId="24C96709" w:rsidR="00C52192" w:rsidRDefault="00C52192" w:rsidP="00C52192">
      <w:pPr>
        <w:pStyle w:val="GBI20Basic"/>
      </w:pPr>
    </w:p>
    <w:p w14:paraId="26D5BACE" w14:textId="77777777" w:rsidR="00C52192" w:rsidRDefault="00C52192" w:rsidP="00C52192">
      <w:pPr>
        <w:pStyle w:val="GBI20Step21"/>
      </w:pPr>
      <w:r>
        <w:t xml:space="preserve">In the </w:t>
      </w:r>
      <w:r w:rsidRPr="001C5B69">
        <w:rPr>
          <w:rStyle w:val="GBI20ScreenName"/>
          <w:b w:val="0"/>
        </w:rPr>
        <w:t>“</w:t>
      </w:r>
      <w:r>
        <w:rPr>
          <w:rStyle w:val="GBI20ScreenName"/>
          <w:b w:val="0"/>
        </w:rPr>
        <w:t>Change Rough-Cut Plan</w:t>
      </w:r>
      <w:r w:rsidRPr="001C5B69">
        <w:rPr>
          <w:rStyle w:val="GBI20ScreenName"/>
          <w:b w:val="0"/>
        </w:rPr>
        <w:t>”</w:t>
      </w:r>
      <w:r>
        <w:t xml:space="preserve"> pop-up, click on the </w:t>
      </w:r>
      <w:r>
        <w:rPr>
          <w:noProof/>
          <w:lang w:bidi="ar-SA"/>
        </w:rPr>
        <w:drawing>
          <wp:inline distT="0" distB="0" distL="0" distR="0" wp14:anchorId="24E9CC2D" wp14:editId="384A9D69">
            <wp:extent cx="213995" cy="213995"/>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213995" cy="213995"/>
                    </a:xfrm>
                    <a:prstGeom prst="rect">
                      <a:avLst/>
                    </a:prstGeom>
                    <a:noFill/>
                    <a:ln w="9525">
                      <a:noFill/>
                      <a:miter lim="800000"/>
                      <a:headEnd/>
                      <a:tailEnd/>
                    </a:ln>
                  </pic:spPr>
                </pic:pic>
              </a:graphicData>
            </a:graphic>
          </wp:inline>
        </w:drawing>
      </w:r>
      <w:r>
        <w:t xml:space="preserve"> icon.</w:t>
      </w:r>
    </w:p>
    <w:p w14:paraId="706C36D1" w14:textId="7F98D251" w:rsidR="00C52192" w:rsidRDefault="00C52192" w:rsidP="00C52192">
      <w:pPr>
        <w:pStyle w:val="GBI20Basic"/>
      </w:pPr>
    </w:p>
    <w:p w14:paraId="027FE2CC" w14:textId="77777777" w:rsidR="002E2E3C" w:rsidRDefault="002E2E3C" w:rsidP="002E2E3C">
      <w:pPr>
        <w:pStyle w:val="GBI20Step21"/>
      </w:pPr>
      <w:r>
        <w:t xml:space="preserve">You are in the </w:t>
      </w:r>
      <w:r w:rsidRPr="001C5B69">
        <w:rPr>
          <w:rStyle w:val="GBI20ScreenName"/>
          <w:b w:val="0"/>
        </w:rPr>
        <w:t>“</w:t>
      </w:r>
      <w:r>
        <w:rPr>
          <w:rStyle w:val="GBI20ScreenName"/>
          <w:b w:val="0"/>
        </w:rPr>
        <w:t>Macro Selection</w:t>
      </w:r>
      <w:r w:rsidRPr="001C5B69">
        <w:rPr>
          <w:rStyle w:val="GBI20ScreenName"/>
          <w:b w:val="0"/>
        </w:rPr>
        <w:t>”</w:t>
      </w:r>
      <w:r>
        <w:t xml:space="preserve"> pop-up.</w:t>
      </w:r>
    </w:p>
    <w:p w14:paraId="7F2C4AC0" w14:textId="77777777" w:rsidR="002E2E3C" w:rsidRDefault="002E2E3C" w:rsidP="002E2E3C">
      <w:pPr>
        <w:pStyle w:val="GBI20Step21"/>
        <w:numPr>
          <w:ilvl w:val="0"/>
          <w:numId w:val="0"/>
        </w:numPr>
        <w:ind w:left="360"/>
      </w:pPr>
      <w:r>
        <w:tab/>
      </w:r>
      <w:r>
        <w:tab/>
        <w:t>Click on Disaggregate Production -&gt; Production.</w:t>
      </w:r>
    </w:p>
    <w:p w14:paraId="613CB31E" w14:textId="3702C052" w:rsidR="00C52192" w:rsidRDefault="00C52192" w:rsidP="00C52192">
      <w:pPr>
        <w:pStyle w:val="GBI20Basic"/>
      </w:pPr>
    </w:p>
    <w:p w14:paraId="70B0711E" w14:textId="77777777" w:rsidR="00C52192" w:rsidRDefault="00C52192" w:rsidP="00C52192">
      <w:pPr>
        <w:pStyle w:val="GBI20Step21"/>
      </w:pPr>
      <w:r>
        <w:t xml:space="preserve">Click on </w:t>
      </w:r>
      <w:r>
        <w:rPr>
          <w:noProof/>
          <w:lang w:bidi="ar-SA"/>
        </w:rPr>
        <w:drawing>
          <wp:inline distT="0" distB="0" distL="0" distR="0" wp14:anchorId="060891E3" wp14:editId="11D171FB">
            <wp:extent cx="199390" cy="21717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7"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3BF08954" w14:textId="3B6BF0D4" w:rsidR="00C52192" w:rsidRDefault="00C52192" w:rsidP="00C52192">
      <w:pPr>
        <w:pStyle w:val="GBI20Basic"/>
      </w:pPr>
    </w:p>
    <w:p w14:paraId="15D1380E" w14:textId="77777777" w:rsidR="00C52192" w:rsidRDefault="00C52192" w:rsidP="00C52192">
      <w:pPr>
        <w:pStyle w:val="GBI20Step21"/>
      </w:pPr>
      <w:r>
        <w:t xml:space="preserve">Click on </w:t>
      </w:r>
      <w:r>
        <w:rPr>
          <w:noProof/>
          <w:lang w:bidi="ar-SA"/>
        </w:rPr>
        <w:drawing>
          <wp:inline distT="0" distB="0" distL="0" distR="0" wp14:anchorId="02A1FF98" wp14:editId="1BD710A9">
            <wp:extent cx="233680" cy="233680"/>
            <wp:effectExtent l="19050" t="0" r="0" b="0"/>
            <wp:docPr id="6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t xml:space="preserve"> (SAVE). You will receive a message that says “Plan saved”.</w:t>
      </w:r>
    </w:p>
    <w:p w14:paraId="16603114" w14:textId="204969C8" w:rsidR="00C52192" w:rsidRPr="00A67991" w:rsidRDefault="00C52192" w:rsidP="00D152D1">
      <w:pPr>
        <w:pStyle w:val="GBI20Basic"/>
      </w:pPr>
    </w:p>
    <w:p w14:paraId="03478464" w14:textId="77777777" w:rsidR="00E54D7F" w:rsidRPr="00AA5CEB" w:rsidRDefault="00E54D7F" w:rsidP="00E54D7F">
      <w:pPr>
        <w:pStyle w:val="GBI20Heading2"/>
      </w:pPr>
      <w:r w:rsidRPr="00AA5CEB">
        <w:t>Exercise Deliverables:</w:t>
      </w:r>
    </w:p>
    <w:p w14:paraId="69AEA5AD" w14:textId="77777777" w:rsidR="00E54D7F" w:rsidRPr="00AA5CEB" w:rsidRDefault="00E54D7F" w:rsidP="00763A6F">
      <w:pPr>
        <w:pStyle w:val="GBI20Basic"/>
      </w:pPr>
    </w:p>
    <w:p w14:paraId="6C16C446" w14:textId="77777777" w:rsidR="00E54D7F" w:rsidRPr="00AA5CEB" w:rsidRDefault="00E54D7F" w:rsidP="00E54D7F">
      <w:pPr>
        <w:pStyle w:val="GBI20Inthesystem"/>
      </w:pPr>
      <w:r w:rsidRPr="00AA5CEB">
        <w:t>In the System:</w:t>
      </w:r>
    </w:p>
    <w:p w14:paraId="4074ADE3" w14:textId="77777777" w:rsidR="00E54D7F" w:rsidRPr="00AA5CEB" w:rsidRDefault="001F7CF3" w:rsidP="00E54D7F">
      <w:pPr>
        <w:pStyle w:val="GBI20BulletList1"/>
      </w:pPr>
      <w:r>
        <w:t>SOP Plan Disaggregated</w:t>
      </w:r>
    </w:p>
    <w:p w14:paraId="573FAC10" w14:textId="77777777" w:rsidR="00E54D7F" w:rsidRPr="00AA5CEB" w:rsidRDefault="00E54D7F" w:rsidP="00E54D7F">
      <w:pPr>
        <w:pStyle w:val="GBI20OnPaper"/>
        <w:rPr>
          <w:rFonts w:cs="Times New Roman"/>
        </w:rPr>
      </w:pPr>
      <w:r w:rsidRPr="00AA5CEB">
        <w:rPr>
          <w:rFonts w:cs="Times New Roman"/>
        </w:rPr>
        <w:t>On Paper:</w:t>
      </w:r>
    </w:p>
    <w:p w14:paraId="40B8D068" w14:textId="77777777" w:rsidR="00A14706" w:rsidRDefault="001B48DF" w:rsidP="0069579D">
      <w:pPr>
        <w:pStyle w:val="GBI20BulletList1"/>
      </w:pPr>
      <w:r>
        <w:lastRenderedPageBreak/>
        <w:t xml:space="preserve">Answer(s) to </w:t>
      </w:r>
      <w:r w:rsidRPr="00AA5CEB">
        <w:t>Question</w:t>
      </w:r>
      <w:r>
        <w:t>(</w:t>
      </w:r>
      <w:r w:rsidRPr="00AA5CEB">
        <w:t>s</w:t>
      </w:r>
      <w:r>
        <w:t>)</w:t>
      </w:r>
    </w:p>
    <w:p w14:paraId="0D200385" w14:textId="77777777" w:rsidR="00E07BA8" w:rsidRPr="0069579D" w:rsidRDefault="00E07BA8" w:rsidP="00763A6F">
      <w:pPr>
        <w:pStyle w:val="GBI20Basic"/>
      </w:pPr>
      <w:r>
        <w:br w:type="page"/>
      </w:r>
    </w:p>
    <w:p w14:paraId="2033C1B6" w14:textId="77777777" w:rsidR="00E07BA8" w:rsidRPr="008308B6" w:rsidRDefault="00E07BA8" w:rsidP="00E07BA8">
      <w:pPr>
        <w:pStyle w:val="GBI20Heading1"/>
        <w:framePr w:wrap="around"/>
      </w:pPr>
      <w:r>
        <w:lastRenderedPageBreak/>
        <w:t xml:space="preserve">Step 3: </w:t>
      </w:r>
      <w:r w:rsidR="00EB454D">
        <w:t>Transfer Plans</w:t>
      </w:r>
    </w:p>
    <w:p w14:paraId="7C9B2606" w14:textId="77777777" w:rsidR="00E07BA8" w:rsidRDefault="00E07BA8" w:rsidP="00763A6F">
      <w:pPr>
        <w:pStyle w:val="GBI20Basic"/>
        <w:rPr>
          <w:noProof/>
        </w:rPr>
      </w:pPr>
    </w:p>
    <w:p w14:paraId="670EBC3F" w14:textId="77777777" w:rsidR="00D22683" w:rsidRDefault="00EB454D" w:rsidP="00763A6F">
      <w:pPr>
        <w:pStyle w:val="GBI20Basic"/>
      </w:pPr>
      <w:r w:rsidRPr="009C6BE4">
        <w:rPr>
          <w:noProof/>
          <w:lang w:bidi="ar-SA"/>
        </w:rPr>
        <w:drawing>
          <wp:inline distT="0" distB="0" distL="0" distR="0" wp14:anchorId="07DDD519" wp14:editId="6444C53F">
            <wp:extent cx="5943600" cy="731520"/>
            <wp:effectExtent l="57150" t="0" r="38100" b="0"/>
            <wp:docPr id="6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3B58B7B2" w14:textId="77777777" w:rsidR="00B35973" w:rsidRDefault="00B35973" w:rsidP="00763A6F">
      <w:pPr>
        <w:pStyle w:val="GBI20Basic"/>
      </w:pPr>
    </w:p>
    <w:p w14:paraId="558BF656" w14:textId="77777777" w:rsidR="0000595D" w:rsidRDefault="004D48BC" w:rsidP="00763A6F">
      <w:pPr>
        <w:pStyle w:val="GBI20Basic"/>
      </w:pPr>
      <w:r>
        <w:t>In this step, you transfer your disaggrega</w:t>
      </w:r>
      <w:r w:rsidR="0000595D">
        <w:t>ted plans to demand management.</w:t>
      </w:r>
    </w:p>
    <w:p w14:paraId="757636CD" w14:textId="77777777" w:rsidR="00035E66" w:rsidRDefault="00035E66" w:rsidP="00763A6F">
      <w:pPr>
        <w:pStyle w:val="GBI20Basic"/>
      </w:pPr>
    </w:p>
    <w:p w14:paraId="53215673" w14:textId="77777777" w:rsidR="00035E66" w:rsidRDefault="00035E66" w:rsidP="00035E66">
      <w:pPr>
        <w:pStyle w:val="GBI20Step3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40FE5CE8" w14:textId="77777777" w:rsidR="00035E66" w:rsidRDefault="00035E66" w:rsidP="00035E66">
      <w:pPr>
        <w:pStyle w:val="GBI20Heading3"/>
        <w:framePr w:wrap="around"/>
      </w:pPr>
      <w:r>
        <w:t>Navigation</w:t>
      </w:r>
    </w:p>
    <w:p w14:paraId="793F1608" w14:textId="77777777" w:rsidR="00035E66" w:rsidRDefault="004D48BC" w:rsidP="00035E66">
      <w:pPr>
        <w:pStyle w:val="GBI20Heading4"/>
        <w:framePr w:wrap="around"/>
      </w:pPr>
      <w:r>
        <w:t xml:space="preserve">Logistics </w:t>
      </w:r>
      <w:r>
        <w:sym w:font="Wingdings" w:char="F0E0"/>
      </w:r>
      <w:r>
        <w:t xml:space="preserve"> Production </w:t>
      </w:r>
      <w:r>
        <w:sym w:font="Wingdings" w:char="F0E0"/>
      </w:r>
      <w:r>
        <w:t xml:space="preserve"> SOP </w:t>
      </w:r>
      <w:r>
        <w:sym w:font="Wingdings" w:char="F0E0"/>
      </w:r>
      <w:r>
        <w:t xml:space="preserve"> Disaggregation </w:t>
      </w:r>
      <w:r>
        <w:sym w:font="Wingdings" w:char="F0E0"/>
      </w:r>
      <w:r>
        <w:t xml:space="preserve"> Transfer PG to Demand Management</w:t>
      </w:r>
    </w:p>
    <w:p w14:paraId="043D2460" w14:textId="3050A151" w:rsidR="00003840" w:rsidRDefault="00003840" w:rsidP="00003840">
      <w:pPr>
        <w:pStyle w:val="GBI20Basic"/>
      </w:pPr>
    </w:p>
    <w:p w14:paraId="38A926E8" w14:textId="57539346" w:rsidR="009822A3" w:rsidRDefault="009822A3" w:rsidP="009822A3">
      <w:pPr>
        <w:pStyle w:val="GBI20StyleQuestion"/>
      </w:pPr>
      <w:r>
        <w:t xml:space="preserve">What is the transaction code to </w:t>
      </w:r>
      <w:r w:rsidR="004D48BC">
        <w:t>transfer the groups to demand management</w:t>
      </w:r>
      <w:r>
        <w:t>?</w:t>
      </w:r>
      <w:r w:rsidR="00EE331A">
        <w:t xml:space="preserve"> </w:t>
      </w:r>
      <w:r w:rsidR="00BB1864">
        <w:fldChar w:fldCharType="begin">
          <w:ffData>
            <w:name w:val="Question03"/>
            <w:enabled/>
            <w:calcOnExit/>
            <w:textInput/>
          </w:ffData>
        </w:fldChar>
      </w:r>
      <w:bookmarkStart w:id="2" w:name="Question03"/>
      <w:r w:rsidR="00112E74">
        <w:instrText xml:space="preserve"> FORMTEXT </w:instrText>
      </w:r>
      <w:r w:rsidR="00BB1864">
        <w:fldChar w:fldCharType="separate"/>
      </w:r>
      <w:r w:rsidR="00E85E3C">
        <w:rPr>
          <w:noProof/>
        </w:rPr>
        <w:t>MC75</w:t>
      </w:r>
      <w:r w:rsidR="00BB1864">
        <w:fldChar w:fldCharType="end"/>
      </w:r>
      <w:bookmarkEnd w:id="2"/>
      <w:r w:rsidR="00EE331A">
        <w:t xml:space="preserve"> </w:t>
      </w:r>
      <w:r>
        <w:sym w:font="Wingdings" w:char="F021"/>
      </w:r>
    </w:p>
    <w:p w14:paraId="4C465651" w14:textId="77777777" w:rsidR="009822A3" w:rsidRDefault="009822A3" w:rsidP="009822A3">
      <w:pPr>
        <w:pStyle w:val="GBI20Basic"/>
      </w:pPr>
    </w:p>
    <w:p w14:paraId="416A3891" w14:textId="77777777" w:rsidR="00E83408" w:rsidRDefault="00E83408" w:rsidP="00943C08">
      <w:pPr>
        <w:pStyle w:val="GBI20Step31"/>
      </w:pPr>
      <w:r>
        <w:t>You are i</w:t>
      </w:r>
      <w:r w:rsidR="009822A3">
        <w:t xml:space="preserve">n the </w:t>
      </w:r>
      <w:r w:rsidR="009822A3" w:rsidRPr="001C5B69">
        <w:rPr>
          <w:rStyle w:val="GBI20ScreenName"/>
          <w:b w:val="0"/>
        </w:rPr>
        <w:t>“</w:t>
      </w:r>
      <w:r>
        <w:rPr>
          <w:rStyle w:val="GBI20ScreenName"/>
          <w:b w:val="0"/>
        </w:rPr>
        <w:t>Transfer Planning Data to Demand Management</w:t>
      </w:r>
      <w:r w:rsidR="009822A3" w:rsidRPr="001C5B69">
        <w:rPr>
          <w:rStyle w:val="GBI20ScreenName"/>
          <w:b w:val="0"/>
        </w:rPr>
        <w:t>”</w:t>
      </w:r>
      <w:r w:rsidR="0004530C">
        <w:t xml:space="preserve"> screen</w:t>
      </w:r>
      <w:r>
        <w:t>.</w:t>
      </w:r>
    </w:p>
    <w:p w14:paraId="2308F608" w14:textId="77777777" w:rsidR="009822A3" w:rsidRDefault="00E83408" w:rsidP="00E83408">
      <w:pPr>
        <w:pStyle w:val="GBI20Step31"/>
        <w:numPr>
          <w:ilvl w:val="0"/>
          <w:numId w:val="0"/>
        </w:numPr>
        <w:ind w:left="360"/>
      </w:pPr>
      <w:r>
        <w:tab/>
      </w:r>
      <w:r>
        <w:tab/>
        <w:t>E</w:t>
      </w:r>
      <w:r w:rsidR="009822A3">
        <w:t>nter the following information:</w:t>
      </w:r>
    </w:p>
    <w:p w14:paraId="29D36534" w14:textId="77777777" w:rsidR="009822A3" w:rsidRDefault="009822A3" w:rsidP="009822A3">
      <w:pPr>
        <w:pStyle w:val="GBI20Basic"/>
      </w:pPr>
    </w:p>
    <w:tbl>
      <w:tblPr>
        <w:tblStyle w:val="TableGrid"/>
        <w:tblW w:w="0" w:type="auto"/>
        <w:tblInd w:w="108" w:type="dxa"/>
        <w:tblLook w:val="04A0" w:firstRow="1" w:lastRow="0" w:firstColumn="1" w:lastColumn="0" w:noHBand="0" w:noVBand="1"/>
      </w:tblPr>
      <w:tblGrid>
        <w:gridCol w:w="4758"/>
        <w:gridCol w:w="4484"/>
      </w:tblGrid>
      <w:tr w:rsidR="009822A3" w14:paraId="4E115A53" w14:textId="77777777" w:rsidTr="00BC288D">
        <w:trPr>
          <w:trHeight w:val="276"/>
        </w:trPr>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DDE3CA1" w14:textId="77777777" w:rsidR="009822A3" w:rsidRDefault="009822A3" w:rsidP="00B300D9">
            <w:pPr>
              <w:pStyle w:val="GBI20Basic"/>
            </w:pPr>
            <w:r>
              <w:t>Field Name</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41C8C3EE" w14:textId="77777777" w:rsidR="009822A3" w:rsidRDefault="009822A3" w:rsidP="00B300D9">
            <w:pPr>
              <w:pStyle w:val="GBI20Basic"/>
            </w:pPr>
            <w:r>
              <w:t>Data Entry</w:t>
            </w:r>
          </w:p>
        </w:tc>
      </w:tr>
      <w:tr w:rsidR="009822A3" w:rsidRPr="00E07B3F" w14:paraId="1D6F1978" w14:textId="77777777" w:rsidTr="00BC288D">
        <w:trPr>
          <w:trHeight w:val="276"/>
        </w:trPr>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C30C54" w14:textId="77777777" w:rsidR="009822A3" w:rsidRPr="006F21A4" w:rsidRDefault="009E6882" w:rsidP="00B300D9">
            <w:pPr>
              <w:pStyle w:val="GBIStudentDataEntry"/>
              <w:rPr>
                <w:rStyle w:val="GBI20FieldName"/>
                <w:i w:val="0"/>
              </w:rPr>
            </w:pPr>
            <w:r>
              <w:rPr>
                <w:rStyle w:val="GBI20FieldName"/>
                <w:i w:val="0"/>
              </w:rPr>
              <w:t>Product group</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BCB4C0" w14:textId="21EB733F" w:rsidR="009822A3" w:rsidRPr="00AE7005" w:rsidRDefault="0004530C" w:rsidP="00692BC9">
            <w:pPr>
              <w:pStyle w:val="GBIStudentDataEntry"/>
            </w:pPr>
            <w:r w:rsidRPr="00AE7005">
              <w:t xml:space="preserve">Your </w:t>
            </w:r>
            <w:r w:rsidR="00BE6823" w:rsidRPr="00AE7005">
              <w:t>Product Group Bik</w:t>
            </w:r>
            <w:r w:rsidRPr="00AE7005">
              <w:t xml:space="preserve">es </w:t>
            </w:r>
          </w:p>
        </w:tc>
      </w:tr>
      <w:tr w:rsidR="0004530C" w:rsidRPr="00E07B3F" w14:paraId="5EED2AA5" w14:textId="77777777" w:rsidTr="00BC288D">
        <w:trPr>
          <w:trHeight w:val="276"/>
        </w:trPr>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30E3D7" w14:textId="77777777" w:rsidR="0004530C" w:rsidRDefault="0004530C" w:rsidP="00B300D9">
            <w:pPr>
              <w:pStyle w:val="GBIStudentDataEntry"/>
              <w:rPr>
                <w:rStyle w:val="GBI20FieldName"/>
                <w:i w:val="0"/>
              </w:rPr>
            </w:pPr>
            <w:r>
              <w:rPr>
                <w:rStyle w:val="GBI20FieldName"/>
                <w:i w:val="0"/>
              </w:rPr>
              <w:t>Version</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A18160" w14:textId="60B0EA63" w:rsidR="0004530C" w:rsidRPr="00DB5BF2" w:rsidRDefault="0004530C" w:rsidP="00692BC9">
            <w:pPr>
              <w:pStyle w:val="GBI20Basic"/>
              <w:rPr>
                <w:i/>
              </w:rPr>
            </w:pPr>
            <w:r w:rsidRPr="00DB5BF2">
              <w:rPr>
                <w:i/>
              </w:rPr>
              <w:t xml:space="preserve">Active version </w:t>
            </w:r>
          </w:p>
        </w:tc>
      </w:tr>
      <w:tr w:rsidR="00437060" w:rsidRPr="00E07B3F" w14:paraId="1C198201" w14:textId="77777777" w:rsidTr="00BC288D">
        <w:trPr>
          <w:trHeight w:val="276"/>
        </w:trPr>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89F5ED" w14:textId="77777777" w:rsidR="00437060" w:rsidRDefault="00437060" w:rsidP="00B300D9">
            <w:pPr>
              <w:pStyle w:val="GBIStudentDataEntry"/>
              <w:rPr>
                <w:rStyle w:val="GBI20FieldName"/>
                <w:i w:val="0"/>
              </w:rPr>
            </w:pPr>
            <w:r>
              <w:rPr>
                <w:rStyle w:val="GBI20FieldName"/>
                <w:i w:val="0"/>
              </w:rPr>
              <w:t>Production plan for material or PG members</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AC53DA" w14:textId="77777777" w:rsidR="00437060" w:rsidRPr="00AE7005" w:rsidRDefault="00BC288D" w:rsidP="00AE7005">
            <w:pPr>
              <w:pStyle w:val="GBIStudentDataEntry"/>
            </w:pPr>
            <w:r w:rsidRPr="00AE7005">
              <w:t>Selected</w:t>
            </w:r>
          </w:p>
        </w:tc>
      </w:tr>
      <w:tr w:rsidR="005C26D4" w:rsidRPr="00E07B3F" w14:paraId="6E43DE05" w14:textId="77777777" w:rsidTr="00BC288D">
        <w:trPr>
          <w:trHeight w:val="276"/>
        </w:trPr>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9D0F7F" w14:textId="77777777" w:rsidR="005C26D4" w:rsidRDefault="005C26D4" w:rsidP="00B300D9">
            <w:pPr>
              <w:pStyle w:val="GBIStudentDataEntry"/>
              <w:rPr>
                <w:rStyle w:val="GBI20FieldName"/>
                <w:i w:val="0"/>
              </w:rPr>
            </w:pPr>
            <w:r>
              <w:rPr>
                <w:rStyle w:val="GBI20FieldName"/>
                <w:i w:val="0"/>
              </w:rPr>
              <w:t>From</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683847" w14:textId="77777777" w:rsidR="005C26D4" w:rsidRPr="00AE7005" w:rsidRDefault="005C26D4" w:rsidP="00AE7005">
            <w:pPr>
              <w:pStyle w:val="GBIStudentDataEntry"/>
            </w:pPr>
            <w:r w:rsidRPr="00AE7005">
              <w:t>First Day of Next Period</w:t>
            </w:r>
          </w:p>
        </w:tc>
      </w:tr>
      <w:tr w:rsidR="005C26D4" w:rsidRPr="00E07B3F" w14:paraId="1A55CE38" w14:textId="77777777" w:rsidTr="00BC288D">
        <w:trPr>
          <w:trHeight w:val="276"/>
        </w:trPr>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A96B0A" w14:textId="77777777" w:rsidR="005C26D4" w:rsidRDefault="005C26D4" w:rsidP="00B300D9">
            <w:pPr>
              <w:pStyle w:val="GBIStudentDataEntry"/>
              <w:rPr>
                <w:rStyle w:val="GBI20FieldName"/>
                <w:i w:val="0"/>
              </w:rPr>
            </w:pPr>
            <w:r>
              <w:rPr>
                <w:rStyle w:val="GBI20FieldName"/>
                <w:i w:val="0"/>
              </w:rPr>
              <w:t>To</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7C36F9" w14:textId="77777777" w:rsidR="005C26D4" w:rsidRPr="00AE7005" w:rsidRDefault="005C26D4" w:rsidP="00AE7005">
            <w:pPr>
              <w:pStyle w:val="GBIStudentDataEntry"/>
            </w:pPr>
            <w:r w:rsidRPr="00AE7005">
              <w:t>Last Day of Three Periods from Now</w:t>
            </w:r>
          </w:p>
        </w:tc>
      </w:tr>
      <w:tr w:rsidR="005C26D4" w:rsidRPr="00E07B3F" w14:paraId="0986451B" w14:textId="77777777" w:rsidTr="00BC288D">
        <w:trPr>
          <w:trHeight w:val="276"/>
        </w:trPr>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D4F310" w14:textId="77777777" w:rsidR="005C26D4" w:rsidRDefault="005C26D4" w:rsidP="00B300D9">
            <w:pPr>
              <w:pStyle w:val="GBIStudentDataEntry"/>
              <w:rPr>
                <w:rStyle w:val="GBI20FieldName"/>
                <w:i w:val="0"/>
              </w:rPr>
            </w:pPr>
            <w:r>
              <w:rPr>
                <w:rStyle w:val="GBI20FieldName"/>
                <w:i w:val="0"/>
              </w:rPr>
              <w:t>Requirements type</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7D99E8" w14:textId="7E1CC223" w:rsidR="005C26D4" w:rsidRPr="00DB5BF2" w:rsidRDefault="005C26D4" w:rsidP="00692BC9">
            <w:pPr>
              <w:pStyle w:val="GBI20Basic"/>
              <w:rPr>
                <w:i/>
              </w:rPr>
            </w:pPr>
            <w:r w:rsidRPr="00DB5BF2">
              <w:rPr>
                <w:i/>
              </w:rPr>
              <w:t xml:space="preserve">Make-to-stock production </w:t>
            </w:r>
          </w:p>
        </w:tc>
      </w:tr>
    </w:tbl>
    <w:p w14:paraId="7F15DEE4" w14:textId="6ECC1114" w:rsidR="009822A3" w:rsidRDefault="009822A3" w:rsidP="009822A3">
      <w:pPr>
        <w:pStyle w:val="GBI20Basic"/>
      </w:pPr>
    </w:p>
    <w:p w14:paraId="0514D8FA" w14:textId="77777777" w:rsidR="001F7CF3" w:rsidRDefault="001F7CF3" w:rsidP="001F7CF3">
      <w:pPr>
        <w:pStyle w:val="GBI20Step31"/>
      </w:pPr>
      <w:r>
        <w:t xml:space="preserve">Click on </w:t>
      </w:r>
      <w:r>
        <w:rPr>
          <w:noProof/>
          <w:lang w:bidi="ar-SA"/>
        </w:rPr>
        <w:drawing>
          <wp:inline distT="0" distB="0" distL="0" distR="0" wp14:anchorId="5256E943" wp14:editId="6B3F83B5">
            <wp:extent cx="854710" cy="237490"/>
            <wp:effectExtent l="19050" t="0" r="254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4" cstate="print"/>
                    <a:srcRect/>
                    <a:stretch>
                      <a:fillRect/>
                    </a:stretch>
                  </pic:blipFill>
                  <pic:spPr bwMode="auto">
                    <a:xfrm>
                      <a:off x="0" y="0"/>
                      <a:ext cx="854710" cy="237490"/>
                    </a:xfrm>
                    <a:prstGeom prst="rect">
                      <a:avLst/>
                    </a:prstGeom>
                    <a:noFill/>
                    <a:ln w="9525">
                      <a:noFill/>
                      <a:miter lim="800000"/>
                      <a:headEnd/>
                      <a:tailEnd/>
                    </a:ln>
                  </pic:spPr>
                </pic:pic>
              </a:graphicData>
            </a:graphic>
          </wp:inline>
        </w:drawing>
      </w:r>
      <w:r>
        <w:t xml:space="preserve"> (TRANSFER NOW).</w:t>
      </w:r>
    </w:p>
    <w:p w14:paraId="0BD4A3F3" w14:textId="79CDFF67" w:rsidR="001F7CF3" w:rsidRDefault="001F7CF3" w:rsidP="009822A3">
      <w:pPr>
        <w:pStyle w:val="GBI20Basic"/>
      </w:pPr>
    </w:p>
    <w:p w14:paraId="77A24C6F" w14:textId="77777777" w:rsidR="001F7CF3" w:rsidRDefault="00A869C4" w:rsidP="001F7CF3">
      <w:pPr>
        <w:pStyle w:val="GBI20ImportantInstruction"/>
        <w:ind w:left="360" w:hanging="288"/>
      </w:pPr>
      <w:r>
        <w:t>Y</w:t>
      </w:r>
      <w:r w:rsidR="001F7CF3">
        <w:t>ou will not receive any type of confirmation</w:t>
      </w:r>
      <w:r w:rsidR="00CC1910">
        <w:t xml:space="preserve"> or message</w:t>
      </w:r>
      <w:r w:rsidR="001F7CF3">
        <w:t xml:space="preserve"> that you have successfully transferred your product group. If you already have enough material to meet the requirements, you will be br</w:t>
      </w:r>
      <w:r w:rsidR="00CC1910">
        <w:t>ought to a screen with an error.</w:t>
      </w:r>
    </w:p>
    <w:p w14:paraId="285B3024" w14:textId="77777777" w:rsidR="00CF5569" w:rsidRPr="00B87F44" w:rsidRDefault="00CF5569" w:rsidP="00D152D1">
      <w:pPr>
        <w:pStyle w:val="GBI20Basic"/>
      </w:pPr>
    </w:p>
    <w:p w14:paraId="4D52AB9F" w14:textId="77777777" w:rsidR="00035E66" w:rsidRPr="00AA5CEB" w:rsidRDefault="00035E66" w:rsidP="00035E66">
      <w:pPr>
        <w:pStyle w:val="GBI20Heading2"/>
      </w:pPr>
      <w:r w:rsidRPr="00AA5CEB">
        <w:t>Exercise Deliverables:</w:t>
      </w:r>
    </w:p>
    <w:p w14:paraId="778EC4BB" w14:textId="77777777" w:rsidR="00035E66" w:rsidRPr="00AA5CEB" w:rsidRDefault="00035E66" w:rsidP="00763A6F">
      <w:pPr>
        <w:pStyle w:val="GBI20Basic"/>
      </w:pPr>
    </w:p>
    <w:p w14:paraId="3B1E2F32" w14:textId="77777777" w:rsidR="00035E66" w:rsidRPr="00AA5CEB" w:rsidRDefault="00035E66" w:rsidP="00035E66">
      <w:pPr>
        <w:pStyle w:val="GBI20Inthesystem"/>
      </w:pPr>
      <w:r w:rsidRPr="00AA5CEB">
        <w:t>In the System:</w:t>
      </w:r>
    </w:p>
    <w:p w14:paraId="10057559" w14:textId="77777777" w:rsidR="00035E66" w:rsidRPr="00AA5CEB" w:rsidRDefault="00A869C4" w:rsidP="00035E66">
      <w:pPr>
        <w:pStyle w:val="GBI20BulletList1"/>
      </w:pPr>
      <w:r>
        <w:t>Plans Transferred</w:t>
      </w:r>
    </w:p>
    <w:p w14:paraId="3C738530" w14:textId="77777777" w:rsidR="00035E66" w:rsidRPr="00AA5CEB" w:rsidRDefault="00035E66" w:rsidP="00035E66">
      <w:pPr>
        <w:pStyle w:val="GBI20OnPaper"/>
        <w:rPr>
          <w:rFonts w:cs="Times New Roman"/>
        </w:rPr>
      </w:pPr>
      <w:r w:rsidRPr="00AA5CEB">
        <w:rPr>
          <w:rFonts w:cs="Times New Roman"/>
        </w:rPr>
        <w:t>On Paper:</w:t>
      </w:r>
    </w:p>
    <w:p w14:paraId="66D75699" w14:textId="5301E9F9" w:rsidR="007232A1" w:rsidRPr="00FA00CF" w:rsidRDefault="00035E66" w:rsidP="00C93678">
      <w:pPr>
        <w:pStyle w:val="GBI20BulletList1"/>
      </w:pPr>
      <w:r>
        <w:t xml:space="preserve">Answer(s) to </w:t>
      </w:r>
      <w:r w:rsidRPr="00AA5CEB">
        <w:t>Question</w:t>
      </w:r>
      <w:r>
        <w:t>(</w:t>
      </w:r>
      <w:r w:rsidRPr="00AA5CEB">
        <w:t>s</w:t>
      </w:r>
      <w:r w:rsidR="00E6426B">
        <w:t>)</w:t>
      </w:r>
    </w:p>
    <w:p w14:paraId="6E222A6F" w14:textId="77777777" w:rsidR="007232A1" w:rsidRPr="008308B6" w:rsidRDefault="00201130" w:rsidP="007232A1">
      <w:pPr>
        <w:pStyle w:val="GBI20Heading1"/>
        <w:framePr w:wrap="around"/>
      </w:pPr>
      <w:r>
        <w:lastRenderedPageBreak/>
        <w:t xml:space="preserve">Step 4: </w:t>
      </w:r>
      <w:r w:rsidR="005E6275">
        <w:t>C</w:t>
      </w:r>
      <w:r w:rsidR="008835DD">
        <w:t>omplete MRP Run at Group Level</w:t>
      </w:r>
    </w:p>
    <w:p w14:paraId="2FC2D205" w14:textId="77777777" w:rsidR="007232A1" w:rsidRDefault="007232A1" w:rsidP="00763A6F">
      <w:pPr>
        <w:pStyle w:val="GBI20Basic"/>
        <w:rPr>
          <w:noProof/>
        </w:rPr>
      </w:pPr>
    </w:p>
    <w:p w14:paraId="5FFFE0A8" w14:textId="77777777" w:rsidR="00DD523A" w:rsidRDefault="00D807C2" w:rsidP="00763A6F">
      <w:pPr>
        <w:pStyle w:val="GBI20Basic"/>
        <w:rPr>
          <w:noProof/>
        </w:rPr>
      </w:pPr>
      <w:r w:rsidRPr="009C6BE4">
        <w:rPr>
          <w:noProof/>
          <w:lang w:bidi="ar-SA"/>
        </w:rPr>
        <w:drawing>
          <wp:inline distT="0" distB="0" distL="0" distR="0" wp14:anchorId="59C0DAA4" wp14:editId="5690AF13">
            <wp:extent cx="5943600" cy="731520"/>
            <wp:effectExtent l="57150" t="0" r="38100" b="0"/>
            <wp:docPr id="7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765A7AE0" w14:textId="77777777" w:rsidR="00D06828" w:rsidRDefault="00D06828" w:rsidP="00763A6F">
      <w:pPr>
        <w:pStyle w:val="GBI20Basic"/>
      </w:pPr>
    </w:p>
    <w:p w14:paraId="0828C828" w14:textId="77777777" w:rsidR="00DA1F5D" w:rsidRDefault="005E6275" w:rsidP="00763A6F">
      <w:pPr>
        <w:pStyle w:val="GBI20Basic"/>
      </w:pPr>
      <w:r>
        <w:t>In this step, you execute the MRP runs. GBI wants to carry out planning for all materials that have undergone a change relevant to the SOP disaggregation. After the MRP is completed, planned orders or purchase requisitions will be created for materials depending on their MRP type. In addition, schedule lines will be created in the periods that we are not yet in.</w:t>
      </w:r>
    </w:p>
    <w:p w14:paraId="1F9365D9" w14:textId="77777777" w:rsidR="00DA1F5D" w:rsidRDefault="00DA1F5D" w:rsidP="00763A6F">
      <w:pPr>
        <w:pStyle w:val="GBI20Basic"/>
      </w:pPr>
    </w:p>
    <w:p w14:paraId="74B6FBF6" w14:textId="77777777" w:rsidR="00DA1F5D" w:rsidRDefault="00DA1F5D" w:rsidP="00DA1F5D">
      <w:pPr>
        <w:pStyle w:val="GBI20Step4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2AED0D2C" w14:textId="77777777" w:rsidR="00DA1F5D" w:rsidRDefault="00DA1F5D" w:rsidP="00DA1F5D">
      <w:pPr>
        <w:pStyle w:val="GBI20Heading3"/>
        <w:framePr w:wrap="around"/>
      </w:pPr>
      <w:r>
        <w:t>Navigation</w:t>
      </w:r>
    </w:p>
    <w:p w14:paraId="631F0DC0" w14:textId="77777777" w:rsidR="00DA1F5D" w:rsidRDefault="00DA1F5D" w:rsidP="00DA1F5D">
      <w:pPr>
        <w:pStyle w:val="GBI20Heading4"/>
        <w:framePr w:wrap="around"/>
      </w:pPr>
      <w:r>
        <w:rPr>
          <w:rFonts w:cs="Times New Roman"/>
        </w:rPr>
        <w:t xml:space="preserve">Logistics </w:t>
      </w:r>
      <w:r>
        <w:rPr>
          <w:rFonts w:cs="Times New Roman"/>
        </w:rPr>
        <w:sym w:font="Wingdings" w:char="F0E0"/>
      </w:r>
      <w:r>
        <w:rPr>
          <w:rFonts w:cs="Times New Roman"/>
        </w:rPr>
        <w:t xml:space="preserve"> </w:t>
      </w:r>
      <w:r w:rsidR="00AB0AFC">
        <w:rPr>
          <w:rFonts w:cs="Times New Roman"/>
        </w:rPr>
        <w:t>Production Process</w:t>
      </w:r>
      <w:r>
        <w:rPr>
          <w:rFonts w:cs="Times New Roman"/>
        </w:rPr>
        <w:t xml:space="preserve"> </w:t>
      </w:r>
      <w:r>
        <w:rPr>
          <w:rFonts w:cs="Times New Roman"/>
        </w:rPr>
        <w:sym w:font="Wingdings" w:char="F0E0"/>
      </w:r>
      <w:r>
        <w:rPr>
          <w:rFonts w:cs="Times New Roman"/>
        </w:rPr>
        <w:t xml:space="preserve"> </w:t>
      </w:r>
      <w:r w:rsidR="00AB0AFC">
        <w:rPr>
          <w:rFonts w:cs="Times New Roman"/>
        </w:rPr>
        <w:t>Production Planning</w:t>
      </w:r>
      <w:r>
        <w:rPr>
          <w:rFonts w:cs="Times New Roman"/>
        </w:rPr>
        <w:t xml:space="preserve"> </w:t>
      </w:r>
      <w:r>
        <w:rPr>
          <w:rFonts w:cs="Times New Roman"/>
        </w:rPr>
        <w:sym w:font="Wingdings" w:char="F0E0"/>
      </w:r>
      <w:r>
        <w:rPr>
          <w:rFonts w:cs="Times New Roman"/>
        </w:rPr>
        <w:t xml:space="preserve"> </w:t>
      </w:r>
      <w:r w:rsidR="00AB0AFC">
        <w:rPr>
          <w:rFonts w:cs="Times New Roman"/>
        </w:rPr>
        <w:t>MPS</w:t>
      </w:r>
      <w:r>
        <w:rPr>
          <w:rFonts w:cs="Times New Roman"/>
        </w:rPr>
        <w:t xml:space="preserve"> </w:t>
      </w:r>
      <w:r>
        <w:rPr>
          <w:rFonts w:cs="Times New Roman"/>
        </w:rPr>
        <w:sym w:font="Wingdings" w:char="F0E0"/>
      </w:r>
      <w:r w:rsidR="00AB0AFC">
        <w:rPr>
          <w:rFonts w:cs="Times New Roman"/>
        </w:rPr>
        <w:t xml:space="preserve"> MPS</w:t>
      </w:r>
      <w:r>
        <w:rPr>
          <w:rFonts w:cs="Times New Roman"/>
        </w:rPr>
        <w:t xml:space="preserve"> </w:t>
      </w:r>
      <w:r>
        <w:rPr>
          <w:rFonts w:cs="Times New Roman"/>
        </w:rPr>
        <w:sym w:font="Wingdings" w:char="F0E0"/>
      </w:r>
      <w:r>
        <w:rPr>
          <w:rFonts w:cs="Times New Roman"/>
        </w:rPr>
        <w:t xml:space="preserve"> </w:t>
      </w:r>
      <w:r w:rsidR="00AB0AFC">
        <w:rPr>
          <w:rFonts w:cs="Times New Roman"/>
        </w:rPr>
        <w:t>Single Item, Interactive</w:t>
      </w:r>
    </w:p>
    <w:p w14:paraId="395F6481" w14:textId="0611F418" w:rsidR="00DA1F5D" w:rsidRDefault="00DA1F5D" w:rsidP="00DA1F5D">
      <w:pPr>
        <w:pStyle w:val="GBI20Basic"/>
      </w:pPr>
    </w:p>
    <w:p w14:paraId="1B9F75F8" w14:textId="5266ECB3" w:rsidR="00DA1F5D" w:rsidRDefault="00DA1F5D" w:rsidP="00DA1F5D">
      <w:pPr>
        <w:pStyle w:val="GBI20StyleQuestion"/>
      </w:pPr>
      <w:r>
        <w:t xml:space="preserve">What is the transaction code </w:t>
      </w:r>
      <w:r w:rsidR="00383F69">
        <w:t>for single-item planning, interactive</w:t>
      </w:r>
      <w:r>
        <w:t>?</w:t>
      </w:r>
      <w:r w:rsidR="00EE331A">
        <w:t xml:space="preserve"> </w:t>
      </w:r>
      <w:r w:rsidR="00BB1864">
        <w:fldChar w:fldCharType="begin">
          <w:ffData>
            <w:name w:val="Question04"/>
            <w:enabled/>
            <w:calcOnExit/>
            <w:textInput/>
          </w:ffData>
        </w:fldChar>
      </w:r>
      <w:bookmarkStart w:id="3" w:name="Question04"/>
      <w:r w:rsidR="00112E74">
        <w:instrText xml:space="preserve"> FORMTEXT </w:instrText>
      </w:r>
      <w:r w:rsidR="00BB1864">
        <w:fldChar w:fldCharType="separate"/>
      </w:r>
      <w:r w:rsidR="00CC1C76">
        <w:rPr>
          <w:noProof/>
        </w:rPr>
        <w:t>MD43</w:t>
      </w:r>
      <w:r w:rsidR="00BB1864">
        <w:fldChar w:fldCharType="end"/>
      </w:r>
      <w:bookmarkEnd w:id="3"/>
      <w:r w:rsidR="00EE331A">
        <w:t xml:space="preserve"> </w:t>
      </w:r>
      <w:r w:rsidRPr="00E10B26">
        <w:sym w:font="Wingdings" w:char="F021"/>
      </w:r>
    </w:p>
    <w:p w14:paraId="4F7D5B0C" w14:textId="77777777" w:rsidR="00DA1F5D" w:rsidRPr="00AD071F" w:rsidRDefault="00DA1F5D" w:rsidP="00DA1F5D">
      <w:pPr>
        <w:pStyle w:val="GBI20Basic"/>
      </w:pPr>
    </w:p>
    <w:p w14:paraId="171ABECB" w14:textId="77777777" w:rsidR="00502149" w:rsidRDefault="00502149" w:rsidP="00DA1F5D">
      <w:pPr>
        <w:pStyle w:val="GBI20Step41"/>
      </w:pPr>
      <w:r>
        <w:t>You are i</w:t>
      </w:r>
      <w:r w:rsidR="00DA1F5D" w:rsidRPr="002F4695">
        <w:t>n the</w:t>
      </w:r>
      <w:r w:rsidR="00DA1F5D">
        <w:t xml:space="preserve"> </w:t>
      </w:r>
      <w:r w:rsidR="00DA1F5D" w:rsidRPr="002F4695">
        <w:rPr>
          <w:rStyle w:val="GBI20ScreenName"/>
          <w:b w:val="0"/>
        </w:rPr>
        <w:t>“</w:t>
      </w:r>
      <w:r w:rsidR="00DB22EA">
        <w:rPr>
          <w:rStyle w:val="GBI20ScreenName"/>
          <w:b w:val="0"/>
        </w:rPr>
        <w:t>Single-Item Planning</w:t>
      </w:r>
      <w:r>
        <w:rPr>
          <w:rStyle w:val="GBI20ScreenName"/>
          <w:b w:val="0"/>
        </w:rPr>
        <w:t xml:space="preserve"> - Interactive -</w:t>
      </w:r>
      <w:r w:rsidR="00DA1F5D" w:rsidRPr="002F4695">
        <w:rPr>
          <w:rStyle w:val="GBI20ScreenName"/>
          <w:b w:val="0"/>
        </w:rPr>
        <w:t>”</w:t>
      </w:r>
      <w:r w:rsidR="00DA1F5D">
        <w:rPr>
          <w:rStyle w:val="GBI20ScreenName"/>
          <w:b w:val="0"/>
          <w:i w:val="0"/>
        </w:rPr>
        <w:t xml:space="preserve"> </w:t>
      </w:r>
      <w:r w:rsidR="00DA1F5D" w:rsidRPr="009A1655">
        <w:rPr>
          <w:rStyle w:val="GBI20ScreenName"/>
          <w:i w:val="0"/>
        </w:rPr>
        <w:t>screen</w:t>
      </w:r>
      <w:r>
        <w:t>.</w:t>
      </w:r>
    </w:p>
    <w:p w14:paraId="781626A4" w14:textId="77777777" w:rsidR="00DA1F5D" w:rsidRDefault="00502149" w:rsidP="00502149">
      <w:pPr>
        <w:pStyle w:val="GBI20Step41"/>
        <w:numPr>
          <w:ilvl w:val="0"/>
          <w:numId w:val="0"/>
        </w:numPr>
        <w:ind w:left="360"/>
      </w:pPr>
      <w:r>
        <w:tab/>
      </w:r>
      <w:r>
        <w:tab/>
        <w:t>E</w:t>
      </w:r>
      <w:r w:rsidR="00DA1F5D">
        <w:t>nter the following information</w:t>
      </w:r>
      <w:r w:rsidR="00DA1F5D" w:rsidRPr="00AA5CEB">
        <w:t>:</w:t>
      </w:r>
    </w:p>
    <w:p w14:paraId="04D56AED" w14:textId="77777777" w:rsidR="00DA1F5D" w:rsidRDefault="00DA1F5D" w:rsidP="00DA1F5D">
      <w:pPr>
        <w:pStyle w:val="GBI20Basic"/>
      </w:pPr>
    </w:p>
    <w:tbl>
      <w:tblPr>
        <w:tblStyle w:val="TableGrid"/>
        <w:tblW w:w="0" w:type="auto"/>
        <w:tblInd w:w="108" w:type="dxa"/>
        <w:tblLook w:val="04A0" w:firstRow="1" w:lastRow="0" w:firstColumn="1" w:lastColumn="0" w:noHBand="0" w:noVBand="1"/>
      </w:tblPr>
      <w:tblGrid>
        <w:gridCol w:w="4623"/>
        <w:gridCol w:w="4619"/>
      </w:tblGrid>
      <w:tr w:rsidR="00DA1F5D" w14:paraId="1B390723" w14:textId="77777777" w:rsidTr="00DB22E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A73B7A1" w14:textId="77777777" w:rsidR="00DA1F5D" w:rsidRDefault="00DA1F5D" w:rsidP="00CD5074">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4585171" w14:textId="77777777" w:rsidR="00DA1F5D" w:rsidRDefault="00DA1F5D" w:rsidP="00CD5074">
            <w:pPr>
              <w:pStyle w:val="GBI20Basic"/>
            </w:pPr>
            <w:r>
              <w:t>Data Entry</w:t>
            </w:r>
          </w:p>
        </w:tc>
      </w:tr>
      <w:tr w:rsidR="00DA1F5D" w:rsidRPr="00864E3E" w14:paraId="214DEA9B" w14:textId="77777777" w:rsidTr="00DB22E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D38E32" w14:textId="77777777" w:rsidR="00DA1F5D" w:rsidRPr="009D1180" w:rsidRDefault="00DB22EA" w:rsidP="00CD5074">
            <w:pPr>
              <w:pStyle w:val="GBI20Basic"/>
              <w:rPr>
                <w:rStyle w:val="GBI20FieldName"/>
              </w:rPr>
            </w:pPr>
            <w:r>
              <w:rPr>
                <w:rStyle w:val="GBI20FieldName"/>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03151D" w14:textId="3FFA5057" w:rsidR="00DA1F5D" w:rsidRPr="00AE7005" w:rsidRDefault="00DB22EA" w:rsidP="00692BC9">
            <w:pPr>
              <w:pStyle w:val="GBIStudentDataEntry"/>
            </w:pPr>
            <w:r w:rsidRPr="00AE7005">
              <w:t xml:space="preserve">Your Product Group Bicycles </w:t>
            </w:r>
          </w:p>
        </w:tc>
      </w:tr>
      <w:tr w:rsidR="00DA1F5D" w14:paraId="005E7B56" w14:textId="77777777" w:rsidTr="00DB22E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2DF375" w14:textId="77777777" w:rsidR="00DA1F5D" w:rsidRDefault="00DB22EA" w:rsidP="00CD5074">
            <w:pPr>
              <w:pStyle w:val="GBI20Basic"/>
              <w:rPr>
                <w:rStyle w:val="GBI20FieldName"/>
              </w:rPr>
            </w:pPr>
            <w:r>
              <w:rPr>
                <w:rStyle w:val="GBI20FieldName"/>
              </w:rPr>
              <w:t>Product group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E19D5C" w14:textId="77777777" w:rsidR="00DA1F5D" w:rsidRPr="00AE7005" w:rsidRDefault="00DB22EA" w:rsidP="00AE7005">
            <w:pPr>
              <w:pStyle w:val="GBIStudentDataEntry"/>
            </w:pPr>
            <w:r w:rsidRPr="00AE7005">
              <w:t>Selected</w:t>
            </w:r>
          </w:p>
        </w:tc>
      </w:tr>
      <w:tr w:rsidR="00DA1F5D" w14:paraId="042B6AE4" w14:textId="77777777" w:rsidTr="00DB22E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AE4C76" w14:textId="77777777" w:rsidR="00DA1F5D" w:rsidRDefault="00DB22EA" w:rsidP="00CD5074">
            <w:pPr>
              <w:pStyle w:val="GBI20Basic"/>
              <w:rPr>
                <w:rStyle w:val="GBI20FieldName"/>
              </w:rPr>
            </w:pPr>
            <w:r>
              <w:rPr>
                <w:rStyle w:val="GBI20FieldName"/>
              </w:rPr>
              <w:t>Create purchase req.</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B829E2" w14:textId="00E90282" w:rsidR="00DA1F5D" w:rsidRPr="00DB5BF2" w:rsidRDefault="00DB22EA" w:rsidP="00692BC9">
            <w:pPr>
              <w:pStyle w:val="GBI20Basic"/>
              <w:rPr>
                <w:i/>
              </w:rPr>
            </w:pPr>
            <w:r w:rsidRPr="00DB5BF2">
              <w:rPr>
                <w:i/>
              </w:rPr>
              <w:t>Planned orders</w:t>
            </w:r>
            <w:r w:rsidR="00CD5074" w:rsidRPr="00DB5BF2">
              <w:rPr>
                <w:i/>
              </w:rPr>
              <w:t xml:space="preserve"> </w:t>
            </w:r>
          </w:p>
        </w:tc>
      </w:tr>
    </w:tbl>
    <w:p w14:paraId="10B0719E" w14:textId="022F2AE1" w:rsidR="00DA1F5D" w:rsidRDefault="00DA1F5D" w:rsidP="00DA1F5D">
      <w:pPr>
        <w:pStyle w:val="GBI20Basic"/>
      </w:pPr>
    </w:p>
    <w:p w14:paraId="5C036422" w14:textId="77777777" w:rsidR="000607E6" w:rsidRDefault="00DA1F5D" w:rsidP="00DA1F5D">
      <w:pPr>
        <w:pStyle w:val="GBI20Step41"/>
      </w:pPr>
      <w:r>
        <w:t xml:space="preserve">Click on </w:t>
      </w:r>
      <w:r>
        <w:rPr>
          <w:noProof/>
          <w:lang w:bidi="ar-SA"/>
        </w:rPr>
        <w:drawing>
          <wp:inline distT="0" distB="0" distL="0" distR="0" wp14:anchorId="5788BE82" wp14:editId="340169FA">
            <wp:extent cx="228600" cy="220980"/>
            <wp:effectExtent l="0" t="0" r="0" b="7620"/>
            <wp:docPr id="42"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0"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09254CDD" w14:textId="77777777" w:rsidR="00DA1F5D" w:rsidRPr="00706049" w:rsidRDefault="000607E6" w:rsidP="000607E6">
      <w:pPr>
        <w:pStyle w:val="GBI20Step41"/>
        <w:numPr>
          <w:ilvl w:val="0"/>
          <w:numId w:val="0"/>
        </w:numPr>
        <w:ind w:left="360"/>
      </w:pPr>
      <w:r>
        <w:tab/>
      </w:r>
      <w:r>
        <w:tab/>
      </w:r>
      <w:r w:rsidR="002F1325">
        <w:t>You will receive a message that says “</w:t>
      </w:r>
      <w:r>
        <w:t>Please c</w:t>
      </w:r>
      <w:r w:rsidR="002F1325">
        <w:t>heck input</w:t>
      </w:r>
      <w:r>
        <w:t xml:space="preserve"> parameters</w:t>
      </w:r>
      <w:r w:rsidR="002F1325">
        <w:t>”.</w:t>
      </w:r>
    </w:p>
    <w:p w14:paraId="77026BF6" w14:textId="435DD7DE" w:rsidR="00036DF5" w:rsidRDefault="00036DF5" w:rsidP="00DA1F5D">
      <w:pPr>
        <w:pStyle w:val="GBI20Basic"/>
      </w:pPr>
    </w:p>
    <w:p w14:paraId="32F4A69E" w14:textId="77777777" w:rsidR="002F1325" w:rsidRDefault="00486094" w:rsidP="00486094">
      <w:pPr>
        <w:pStyle w:val="GBI20Step41"/>
      </w:pPr>
      <w:r>
        <w:t xml:space="preserve">Click on </w:t>
      </w:r>
      <w:r>
        <w:rPr>
          <w:noProof/>
          <w:lang w:bidi="ar-SA"/>
        </w:rPr>
        <w:drawing>
          <wp:inline distT="0" distB="0" distL="0" distR="0" wp14:anchorId="54AEA348" wp14:editId="4ABAE902">
            <wp:extent cx="228600" cy="220980"/>
            <wp:effectExtent l="0" t="0" r="0" b="7620"/>
            <wp:docPr id="81"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0"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6EA8C4C0" w14:textId="39DF376B" w:rsidR="00486094" w:rsidRDefault="00486094" w:rsidP="00DA1F5D">
      <w:pPr>
        <w:pStyle w:val="GBI20Basic"/>
      </w:pPr>
    </w:p>
    <w:p w14:paraId="5B90F348" w14:textId="77777777" w:rsidR="009D1B6B" w:rsidRDefault="009D1B6B" w:rsidP="00486094">
      <w:pPr>
        <w:pStyle w:val="GBI20Step41"/>
      </w:pPr>
      <w:r>
        <w:t>You are i</w:t>
      </w:r>
      <w:r w:rsidR="00486094" w:rsidRPr="002F4695">
        <w:t>n the</w:t>
      </w:r>
      <w:r w:rsidR="00486094">
        <w:t xml:space="preserve"> </w:t>
      </w:r>
      <w:r w:rsidR="00486094" w:rsidRPr="002F4695">
        <w:rPr>
          <w:rStyle w:val="GBI20ScreenName"/>
          <w:b w:val="0"/>
        </w:rPr>
        <w:t>“</w:t>
      </w:r>
      <w:r w:rsidR="0059001D">
        <w:rPr>
          <w:rStyle w:val="GBI20ScreenName"/>
          <w:b w:val="0"/>
        </w:rPr>
        <w:t>Product Group PG-BIKE</w:t>
      </w:r>
      <w:r>
        <w:rPr>
          <w:rStyle w:val="GBI20ScreenName"/>
          <w:b w:val="0"/>
        </w:rPr>
        <w:t>0## DL##</w:t>
      </w:r>
      <w:r w:rsidR="00486094" w:rsidRPr="002F4695">
        <w:rPr>
          <w:rStyle w:val="GBI20ScreenName"/>
          <w:b w:val="0"/>
        </w:rPr>
        <w:t>”</w:t>
      </w:r>
      <w:r w:rsidR="00486094">
        <w:rPr>
          <w:rStyle w:val="GBI20ScreenName"/>
          <w:b w:val="0"/>
          <w:i w:val="0"/>
        </w:rPr>
        <w:t xml:space="preserve"> </w:t>
      </w:r>
      <w:r w:rsidR="0059001D">
        <w:rPr>
          <w:rStyle w:val="GBI20ScreenName"/>
          <w:i w:val="0"/>
        </w:rPr>
        <w:t>pop-up</w:t>
      </w:r>
      <w:r>
        <w:t>.</w:t>
      </w:r>
    </w:p>
    <w:p w14:paraId="62D202F8" w14:textId="77777777" w:rsidR="00486094" w:rsidRDefault="009D1B6B" w:rsidP="009D1B6B">
      <w:pPr>
        <w:pStyle w:val="GBI20Step41"/>
        <w:numPr>
          <w:ilvl w:val="0"/>
          <w:numId w:val="0"/>
        </w:numPr>
        <w:ind w:left="360"/>
      </w:pPr>
      <w:r>
        <w:tab/>
      </w:r>
      <w:r>
        <w:tab/>
        <w:t>F</w:t>
      </w:r>
      <w:r w:rsidR="00486094" w:rsidRPr="00AA5CEB">
        <w:t>ollow the navigation path below:</w:t>
      </w:r>
    </w:p>
    <w:p w14:paraId="2DC8E0ED" w14:textId="77777777" w:rsidR="00486094" w:rsidRDefault="00486094" w:rsidP="00486094">
      <w:pPr>
        <w:pStyle w:val="GBI20Heading3"/>
        <w:framePr w:wrap="around"/>
      </w:pPr>
      <w:r>
        <w:t>Navigation</w:t>
      </w:r>
    </w:p>
    <w:p w14:paraId="0E69AF1B" w14:textId="77777777" w:rsidR="00486094" w:rsidRDefault="007A1723" w:rsidP="00486094">
      <w:pPr>
        <w:pStyle w:val="GBI20Heading4"/>
        <w:framePr w:wrap="around"/>
      </w:pPr>
      <w:r>
        <w:rPr>
          <w:rFonts w:cs="Times New Roman"/>
        </w:rPr>
        <w:t>PG-TRBK</w:t>
      </w:r>
      <w:r w:rsidR="00486094">
        <w:rPr>
          <w:rFonts w:cs="Times New Roman"/>
        </w:rPr>
        <w:t>0##</w:t>
      </w:r>
      <w:r w:rsidR="00486094">
        <w:rPr>
          <w:rFonts w:cs="Times New Roman"/>
        </w:rPr>
        <w:sym w:font="Wingdings" w:char="F0E0"/>
      </w:r>
      <w:r w:rsidR="00486094">
        <w:rPr>
          <w:rFonts w:cs="Times New Roman"/>
        </w:rPr>
        <w:t xml:space="preserve"> PG-DXTR0## </w:t>
      </w:r>
      <w:r w:rsidR="00486094">
        <w:rPr>
          <w:rFonts w:cs="Times New Roman"/>
        </w:rPr>
        <w:sym w:font="Wingdings" w:char="F0E0"/>
      </w:r>
      <w:r w:rsidR="00486094">
        <w:rPr>
          <w:rFonts w:cs="Times New Roman"/>
        </w:rPr>
        <w:t xml:space="preserve"> DXTR10##</w:t>
      </w:r>
    </w:p>
    <w:p w14:paraId="076F4B78" w14:textId="17447F95" w:rsidR="002F1325" w:rsidRDefault="002F1325" w:rsidP="00DA1F5D">
      <w:pPr>
        <w:pStyle w:val="GBI20Basic"/>
      </w:pPr>
    </w:p>
    <w:p w14:paraId="53AEF7F6" w14:textId="77777777" w:rsidR="00486094" w:rsidRDefault="00486094" w:rsidP="00486094">
      <w:pPr>
        <w:pStyle w:val="GBI20ImportantInstruction"/>
      </w:pPr>
      <w:r>
        <w:lastRenderedPageBreak/>
        <w:t>You will need to double-click on DXTR10##.</w:t>
      </w:r>
    </w:p>
    <w:p w14:paraId="7A6B6923" w14:textId="77777777" w:rsidR="00486094" w:rsidRDefault="00486094" w:rsidP="00DA1F5D">
      <w:pPr>
        <w:pStyle w:val="GBI20Basic"/>
      </w:pPr>
    </w:p>
    <w:p w14:paraId="05AD5C94" w14:textId="77777777" w:rsidR="00D56716" w:rsidRDefault="00D56716" w:rsidP="00D56716">
      <w:pPr>
        <w:pStyle w:val="GBI20ImportantInstruction"/>
      </w:pPr>
      <w:r>
        <w:t>The</w:t>
      </w:r>
      <w:r w:rsidR="00E5113D">
        <w:t xml:space="preserve"> next screen should display the </w:t>
      </w:r>
      <w:r>
        <w:t>requirements you made from transferring your plan to</w:t>
      </w:r>
      <w:r w:rsidR="009F0A01">
        <w:t xml:space="preserve"> Demand Management</w:t>
      </w:r>
      <w:r>
        <w:t>.</w:t>
      </w:r>
    </w:p>
    <w:p w14:paraId="66C54CCA" w14:textId="77777777" w:rsidR="00D56716" w:rsidRDefault="00D56716" w:rsidP="00DA1F5D">
      <w:pPr>
        <w:pStyle w:val="GBI20Basic"/>
      </w:pPr>
    </w:p>
    <w:p w14:paraId="3A1FD5F9" w14:textId="77777777" w:rsidR="002E12A5" w:rsidRDefault="002E12A5" w:rsidP="00DA1F5D">
      <w:pPr>
        <w:pStyle w:val="GBI20Step41"/>
      </w:pPr>
      <w:r>
        <w:t>You are i</w:t>
      </w:r>
      <w:r w:rsidR="00DA1F5D">
        <w:t xml:space="preserve">n the </w:t>
      </w:r>
      <w:r w:rsidR="00DA1F5D">
        <w:rPr>
          <w:rStyle w:val="GBI20ScreenName"/>
          <w:b w:val="0"/>
        </w:rPr>
        <w:t>“</w:t>
      </w:r>
      <w:r w:rsidR="00667E0F">
        <w:rPr>
          <w:rStyle w:val="GBI20ScreenName"/>
          <w:b w:val="0"/>
        </w:rPr>
        <w:t>Planning Result: Individual</w:t>
      </w:r>
      <w:r>
        <w:rPr>
          <w:rStyle w:val="GBI20ScreenName"/>
          <w:b w:val="0"/>
        </w:rPr>
        <w:t xml:space="preserve"> Lines</w:t>
      </w:r>
      <w:r w:rsidR="00DA1F5D" w:rsidRPr="001C5B69">
        <w:rPr>
          <w:rStyle w:val="GBI20ScreenName"/>
          <w:b w:val="0"/>
        </w:rPr>
        <w:t>”</w:t>
      </w:r>
      <w:r>
        <w:t xml:space="preserve"> screen.</w:t>
      </w:r>
    </w:p>
    <w:p w14:paraId="72607D35" w14:textId="77777777" w:rsidR="00DA1F5D" w:rsidRDefault="002E12A5" w:rsidP="002E12A5">
      <w:pPr>
        <w:pStyle w:val="GBI20Step41"/>
        <w:numPr>
          <w:ilvl w:val="0"/>
          <w:numId w:val="0"/>
        </w:numPr>
        <w:ind w:left="360"/>
      </w:pPr>
      <w:r>
        <w:tab/>
      </w:r>
      <w:r>
        <w:tab/>
        <w:t>Click on</w:t>
      </w:r>
      <w:r w:rsidR="00C823AA">
        <w:t xml:space="preserve"> </w:t>
      </w:r>
      <w:r w:rsidR="00C823AA">
        <w:rPr>
          <w:noProof/>
          <w:lang w:bidi="ar-SA"/>
        </w:rPr>
        <w:drawing>
          <wp:inline distT="0" distB="0" distL="0" distR="0" wp14:anchorId="4030D695" wp14:editId="2CA4F81C">
            <wp:extent cx="795655" cy="225425"/>
            <wp:effectExtent l="19050" t="0" r="444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0" cstate="print"/>
                    <a:srcRect/>
                    <a:stretch>
                      <a:fillRect/>
                    </a:stretch>
                  </pic:blipFill>
                  <pic:spPr bwMode="auto">
                    <a:xfrm>
                      <a:off x="0" y="0"/>
                      <a:ext cx="795655" cy="225425"/>
                    </a:xfrm>
                    <a:prstGeom prst="rect">
                      <a:avLst/>
                    </a:prstGeom>
                    <a:noFill/>
                    <a:ln w="9525">
                      <a:noFill/>
                      <a:miter lim="800000"/>
                      <a:headEnd/>
                      <a:tailEnd/>
                    </a:ln>
                  </pic:spPr>
                </pic:pic>
              </a:graphicData>
            </a:graphic>
          </wp:inline>
        </w:drawing>
      </w:r>
      <w:r>
        <w:t xml:space="preserve"> (PLANNING)</w:t>
      </w:r>
      <w:r w:rsidR="00C823AA">
        <w:t>.</w:t>
      </w:r>
    </w:p>
    <w:p w14:paraId="7AB04C97" w14:textId="53524C43" w:rsidR="001C1C8A" w:rsidRDefault="001C1C8A" w:rsidP="00C3421B">
      <w:pPr>
        <w:pStyle w:val="GBI20Basic"/>
      </w:pPr>
    </w:p>
    <w:p w14:paraId="58774440" w14:textId="77777777" w:rsidR="00C823AA" w:rsidRDefault="00063C51" w:rsidP="00063C51">
      <w:pPr>
        <w:pStyle w:val="GBI20ImportantInstruction"/>
        <w:ind w:left="360" w:hanging="288"/>
      </w:pPr>
      <w:r>
        <w:t>Notice that the system has already created a planned order for you. In addition, it has developed planned orders for the next two months to meet the target that John Davis has set.</w:t>
      </w:r>
    </w:p>
    <w:p w14:paraId="72822DC7" w14:textId="77777777" w:rsidR="00FE44CF" w:rsidRDefault="00FE44CF" w:rsidP="00C3421B">
      <w:pPr>
        <w:pStyle w:val="GBI20Basic"/>
      </w:pPr>
    </w:p>
    <w:p w14:paraId="07232608" w14:textId="6AC32568" w:rsidR="0067020F" w:rsidRDefault="0067020F" w:rsidP="0067020F">
      <w:pPr>
        <w:pStyle w:val="GBI20StyleQuestion"/>
      </w:pPr>
      <w:r>
        <w:t>How many months are planned for?</w:t>
      </w:r>
      <w:r w:rsidR="00EE331A">
        <w:t xml:space="preserve"> </w:t>
      </w:r>
      <w:r w:rsidR="00BB1864">
        <w:fldChar w:fldCharType="begin">
          <w:ffData>
            <w:name w:val="Question05"/>
            <w:enabled/>
            <w:calcOnExit/>
            <w:textInput/>
          </w:ffData>
        </w:fldChar>
      </w:r>
      <w:bookmarkStart w:id="4" w:name="Question05"/>
      <w:r w:rsidR="00112E74">
        <w:instrText xml:space="preserve"> FORMTEXT </w:instrText>
      </w:r>
      <w:r w:rsidR="00BB1864">
        <w:fldChar w:fldCharType="separate"/>
      </w:r>
      <w:r w:rsidR="00EA7643">
        <w:rPr>
          <w:noProof/>
        </w:rPr>
        <w:t>3</w:t>
      </w:r>
      <w:r w:rsidR="00BB1864">
        <w:fldChar w:fldCharType="end"/>
      </w:r>
      <w:bookmarkEnd w:id="4"/>
      <w:r w:rsidR="00EE331A">
        <w:t xml:space="preserve"> </w:t>
      </w:r>
      <w:r w:rsidRPr="00E10B26">
        <w:sym w:font="Wingdings" w:char="F021"/>
      </w:r>
    </w:p>
    <w:p w14:paraId="6A76A266" w14:textId="77777777" w:rsidR="0067020F" w:rsidRDefault="0067020F" w:rsidP="00C3421B">
      <w:pPr>
        <w:pStyle w:val="GBI20Basic"/>
      </w:pPr>
    </w:p>
    <w:p w14:paraId="6441044F" w14:textId="77777777" w:rsidR="00390206" w:rsidRDefault="00622DD8" w:rsidP="00C3421B">
      <w:pPr>
        <w:pStyle w:val="GBI20Step41"/>
      </w:pPr>
      <w:r>
        <w:t xml:space="preserve">Click on </w:t>
      </w:r>
      <w:r>
        <w:rPr>
          <w:noProof/>
          <w:lang w:bidi="ar-SA"/>
        </w:rPr>
        <w:drawing>
          <wp:inline distT="0" distB="0" distL="0" distR="0" wp14:anchorId="4172584B" wp14:editId="5AB205F1">
            <wp:extent cx="233680" cy="233680"/>
            <wp:effectExtent l="19050" t="0" r="0" b="0"/>
            <wp:docPr id="8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390206">
        <w:t xml:space="preserve"> (SAVE).</w:t>
      </w:r>
    </w:p>
    <w:p w14:paraId="2D4F4210" w14:textId="77777777" w:rsidR="0067020F" w:rsidRDefault="00390206" w:rsidP="00390206">
      <w:pPr>
        <w:pStyle w:val="GBI20Step41"/>
        <w:numPr>
          <w:ilvl w:val="0"/>
          <w:numId w:val="0"/>
        </w:numPr>
        <w:ind w:left="360"/>
      </w:pPr>
      <w:r>
        <w:tab/>
      </w:r>
      <w:r>
        <w:tab/>
      </w:r>
      <w:r w:rsidR="00622DD8">
        <w:t>You will receive a message that says “M</w:t>
      </w:r>
      <w:r>
        <w:t>R</w:t>
      </w:r>
      <w:r w:rsidR="00622DD8">
        <w:t>P carried out</w:t>
      </w:r>
      <w:r>
        <w:t xml:space="preserve"> for DXTR10##</w:t>
      </w:r>
      <w:r w:rsidR="00622DD8">
        <w:t>”.</w:t>
      </w:r>
    </w:p>
    <w:p w14:paraId="54A620D9" w14:textId="2316F4B0" w:rsidR="0067020F" w:rsidRDefault="0067020F" w:rsidP="00C3421B">
      <w:pPr>
        <w:pStyle w:val="GBI20Basic"/>
      </w:pPr>
    </w:p>
    <w:p w14:paraId="04471827" w14:textId="77777777" w:rsidR="00C3421B" w:rsidRPr="00AA5CEB" w:rsidRDefault="00C3421B" w:rsidP="00C3421B">
      <w:pPr>
        <w:pStyle w:val="GBI20Heading2"/>
      </w:pPr>
      <w:r w:rsidRPr="00AA5CEB">
        <w:t>Exercise Deliverables:</w:t>
      </w:r>
    </w:p>
    <w:p w14:paraId="36763230" w14:textId="77777777" w:rsidR="00C3421B" w:rsidRPr="00AA5CEB" w:rsidRDefault="00C3421B" w:rsidP="00C3421B">
      <w:pPr>
        <w:pStyle w:val="GBI20Basic"/>
      </w:pPr>
    </w:p>
    <w:p w14:paraId="6F7020BE" w14:textId="77777777" w:rsidR="00C3421B" w:rsidRPr="00AA5CEB" w:rsidRDefault="00C3421B" w:rsidP="00C3421B">
      <w:pPr>
        <w:pStyle w:val="GBI20Inthesystem"/>
      </w:pPr>
      <w:r w:rsidRPr="00AA5CEB">
        <w:t>In the System:</w:t>
      </w:r>
    </w:p>
    <w:p w14:paraId="3BA519E7" w14:textId="77777777" w:rsidR="00C3421B" w:rsidRPr="00AA5CEB" w:rsidRDefault="00C67B1B" w:rsidP="00C3421B">
      <w:pPr>
        <w:pStyle w:val="GBI20BulletList1"/>
      </w:pPr>
      <w:r>
        <w:t>MRP Run at Product Group Level Completed</w:t>
      </w:r>
    </w:p>
    <w:p w14:paraId="47DF7694" w14:textId="77777777" w:rsidR="00C3421B" w:rsidRPr="00AA5CEB" w:rsidRDefault="00C3421B" w:rsidP="00C3421B">
      <w:pPr>
        <w:pStyle w:val="GBI20OnPaper"/>
        <w:rPr>
          <w:rFonts w:cs="Times New Roman"/>
        </w:rPr>
      </w:pPr>
      <w:r w:rsidRPr="00AA5CEB">
        <w:rPr>
          <w:rFonts w:cs="Times New Roman"/>
        </w:rPr>
        <w:t>On Paper:</w:t>
      </w:r>
    </w:p>
    <w:p w14:paraId="62D4E66D" w14:textId="77777777" w:rsidR="00DA1F5D" w:rsidRDefault="00C3421B" w:rsidP="00C3421B">
      <w:pPr>
        <w:pStyle w:val="GBI20BulletList1"/>
      </w:pPr>
      <w:r>
        <w:t xml:space="preserve">Answer(s) to </w:t>
      </w:r>
      <w:r w:rsidRPr="00AA5CEB">
        <w:t>Question</w:t>
      </w:r>
      <w:r>
        <w:t>(</w:t>
      </w:r>
      <w:r w:rsidRPr="00AA5CEB">
        <w:t>s</w:t>
      </w:r>
      <w:r>
        <w:t>)</w:t>
      </w:r>
    </w:p>
    <w:p w14:paraId="1C98DB8F" w14:textId="77777777" w:rsidR="001D416D" w:rsidRDefault="004D62E3" w:rsidP="00AC314A">
      <w:pPr>
        <w:pStyle w:val="GBI20Basic"/>
      </w:pPr>
      <w:r>
        <w:br w:type="page"/>
      </w:r>
    </w:p>
    <w:p w14:paraId="2F2BCF5F" w14:textId="77777777" w:rsidR="001D416D" w:rsidRPr="008308B6" w:rsidRDefault="00FA2538" w:rsidP="001D416D">
      <w:pPr>
        <w:pStyle w:val="GBI20Heading1"/>
        <w:framePr w:wrap="around"/>
      </w:pPr>
      <w:r>
        <w:lastRenderedPageBreak/>
        <w:t>Step 5</w:t>
      </w:r>
      <w:r w:rsidR="001D416D">
        <w:t>: Complete MRP Run</w:t>
      </w:r>
      <w:r w:rsidR="004255CB">
        <w:t xml:space="preserve"> at Material</w:t>
      </w:r>
      <w:r w:rsidR="001D416D">
        <w:t xml:space="preserve"> Level</w:t>
      </w:r>
    </w:p>
    <w:p w14:paraId="3EBF41DC" w14:textId="77777777" w:rsidR="001D416D" w:rsidRDefault="001D416D" w:rsidP="001D416D">
      <w:pPr>
        <w:pStyle w:val="GBI20Basic"/>
        <w:rPr>
          <w:noProof/>
        </w:rPr>
      </w:pPr>
    </w:p>
    <w:p w14:paraId="4A4E604D" w14:textId="77777777" w:rsidR="001D416D" w:rsidRDefault="001D416D" w:rsidP="001D416D">
      <w:pPr>
        <w:pStyle w:val="GBI20Basic"/>
        <w:rPr>
          <w:noProof/>
        </w:rPr>
      </w:pPr>
      <w:r w:rsidRPr="009C6BE4">
        <w:rPr>
          <w:noProof/>
          <w:lang w:bidi="ar-SA"/>
        </w:rPr>
        <w:drawing>
          <wp:inline distT="0" distB="0" distL="0" distR="0" wp14:anchorId="1C347E5F" wp14:editId="24E0B684">
            <wp:extent cx="5943600" cy="731520"/>
            <wp:effectExtent l="57150" t="0" r="38100" b="0"/>
            <wp:docPr id="8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14:paraId="3BD13979" w14:textId="77777777" w:rsidR="001D416D" w:rsidRDefault="001D416D" w:rsidP="001D416D">
      <w:pPr>
        <w:pStyle w:val="GBI20Basic"/>
      </w:pPr>
    </w:p>
    <w:p w14:paraId="6496A614" w14:textId="77777777" w:rsidR="001D416D" w:rsidRDefault="001D416D" w:rsidP="001D416D">
      <w:pPr>
        <w:pStyle w:val="GBI20Basic"/>
      </w:pPr>
      <w:r>
        <w:t>In this step, you execute the MRP runs. GBI wants to carry out planning for all materials that have undergone a change relevant to the SOP disaggregation. After the MRP is completed, planned orders or purchase requisitions will be created for materials depending on their MRP type. In addition, schedule lines will be created in the periods that we are not yet in.</w:t>
      </w:r>
    </w:p>
    <w:p w14:paraId="026E4647" w14:textId="77777777" w:rsidR="001D416D" w:rsidRDefault="001D416D" w:rsidP="001D416D">
      <w:pPr>
        <w:pStyle w:val="GBI20Basic"/>
      </w:pPr>
    </w:p>
    <w:p w14:paraId="5B8AD2AE" w14:textId="77777777" w:rsidR="001D416D" w:rsidRDefault="001D416D" w:rsidP="002D05B4">
      <w:pPr>
        <w:pStyle w:val="GBI20Step5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77C14297" w14:textId="77777777" w:rsidR="001D416D" w:rsidRDefault="001D416D" w:rsidP="001D416D">
      <w:pPr>
        <w:pStyle w:val="GBI20Heading3"/>
        <w:framePr w:wrap="around"/>
      </w:pPr>
      <w:r>
        <w:t>Navigation</w:t>
      </w:r>
    </w:p>
    <w:p w14:paraId="4C24827B" w14:textId="77777777" w:rsidR="001D416D" w:rsidRDefault="001D416D" w:rsidP="001D416D">
      <w:pPr>
        <w:pStyle w:val="GBI20Heading4"/>
        <w:framePr w:wrap="around"/>
      </w:pPr>
      <w:r>
        <w:rPr>
          <w:rFonts w:cs="Times New Roman"/>
        </w:rPr>
        <w:t xml:space="preserve">Logistics </w:t>
      </w:r>
      <w:r>
        <w:rPr>
          <w:rFonts w:cs="Times New Roman"/>
        </w:rPr>
        <w:sym w:font="Wingdings" w:char="F0E0"/>
      </w:r>
      <w:r>
        <w:rPr>
          <w:rFonts w:cs="Times New Roman"/>
        </w:rPr>
        <w:t xml:space="preserve"> Production</w:t>
      </w:r>
      <w:r w:rsidR="009B1CA0">
        <w:rPr>
          <w:rFonts w:cs="Times New Roman"/>
        </w:rPr>
        <w:t xml:space="preserve"> -</w:t>
      </w:r>
      <w:r>
        <w:rPr>
          <w:rFonts w:cs="Times New Roman"/>
        </w:rPr>
        <w:t xml:space="preserve"> Process </w:t>
      </w:r>
      <w:r>
        <w:rPr>
          <w:rFonts w:cs="Times New Roman"/>
        </w:rPr>
        <w:sym w:font="Wingdings" w:char="F0E0"/>
      </w:r>
      <w:r>
        <w:rPr>
          <w:rFonts w:cs="Times New Roman"/>
        </w:rPr>
        <w:t xml:space="preserve"> Production Planning </w:t>
      </w:r>
      <w:r>
        <w:rPr>
          <w:rFonts w:cs="Times New Roman"/>
        </w:rPr>
        <w:sym w:font="Wingdings" w:char="F0E0"/>
      </w:r>
      <w:r>
        <w:rPr>
          <w:rFonts w:cs="Times New Roman"/>
        </w:rPr>
        <w:t xml:space="preserve"> MPS </w:t>
      </w:r>
      <w:r>
        <w:rPr>
          <w:rFonts w:cs="Times New Roman"/>
        </w:rPr>
        <w:sym w:font="Wingdings" w:char="F0E0"/>
      </w:r>
      <w:r>
        <w:rPr>
          <w:rFonts w:cs="Times New Roman"/>
        </w:rPr>
        <w:t xml:space="preserve"> MPS </w:t>
      </w:r>
      <w:r>
        <w:rPr>
          <w:rFonts w:cs="Times New Roman"/>
        </w:rPr>
        <w:sym w:font="Wingdings" w:char="F0E0"/>
      </w:r>
      <w:r>
        <w:rPr>
          <w:rFonts w:cs="Times New Roman"/>
        </w:rPr>
        <w:t xml:space="preserve"> Single Item, </w:t>
      </w:r>
      <w:r w:rsidR="002D05B4">
        <w:rPr>
          <w:rFonts w:cs="Times New Roman"/>
        </w:rPr>
        <w:t>Multi-Level</w:t>
      </w:r>
    </w:p>
    <w:p w14:paraId="2FAE8A9E" w14:textId="19C7DA86" w:rsidR="001D416D" w:rsidRDefault="001D416D" w:rsidP="001D416D">
      <w:pPr>
        <w:pStyle w:val="GBI20Basic"/>
      </w:pPr>
    </w:p>
    <w:p w14:paraId="56089262" w14:textId="5F163F6E" w:rsidR="001D416D" w:rsidRDefault="001D416D" w:rsidP="001D416D">
      <w:pPr>
        <w:pStyle w:val="GBI20StyleQuestion"/>
      </w:pPr>
      <w:r>
        <w:t xml:space="preserve">What is the transaction code </w:t>
      </w:r>
      <w:r w:rsidR="00383F69">
        <w:t>for single-item planning, multi-level</w:t>
      </w:r>
      <w:r>
        <w:t>?</w:t>
      </w:r>
      <w:r w:rsidR="00EE331A">
        <w:t xml:space="preserve"> </w:t>
      </w:r>
      <w:r w:rsidR="00BB1864">
        <w:fldChar w:fldCharType="begin">
          <w:ffData>
            <w:name w:val="Question06"/>
            <w:enabled/>
            <w:calcOnExit/>
            <w:textInput/>
          </w:ffData>
        </w:fldChar>
      </w:r>
      <w:bookmarkStart w:id="5" w:name="Question06"/>
      <w:r w:rsidR="00112E74">
        <w:instrText xml:space="preserve"> FORMTEXT </w:instrText>
      </w:r>
      <w:r w:rsidR="00BB1864">
        <w:fldChar w:fldCharType="separate"/>
      </w:r>
      <w:r w:rsidR="00FE5E84">
        <w:rPr>
          <w:noProof/>
        </w:rPr>
        <w:t>MD41</w:t>
      </w:r>
      <w:r w:rsidR="00BB1864">
        <w:fldChar w:fldCharType="end"/>
      </w:r>
      <w:bookmarkEnd w:id="5"/>
      <w:r w:rsidR="00EE331A">
        <w:t xml:space="preserve"> </w:t>
      </w:r>
      <w:r w:rsidRPr="00E10B26">
        <w:sym w:font="Wingdings" w:char="F021"/>
      </w:r>
    </w:p>
    <w:p w14:paraId="21E4A247" w14:textId="77777777" w:rsidR="001D416D" w:rsidRPr="00AD071F" w:rsidRDefault="001D416D" w:rsidP="001D416D">
      <w:pPr>
        <w:pStyle w:val="GBI20Basic"/>
      </w:pPr>
    </w:p>
    <w:p w14:paraId="5B324E1D" w14:textId="77777777" w:rsidR="001D416D" w:rsidRDefault="001D416D" w:rsidP="002D05B4">
      <w:pPr>
        <w:pStyle w:val="GBI20Step51"/>
      </w:pPr>
      <w:r w:rsidRPr="002F4695">
        <w:t>In the</w:t>
      </w:r>
      <w:r>
        <w:t xml:space="preserve"> </w:t>
      </w:r>
      <w:r w:rsidRPr="002F4695">
        <w:rPr>
          <w:rStyle w:val="GBI20ScreenName"/>
          <w:b w:val="0"/>
        </w:rPr>
        <w:t>“</w:t>
      </w:r>
      <w:r>
        <w:rPr>
          <w:rStyle w:val="GBI20ScreenName"/>
          <w:b w:val="0"/>
        </w:rPr>
        <w:t>Single-</w:t>
      </w:r>
      <w:r w:rsidR="00AD427C">
        <w:rPr>
          <w:rStyle w:val="GBI20ScreenName"/>
          <w:b w:val="0"/>
        </w:rPr>
        <w:t>Item, Multi-Level</w:t>
      </w:r>
      <w:r w:rsidRPr="002F4695">
        <w:rPr>
          <w:rStyle w:val="GBI20ScreenName"/>
          <w:b w:val="0"/>
        </w:rPr>
        <w:t>”</w:t>
      </w:r>
      <w:r>
        <w:rPr>
          <w:rStyle w:val="GBI20ScreenName"/>
          <w:b w:val="0"/>
          <w:i w:val="0"/>
        </w:rPr>
        <w:t xml:space="preserve"> </w:t>
      </w:r>
      <w:r w:rsidRPr="009A1655">
        <w:rPr>
          <w:rStyle w:val="GBI20ScreenName"/>
          <w:i w:val="0"/>
        </w:rPr>
        <w:t>screen</w:t>
      </w:r>
      <w:r>
        <w:t>, enter the following information</w:t>
      </w:r>
      <w:r w:rsidRPr="00AA5CEB">
        <w:t>:</w:t>
      </w:r>
    </w:p>
    <w:p w14:paraId="33EBA3F3" w14:textId="77777777" w:rsidR="001D416D" w:rsidRDefault="001D416D" w:rsidP="001D416D">
      <w:pPr>
        <w:pStyle w:val="GBI20Basic"/>
      </w:pPr>
    </w:p>
    <w:tbl>
      <w:tblPr>
        <w:tblStyle w:val="TableGrid"/>
        <w:tblW w:w="0" w:type="auto"/>
        <w:tblInd w:w="108" w:type="dxa"/>
        <w:tblLook w:val="04A0" w:firstRow="1" w:lastRow="0" w:firstColumn="1" w:lastColumn="0" w:noHBand="0" w:noVBand="1"/>
      </w:tblPr>
      <w:tblGrid>
        <w:gridCol w:w="4400"/>
        <w:gridCol w:w="4842"/>
      </w:tblGrid>
      <w:tr w:rsidR="001D416D" w14:paraId="0125302C" w14:textId="77777777" w:rsidTr="001B1139">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1FD6CF4" w14:textId="77777777" w:rsidR="001D416D" w:rsidRDefault="001D416D" w:rsidP="003C406E">
            <w:pPr>
              <w:pStyle w:val="GBI20Basic"/>
            </w:pPr>
            <w:r>
              <w:t>Field Name</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249B804" w14:textId="77777777" w:rsidR="001D416D" w:rsidRDefault="001D416D" w:rsidP="003C406E">
            <w:pPr>
              <w:pStyle w:val="GBI20Basic"/>
            </w:pPr>
            <w:r>
              <w:t>Data Entry</w:t>
            </w:r>
          </w:p>
        </w:tc>
      </w:tr>
      <w:tr w:rsidR="001D416D" w:rsidRPr="00864E3E" w14:paraId="67A1EE2A" w14:textId="77777777" w:rsidTr="001B1139">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B5BCBD" w14:textId="77777777" w:rsidR="001D416D" w:rsidRPr="009D1180" w:rsidRDefault="001D416D" w:rsidP="003C406E">
            <w:pPr>
              <w:pStyle w:val="GBI20Basic"/>
              <w:rPr>
                <w:rStyle w:val="GBI20FieldName"/>
              </w:rPr>
            </w:pPr>
            <w:r>
              <w:rPr>
                <w:rStyle w:val="GBI20FieldName"/>
              </w:rPr>
              <w:t>Material</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164D57" w14:textId="6420F3E2" w:rsidR="001D416D" w:rsidRPr="00AE7005" w:rsidRDefault="001D416D" w:rsidP="00692BC9">
            <w:pPr>
              <w:pStyle w:val="GBIStudentDataEntry"/>
            </w:pPr>
            <w:r w:rsidRPr="00AE7005">
              <w:t xml:space="preserve">Your </w:t>
            </w:r>
            <w:r w:rsidR="00AD427C" w:rsidRPr="00AE7005">
              <w:t>Deluxe Touring Bike (black)</w:t>
            </w:r>
            <w:r w:rsidRPr="00AE7005">
              <w:t xml:space="preserve"> </w:t>
            </w:r>
          </w:p>
        </w:tc>
      </w:tr>
      <w:tr w:rsidR="001D416D" w14:paraId="5DA8E6BA" w14:textId="77777777" w:rsidTr="001B1139">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3AA48A" w14:textId="77777777" w:rsidR="001D416D" w:rsidRDefault="001D416D" w:rsidP="003C406E">
            <w:pPr>
              <w:pStyle w:val="GBI20Basic"/>
              <w:rPr>
                <w:rStyle w:val="GBI20FieldName"/>
              </w:rPr>
            </w:pPr>
            <w:r>
              <w:rPr>
                <w:rStyle w:val="GBI20FieldName"/>
              </w:rPr>
              <w:t>Create purchase req.</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C70F75" w14:textId="5F391EDC" w:rsidR="001D416D" w:rsidRPr="00F47857" w:rsidRDefault="00383F69" w:rsidP="00692BC9">
            <w:pPr>
              <w:pStyle w:val="GBI20Basic"/>
              <w:rPr>
                <w:i/>
              </w:rPr>
            </w:pPr>
            <w:r w:rsidRPr="00F47857">
              <w:rPr>
                <w:i/>
              </w:rPr>
              <w:t>Purchase requisitions</w:t>
            </w:r>
            <w:r w:rsidR="001D416D" w:rsidRPr="00F47857">
              <w:rPr>
                <w:i/>
              </w:rPr>
              <w:t xml:space="preserve"> </w:t>
            </w:r>
          </w:p>
        </w:tc>
      </w:tr>
      <w:tr w:rsidR="00383F69" w14:paraId="05D6D55D" w14:textId="77777777" w:rsidTr="001B1139">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A844A3" w14:textId="77777777" w:rsidR="00383F69" w:rsidRDefault="00383F69" w:rsidP="003C406E">
            <w:pPr>
              <w:pStyle w:val="GBI20Basic"/>
              <w:rPr>
                <w:rStyle w:val="GBI20FieldName"/>
              </w:rPr>
            </w:pPr>
            <w:r>
              <w:rPr>
                <w:rStyle w:val="GBI20FieldName"/>
              </w:rPr>
              <w:t>Planning mode</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5DFD9A" w14:textId="2D61BE22" w:rsidR="00383F69" w:rsidRPr="00F47857" w:rsidRDefault="00383F69" w:rsidP="00692BC9">
            <w:pPr>
              <w:pStyle w:val="GBI20Basic"/>
              <w:rPr>
                <w:i/>
              </w:rPr>
            </w:pPr>
            <w:r w:rsidRPr="00F47857">
              <w:rPr>
                <w:i/>
              </w:rPr>
              <w:t xml:space="preserve">Delete and recreate planning data </w:t>
            </w:r>
          </w:p>
        </w:tc>
      </w:tr>
    </w:tbl>
    <w:p w14:paraId="1DC41127" w14:textId="0F36954A" w:rsidR="001D416D" w:rsidRDefault="001D416D" w:rsidP="001D416D">
      <w:pPr>
        <w:pStyle w:val="GBI20Basic"/>
      </w:pPr>
    </w:p>
    <w:p w14:paraId="05D2B9C6" w14:textId="77777777" w:rsidR="00F54D9E" w:rsidRDefault="001D416D" w:rsidP="002D05B4">
      <w:pPr>
        <w:pStyle w:val="GBI20Step51"/>
      </w:pPr>
      <w:r>
        <w:t xml:space="preserve">Click on </w:t>
      </w:r>
      <w:r>
        <w:rPr>
          <w:noProof/>
          <w:lang w:bidi="ar-SA"/>
        </w:rPr>
        <w:drawing>
          <wp:inline distT="0" distB="0" distL="0" distR="0" wp14:anchorId="70CEF071" wp14:editId="4DEB08ED">
            <wp:extent cx="228600" cy="220980"/>
            <wp:effectExtent l="0" t="0" r="0" b="7620"/>
            <wp:docPr id="84"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0"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F54D9E">
        <w:t xml:space="preserve"> (ENTER).</w:t>
      </w:r>
    </w:p>
    <w:p w14:paraId="002D81AD" w14:textId="77777777" w:rsidR="001D416D" w:rsidRPr="00706049" w:rsidRDefault="00F54D9E" w:rsidP="00F54D9E">
      <w:pPr>
        <w:pStyle w:val="GBI20Step51"/>
        <w:numPr>
          <w:ilvl w:val="0"/>
          <w:numId w:val="0"/>
        </w:numPr>
        <w:ind w:left="360"/>
      </w:pPr>
      <w:r>
        <w:tab/>
      </w:r>
      <w:r>
        <w:tab/>
      </w:r>
      <w:r w:rsidR="001D416D">
        <w:t>You will receive a message that says “</w:t>
      </w:r>
      <w:r>
        <w:t>Please c</w:t>
      </w:r>
      <w:r w:rsidR="001D416D">
        <w:t>heck input</w:t>
      </w:r>
      <w:r>
        <w:t xml:space="preserve"> parameters</w:t>
      </w:r>
      <w:r w:rsidR="001D416D">
        <w:t>”.</w:t>
      </w:r>
    </w:p>
    <w:p w14:paraId="6CD48BC8" w14:textId="78AC90A9" w:rsidR="001D416D" w:rsidRDefault="001D416D" w:rsidP="001D416D">
      <w:pPr>
        <w:pStyle w:val="GBI20Basic"/>
      </w:pPr>
    </w:p>
    <w:p w14:paraId="310371DE" w14:textId="77777777" w:rsidR="001D416D" w:rsidRDefault="001D416D" w:rsidP="002D05B4">
      <w:pPr>
        <w:pStyle w:val="GBI20Step51"/>
      </w:pPr>
      <w:r>
        <w:t xml:space="preserve">Click on </w:t>
      </w:r>
      <w:r>
        <w:rPr>
          <w:noProof/>
          <w:lang w:bidi="ar-SA"/>
        </w:rPr>
        <w:drawing>
          <wp:inline distT="0" distB="0" distL="0" distR="0" wp14:anchorId="7233AD55" wp14:editId="438D9602">
            <wp:extent cx="228600" cy="220980"/>
            <wp:effectExtent l="0" t="0" r="0" b="7620"/>
            <wp:docPr id="85"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0"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6C341D66" w14:textId="4FB1F263" w:rsidR="001D416D" w:rsidRDefault="001D416D" w:rsidP="001D416D">
      <w:pPr>
        <w:pStyle w:val="GBI20Basic"/>
      </w:pPr>
    </w:p>
    <w:p w14:paraId="2658C466" w14:textId="77777777" w:rsidR="00F93E31" w:rsidRDefault="00F93E31" w:rsidP="00F93E31">
      <w:pPr>
        <w:pStyle w:val="GBI20ImportantInstruction"/>
      </w:pPr>
      <w:r>
        <w:t>You have planned successfully for all materials that are necessary to produce the bike.</w:t>
      </w:r>
    </w:p>
    <w:p w14:paraId="367337B9" w14:textId="77777777" w:rsidR="00F93E31" w:rsidRPr="00F93E31" w:rsidRDefault="00F93E31" w:rsidP="00F93E31">
      <w:pPr>
        <w:pStyle w:val="GBI20Basic"/>
      </w:pPr>
    </w:p>
    <w:p w14:paraId="7D2D96A9" w14:textId="77777777" w:rsidR="00383F69" w:rsidRDefault="00F93E31" w:rsidP="00F93E31">
      <w:pPr>
        <w:pStyle w:val="GBI20ImportantInstruction"/>
      </w:pPr>
      <w:r>
        <w:t>In the next step, you will examine the results of your planning.</w:t>
      </w:r>
    </w:p>
    <w:p w14:paraId="58F9C528" w14:textId="77777777" w:rsidR="00383F69" w:rsidRDefault="00383F69" w:rsidP="001D416D">
      <w:pPr>
        <w:pStyle w:val="GBI20Basic"/>
      </w:pPr>
    </w:p>
    <w:p w14:paraId="010D81CD" w14:textId="0DE229F0" w:rsidR="001D416D" w:rsidRDefault="001201A1" w:rsidP="001201A1">
      <w:pPr>
        <w:pStyle w:val="GBI20StyleQuestion"/>
      </w:pPr>
      <w:r>
        <w:t>What is the code for the processing key for this material?</w:t>
      </w:r>
      <w:r w:rsidR="00EE331A">
        <w:t xml:space="preserve"> </w:t>
      </w:r>
      <w:r w:rsidR="00BB1864">
        <w:fldChar w:fldCharType="begin">
          <w:ffData>
            <w:name w:val="Question07"/>
            <w:enabled/>
            <w:calcOnExit/>
            <w:textInput/>
          </w:ffData>
        </w:fldChar>
      </w:r>
      <w:bookmarkStart w:id="6" w:name="Question07"/>
      <w:r w:rsidR="00112E74">
        <w:instrText xml:space="preserve"> FORMTEXT </w:instrText>
      </w:r>
      <w:r w:rsidR="00BB1864">
        <w:fldChar w:fldCharType="separate"/>
      </w:r>
      <w:r w:rsidR="00FE5E84">
        <w:rPr>
          <w:noProof/>
        </w:rPr>
        <w:t>N</w:t>
      </w:r>
      <w:r w:rsidR="00BE7158">
        <w:rPr>
          <w:noProof/>
        </w:rPr>
        <w:t>ETCH</w:t>
      </w:r>
      <w:r w:rsidR="00BB1864">
        <w:fldChar w:fldCharType="end"/>
      </w:r>
      <w:bookmarkEnd w:id="6"/>
      <w:r w:rsidR="00EE331A">
        <w:t xml:space="preserve"> </w:t>
      </w:r>
      <w:r w:rsidRPr="00E10B26">
        <w:sym w:font="Wingdings" w:char="F021"/>
      </w:r>
    </w:p>
    <w:p w14:paraId="7E394905" w14:textId="77777777" w:rsidR="001201A1" w:rsidRPr="00FA2538" w:rsidRDefault="00FA2538" w:rsidP="00FA2538">
      <w:pPr>
        <w:pStyle w:val="GBI20Basic"/>
      </w:pPr>
      <w:r>
        <w:br w:type="page"/>
      </w:r>
    </w:p>
    <w:p w14:paraId="76B343D1" w14:textId="77777777" w:rsidR="001D416D" w:rsidRPr="00AA5CEB" w:rsidRDefault="001D416D" w:rsidP="001D416D">
      <w:pPr>
        <w:pStyle w:val="GBI20Heading2"/>
      </w:pPr>
      <w:r w:rsidRPr="00AA5CEB">
        <w:lastRenderedPageBreak/>
        <w:t>Exercise Deliverables:</w:t>
      </w:r>
    </w:p>
    <w:p w14:paraId="563DB02C" w14:textId="77777777" w:rsidR="001D416D" w:rsidRPr="00AA5CEB" w:rsidRDefault="001D416D" w:rsidP="001D416D">
      <w:pPr>
        <w:pStyle w:val="GBI20Basic"/>
      </w:pPr>
    </w:p>
    <w:p w14:paraId="179C5C95" w14:textId="77777777" w:rsidR="001D416D" w:rsidRPr="00AA5CEB" w:rsidRDefault="001D416D" w:rsidP="001D416D">
      <w:pPr>
        <w:pStyle w:val="GBI20Inthesystem"/>
      </w:pPr>
      <w:r w:rsidRPr="00AA5CEB">
        <w:t>In the System:</w:t>
      </w:r>
    </w:p>
    <w:p w14:paraId="64987660" w14:textId="77777777" w:rsidR="001D416D" w:rsidRPr="00AA5CEB" w:rsidRDefault="001D416D" w:rsidP="001D416D">
      <w:pPr>
        <w:pStyle w:val="GBI20BulletList1"/>
      </w:pPr>
      <w:r>
        <w:t xml:space="preserve">MRP Run at </w:t>
      </w:r>
      <w:r w:rsidR="002D05B4">
        <w:t>Material</w:t>
      </w:r>
      <w:r>
        <w:t xml:space="preserve"> Level Completed</w:t>
      </w:r>
    </w:p>
    <w:p w14:paraId="48022E32" w14:textId="77777777" w:rsidR="001D416D" w:rsidRPr="00AA5CEB" w:rsidRDefault="001D416D" w:rsidP="001D416D">
      <w:pPr>
        <w:pStyle w:val="GBI20OnPaper"/>
        <w:rPr>
          <w:rFonts w:cs="Times New Roman"/>
        </w:rPr>
      </w:pPr>
      <w:r w:rsidRPr="00AA5CEB">
        <w:rPr>
          <w:rFonts w:cs="Times New Roman"/>
        </w:rPr>
        <w:t>On Paper:</w:t>
      </w:r>
    </w:p>
    <w:p w14:paraId="16B30E88" w14:textId="77777777" w:rsidR="001D416D" w:rsidRDefault="001D416D" w:rsidP="00AC314A">
      <w:pPr>
        <w:pStyle w:val="GBI20BulletList1"/>
      </w:pPr>
      <w:r>
        <w:t xml:space="preserve">Answer(s) to </w:t>
      </w:r>
      <w:r w:rsidRPr="00AA5CEB">
        <w:t>Question</w:t>
      </w:r>
      <w:r>
        <w:t>(</w:t>
      </w:r>
      <w:r w:rsidRPr="00AA5CEB">
        <w:t>s</w:t>
      </w:r>
      <w:r>
        <w:t>)</w:t>
      </w:r>
    </w:p>
    <w:p w14:paraId="6E412D21" w14:textId="77777777" w:rsidR="00FA2538" w:rsidRPr="00FA2538" w:rsidRDefault="00FA2538" w:rsidP="00D152D1">
      <w:pPr>
        <w:pStyle w:val="GBI20Basic"/>
      </w:pPr>
      <w:r>
        <w:br w:type="page"/>
      </w:r>
    </w:p>
    <w:p w14:paraId="556D2DE5" w14:textId="77777777" w:rsidR="00FA2538" w:rsidRPr="008308B6" w:rsidRDefault="00FA2538" w:rsidP="00FA2538">
      <w:pPr>
        <w:pStyle w:val="GBI20Heading1"/>
        <w:framePr w:wrap="around"/>
      </w:pPr>
      <w:r>
        <w:lastRenderedPageBreak/>
        <w:t xml:space="preserve">Step 6: </w:t>
      </w:r>
      <w:r w:rsidR="007B2879">
        <w:t>Convert Orders</w:t>
      </w:r>
    </w:p>
    <w:p w14:paraId="58867B0A" w14:textId="77777777" w:rsidR="00FA2538" w:rsidRDefault="00FA2538" w:rsidP="00FA2538">
      <w:pPr>
        <w:pStyle w:val="GBI20Basic"/>
        <w:rPr>
          <w:noProof/>
        </w:rPr>
      </w:pPr>
    </w:p>
    <w:p w14:paraId="3A2B0819" w14:textId="77777777" w:rsidR="00FA2538" w:rsidRDefault="00FA2538" w:rsidP="00FA2538">
      <w:pPr>
        <w:pStyle w:val="GBI20Basic"/>
        <w:rPr>
          <w:noProof/>
        </w:rPr>
      </w:pPr>
      <w:r w:rsidRPr="009C6BE4">
        <w:rPr>
          <w:noProof/>
          <w:lang w:bidi="ar-SA"/>
        </w:rPr>
        <w:drawing>
          <wp:inline distT="0" distB="0" distL="0" distR="0" wp14:anchorId="4DC11597" wp14:editId="036611E2">
            <wp:extent cx="5943600" cy="731520"/>
            <wp:effectExtent l="57150" t="0" r="19050" b="0"/>
            <wp:docPr id="8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14:paraId="1FE27C47" w14:textId="77777777" w:rsidR="00FA2538" w:rsidRDefault="00FA2538" w:rsidP="00FA2538">
      <w:pPr>
        <w:pStyle w:val="GBI20Basic"/>
      </w:pPr>
    </w:p>
    <w:p w14:paraId="4EC6776D" w14:textId="77777777" w:rsidR="00FA2538" w:rsidRDefault="007B2879" w:rsidP="00FA2538">
      <w:pPr>
        <w:pStyle w:val="GBI20Basic"/>
      </w:pPr>
      <w:r>
        <w:t>In this step, you go into the stock/requirements list to view your planned materials, create purchase requisitions, and convert those purchase requisitions into a single purchase order.</w:t>
      </w:r>
    </w:p>
    <w:p w14:paraId="2EE05CF3" w14:textId="77777777" w:rsidR="00FA2538" w:rsidRDefault="00FA2538" w:rsidP="00FA2538">
      <w:pPr>
        <w:pStyle w:val="GBI20Basic"/>
      </w:pPr>
    </w:p>
    <w:p w14:paraId="705AB3A3" w14:textId="77777777" w:rsidR="00FA2538" w:rsidRDefault="00FA2538" w:rsidP="009464DB">
      <w:pPr>
        <w:pStyle w:val="GBI20Step6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62AA5A7D" w14:textId="77777777" w:rsidR="00FA2538" w:rsidRDefault="00FA2538" w:rsidP="00FA2538">
      <w:pPr>
        <w:pStyle w:val="GBI20Heading3"/>
        <w:framePr w:wrap="around"/>
      </w:pPr>
      <w:r>
        <w:t>Navigation</w:t>
      </w:r>
    </w:p>
    <w:p w14:paraId="3C5E6B5D" w14:textId="77777777" w:rsidR="00FA2538" w:rsidRDefault="00FA2538" w:rsidP="00FA2538">
      <w:pPr>
        <w:pStyle w:val="GBI20Heading4"/>
        <w:framePr w:wrap="around"/>
      </w:pPr>
      <w:r>
        <w:rPr>
          <w:rFonts w:cs="Times New Roman"/>
        </w:rPr>
        <w:t xml:space="preserve">Logistics </w:t>
      </w:r>
      <w:r>
        <w:rPr>
          <w:rFonts w:cs="Times New Roman"/>
        </w:rPr>
        <w:sym w:font="Wingdings" w:char="F0E0"/>
      </w:r>
      <w:r>
        <w:rPr>
          <w:rFonts w:cs="Times New Roman"/>
        </w:rPr>
        <w:t xml:space="preserve"> </w:t>
      </w:r>
      <w:r w:rsidR="00114DFF">
        <w:rPr>
          <w:rFonts w:cs="Times New Roman"/>
        </w:rPr>
        <w:t>Materials Management</w:t>
      </w:r>
      <w:r>
        <w:rPr>
          <w:rFonts w:cs="Times New Roman"/>
        </w:rPr>
        <w:t xml:space="preserve"> </w:t>
      </w:r>
      <w:r>
        <w:rPr>
          <w:rFonts w:cs="Times New Roman"/>
        </w:rPr>
        <w:sym w:font="Wingdings" w:char="F0E0"/>
      </w:r>
      <w:r>
        <w:rPr>
          <w:rFonts w:cs="Times New Roman"/>
        </w:rPr>
        <w:t xml:space="preserve"> </w:t>
      </w:r>
      <w:r w:rsidR="00114DFF">
        <w:rPr>
          <w:rFonts w:cs="Times New Roman"/>
        </w:rPr>
        <w:t>Material Requirements Planning (MRP)</w:t>
      </w:r>
      <w:r>
        <w:rPr>
          <w:rFonts w:cs="Times New Roman"/>
        </w:rPr>
        <w:t xml:space="preserve"> </w:t>
      </w:r>
      <w:r>
        <w:rPr>
          <w:rFonts w:cs="Times New Roman"/>
        </w:rPr>
        <w:sym w:font="Wingdings" w:char="F0E0"/>
      </w:r>
      <w:r>
        <w:rPr>
          <w:rFonts w:cs="Times New Roman"/>
        </w:rPr>
        <w:t xml:space="preserve"> M</w:t>
      </w:r>
      <w:r w:rsidR="00114DFF">
        <w:rPr>
          <w:rFonts w:cs="Times New Roman"/>
        </w:rPr>
        <w:t>RP</w:t>
      </w:r>
      <w:r>
        <w:rPr>
          <w:rFonts w:cs="Times New Roman"/>
        </w:rPr>
        <w:t xml:space="preserve"> </w:t>
      </w:r>
      <w:r>
        <w:rPr>
          <w:rFonts w:cs="Times New Roman"/>
        </w:rPr>
        <w:sym w:font="Wingdings" w:char="F0E0"/>
      </w:r>
      <w:r>
        <w:rPr>
          <w:rFonts w:cs="Times New Roman"/>
        </w:rPr>
        <w:t xml:space="preserve"> </w:t>
      </w:r>
      <w:r w:rsidR="00114DFF">
        <w:rPr>
          <w:rFonts w:cs="Times New Roman"/>
        </w:rPr>
        <w:t>Evaluations</w:t>
      </w:r>
      <w:r>
        <w:rPr>
          <w:rFonts w:cs="Times New Roman"/>
        </w:rPr>
        <w:t xml:space="preserve"> </w:t>
      </w:r>
      <w:r>
        <w:rPr>
          <w:rFonts w:cs="Times New Roman"/>
        </w:rPr>
        <w:sym w:font="Wingdings" w:char="F0E0"/>
      </w:r>
      <w:r>
        <w:rPr>
          <w:rFonts w:cs="Times New Roman"/>
        </w:rPr>
        <w:t xml:space="preserve"> </w:t>
      </w:r>
      <w:r w:rsidR="00605C28">
        <w:rPr>
          <w:rFonts w:cs="Times New Roman"/>
        </w:rPr>
        <w:t>Stock/Reqm</w:t>
      </w:r>
      <w:r w:rsidR="00114DFF">
        <w:rPr>
          <w:rFonts w:cs="Times New Roman"/>
        </w:rPr>
        <w:t>ts List</w:t>
      </w:r>
    </w:p>
    <w:p w14:paraId="0D49B597" w14:textId="77777777" w:rsidR="00FA2538" w:rsidRDefault="00F77B5F" w:rsidP="00FA2538">
      <w:pPr>
        <w:pStyle w:val="GBI20Basic"/>
      </w:pPr>
      <w:r w:rsidRPr="00F77B5F">
        <w:rPr>
          <w:noProof/>
          <w:lang w:bidi="ar-SA"/>
        </w:rPr>
        <w:drawing>
          <wp:inline distT="0" distB="0" distL="0" distR="0" wp14:anchorId="7DC8BE46" wp14:editId="193885F5">
            <wp:extent cx="5943600" cy="334137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cstate="print"/>
                    <a:stretch>
                      <a:fillRect/>
                    </a:stretch>
                  </pic:blipFill>
                  <pic:spPr>
                    <a:xfrm>
                      <a:off x="0" y="0"/>
                      <a:ext cx="5943600" cy="3341370"/>
                    </a:xfrm>
                    <a:prstGeom prst="rect">
                      <a:avLst/>
                    </a:prstGeom>
                  </pic:spPr>
                </pic:pic>
              </a:graphicData>
            </a:graphic>
          </wp:inline>
        </w:drawing>
      </w:r>
    </w:p>
    <w:p w14:paraId="5FC81D6C" w14:textId="5415DE5B" w:rsidR="001E6DF0" w:rsidRDefault="001E6DF0" w:rsidP="001E6DF0">
      <w:pPr>
        <w:pStyle w:val="GBI20StyleQuestion"/>
      </w:pPr>
      <w:r>
        <w:t>What is the transaction code to display a stock/requirements list?</w:t>
      </w:r>
      <w:r w:rsidR="00EE331A">
        <w:t xml:space="preserve"> </w:t>
      </w:r>
      <w:r w:rsidR="00BB1864">
        <w:fldChar w:fldCharType="begin">
          <w:ffData>
            <w:name w:val="Question08"/>
            <w:enabled/>
            <w:calcOnExit/>
            <w:textInput/>
          </w:ffData>
        </w:fldChar>
      </w:r>
      <w:bookmarkStart w:id="7" w:name="Question08"/>
      <w:r w:rsidR="00112E74">
        <w:instrText xml:space="preserve"> FORMTEXT </w:instrText>
      </w:r>
      <w:r w:rsidR="00BB1864">
        <w:fldChar w:fldCharType="separate"/>
      </w:r>
      <w:r w:rsidR="007B7C91">
        <w:rPr>
          <w:noProof/>
        </w:rPr>
        <w:t>MD04</w:t>
      </w:r>
      <w:r w:rsidR="00BB1864">
        <w:fldChar w:fldCharType="end"/>
      </w:r>
      <w:bookmarkEnd w:id="7"/>
      <w:r w:rsidR="00EE331A">
        <w:t xml:space="preserve"> </w:t>
      </w:r>
      <w:r>
        <w:sym w:font="Wingdings" w:char="F021"/>
      </w:r>
    </w:p>
    <w:p w14:paraId="1B1DA196" w14:textId="77777777" w:rsidR="001E6DF0" w:rsidRDefault="001E6DF0" w:rsidP="001E6DF0">
      <w:pPr>
        <w:pStyle w:val="GBI20Basic"/>
      </w:pPr>
    </w:p>
    <w:p w14:paraId="5ACCB9CD" w14:textId="77777777" w:rsidR="00D216F4" w:rsidRDefault="00D216F4" w:rsidP="00387B8B">
      <w:pPr>
        <w:pStyle w:val="GBI20Step61"/>
      </w:pPr>
      <w:r>
        <w:t>You are i</w:t>
      </w:r>
      <w:r w:rsidR="001E6DF0">
        <w:t xml:space="preserve">n the </w:t>
      </w:r>
      <w:r w:rsidR="001E6DF0" w:rsidRPr="00F83368">
        <w:rPr>
          <w:rStyle w:val="GBI20ScreenName"/>
          <w:b w:val="0"/>
        </w:rPr>
        <w:t>“</w:t>
      </w:r>
      <w:r w:rsidR="00AF468F">
        <w:rPr>
          <w:rStyle w:val="GBI20ScreenName"/>
          <w:b w:val="0"/>
        </w:rPr>
        <w:t>Stock</w:t>
      </w:r>
      <w:r>
        <w:rPr>
          <w:rStyle w:val="GBI20ScreenName"/>
          <w:b w:val="0"/>
        </w:rPr>
        <w:t>/Requirements</w:t>
      </w:r>
      <w:r w:rsidR="001E6DF0">
        <w:rPr>
          <w:rStyle w:val="GBI20ScreenName"/>
          <w:b w:val="0"/>
        </w:rPr>
        <w:t xml:space="preserve"> List</w:t>
      </w:r>
      <w:r w:rsidR="00AF468F">
        <w:rPr>
          <w:rStyle w:val="GBI20ScreenName"/>
          <w:b w:val="0"/>
        </w:rPr>
        <w:t>: Initial Screen</w:t>
      </w:r>
      <w:r w:rsidR="001E6DF0" w:rsidRPr="00F83368">
        <w:rPr>
          <w:rStyle w:val="GBI20ScreenName"/>
          <w:b w:val="0"/>
        </w:rPr>
        <w:t>”</w:t>
      </w:r>
      <w:r w:rsidR="001E6DF0">
        <w:rPr>
          <w:rStyle w:val="GBI20ScreenName"/>
          <w:rFonts w:cstheme="minorBidi"/>
          <w:iCs w:val="0"/>
        </w:rPr>
        <w:t xml:space="preserve"> </w:t>
      </w:r>
      <w:r w:rsidR="001E6DF0" w:rsidRPr="00F83368">
        <w:t>screen</w:t>
      </w:r>
      <w:r>
        <w:t>.</w:t>
      </w:r>
    </w:p>
    <w:p w14:paraId="7B00E428" w14:textId="77777777" w:rsidR="001E6DF0" w:rsidRDefault="00D216F4" w:rsidP="00D216F4">
      <w:pPr>
        <w:pStyle w:val="GBI20Step61"/>
        <w:numPr>
          <w:ilvl w:val="0"/>
          <w:numId w:val="0"/>
        </w:numPr>
        <w:ind w:left="360"/>
      </w:pPr>
      <w:r>
        <w:tab/>
      </w:r>
      <w:r>
        <w:tab/>
        <w:t>C</w:t>
      </w:r>
      <w:r w:rsidR="00AF468F">
        <w:t xml:space="preserve">lick on the </w:t>
      </w:r>
      <w:r w:rsidR="00AF468F">
        <w:rPr>
          <w:noProof/>
          <w:lang w:bidi="ar-SA"/>
        </w:rPr>
        <w:drawing>
          <wp:inline distT="0" distB="0" distL="0" distR="0" wp14:anchorId="2877CBAA" wp14:editId="16CD136D">
            <wp:extent cx="1211580" cy="237490"/>
            <wp:effectExtent l="19050" t="0" r="762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2" cstate="print"/>
                    <a:srcRect/>
                    <a:stretch>
                      <a:fillRect/>
                    </a:stretch>
                  </pic:blipFill>
                  <pic:spPr bwMode="auto">
                    <a:xfrm>
                      <a:off x="0" y="0"/>
                      <a:ext cx="1211580" cy="237490"/>
                    </a:xfrm>
                    <a:prstGeom prst="rect">
                      <a:avLst/>
                    </a:prstGeom>
                    <a:noFill/>
                    <a:ln w="9525">
                      <a:noFill/>
                      <a:miter lim="800000"/>
                      <a:headEnd/>
                      <a:tailEnd/>
                    </a:ln>
                  </pic:spPr>
                </pic:pic>
              </a:graphicData>
            </a:graphic>
          </wp:inline>
        </w:drawing>
      </w:r>
      <w:r w:rsidR="00AF468F">
        <w:t xml:space="preserve"> tab.</w:t>
      </w:r>
    </w:p>
    <w:p w14:paraId="6C3DC7F1" w14:textId="09B79C72" w:rsidR="001E6DF0" w:rsidRDefault="001E6DF0" w:rsidP="001E6DF0">
      <w:pPr>
        <w:pStyle w:val="GBI20Basic"/>
      </w:pPr>
    </w:p>
    <w:p w14:paraId="192C5AAB" w14:textId="77777777" w:rsidR="002A0F29" w:rsidRDefault="002A0F29" w:rsidP="002A0F29">
      <w:pPr>
        <w:pStyle w:val="GBI20Step61"/>
      </w:pPr>
      <w:r>
        <w:t>Enter the following information:</w:t>
      </w:r>
    </w:p>
    <w:p w14:paraId="559F1E2C" w14:textId="77777777" w:rsidR="002A0F29" w:rsidRDefault="002A0F29" w:rsidP="002A0F29">
      <w:pPr>
        <w:pStyle w:val="GBI20Basic"/>
      </w:pPr>
    </w:p>
    <w:tbl>
      <w:tblPr>
        <w:tblStyle w:val="TableGrid"/>
        <w:tblW w:w="9450" w:type="dxa"/>
        <w:tblInd w:w="108" w:type="dxa"/>
        <w:tblLayout w:type="fixed"/>
        <w:tblLook w:val="04A0" w:firstRow="1" w:lastRow="0" w:firstColumn="1" w:lastColumn="0" w:noHBand="0" w:noVBand="1"/>
      </w:tblPr>
      <w:tblGrid>
        <w:gridCol w:w="3780"/>
        <w:gridCol w:w="5670"/>
      </w:tblGrid>
      <w:tr w:rsidR="002A0F29" w14:paraId="4189A219" w14:textId="77777777" w:rsidTr="003C406E">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45565D6" w14:textId="77777777" w:rsidR="002A0F29" w:rsidRDefault="002A0F29" w:rsidP="003C406E">
            <w:pPr>
              <w:pStyle w:val="GBI20Basic"/>
            </w:pPr>
            <w:r>
              <w:lastRenderedPageBreak/>
              <w:t>Field Name</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B309323" w14:textId="77777777" w:rsidR="002A0F29" w:rsidRDefault="002A0F29" w:rsidP="003C406E">
            <w:pPr>
              <w:pStyle w:val="GBI20Basic"/>
            </w:pPr>
            <w:r>
              <w:t>Data Entry</w:t>
            </w:r>
          </w:p>
        </w:tc>
      </w:tr>
      <w:tr w:rsidR="002A0F29" w:rsidRPr="007C6069" w14:paraId="43FA16D9" w14:textId="77777777" w:rsidTr="003C406E">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1C60A3" w14:textId="77777777" w:rsidR="002A0F29" w:rsidRPr="007C6069" w:rsidRDefault="002A0F29" w:rsidP="003C406E">
            <w:pPr>
              <w:pStyle w:val="GBIStudentDataEntry"/>
              <w:rPr>
                <w:rStyle w:val="GBI20FieldName"/>
                <w:i w:val="0"/>
              </w:rPr>
            </w:pPr>
            <w:r>
              <w:rPr>
                <w:rStyle w:val="GBI20FieldName"/>
                <w:i w:val="0"/>
              </w:rPr>
              <w:t>Product group</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B438F6" w14:textId="70BC7A95" w:rsidR="002A0F29" w:rsidRPr="00692BC9" w:rsidRDefault="002A0F29" w:rsidP="00692BC9">
            <w:pPr>
              <w:pStyle w:val="GBIStudentDataEntry"/>
              <w:rPr>
                <w:rStyle w:val="GBI20HiddenAnswers"/>
              </w:rPr>
            </w:pPr>
            <w:r w:rsidRPr="000F1B26">
              <w:t xml:space="preserve">Your Product Group Bicycles </w:t>
            </w:r>
          </w:p>
        </w:tc>
      </w:tr>
    </w:tbl>
    <w:p w14:paraId="23FDCF56" w14:textId="77777777" w:rsidR="002A0F29" w:rsidRDefault="002A0F29" w:rsidP="002A0F29">
      <w:pPr>
        <w:pStyle w:val="GBI20Step61"/>
      </w:pPr>
      <w:r>
        <w:t xml:space="preserve">Click on </w:t>
      </w:r>
      <w:r>
        <w:rPr>
          <w:noProof/>
          <w:lang w:bidi="ar-SA"/>
        </w:rPr>
        <w:drawing>
          <wp:inline distT="0" distB="0" distL="0" distR="0" wp14:anchorId="2C41689F" wp14:editId="64576AE3">
            <wp:extent cx="228600" cy="220980"/>
            <wp:effectExtent l="0" t="0" r="0" b="7620"/>
            <wp:docPr id="80"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0"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5B07E464" w14:textId="5630D8A5" w:rsidR="002A0F29" w:rsidRDefault="002A0F29" w:rsidP="002A0F29">
      <w:pPr>
        <w:pStyle w:val="GBI20Basic"/>
      </w:pPr>
    </w:p>
    <w:p w14:paraId="58D1BB79" w14:textId="77777777" w:rsidR="002A0F29" w:rsidRDefault="002A0F29" w:rsidP="002A0F29">
      <w:pPr>
        <w:pStyle w:val="GBI20ImportantInstruction"/>
      </w:pPr>
      <w:r>
        <w:t>The result shows all eight bikes in your product group hierarchy.</w:t>
      </w:r>
    </w:p>
    <w:p w14:paraId="0112076C" w14:textId="77777777" w:rsidR="002A0F29" w:rsidRDefault="002A0F29" w:rsidP="002A0F29">
      <w:pPr>
        <w:pStyle w:val="GBI20Basic"/>
      </w:pPr>
    </w:p>
    <w:p w14:paraId="2BB37461" w14:textId="77777777" w:rsidR="000E41FB" w:rsidRDefault="000E41FB" w:rsidP="002A0F29">
      <w:pPr>
        <w:pStyle w:val="GBI20Step61"/>
      </w:pPr>
      <w:r>
        <w:t>You are i</w:t>
      </w:r>
      <w:r w:rsidR="002A0F29">
        <w:t xml:space="preserve">n the </w:t>
      </w:r>
      <w:r w:rsidR="002A0F29" w:rsidRPr="00F83368">
        <w:rPr>
          <w:rStyle w:val="GBI20ScreenName"/>
          <w:b w:val="0"/>
        </w:rPr>
        <w:t>“</w:t>
      </w:r>
      <w:r w:rsidR="002A0F29">
        <w:rPr>
          <w:rStyle w:val="GBI20ScreenName"/>
          <w:b w:val="0"/>
        </w:rPr>
        <w:t>Stock</w:t>
      </w:r>
      <w:r>
        <w:rPr>
          <w:rStyle w:val="GBI20ScreenName"/>
          <w:b w:val="0"/>
        </w:rPr>
        <w:t>/Requirements</w:t>
      </w:r>
      <w:r w:rsidR="002A0F29">
        <w:rPr>
          <w:rStyle w:val="GBI20ScreenName"/>
          <w:b w:val="0"/>
        </w:rPr>
        <w:t xml:space="preserve"> List: Material List</w:t>
      </w:r>
      <w:r w:rsidR="002A0F29" w:rsidRPr="00F83368">
        <w:rPr>
          <w:rStyle w:val="GBI20ScreenName"/>
          <w:b w:val="0"/>
        </w:rPr>
        <w:t>”</w:t>
      </w:r>
      <w:r w:rsidR="002A0F29">
        <w:rPr>
          <w:rStyle w:val="GBI20ScreenName"/>
          <w:rFonts w:cstheme="minorBidi"/>
          <w:iCs w:val="0"/>
        </w:rPr>
        <w:t xml:space="preserve"> </w:t>
      </w:r>
      <w:r w:rsidR="002A0F29" w:rsidRPr="00F83368">
        <w:t>screen</w:t>
      </w:r>
      <w:r>
        <w:t>.</w:t>
      </w:r>
    </w:p>
    <w:p w14:paraId="1E848548" w14:textId="77777777" w:rsidR="002A0F29" w:rsidRDefault="000E41FB" w:rsidP="000E41FB">
      <w:pPr>
        <w:pStyle w:val="GBI20Step61"/>
        <w:numPr>
          <w:ilvl w:val="0"/>
          <w:numId w:val="0"/>
        </w:numPr>
        <w:ind w:left="360"/>
      </w:pPr>
      <w:r>
        <w:tab/>
      </w:r>
      <w:r>
        <w:tab/>
        <w:t>D</w:t>
      </w:r>
      <w:r w:rsidR="002A0F29">
        <w:t>ouble-click on DXTR10##.</w:t>
      </w:r>
    </w:p>
    <w:p w14:paraId="5CF9EA8B" w14:textId="0B019153" w:rsidR="002A0F29" w:rsidRDefault="002A0F29" w:rsidP="002A0F29">
      <w:pPr>
        <w:pStyle w:val="GBI20Basic"/>
      </w:pPr>
    </w:p>
    <w:p w14:paraId="7AA7AE59" w14:textId="77777777" w:rsidR="002A0F29" w:rsidRDefault="002A0F29" w:rsidP="002A0F29">
      <w:pPr>
        <w:pStyle w:val="GBI20ImportantInstruction"/>
      </w:pPr>
      <w:r>
        <w:t>The stock requirements list for the black bike is displayed.</w:t>
      </w:r>
    </w:p>
    <w:p w14:paraId="0DD87862" w14:textId="77777777" w:rsidR="002A0F29" w:rsidRDefault="002A0F29" w:rsidP="002A0F29">
      <w:pPr>
        <w:pStyle w:val="GBI20Basic"/>
      </w:pPr>
    </w:p>
    <w:p w14:paraId="448EF861" w14:textId="77777777" w:rsidR="002A0F29" w:rsidRDefault="00363176" w:rsidP="002A0F29">
      <w:pPr>
        <w:pStyle w:val="GBI20Step61"/>
      </w:pPr>
      <w:r>
        <w:t>Double-c</w:t>
      </w:r>
      <w:r w:rsidR="002A0F29">
        <w:t xml:space="preserve">lick on the </w:t>
      </w:r>
      <w:r>
        <w:t>first planned order line</w:t>
      </w:r>
      <w:r w:rsidR="002A0F29">
        <w:t>.</w:t>
      </w:r>
    </w:p>
    <w:p w14:paraId="3BDB8498" w14:textId="3717115B" w:rsidR="003332E0" w:rsidRDefault="003332E0" w:rsidP="002A0F29">
      <w:pPr>
        <w:pStyle w:val="GBI20Basic"/>
      </w:pPr>
    </w:p>
    <w:p w14:paraId="6F7A8F83" w14:textId="77777777" w:rsidR="00160CEA" w:rsidRDefault="00160CEA" w:rsidP="002A0F29">
      <w:pPr>
        <w:pStyle w:val="GBI20Step61"/>
      </w:pPr>
      <w:r>
        <w:t>You are i</w:t>
      </w:r>
      <w:r w:rsidR="002A0F29">
        <w:t xml:space="preserve">n the </w:t>
      </w:r>
      <w:r w:rsidR="002A0F29" w:rsidRPr="00F83368">
        <w:rPr>
          <w:rStyle w:val="GBI20ScreenName"/>
          <w:b w:val="0"/>
        </w:rPr>
        <w:t>“</w:t>
      </w:r>
      <w:r w:rsidR="00C4745E">
        <w:rPr>
          <w:rStyle w:val="GBI20ScreenName"/>
          <w:b w:val="0"/>
        </w:rPr>
        <w:t>Additional Data for</w:t>
      </w:r>
      <w:r>
        <w:rPr>
          <w:rStyle w:val="GBI20ScreenName"/>
          <w:b w:val="0"/>
        </w:rPr>
        <w:t xml:space="preserve"> MRP</w:t>
      </w:r>
      <w:r w:rsidR="00C4745E">
        <w:rPr>
          <w:rStyle w:val="GBI20ScreenName"/>
          <w:b w:val="0"/>
        </w:rPr>
        <w:t xml:space="preserve"> Element</w:t>
      </w:r>
      <w:r w:rsidR="002A0F29" w:rsidRPr="00F83368">
        <w:rPr>
          <w:rStyle w:val="GBI20ScreenName"/>
          <w:b w:val="0"/>
        </w:rPr>
        <w:t>”</w:t>
      </w:r>
      <w:r w:rsidR="002A0F29">
        <w:rPr>
          <w:rStyle w:val="GBI20ScreenName"/>
          <w:rFonts w:cstheme="minorBidi"/>
          <w:iCs w:val="0"/>
        </w:rPr>
        <w:t xml:space="preserve"> </w:t>
      </w:r>
      <w:r w:rsidR="003332E0">
        <w:t>pop-up</w:t>
      </w:r>
      <w:r>
        <w:t>.</w:t>
      </w:r>
    </w:p>
    <w:p w14:paraId="4BE07BB1" w14:textId="77777777" w:rsidR="00160CEA" w:rsidRDefault="00160CEA" w:rsidP="00160CEA">
      <w:pPr>
        <w:pStyle w:val="GBI20Step61"/>
        <w:numPr>
          <w:ilvl w:val="0"/>
          <w:numId w:val="0"/>
        </w:numPr>
        <w:ind w:left="360"/>
      </w:pPr>
      <w:r>
        <w:tab/>
      </w:r>
      <w:r>
        <w:tab/>
        <w:t>C</w:t>
      </w:r>
      <w:r w:rsidR="009E4717">
        <w:t>lick on</w:t>
      </w:r>
      <w:r w:rsidR="002A0F29">
        <w:t xml:space="preserve"> </w:t>
      </w:r>
      <w:r w:rsidR="003332E0">
        <w:rPr>
          <w:noProof/>
          <w:lang w:bidi="ar-SA"/>
        </w:rPr>
        <w:drawing>
          <wp:inline distT="0" distB="0" distL="0" distR="0" wp14:anchorId="0CCA1A33" wp14:editId="405BDCF6">
            <wp:extent cx="690880" cy="170180"/>
            <wp:effectExtent l="19050" t="0" r="0" b="0"/>
            <wp:docPr id="92"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cstate="print"/>
                    <a:srcRect/>
                    <a:stretch>
                      <a:fillRect/>
                    </a:stretch>
                  </pic:blipFill>
                  <pic:spPr bwMode="auto">
                    <a:xfrm>
                      <a:off x="0" y="0"/>
                      <a:ext cx="690880" cy="170180"/>
                    </a:xfrm>
                    <a:prstGeom prst="rect">
                      <a:avLst/>
                    </a:prstGeom>
                    <a:noFill/>
                    <a:ln w="9525">
                      <a:noFill/>
                      <a:miter lim="800000"/>
                      <a:headEnd/>
                      <a:tailEnd/>
                    </a:ln>
                  </pic:spPr>
                </pic:pic>
              </a:graphicData>
            </a:graphic>
          </wp:inline>
        </w:drawing>
      </w:r>
      <w:r w:rsidR="00396E4F">
        <w:t xml:space="preserve">  (CONVERT PLANNED ORDER TO PRODUCTION)</w:t>
      </w:r>
      <w:r w:rsidR="002A0F29">
        <w:t>.</w:t>
      </w:r>
      <w:r>
        <w:t xml:space="preserve"> </w:t>
      </w:r>
    </w:p>
    <w:p w14:paraId="7DF60CBD" w14:textId="77777777" w:rsidR="002A0F29" w:rsidRDefault="00160CEA" w:rsidP="00160CEA">
      <w:pPr>
        <w:pStyle w:val="GBI20Step61"/>
        <w:numPr>
          <w:ilvl w:val="0"/>
          <w:numId w:val="0"/>
        </w:numPr>
        <w:ind w:left="360"/>
      </w:pPr>
      <w:r>
        <w:tab/>
      </w:r>
      <w:r>
        <w:tab/>
      </w:r>
      <w:r w:rsidR="00F55EFF">
        <w:t>You will receive a message that says “Release carried out”.</w:t>
      </w:r>
    </w:p>
    <w:p w14:paraId="6353ADE3" w14:textId="29D6F8E4" w:rsidR="003332E0" w:rsidRDefault="003332E0" w:rsidP="002A0F29">
      <w:pPr>
        <w:pStyle w:val="GBI20Basic"/>
      </w:pPr>
    </w:p>
    <w:p w14:paraId="1C42C7CA" w14:textId="42520EBD" w:rsidR="005B4A15" w:rsidRDefault="005B4A15" w:rsidP="005B4A15">
      <w:pPr>
        <w:pStyle w:val="GBI20StyleQuestion"/>
      </w:pPr>
      <w:r>
        <w:t>What is the total quantity planned for this production order?</w:t>
      </w:r>
      <w:r w:rsidR="00EE331A">
        <w:t xml:space="preserve"> </w:t>
      </w:r>
      <w:r w:rsidR="00BB1864">
        <w:fldChar w:fldCharType="begin">
          <w:ffData>
            <w:name w:val="Question09"/>
            <w:enabled/>
            <w:calcOnExit/>
            <w:textInput/>
          </w:ffData>
        </w:fldChar>
      </w:r>
      <w:bookmarkStart w:id="8" w:name="Question09"/>
      <w:r w:rsidR="00112E74">
        <w:instrText xml:space="preserve"> FORMTEXT </w:instrText>
      </w:r>
      <w:r w:rsidR="00BB1864">
        <w:fldChar w:fldCharType="separate"/>
      </w:r>
      <w:r w:rsidR="00FF2DA6">
        <w:rPr>
          <w:noProof/>
        </w:rPr>
        <w:t>336</w:t>
      </w:r>
      <w:r w:rsidR="00BB1864">
        <w:fldChar w:fldCharType="end"/>
      </w:r>
      <w:bookmarkEnd w:id="8"/>
      <w:r w:rsidR="00EE331A">
        <w:t xml:space="preserve"> </w:t>
      </w:r>
      <w:r w:rsidRPr="00E10B26">
        <w:sym w:font="Wingdings" w:char="F021"/>
      </w:r>
    </w:p>
    <w:p w14:paraId="48F7608E" w14:textId="77777777" w:rsidR="005B4A15" w:rsidRDefault="005B4A15" w:rsidP="002A0F29">
      <w:pPr>
        <w:pStyle w:val="GBI20Basic"/>
      </w:pPr>
    </w:p>
    <w:p w14:paraId="55400F10" w14:textId="77777777" w:rsidR="002A0F29" w:rsidRDefault="002A0F29" w:rsidP="001D6A88">
      <w:pPr>
        <w:pStyle w:val="GBI20Step61"/>
      </w:pPr>
      <w:r>
        <w:t xml:space="preserve">In the </w:t>
      </w:r>
      <w:r w:rsidRPr="00F83368">
        <w:rPr>
          <w:rStyle w:val="GBI20ScreenName"/>
          <w:b w:val="0"/>
        </w:rPr>
        <w:t>“</w:t>
      </w:r>
      <w:r w:rsidR="00761538">
        <w:rPr>
          <w:rStyle w:val="GBI20ScreenName"/>
          <w:b w:val="0"/>
        </w:rPr>
        <w:t>Production order Create: Header</w:t>
      </w:r>
      <w:r w:rsidRPr="00F83368">
        <w:rPr>
          <w:rStyle w:val="GBI20ScreenName"/>
          <w:b w:val="0"/>
        </w:rPr>
        <w:t>”</w:t>
      </w:r>
      <w:r>
        <w:rPr>
          <w:rStyle w:val="GBI20ScreenName"/>
          <w:rFonts w:cstheme="minorBidi"/>
          <w:iCs w:val="0"/>
        </w:rPr>
        <w:t xml:space="preserve"> </w:t>
      </w:r>
      <w:r w:rsidRPr="00F83368">
        <w:t>screen</w:t>
      </w:r>
      <w:r>
        <w:t xml:space="preserve">, click on the </w:t>
      </w:r>
      <w:r w:rsidR="00761538">
        <w:rPr>
          <w:noProof/>
          <w:lang w:bidi="ar-SA"/>
        </w:rPr>
        <w:drawing>
          <wp:inline distT="0" distB="0" distL="0" distR="0" wp14:anchorId="1B0738EC" wp14:editId="7F1F78DE">
            <wp:extent cx="233680" cy="233680"/>
            <wp:effectExtent l="19050" t="0" r="0" b="0"/>
            <wp:docPr id="9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t xml:space="preserve"> icon.</w:t>
      </w:r>
      <w:r w:rsidR="001D6A88">
        <w:t xml:space="preserve"> You </w:t>
      </w:r>
      <w:r w:rsidR="001D6A88">
        <w:tab/>
      </w:r>
      <w:r w:rsidR="001D6A88">
        <w:tab/>
      </w:r>
      <w:r w:rsidR="001D6A88">
        <w:tab/>
      </w:r>
      <w:r w:rsidR="00761538">
        <w:t>will receive a message that says “</w:t>
      </w:r>
      <w:r w:rsidR="00A854B7">
        <w:t>Order number saved</w:t>
      </w:r>
      <w:r w:rsidR="00761538">
        <w:t>”.</w:t>
      </w:r>
    </w:p>
    <w:p w14:paraId="158EACBC" w14:textId="66AEF3BC" w:rsidR="003C406E" w:rsidRDefault="003C406E" w:rsidP="003C406E">
      <w:pPr>
        <w:pStyle w:val="GBI20Basic"/>
      </w:pPr>
    </w:p>
    <w:p w14:paraId="1D856C8F" w14:textId="77777777" w:rsidR="003C406E" w:rsidRDefault="003C406E" w:rsidP="003C406E">
      <w:pPr>
        <w:pStyle w:val="GBI20ImportantInstruction"/>
        <w:ind w:left="360" w:hanging="288"/>
      </w:pPr>
      <w:r>
        <w:t xml:space="preserve">You are back in the previous screen. Refresh the data by clicking on the </w:t>
      </w:r>
      <w:r>
        <w:rPr>
          <w:noProof/>
          <w:lang w:bidi="ar-SA"/>
        </w:rPr>
        <w:drawing>
          <wp:inline distT="0" distB="0" distL="0" distR="0" wp14:anchorId="4CCED3FA" wp14:editId="35A70BBE">
            <wp:extent cx="219075" cy="219075"/>
            <wp:effectExtent l="19050" t="0" r="9525"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cstate="print"/>
                    <a:srcRect/>
                    <a:stretch>
                      <a:fillRect/>
                    </a:stretch>
                  </pic:blipFill>
                  <pic:spPr bwMode="auto">
                    <a:xfrm>
                      <a:off x="0" y="0"/>
                      <a:ext cx="219075" cy="219075"/>
                    </a:xfrm>
                    <a:prstGeom prst="rect">
                      <a:avLst/>
                    </a:prstGeom>
                    <a:noFill/>
                    <a:ln w="9525">
                      <a:noFill/>
                      <a:miter lim="800000"/>
                      <a:headEnd/>
                      <a:tailEnd/>
                    </a:ln>
                  </pic:spPr>
                </pic:pic>
              </a:graphicData>
            </a:graphic>
          </wp:inline>
        </w:drawing>
      </w:r>
      <w:r>
        <w:rPr>
          <w:noProof/>
        </w:rPr>
        <w:t xml:space="preserve"> icon. Notice how the order has officially changed from a planned order to a production order.</w:t>
      </w:r>
    </w:p>
    <w:p w14:paraId="22A26FA2" w14:textId="77777777" w:rsidR="003C406E" w:rsidRDefault="003C406E" w:rsidP="002A0F29">
      <w:pPr>
        <w:pStyle w:val="GBI20Basic"/>
      </w:pPr>
    </w:p>
    <w:p w14:paraId="4CA170D8" w14:textId="0BD61F26" w:rsidR="00564A23" w:rsidRDefault="00564A23" w:rsidP="00FF2DA6">
      <w:pPr>
        <w:pStyle w:val="GBI20StyleQuestion"/>
      </w:pPr>
      <w:r>
        <w:t>What is the resulting document number?</w:t>
      </w:r>
      <w:r w:rsidR="00EE331A">
        <w:t xml:space="preserve"> </w:t>
      </w:r>
      <w:r w:rsidR="00BB1864">
        <w:fldChar w:fldCharType="begin">
          <w:ffData>
            <w:name w:val="Question10"/>
            <w:enabled/>
            <w:calcOnExit/>
            <w:textInput/>
          </w:ffData>
        </w:fldChar>
      </w:r>
      <w:bookmarkStart w:id="9" w:name="Question10"/>
      <w:r w:rsidR="00112E74">
        <w:instrText xml:space="preserve"> FORMTEXT </w:instrText>
      </w:r>
      <w:r w:rsidR="00BB1864">
        <w:fldChar w:fldCharType="separate"/>
      </w:r>
      <w:r w:rsidR="00FF2DA6" w:rsidRPr="00FF2DA6">
        <w:rPr>
          <w:noProof/>
        </w:rPr>
        <w:t xml:space="preserve">1000368 </w:t>
      </w:r>
      <w:r w:rsidR="00BB1864">
        <w:fldChar w:fldCharType="end"/>
      </w:r>
      <w:bookmarkEnd w:id="9"/>
      <w:r w:rsidR="00EE331A">
        <w:t xml:space="preserve"> </w:t>
      </w:r>
      <w:r w:rsidRPr="00E10B26">
        <w:sym w:font="Wingdings" w:char="F021"/>
      </w:r>
    </w:p>
    <w:p w14:paraId="6872E3E3" w14:textId="77777777" w:rsidR="00564A23" w:rsidRDefault="00564A23" w:rsidP="002A0F29">
      <w:pPr>
        <w:pStyle w:val="GBI20Basic"/>
      </w:pPr>
    </w:p>
    <w:p w14:paraId="1A9D5801" w14:textId="77777777" w:rsidR="005B4A15" w:rsidRDefault="005B4A15" w:rsidP="005B4A15">
      <w:pPr>
        <w:pStyle w:val="GBI20ImportantInstruction"/>
        <w:ind w:left="360" w:hanging="288"/>
      </w:pPr>
      <w:r>
        <w:t>Now, you have to procure the materials necessary to produce the black bike.</w:t>
      </w:r>
    </w:p>
    <w:p w14:paraId="2145DE5B" w14:textId="77777777" w:rsidR="005B4A15" w:rsidRDefault="005B4A15" w:rsidP="005B4A15">
      <w:pPr>
        <w:pStyle w:val="GBI20Basic"/>
      </w:pPr>
    </w:p>
    <w:p w14:paraId="1070012F" w14:textId="77777777" w:rsidR="005B4A15" w:rsidRDefault="005B4A15" w:rsidP="005B4A15">
      <w:pPr>
        <w:pStyle w:val="GBI20ImportantInstruction"/>
        <w:ind w:left="360" w:hanging="288"/>
      </w:pPr>
      <w:r>
        <w:t>For our purpose, it will be enough to procure just a few of the required materials.</w:t>
      </w:r>
    </w:p>
    <w:p w14:paraId="33EA1D6D" w14:textId="77777777" w:rsidR="00FA2538" w:rsidRDefault="00FA2538" w:rsidP="00FA2538">
      <w:pPr>
        <w:pStyle w:val="GBI20Basic"/>
      </w:pPr>
    </w:p>
    <w:p w14:paraId="37779EAA" w14:textId="77777777" w:rsidR="001F120A" w:rsidRDefault="001F120A" w:rsidP="001F120A">
      <w:pPr>
        <w:pStyle w:val="GBI20Step61"/>
      </w:pPr>
      <w:r>
        <w:t xml:space="preserve">In the </w:t>
      </w:r>
      <w:r w:rsidRPr="00F83368">
        <w:rPr>
          <w:rStyle w:val="GBI20ScreenName"/>
          <w:b w:val="0"/>
        </w:rPr>
        <w:t>“</w:t>
      </w:r>
      <w:r>
        <w:rPr>
          <w:rStyle w:val="GBI20ScreenName"/>
          <w:b w:val="0"/>
        </w:rPr>
        <w:t>Stock/Requirements List</w:t>
      </w:r>
      <w:r w:rsidR="00D00D95">
        <w:rPr>
          <w:rStyle w:val="GBI20ScreenName"/>
          <w:b w:val="0"/>
        </w:rPr>
        <w:t xml:space="preserve"> as of hrs</w:t>
      </w:r>
      <w:r w:rsidRPr="00F83368">
        <w:rPr>
          <w:rStyle w:val="GBI20ScreenName"/>
          <w:b w:val="0"/>
        </w:rPr>
        <w:t>”</w:t>
      </w:r>
      <w:r>
        <w:rPr>
          <w:rStyle w:val="GBI20ScreenName"/>
          <w:rFonts w:cstheme="minorBidi"/>
          <w:iCs w:val="0"/>
        </w:rPr>
        <w:t xml:space="preserve"> </w:t>
      </w:r>
      <w:r w:rsidRPr="00F83368">
        <w:t>screen</w:t>
      </w:r>
      <w:r>
        <w:t xml:space="preserve">, click on the </w:t>
      </w:r>
      <w:r w:rsidRPr="00756A40">
        <w:rPr>
          <w:noProof/>
          <w:lang w:bidi="ar-SA"/>
        </w:rPr>
        <w:drawing>
          <wp:inline distT="0" distB="0" distL="0" distR="0" wp14:anchorId="647A3D68" wp14:editId="4092A043">
            <wp:extent cx="207645" cy="218440"/>
            <wp:effectExtent l="0" t="0" r="1905"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07645" cy="218440"/>
                    </a:xfrm>
                    <a:prstGeom prst="rect">
                      <a:avLst/>
                    </a:prstGeom>
                    <a:noFill/>
                    <a:ln>
                      <a:noFill/>
                    </a:ln>
                  </pic:spPr>
                </pic:pic>
              </a:graphicData>
            </a:graphic>
          </wp:inline>
        </w:drawing>
      </w:r>
      <w:r>
        <w:t xml:space="preserve"> icon.</w:t>
      </w:r>
    </w:p>
    <w:p w14:paraId="030E9EDA" w14:textId="7C2C6AE6" w:rsidR="001F120A" w:rsidRDefault="001F120A" w:rsidP="00FA2538">
      <w:pPr>
        <w:pStyle w:val="GBI20Basic"/>
      </w:pPr>
    </w:p>
    <w:p w14:paraId="62F0C26C" w14:textId="77777777" w:rsidR="001F120A" w:rsidRDefault="001F120A" w:rsidP="001F120A">
      <w:pPr>
        <w:pStyle w:val="GBI20Step61"/>
      </w:pPr>
      <w:r>
        <w:t xml:space="preserve">In the </w:t>
      </w:r>
      <w:r w:rsidRPr="00F83368">
        <w:rPr>
          <w:rStyle w:val="GBI20ScreenName"/>
          <w:b w:val="0"/>
        </w:rPr>
        <w:t>“</w:t>
      </w:r>
      <w:r>
        <w:rPr>
          <w:rStyle w:val="GBI20ScreenName"/>
          <w:b w:val="0"/>
        </w:rPr>
        <w:t>Stock/Requirements List: Material List</w:t>
      </w:r>
      <w:r w:rsidRPr="00F83368">
        <w:rPr>
          <w:rStyle w:val="GBI20ScreenName"/>
          <w:b w:val="0"/>
        </w:rPr>
        <w:t>”</w:t>
      </w:r>
      <w:r>
        <w:rPr>
          <w:rStyle w:val="GBI20ScreenName"/>
          <w:rFonts w:cstheme="minorBidi"/>
          <w:iCs w:val="0"/>
        </w:rPr>
        <w:t xml:space="preserve"> </w:t>
      </w:r>
      <w:r w:rsidRPr="00F83368">
        <w:t>screen</w:t>
      </w:r>
      <w:r>
        <w:t xml:space="preserve">, click on the </w:t>
      </w:r>
      <w:r w:rsidRPr="00756A40">
        <w:rPr>
          <w:noProof/>
          <w:lang w:bidi="ar-SA"/>
        </w:rPr>
        <w:drawing>
          <wp:inline distT="0" distB="0" distL="0" distR="0" wp14:anchorId="2FBB6364" wp14:editId="42E0B125">
            <wp:extent cx="207645" cy="218440"/>
            <wp:effectExtent l="0" t="0" r="190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07645" cy="218440"/>
                    </a:xfrm>
                    <a:prstGeom prst="rect">
                      <a:avLst/>
                    </a:prstGeom>
                    <a:noFill/>
                    <a:ln>
                      <a:noFill/>
                    </a:ln>
                  </pic:spPr>
                </pic:pic>
              </a:graphicData>
            </a:graphic>
          </wp:inline>
        </w:drawing>
      </w:r>
      <w:r>
        <w:t xml:space="preserve"> icon.</w:t>
      </w:r>
    </w:p>
    <w:p w14:paraId="495F900A" w14:textId="4367B235" w:rsidR="001F120A" w:rsidRDefault="001F120A" w:rsidP="00FA2538">
      <w:pPr>
        <w:pStyle w:val="GBI20Basic"/>
      </w:pPr>
    </w:p>
    <w:p w14:paraId="7225A233" w14:textId="77777777" w:rsidR="00564A23" w:rsidRDefault="00564A23" w:rsidP="00564A23">
      <w:pPr>
        <w:pStyle w:val="GBI20Step61"/>
      </w:pPr>
      <w:r>
        <w:t xml:space="preserve">In the </w:t>
      </w:r>
      <w:r w:rsidRPr="00F83368">
        <w:rPr>
          <w:rStyle w:val="GBI20ScreenName"/>
          <w:b w:val="0"/>
        </w:rPr>
        <w:t>“</w:t>
      </w:r>
      <w:r>
        <w:rPr>
          <w:rStyle w:val="GBI20ScreenName"/>
          <w:b w:val="0"/>
        </w:rPr>
        <w:t>Exit Material List</w:t>
      </w:r>
      <w:r w:rsidRPr="00F83368">
        <w:rPr>
          <w:rStyle w:val="GBI20ScreenName"/>
          <w:b w:val="0"/>
        </w:rPr>
        <w:t>”</w:t>
      </w:r>
      <w:r>
        <w:rPr>
          <w:rStyle w:val="GBI20ScreenName"/>
          <w:rFonts w:cstheme="minorBidi"/>
          <w:iCs w:val="0"/>
        </w:rPr>
        <w:t xml:space="preserve"> </w:t>
      </w:r>
      <w:r w:rsidR="00B7366C">
        <w:t>pop-up</w:t>
      </w:r>
      <w:r>
        <w:t xml:space="preserve">, click on the </w:t>
      </w:r>
      <w:r>
        <w:rPr>
          <w:noProof/>
          <w:lang w:bidi="ar-SA"/>
        </w:rPr>
        <w:drawing>
          <wp:inline distT="0" distB="0" distL="0" distR="0" wp14:anchorId="11CEA99C" wp14:editId="404D77CD">
            <wp:extent cx="800100" cy="24765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cstate="print"/>
                    <a:stretch>
                      <a:fillRect/>
                    </a:stretch>
                  </pic:blipFill>
                  <pic:spPr>
                    <a:xfrm>
                      <a:off x="0" y="0"/>
                      <a:ext cx="800100" cy="247650"/>
                    </a:xfrm>
                    <a:prstGeom prst="rect">
                      <a:avLst/>
                    </a:prstGeom>
                  </pic:spPr>
                </pic:pic>
              </a:graphicData>
            </a:graphic>
          </wp:inline>
        </w:drawing>
      </w:r>
      <w:r>
        <w:t xml:space="preserve"> icon.</w:t>
      </w:r>
    </w:p>
    <w:p w14:paraId="28CC852D" w14:textId="7AEBCEC1" w:rsidR="00564A23" w:rsidRDefault="00564A23" w:rsidP="00FA2538">
      <w:pPr>
        <w:pStyle w:val="GBI20Basic"/>
      </w:pPr>
    </w:p>
    <w:p w14:paraId="491DD28F" w14:textId="77777777" w:rsidR="00D00D95" w:rsidRDefault="00BA4622" w:rsidP="00BA4622">
      <w:pPr>
        <w:pStyle w:val="GBI20Step61"/>
      </w:pPr>
      <w:r>
        <w:t xml:space="preserve">In the </w:t>
      </w:r>
      <w:r w:rsidRPr="00F83368">
        <w:rPr>
          <w:rStyle w:val="GBI20ScreenName"/>
          <w:b w:val="0"/>
        </w:rPr>
        <w:t>“</w:t>
      </w:r>
      <w:r>
        <w:rPr>
          <w:rStyle w:val="GBI20ScreenName"/>
          <w:b w:val="0"/>
        </w:rPr>
        <w:t>Stock</w:t>
      </w:r>
      <w:r w:rsidR="00D00D95">
        <w:rPr>
          <w:rStyle w:val="GBI20ScreenName"/>
          <w:b w:val="0"/>
        </w:rPr>
        <w:t>/Requirements</w:t>
      </w:r>
      <w:r>
        <w:rPr>
          <w:rStyle w:val="GBI20ScreenName"/>
          <w:b w:val="0"/>
        </w:rPr>
        <w:t xml:space="preserve"> List: Initial Screen</w:t>
      </w:r>
      <w:r w:rsidRPr="00F83368">
        <w:rPr>
          <w:rStyle w:val="GBI20ScreenName"/>
          <w:b w:val="0"/>
        </w:rPr>
        <w:t>”</w:t>
      </w:r>
      <w:r>
        <w:rPr>
          <w:rStyle w:val="GBI20ScreenName"/>
          <w:rFonts w:cstheme="minorBidi"/>
          <w:iCs w:val="0"/>
        </w:rPr>
        <w:t xml:space="preserve"> </w:t>
      </w:r>
      <w:r w:rsidRPr="00F83368">
        <w:t>screen</w:t>
      </w:r>
      <w:r w:rsidR="00D00D95">
        <w:t>.</w:t>
      </w:r>
    </w:p>
    <w:p w14:paraId="18238F2B" w14:textId="77777777" w:rsidR="00564A23" w:rsidRDefault="00D00D95" w:rsidP="00D00D95">
      <w:pPr>
        <w:pStyle w:val="GBI20Step61"/>
        <w:numPr>
          <w:ilvl w:val="0"/>
          <w:numId w:val="0"/>
        </w:numPr>
        <w:ind w:left="360"/>
      </w:pPr>
      <w:r>
        <w:tab/>
      </w:r>
      <w:r>
        <w:tab/>
        <w:t>C</w:t>
      </w:r>
      <w:r w:rsidR="00BA4622">
        <w:t xml:space="preserve">lick on the </w:t>
      </w:r>
      <w:r w:rsidR="00BA4622">
        <w:rPr>
          <w:noProof/>
          <w:lang w:bidi="ar-SA"/>
        </w:rPr>
        <w:drawing>
          <wp:inline distT="0" distB="0" distL="0" distR="0" wp14:anchorId="054AA5C5" wp14:editId="1BC63BF4">
            <wp:extent cx="1151890" cy="237490"/>
            <wp:effectExtent l="1905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57" cstate="print"/>
                    <a:srcRect/>
                    <a:stretch>
                      <a:fillRect/>
                    </a:stretch>
                  </pic:blipFill>
                  <pic:spPr bwMode="auto">
                    <a:xfrm>
                      <a:off x="0" y="0"/>
                      <a:ext cx="1151890" cy="237490"/>
                    </a:xfrm>
                    <a:prstGeom prst="rect">
                      <a:avLst/>
                    </a:prstGeom>
                    <a:noFill/>
                    <a:ln w="9525">
                      <a:noFill/>
                      <a:miter lim="800000"/>
                      <a:headEnd/>
                      <a:tailEnd/>
                    </a:ln>
                  </pic:spPr>
                </pic:pic>
              </a:graphicData>
            </a:graphic>
          </wp:inline>
        </w:drawing>
      </w:r>
      <w:r w:rsidR="00BA4622">
        <w:t xml:space="preserve"> tab.</w:t>
      </w:r>
    </w:p>
    <w:p w14:paraId="27382895" w14:textId="1DFC80F4" w:rsidR="00564A23" w:rsidRDefault="00564A23" w:rsidP="00FA2538">
      <w:pPr>
        <w:pStyle w:val="GBI20Basic"/>
      </w:pPr>
    </w:p>
    <w:p w14:paraId="3079AC4E" w14:textId="77777777" w:rsidR="004E5DB1" w:rsidRDefault="004E5DB1" w:rsidP="004E5DB1">
      <w:pPr>
        <w:pStyle w:val="GBI20Step61"/>
      </w:pPr>
      <w:r>
        <w:t>Enter the following information:</w:t>
      </w:r>
    </w:p>
    <w:p w14:paraId="46D3ED73" w14:textId="77777777" w:rsidR="004E5DB1" w:rsidRDefault="004E5DB1" w:rsidP="00FA2538">
      <w:pPr>
        <w:pStyle w:val="GBI20Basic"/>
      </w:pPr>
    </w:p>
    <w:tbl>
      <w:tblPr>
        <w:tblStyle w:val="TableGrid"/>
        <w:tblW w:w="9450" w:type="dxa"/>
        <w:tblInd w:w="108" w:type="dxa"/>
        <w:tblLayout w:type="fixed"/>
        <w:tblLook w:val="04A0" w:firstRow="1" w:lastRow="0" w:firstColumn="1" w:lastColumn="0" w:noHBand="0" w:noVBand="1"/>
      </w:tblPr>
      <w:tblGrid>
        <w:gridCol w:w="4725"/>
        <w:gridCol w:w="4725"/>
      </w:tblGrid>
      <w:tr w:rsidR="00BA4622" w14:paraId="4FDC1F91" w14:textId="77777777" w:rsidTr="00A9217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B4928B2" w14:textId="77777777" w:rsidR="00BA4622" w:rsidRDefault="00BA4622" w:rsidP="00F1649E">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0AB1F49" w14:textId="77777777" w:rsidR="00BA4622" w:rsidRDefault="00BA4622" w:rsidP="00F1649E">
            <w:pPr>
              <w:pStyle w:val="GBI20Basic"/>
            </w:pPr>
            <w:r>
              <w:t>Data Entry</w:t>
            </w:r>
          </w:p>
        </w:tc>
      </w:tr>
      <w:tr w:rsidR="00BA4622" w:rsidRPr="007C6069" w14:paraId="442D7FAB" w14:textId="77777777" w:rsidTr="00A9217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B3D4AB" w14:textId="77777777" w:rsidR="00BA4622" w:rsidRPr="007C6069" w:rsidRDefault="00BA4622" w:rsidP="00F1649E">
            <w:pPr>
              <w:pStyle w:val="GBIStudentDataEntry"/>
              <w:rPr>
                <w:rStyle w:val="GBI20FieldName"/>
                <w:i w:val="0"/>
              </w:rPr>
            </w:pPr>
            <w:r>
              <w:rPr>
                <w:rStyle w:val="GBI20FieldName"/>
                <w:i w:val="0"/>
              </w:rPr>
              <w:lastRenderedPageBreak/>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FF27989" w14:textId="7D2F632C" w:rsidR="00BA4622" w:rsidRPr="000F1B26" w:rsidRDefault="00BA4622" w:rsidP="00692BC9">
            <w:pPr>
              <w:pStyle w:val="GBIStudentDataEntry"/>
            </w:pPr>
            <w:r w:rsidRPr="000F1B26">
              <w:t xml:space="preserve">Your </w:t>
            </w:r>
            <w:r w:rsidR="005754B9" w:rsidRPr="000F1B26">
              <w:t>Touring Frame-Black</w:t>
            </w:r>
            <w:r w:rsidRPr="000F1B26">
              <w:t xml:space="preserve"> </w:t>
            </w:r>
          </w:p>
        </w:tc>
      </w:tr>
    </w:tbl>
    <w:p w14:paraId="2087A98D" w14:textId="31ED71B1" w:rsidR="00BA4622" w:rsidRDefault="00BA4622" w:rsidP="00FA2538">
      <w:pPr>
        <w:pStyle w:val="GBI20Basic"/>
      </w:pPr>
    </w:p>
    <w:p w14:paraId="0F804551" w14:textId="77777777" w:rsidR="005754B9" w:rsidRDefault="005754B9" w:rsidP="005754B9">
      <w:pPr>
        <w:pStyle w:val="GBI20Step61"/>
      </w:pPr>
      <w:r>
        <w:t xml:space="preserve">Click on </w:t>
      </w:r>
      <w:r>
        <w:rPr>
          <w:noProof/>
          <w:lang w:bidi="ar-SA"/>
        </w:rPr>
        <w:drawing>
          <wp:inline distT="0" distB="0" distL="0" distR="0" wp14:anchorId="10A64BC7" wp14:editId="56B5C1FF">
            <wp:extent cx="228600" cy="220980"/>
            <wp:effectExtent l="0" t="0" r="0" b="7620"/>
            <wp:docPr id="100"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0"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46EFE5A7" w14:textId="20B3EF3B" w:rsidR="005754B9" w:rsidRDefault="005754B9" w:rsidP="00FA2538">
      <w:pPr>
        <w:pStyle w:val="GBI20Basic"/>
      </w:pPr>
    </w:p>
    <w:p w14:paraId="7C4A1E77" w14:textId="77777777" w:rsidR="0031026F" w:rsidRDefault="0031026F" w:rsidP="0031026F">
      <w:pPr>
        <w:pStyle w:val="GBI20Step61"/>
      </w:pPr>
      <w:r>
        <w:t>Double-click on the first purchase requisition line.</w:t>
      </w:r>
    </w:p>
    <w:p w14:paraId="427FC386" w14:textId="477CFAF2" w:rsidR="0031026F" w:rsidRDefault="0031026F" w:rsidP="00FA2538">
      <w:pPr>
        <w:pStyle w:val="GBI20Basic"/>
      </w:pPr>
    </w:p>
    <w:p w14:paraId="3A7CD51B" w14:textId="77777777" w:rsidR="00C00A85" w:rsidRDefault="00C00A85" w:rsidP="00C00A85">
      <w:pPr>
        <w:pStyle w:val="GBI20Step61"/>
      </w:pPr>
      <w:r>
        <w:t xml:space="preserve">In the </w:t>
      </w:r>
      <w:r w:rsidRPr="00F83368">
        <w:rPr>
          <w:rStyle w:val="GBI20ScreenName"/>
          <w:b w:val="0"/>
        </w:rPr>
        <w:t>“</w:t>
      </w:r>
      <w:r>
        <w:rPr>
          <w:rStyle w:val="GBI20ScreenName"/>
          <w:b w:val="0"/>
        </w:rPr>
        <w:t>Additional Data for Element</w:t>
      </w:r>
      <w:r w:rsidRPr="00F83368">
        <w:rPr>
          <w:rStyle w:val="GBI20ScreenName"/>
          <w:b w:val="0"/>
        </w:rPr>
        <w:t>”</w:t>
      </w:r>
      <w:r>
        <w:rPr>
          <w:rStyle w:val="GBI20ScreenName"/>
          <w:rFonts w:cstheme="minorBidi"/>
          <w:iCs w:val="0"/>
        </w:rPr>
        <w:t xml:space="preserve"> </w:t>
      </w:r>
      <w:r>
        <w:t xml:space="preserve">pop-up, click on the </w:t>
      </w:r>
      <w:r w:rsidRPr="00E2715C">
        <w:rPr>
          <w:noProof/>
          <w:lang w:bidi="ar-SA"/>
        </w:rPr>
        <w:drawing>
          <wp:inline distT="0" distB="0" distL="0" distR="0" wp14:anchorId="6C421FFE" wp14:editId="3FD24983">
            <wp:extent cx="1225550" cy="215900"/>
            <wp:effectExtent l="19050" t="0" r="0" b="0"/>
            <wp:docPr id="5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8" cstate="print"/>
                    <a:srcRect l="25955" t="72800" r="66872" b="25967"/>
                    <a:stretch>
                      <a:fillRect/>
                    </a:stretch>
                  </pic:blipFill>
                  <pic:spPr bwMode="auto">
                    <a:xfrm>
                      <a:off x="0" y="0"/>
                      <a:ext cx="1225550" cy="215900"/>
                    </a:xfrm>
                    <a:prstGeom prst="rect">
                      <a:avLst/>
                    </a:prstGeom>
                    <a:noFill/>
                    <a:ln w="9525">
                      <a:noFill/>
                      <a:miter lim="800000"/>
                      <a:headEnd/>
                      <a:tailEnd/>
                    </a:ln>
                  </pic:spPr>
                </pic:pic>
              </a:graphicData>
            </a:graphic>
          </wp:inline>
        </w:drawing>
      </w:r>
      <w:r>
        <w:t xml:space="preserve"> </w:t>
      </w:r>
      <w:r>
        <w:tab/>
      </w:r>
      <w:r>
        <w:tab/>
      </w:r>
      <w:r>
        <w:tab/>
        <w:t>icon. You will receive a</w:t>
      </w:r>
      <w:r w:rsidR="00C373FF">
        <w:t>n error</w:t>
      </w:r>
      <w:r>
        <w:t xml:space="preserve"> that says “</w:t>
      </w:r>
      <w:r w:rsidR="00C373FF">
        <w:t>Enter Purchasing Org.</w:t>
      </w:r>
      <w:r>
        <w:t>”.</w:t>
      </w:r>
    </w:p>
    <w:p w14:paraId="62083616" w14:textId="3054FD0F" w:rsidR="00C00A85" w:rsidRDefault="00C00A85" w:rsidP="00FA2538">
      <w:pPr>
        <w:pStyle w:val="GBI20Basic"/>
      </w:pPr>
    </w:p>
    <w:p w14:paraId="700FDC8E" w14:textId="77777777" w:rsidR="00EA3EA8" w:rsidRDefault="00EA3EA8" w:rsidP="00EA3EA8">
      <w:pPr>
        <w:pStyle w:val="GBI20Basic"/>
      </w:pPr>
      <w:r>
        <w:br w:type="page"/>
      </w:r>
    </w:p>
    <w:p w14:paraId="2B8D2960" w14:textId="77777777" w:rsidR="00C373FF" w:rsidRDefault="00C373FF" w:rsidP="00C373FF">
      <w:pPr>
        <w:pStyle w:val="GBI20Step61"/>
      </w:pPr>
      <w:r>
        <w:lastRenderedPageBreak/>
        <w:t xml:space="preserve">In the </w:t>
      </w:r>
      <w:r w:rsidRPr="00F83368">
        <w:rPr>
          <w:rStyle w:val="GBI20ScreenName"/>
          <w:b w:val="0"/>
        </w:rPr>
        <w:t>“</w:t>
      </w:r>
      <w:r>
        <w:rPr>
          <w:rStyle w:val="GBI20ScreenName"/>
          <w:b w:val="0"/>
        </w:rPr>
        <w:t>Create Purchase Order</w:t>
      </w:r>
      <w:r w:rsidRPr="00F83368">
        <w:rPr>
          <w:rStyle w:val="GBI20ScreenName"/>
          <w:b w:val="0"/>
        </w:rPr>
        <w:t>”</w:t>
      </w:r>
      <w:r>
        <w:rPr>
          <w:rStyle w:val="GBI20ScreenName"/>
          <w:rFonts w:cstheme="minorBidi"/>
          <w:iCs w:val="0"/>
        </w:rPr>
        <w:t xml:space="preserve"> </w:t>
      </w:r>
      <w:r>
        <w:t>screen, enter the following information:</w:t>
      </w:r>
    </w:p>
    <w:p w14:paraId="61791007" w14:textId="77777777" w:rsidR="00C373FF" w:rsidRDefault="00C373FF" w:rsidP="00FA2538">
      <w:pPr>
        <w:pStyle w:val="GBI20Basic"/>
      </w:pPr>
    </w:p>
    <w:tbl>
      <w:tblPr>
        <w:tblStyle w:val="TableGrid"/>
        <w:tblW w:w="9450" w:type="dxa"/>
        <w:tblInd w:w="108" w:type="dxa"/>
        <w:tblLayout w:type="fixed"/>
        <w:tblLook w:val="04A0" w:firstRow="1" w:lastRow="0" w:firstColumn="1" w:lastColumn="0" w:noHBand="0" w:noVBand="1"/>
      </w:tblPr>
      <w:tblGrid>
        <w:gridCol w:w="4725"/>
        <w:gridCol w:w="4725"/>
      </w:tblGrid>
      <w:tr w:rsidR="00C373FF" w14:paraId="335CEC66" w14:textId="77777777" w:rsidTr="00F1649E">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C68D9AB" w14:textId="77777777" w:rsidR="00C373FF" w:rsidRDefault="00C373FF" w:rsidP="00F1649E">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D73825C" w14:textId="77777777" w:rsidR="00C373FF" w:rsidRDefault="00C373FF" w:rsidP="00F1649E">
            <w:pPr>
              <w:pStyle w:val="GBI20Basic"/>
            </w:pPr>
            <w:r>
              <w:t>Data Entry</w:t>
            </w:r>
          </w:p>
        </w:tc>
      </w:tr>
      <w:tr w:rsidR="00CB589A" w:rsidRPr="007C6069" w14:paraId="004A2EDF" w14:textId="77777777" w:rsidTr="00F1649E">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E5CAE4" w14:textId="77777777" w:rsidR="00CB589A" w:rsidRDefault="00CB589A" w:rsidP="00F1649E">
            <w:pPr>
              <w:pStyle w:val="GBIStudentDataEntry"/>
              <w:rPr>
                <w:rStyle w:val="GBI20FieldName"/>
                <w:i w:val="0"/>
              </w:rPr>
            </w:pPr>
            <w:r>
              <w:rPr>
                <w:rStyle w:val="GBI20FieldName"/>
                <w:i w:val="0"/>
              </w:rPr>
              <w:t>Vendor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A54B65" w14:textId="6F361D59" w:rsidR="00CB589A" w:rsidRPr="000F1B26" w:rsidRDefault="00CB589A" w:rsidP="00692BC9">
            <w:pPr>
              <w:pStyle w:val="GBIStudentDataEntry"/>
            </w:pPr>
            <w:r w:rsidRPr="000F1B26">
              <w:t>Your</w:t>
            </w:r>
            <w:r w:rsidR="008D18EC" w:rsidRPr="000F1B26">
              <w:t xml:space="preserve"> Space Bike Composites</w:t>
            </w:r>
            <w:r w:rsidRPr="000F1B26">
              <w:t xml:space="preserve"> </w:t>
            </w:r>
          </w:p>
        </w:tc>
      </w:tr>
      <w:tr w:rsidR="00C373FF" w:rsidRPr="007C6069" w14:paraId="19D9C161" w14:textId="77777777" w:rsidTr="00F1649E">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F4D7EF" w14:textId="77777777" w:rsidR="00C373FF" w:rsidRPr="007C6069" w:rsidRDefault="00C373FF" w:rsidP="00F1649E">
            <w:pPr>
              <w:pStyle w:val="GBIStudentDataEntry"/>
              <w:rPr>
                <w:rStyle w:val="GBI20FieldName"/>
                <w:i w:val="0"/>
              </w:rPr>
            </w:pPr>
            <w:r>
              <w:rPr>
                <w:rStyle w:val="GBI20FieldName"/>
                <w:i w:val="0"/>
              </w:rPr>
              <w:t>Purch. Org.</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0CCB23" w14:textId="0A10D98B" w:rsidR="00C373FF" w:rsidRPr="000F1B26" w:rsidRDefault="008D18EC" w:rsidP="00692BC9">
            <w:pPr>
              <w:pStyle w:val="GBIStudentDataEntry"/>
            </w:pPr>
            <w:r w:rsidRPr="000F1B26">
              <w:t>Your GBI, Purchasing</w:t>
            </w:r>
            <w:r w:rsidR="00C373FF" w:rsidRPr="000F1B26">
              <w:t xml:space="preserve"> </w:t>
            </w:r>
          </w:p>
        </w:tc>
      </w:tr>
      <w:tr w:rsidR="001D5CDA" w:rsidRPr="007C6069" w14:paraId="09A2A55C" w14:textId="77777777" w:rsidTr="00F1649E">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DC5A8A" w14:textId="77777777" w:rsidR="001D5CDA" w:rsidRDefault="001D5CDA" w:rsidP="00F1649E">
            <w:pPr>
              <w:pStyle w:val="GBIStudentDataEntry"/>
              <w:rPr>
                <w:rStyle w:val="GBI20FieldName"/>
                <w:i w:val="0"/>
              </w:rPr>
            </w:pPr>
            <w:r>
              <w:rPr>
                <w:rStyle w:val="GBI20FieldName"/>
                <w:i w:val="0"/>
              </w:rPr>
              <w:t>Company Code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D8A31BC" w14:textId="437666DD" w:rsidR="001D5CDA" w:rsidRPr="000F1B26" w:rsidRDefault="001D5CDA" w:rsidP="00692BC9">
            <w:pPr>
              <w:pStyle w:val="GBIStudentDataEntry"/>
            </w:pPr>
            <w:r w:rsidRPr="000F1B26">
              <w:t xml:space="preserve">Your Global Bike Inc. </w:t>
            </w:r>
          </w:p>
        </w:tc>
      </w:tr>
    </w:tbl>
    <w:p w14:paraId="3FAE6668" w14:textId="75A8FE71" w:rsidR="00C373FF" w:rsidRDefault="00C373FF" w:rsidP="00FA2538">
      <w:pPr>
        <w:pStyle w:val="GBI20Basic"/>
      </w:pPr>
    </w:p>
    <w:p w14:paraId="209B6F29" w14:textId="77777777" w:rsidR="0099267C" w:rsidRDefault="00654771" w:rsidP="00654771">
      <w:pPr>
        <w:pStyle w:val="GBI20Step61"/>
      </w:pPr>
      <w:r>
        <w:t>Highlight your purchase</w:t>
      </w:r>
      <w:r w:rsidR="00EA3EA8">
        <w:t xml:space="preserve"> requisition number on the left</w:t>
      </w:r>
      <w:r>
        <w:t xml:space="preserve"> side of the screen.</w:t>
      </w:r>
    </w:p>
    <w:p w14:paraId="06044766" w14:textId="0E9F9E48" w:rsidR="0099267C" w:rsidRDefault="0099267C" w:rsidP="00FA2538">
      <w:pPr>
        <w:pStyle w:val="GBI20Basic"/>
      </w:pPr>
    </w:p>
    <w:p w14:paraId="6D33BCD0" w14:textId="77777777" w:rsidR="00654771" w:rsidRDefault="00654771" w:rsidP="00654771">
      <w:pPr>
        <w:pStyle w:val="GBI20ImportantInstruction"/>
        <w:ind w:left="360" w:hanging="288"/>
      </w:pPr>
      <w:r>
        <w:t>DO NOT double-click on the number! If you double-click on the number, the screen will display the purchase requisition and you will have to re-enter the stock/requirement list.</w:t>
      </w:r>
    </w:p>
    <w:p w14:paraId="74DF7092" w14:textId="77777777" w:rsidR="00654771" w:rsidRDefault="00654771" w:rsidP="00FA2538">
      <w:pPr>
        <w:pStyle w:val="GBI20Basic"/>
      </w:pPr>
    </w:p>
    <w:p w14:paraId="3AEE785E" w14:textId="77777777" w:rsidR="00140FA7" w:rsidRDefault="006334D8" w:rsidP="006334D8">
      <w:pPr>
        <w:pStyle w:val="GBI20Step61"/>
      </w:pPr>
      <w:r>
        <w:t xml:space="preserve">Click on </w:t>
      </w:r>
      <w:r>
        <w:rPr>
          <w:noProof/>
          <w:lang w:bidi="ar-SA"/>
        </w:rPr>
        <w:drawing>
          <wp:inline distT="0" distB="0" distL="0" distR="0" wp14:anchorId="763A6D12" wp14:editId="3A774E07">
            <wp:extent cx="274597" cy="287079"/>
            <wp:effectExtent l="19050" t="0" r="0" b="0"/>
            <wp:docPr id="1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9" cstate="print"/>
                    <a:srcRect/>
                    <a:stretch>
                      <a:fillRect/>
                    </a:stretch>
                  </pic:blipFill>
                  <pic:spPr bwMode="auto">
                    <a:xfrm>
                      <a:off x="0" y="0"/>
                      <a:ext cx="269421" cy="281667"/>
                    </a:xfrm>
                    <a:prstGeom prst="rect">
                      <a:avLst/>
                    </a:prstGeom>
                    <a:noFill/>
                    <a:ln w="9525">
                      <a:noFill/>
                      <a:miter lim="800000"/>
                      <a:headEnd/>
                      <a:tailEnd/>
                    </a:ln>
                  </pic:spPr>
                </pic:pic>
              </a:graphicData>
            </a:graphic>
          </wp:inline>
        </w:drawing>
      </w:r>
      <w:r w:rsidR="00140FA7">
        <w:t xml:space="preserve"> (ADOPT).</w:t>
      </w:r>
    </w:p>
    <w:p w14:paraId="698C7434" w14:textId="77777777" w:rsidR="006334D8" w:rsidRDefault="00140FA7" w:rsidP="00140FA7">
      <w:pPr>
        <w:pStyle w:val="GBI20Step61"/>
        <w:numPr>
          <w:ilvl w:val="0"/>
          <w:numId w:val="0"/>
        </w:numPr>
        <w:ind w:left="360"/>
      </w:pPr>
      <w:r>
        <w:tab/>
      </w:r>
      <w:r>
        <w:tab/>
      </w:r>
      <w:r w:rsidR="006334D8">
        <w:t>You will receive an error that says “Net price</w:t>
      </w:r>
      <w:r>
        <w:t xml:space="preserve"> must be greater than 0</w:t>
      </w:r>
      <w:r w:rsidR="006334D8">
        <w:t>”.</w:t>
      </w:r>
    </w:p>
    <w:p w14:paraId="4C52E8B9" w14:textId="29467267" w:rsidR="006334D8" w:rsidRDefault="006334D8" w:rsidP="00FA2538">
      <w:pPr>
        <w:pStyle w:val="GBI20Basic"/>
      </w:pPr>
    </w:p>
    <w:p w14:paraId="23B6E863" w14:textId="77777777" w:rsidR="00A43E95" w:rsidRDefault="00A43E95" w:rsidP="00A43E95">
      <w:pPr>
        <w:pStyle w:val="GBI20Step61"/>
      </w:pPr>
      <w:r>
        <w:t>Enter the following information:</w:t>
      </w:r>
    </w:p>
    <w:p w14:paraId="3AFDD603" w14:textId="77777777" w:rsidR="00A43E95" w:rsidRDefault="00A43E95" w:rsidP="00FA2538">
      <w:pPr>
        <w:pStyle w:val="GBI20Basic"/>
      </w:pPr>
    </w:p>
    <w:tbl>
      <w:tblPr>
        <w:tblStyle w:val="TableGrid"/>
        <w:tblW w:w="9450" w:type="dxa"/>
        <w:tblInd w:w="108" w:type="dxa"/>
        <w:tblLayout w:type="fixed"/>
        <w:tblLook w:val="04A0" w:firstRow="1" w:lastRow="0" w:firstColumn="1" w:lastColumn="0" w:noHBand="0" w:noVBand="1"/>
      </w:tblPr>
      <w:tblGrid>
        <w:gridCol w:w="4725"/>
        <w:gridCol w:w="4725"/>
      </w:tblGrid>
      <w:tr w:rsidR="00A43E95" w14:paraId="7E14B72C" w14:textId="77777777" w:rsidTr="00A43E9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70805D6" w14:textId="77777777" w:rsidR="00A43E95" w:rsidRDefault="00A43E95" w:rsidP="00F1649E">
            <w:pPr>
              <w:pStyle w:val="GBI20Basic"/>
            </w:pPr>
            <w: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9D4A6ED" w14:textId="77777777" w:rsidR="00A43E95" w:rsidRDefault="00A43E95" w:rsidP="00F1649E">
            <w:pPr>
              <w:pStyle w:val="GBI20Basic"/>
            </w:pPr>
            <w:r>
              <w:t>Net Price</w:t>
            </w:r>
          </w:p>
        </w:tc>
      </w:tr>
      <w:tr w:rsidR="00A43E95" w14:paraId="586F15C7" w14:textId="77777777" w:rsidTr="00A43E9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C41475" w14:textId="7C35713F" w:rsidR="00A43E95" w:rsidRPr="00A60CF4" w:rsidRDefault="00A43E95" w:rsidP="00692BC9">
            <w:pPr>
              <w:pStyle w:val="GBIStudentDataEntry"/>
              <w:rPr>
                <w:b/>
              </w:rPr>
            </w:pPr>
            <w:r w:rsidRPr="00A60CF4">
              <w:rPr>
                <w:b/>
              </w:rPr>
              <w:t xml:space="preserve">Your Touring Frame-Black </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51C7EA" w14:textId="77777777" w:rsidR="00A43E95" w:rsidRPr="00045FD5" w:rsidRDefault="00A43E95" w:rsidP="000F1B26">
            <w:pPr>
              <w:pStyle w:val="GBIStudentDataEntry"/>
              <w:rPr>
                <w:i w:val="0"/>
              </w:rPr>
            </w:pPr>
            <w:r w:rsidRPr="00045FD5">
              <w:rPr>
                <w:i w:val="0"/>
              </w:rPr>
              <w:t>200</w:t>
            </w:r>
          </w:p>
        </w:tc>
      </w:tr>
    </w:tbl>
    <w:p w14:paraId="38A34EDB" w14:textId="3024509D" w:rsidR="00A43E95" w:rsidRDefault="00A43E95" w:rsidP="00FA2538">
      <w:pPr>
        <w:pStyle w:val="GBI20Basic"/>
      </w:pPr>
    </w:p>
    <w:p w14:paraId="6C15000C" w14:textId="77777777" w:rsidR="00986E2B" w:rsidRDefault="00A44093" w:rsidP="00A44093">
      <w:pPr>
        <w:pStyle w:val="GBI20Step61"/>
      </w:pPr>
      <w:r>
        <w:t xml:space="preserve">Click on </w:t>
      </w:r>
      <w:r>
        <w:rPr>
          <w:noProof/>
          <w:lang w:bidi="ar-SA"/>
        </w:rPr>
        <w:drawing>
          <wp:inline distT="0" distB="0" distL="0" distR="0" wp14:anchorId="7610003B" wp14:editId="5EE5D3F6">
            <wp:extent cx="233680" cy="233680"/>
            <wp:effectExtent l="19050" t="0" r="0" b="0"/>
            <wp:docPr id="10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986E2B">
        <w:t xml:space="preserve"> (SAVE).</w:t>
      </w:r>
    </w:p>
    <w:p w14:paraId="7CAFBA0D" w14:textId="77777777" w:rsidR="00A44093" w:rsidRDefault="00986E2B" w:rsidP="00986E2B">
      <w:pPr>
        <w:pStyle w:val="GBI20Step61"/>
        <w:numPr>
          <w:ilvl w:val="0"/>
          <w:numId w:val="0"/>
        </w:numPr>
        <w:ind w:left="360"/>
      </w:pPr>
      <w:r>
        <w:tab/>
      </w:r>
      <w:r>
        <w:tab/>
      </w:r>
      <w:r w:rsidR="00A44093">
        <w:t>You will receive a message that says “</w:t>
      </w:r>
      <w:r>
        <w:t>Standard PO created under the num.</w:t>
      </w:r>
      <w:r w:rsidR="00A44093">
        <w:t>”.</w:t>
      </w:r>
    </w:p>
    <w:p w14:paraId="7C8181ED" w14:textId="2FB0E3EA" w:rsidR="00A44093" w:rsidRDefault="00A44093" w:rsidP="00FA2538">
      <w:pPr>
        <w:pStyle w:val="GBI20Basic"/>
      </w:pPr>
    </w:p>
    <w:p w14:paraId="0F624F05" w14:textId="42902A3B" w:rsidR="00F1649E" w:rsidRDefault="00F1649E" w:rsidP="00F1649E">
      <w:pPr>
        <w:pStyle w:val="GBI20StyleQuestion"/>
      </w:pPr>
      <w:r>
        <w:t>What is the resulting document number?</w:t>
      </w:r>
      <w:r w:rsidR="00EE331A">
        <w:t xml:space="preserve"> </w:t>
      </w:r>
      <w:r w:rsidR="00BB1864">
        <w:fldChar w:fldCharType="begin">
          <w:ffData>
            <w:name w:val="Question11"/>
            <w:enabled/>
            <w:calcOnExit/>
            <w:textInput/>
          </w:ffData>
        </w:fldChar>
      </w:r>
      <w:bookmarkStart w:id="10" w:name="Question11"/>
      <w:r w:rsidR="00112E74">
        <w:instrText xml:space="preserve"> FORMTEXT </w:instrText>
      </w:r>
      <w:r w:rsidR="00BB1864">
        <w:fldChar w:fldCharType="separate"/>
      </w:r>
      <w:r w:rsidR="00112E74">
        <w:rPr>
          <w:noProof/>
        </w:rPr>
        <w:t> </w:t>
      </w:r>
      <w:r w:rsidR="00112E74">
        <w:rPr>
          <w:noProof/>
        </w:rPr>
        <w:t> </w:t>
      </w:r>
      <w:r w:rsidR="00112E74">
        <w:rPr>
          <w:noProof/>
        </w:rPr>
        <w:t> </w:t>
      </w:r>
      <w:r w:rsidR="00112E74">
        <w:rPr>
          <w:noProof/>
        </w:rPr>
        <w:t> </w:t>
      </w:r>
      <w:r w:rsidR="00112E74">
        <w:rPr>
          <w:noProof/>
        </w:rPr>
        <w:t> </w:t>
      </w:r>
      <w:r w:rsidR="00BB1864">
        <w:fldChar w:fldCharType="end"/>
      </w:r>
      <w:bookmarkEnd w:id="10"/>
      <w:r w:rsidR="00EE331A">
        <w:t xml:space="preserve"> </w:t>
      </w:r>
      <w:r w:rsidRPr="00E10B26">
        <w:sym w:font="Wingdings" w:char="F021"/>
      </w:r>
    </w:p>
    <w:p w14:paraId="497E3846" w14:textId="77777777" w:rsidR="00F1649E" w:rsidRDefault="00F1649E" w:rsidP="00FA2538">
      <w:pPr>
        <w:pStyle w:val="GBI20Basic"/>
      </w:pPr>
    </w:p>
    <w:p w14:paraId="0A41BDE2" w14:textId="77777777" w:rsidR="00A2647A" w:rsidRDefault="00A2647A" w:rsidP="00A2647A">
      <w:pPr>
        <w:pStyle w:val="GBI20ImportantInstruction"/>
        <w:ind w:left="360" w:hanging="288"/>
      </w:pPr>
      <w:r>
        <w:t xml:space="preserve">You are back in the previous screen. Refresh the data by clicking on the </w:t>
      </w:r>
      <w:r>
        <w:rPr>
          <w:noProof/>
          <w:lang w:bidi="ar-SA"/>
        </w:rPr>
        <w:drawing>
          <wp:inline distT="0" distB="0" distL="0" distR="0" wp14:anchorId="5B6C43A1" wp14:editId="636B572B">
            <wp:extent cx="219075" cy="219075"/>
            <wp:effectExtent l="19050" t="0" r="9525" b="0"/>
            <wp:docPr id="1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cstate="print"/>
                    <a:srcRect/>
                    <a:stretch>
                      <a:fillRect/>
                    </a:stretch>
                  </pic:blipFill>
                  <pic:spPr bwMode="auto">
                    <a:xfrm>
                      <a:off x="0" y="0"/>
                      <a:ext cx="219075" cy="219075"/>
                    </a:xfrm>
                    <a:prstGeom prst="rect">
                      <a:avLst/>
                    </a:prstGeom>
                    <a:noFill/>
                    <a:ln w="9525">
                      <a:noFill/>
                      <a:miter lim="800000"/>
                      <a:headEnd/>
                      <a:tailEnd/>
                    </a:ln>
                  </pic:spPr>
                </pic:pic>
              </a:graphicData>
            </a:graphic>
          </wp:inline>
        </w:drawing>
      </w:r>
      <w:r>
        <w:rPr>
          <w:noProof/>
        </w:rPr>
        <w:t xml:space="preserve"> icon. Notice how the order has officially changed from a purchase requisitio</w:t>
      </w:r>
      <w:r w:rsidR="00A92497">
        <w:rPr>
          <w:noProof/>
        </w:rPr>
        <w:t>n</w:t>
      </w:r>
      <w:r>
        <w:rPr>
          <w:noProof/>
        </w:rPr>
        <w:t xml:space="preserve"> to a purchase</w:t>
      </w:r>
      <w:r w:rsidR="00403BE6">
        <w:rPr>
          <w:noProof/>
        </w:rPr>
        <w:t xml:space="preserve"> order item.</w:t>
      </w:r>
    </w:p>
    <w:p w14:paraId="171E4286" w14:textId="77777777" w:rsidR="00A2647A" w:rsidRDefault="00A2647A" w:rsidP="00FA2538">
      <w:pPr>
        <w:pStyle w:val="GBI20Basic"/>
      </w:pPr>
    </w:p>
    <w:p w14:paraId="7EEAC3BA" w14:textId="77777777" w:rsidR="00F1649E" w:rsidRDefault="00F1649E" w:rsidP="00F1649E">
      <w:pPr>
        <w:pStyle w:val="GBI20Step61"/>
      </w:pPr>
      <w:r>
        <w:t xml:space="preserve">In the </w:t>
      </w:r>
      <w:r w:rsidRPr="00F83368">
        <w:rPr>
          <w:rStyle w:val="GBI20ScreenName"/>
          <w:b w:val="0"/>
        </w:rPr>
        <w:t>“</w:t>
      </w:r>
      <w:r>
        <w:rPr>
          <w:rStyle w:val="GBI20ScreenName"/>
          <w:b w:val="0"/>
        </w:rPr>
        <w:t>Stock/Requirements List</w:t>
      </w:r>
      <w:r w:rsidR="000E528E">
        <w:rPr>
          <w:rStyle w:val="GBI20ScreenName"/>
          <w:b w:val="0"/>
        </w:rPr>
        <w:t xml:space="preserve"> as of hrs</w:t>
      </w:r>
      <w:r w:rsidRPr="00F83368">
        <w:rPr>
          <w:rStyle w:val="GBI20ScreenName"/>
          <w:b w:val="0"/>
        </w:rPr>
        <w:t>”</w:t>
      </w:r>
      <w:r>
        <w:rPr>
          <w:rStyle w:val="GBI20ScreenName"/>
          <w:rFonts w:cstheme="minorBidi"/>
          <w:iCs w:val="0"/>
        </w:rPr>
        <w:t xml:space="preserve"> </w:t>
      </w:r>
      <w:r w:rsidRPr="00F83368">
        <w:t>screen</w:t>
      </w:r>
      <w:r>
        <w:t xml:space="preserve">, click on the </w:t>
      </w:r>
      <w:r w:rsidRPr="00756A40">
        <w:rPr>
          <w:noProof/>
          <w:lang w:bidi="ar-SA"/>
        </w:rPr>
        <w:drawing>
          <wp:inline distT="0" distB="0" distL="0" distR="0" wp14:anchorId="27FC0B1A" wp14:editId="0B42AF4D">
            <wp:extent cx="207645" cy="218440"/>
            <wp:effectExtent l="0" t="0" r="190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07645" cy="218440"/>
                    </a:xfrm>
                    <a:prstGeom prst="rect">
                      <a:avLst/>
                    </a:prstGeom>
                    <a:noFill/>
                    <a:ln>
                      <a:noFill/>
                    </a:ln>
                  </pic:spPr>
                </pic:pic>
              </a:graphicData>
            </a:graphic>
          </wp:inline>
        </w:drawing>
      </w:r>
      <w:r>
        <w:t xml:space="preserve"> icon.</w:t>
      </w:r>
    </w:p>
    <w:p w14:paraId="0F63A77E" w14:textId="113BEA17" w:rsidR="00F1649E" w:rsidRDefault="00F1649E" w:rsidP="00FA2538">
      <w:pPr>
        <w:pStyle w:val="GBI20Basic"/>
      </w:pPr>
    </w:p>
    <w:p w14:paraId="7D1D360E" w14:textId="77777777" w:rsidR="00250B17" w:rsidRDefault="00250B17" w:rsidP="004E5DB1">
      <w:pPr>
        <w:pStyle w:val="GBI20Step61"/>
      </w:pPr>
      <w:r>
        <w:t>You are i</w:t>
      </w:r>
      <w:r w:rsidR="000E528E">
        <w:t xml:space="preserve">n the </w:t>
      </w:r>
      <w:r w:rsidR="000E528E" w:rsidRPr="00F83368">
        <w:rPr>
          <w:rStyle w:val="GBI20ScreenName"/>
          <w:b w:val="0"/>
        </w:rPr>
        <w:t>“</w:t>
      </w:r>
      <w:r w:rsidR="000E528E">
        <w:rPr>
          <w:rStyle w:val="GBI20ScreenName"/>
          <w:b w:val="0"/>
        </w:rPr>
        <w:t>Stock/Requirements List: Initial Screen</w:t>
      </w:r>
      <w:r w:rsidR="000E528E" w:rsidRPr="00F83368">
        <w:rPr>
          <w:rStyle w:val="GBI20ScreenName"/>
          <w:b w:val="0"/>
        </w:rPr>
        <w:t>”</w:t>
      </w:r>
      <w:r w:rsidR="000E528E">
        <w:rPr>
          <w:rStyle w:val="GBI20ScreenName"/>
          <w:rFonts w:cstheme="minorBidi"/>
          <w:iCs w:val="0"/>
        </w:rPr>
        <w:t xml:space="preserve"> </w:t>
      </w:r>
      <w:r w:rsidR="000E528E">
        <w:t>scree</w:t>
      </w:r>
      <w:r>
        <w:t>n.</w:t>
      </w:r>
    </w:p>
    <w:p w14:paraId="64AFBA82" w14:textId="77777777" w:rsidR="004E5DB1" w:rsidRDefault="00250B17" w:rsidP="00250B17">
      <w:pPr>
        <w:pStyle w:val="GBI20Step61"/>
        <w:numPr>
          <w:ilvl w:val="0"/>
          <w:numId w:val="0"/>
        </w:numPr>
        <w:ind w:left="360"/>
      </w:pPr>
      <w:r>
        <w:tab/>
      </w:r>
      <w:r>
        <w:tab/>
        <w:t>E</w:t>
      </w:r>
      <w:r w:rsidR="004E5DB1">
        <w:t>nter the following information:</w:t>
      </w:r>
    </w:p>
    <w:p w14:paraId="4492FE25" w14:textId="77777777" w:rsidR="004E5DB1" w:rsidRDefault="004E5DB1" w:rsidP="004E5DB1">
      <w:pPr>
        <w:pStyle w:val="GBI20Basic"/>
      </w:pPr>
    </w:p>
    <w:tbl>
      <w:tblPr>
        <w:tblStyle w:val="TableGrid"/>
        <w:tblW w:w="9450" w:type="dxa"/>
        <w:tblInd w:w="108" w:type="dxa"/>
        <w:tblLayout w:type="fixed"/>
        <w:tblLook w:val="04A0" w:firstRow="1" w:lastRow="0" w:firstColumn="1" w:lastColumn="0" w:noHBand="0" w:noVBand="1"/>
      </w:tblPr>
      <w:tblGrid>
        <w:gridCol w:w="4725"/>
        <w:gridCol w:w="4725"/>
      </w:tblGrid>
      <w:tr w:rsidR="004E5DB1" w14:paraId="28648563" w14:textId="77777777" w:rsidTr="00826B6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62CA104" w14:textId="77777777" w:rsidR="004E5DB1" w:rsidRDefault="004E5DB1" w:rsidP="00826B61">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929EC8D" w14:textId="77777777" w:rsidR="004E5DB1" w:rsidRDefault="004E5DB1" w:rsidP="00826B61">
            <w:pPr>
              <w:pStyle w:val="GBI20Basic"/>
            </w:pPr>
            <w:r>
              <w:t>Data Entry</w:t>
            </w:r>
          </w:p>
        </w:tc>
      </w:tr>
      <w:tr w:rsidR="004E5DB1" w:rsidRPr="007C6069" w14:paraId="66B5987A" w14:textId="77777777" w:rsidTr="00826B6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5DE83A" w14:textId="77777777" w:rsidR="004E5DB1" w:rsidRPr="007C6069" w:rsidRDefault="004E5DB1" w:rsidP="00826B61">
            <w:pPr>
              <w:pStyle w:val="GBIStudentDataEntry"/>
              <w:rPr>
                <w:rStyle w:val="GBI20FieldName"/>
                <w:i w:val="0"/>
              </w:rPr>
            </w:pPr>
            <w:r>
              <w:rPr>
                <w:rStyle w:val="GBI20FieldName"/>
                <w:i w:val="0"/>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A2DAED" w14:textId="4E89A2EB" w:rsidR="004E5DB1" w:rsidRPr="000F1B26" w:rsidRDefault="004E5DB1" w:rsidP="00692BC9">
            <w:pPr>
              <w:pStyle w:val="GBIStudentDataEntry"/>
            </w:pPr>
            <w:r w:rsidRPr="000F1B26">
              <w:t xml:space="preserve">Your Touring Seat Kit </w:t>
            </w:r>
          </w:p>
        </w:tc>
      </w:tr>
    </w:tbl>
    <w:p w14:paraId="5FA76D1D" w14:textId="1FFD2BE5" w:rsidR="004E5DB1" w:rsidRDefault="004E5DB1" w:rsidP="004E5DB1">
      <w:pPr>
        <w:pStyle w:val="GBI20Basic"/>
      </w:pPr>
    </w:p>
    <w:p w14:paraId="3511E7D9" w14:textId="77777777" w:rsidR="004E5DB1" w:rsidRDefault="004E5DB1" w:rsidP="004E5DB1">
      <w:pPr>
        <w:pStyle w:val="GBI20Step61"/>
      </w:pPr>
      <w:r>
        <w:t xml:space="preserve">Click on </w:t>
      </w:r>
      <w:r>
        <w:rPr>
          <w:noProof/>
          <w:lang w:bidi="ar-SA"/>
        </w:rPr>
        <w:drawing>
          <wp:inline distT="0" distB="0" distL="0" distR="0" wp14:anchorId="1C9D754D" wp14:editId="5FA9CE7B">
            <wp:extent cx="228600" cy="220980"/>
            <wp:effectExtent l="0" t="0" r="0" b="7620"/>
            <wp:docPr id="106"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0"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0AF84268" w14:textId="1E78EBDC" w:rsidR="004E5DB1" w:rsidRDefault="004E5DB1" w:rsidP="00FA2538">
      <w:pPr>
        <w:pStyle w:val="GBI20Basic"/>
      </w:pPr>
    </w:p>
    <w:p w14:paraId="711849B3" w14:textId="1295F8DD" w:rsidR="004E5DB1" w:rsidRDefault="004E5DB1" w:rsidP="004E5DB1">
      <w:pPr>
        <w:pStyle w:val="GBI20StyleQuestion"/>
      </w:pPr>
      <w:r>
        <w:t>What is the number of the first purchase requisition for your seat kit?</w:t>
      </w:r>
      <w:r w:rsidR="00EE331A">
        <w:t xml:space="preserve"> </w:t>
      </w:r>
      <w:r w:rsidR="00BB1864">
        <w:fldChar w:fldCharType="begin">
          <w:ffData>
            <w:name w:val="Question12"/>
            <w:enabled/>
            <w:calcOnExit/>
            <w:textInput/>
          </w:ffData>
        </w:fldChar>
      </w:r>
      <w:bookmarkStart w:id="11" w:name="Question12"/>
      <w:r w:rsidR="00112E74">
        <w:instrText xml:space="preserve"> FORMTEXT </w:instrText>
      </w:r>
      <w:r w:rsidR="00BB1864">
        <w:fldChar w:fldCharType="separate"/>
      </w:r>
      <w:r w:rsidR="00112E74">
        <w:rPr>
          <w:noProof/>
        </w:rPr>
        <w:t> </w:t>
      </w:r>
      <w:r w:rsidR="00112E74">
        <w:rPr>
          <w:noProof/>
        </w:rPr>
        <w:t> </w:t>
      </w:r>
      <w:r w:rsidR="00112E74">
        <w:rPr>
          <w:noProof/>
        </w:rPr>
        <w:t> </w:t>
      </w:r>
      <w:r w:rsidR="00112E74">
        <w:rPr>
          <w:noProof/>
        </w:rPr>
        <w:t> </w:t>
      </w:r>
      <w:r w:rsidR="00112E74">
        <w:rPr>
          <w:noProof/>
        </w:rPr>
        <w:t> </w:t>
      </w:r>
      <w:r w:rsidR="00BB1864">
        <w:fldChar w:fldCharType="end"/>
      </w:r>
      <w:bookmarkEnd w:id="11"/>
      <w:r w:rsidR="00EE331A">
        <w:t xml:space="preserve"> </w:t>
      </w:r>
      <w:r w:rsidRPr="00E10B26">
        <w:sym w:font="Wingdings" w:char="F021"/>
      </w:r>
    </w:p>
    <w:p w14:paraId="4BD04187" w14:textId="77777777" w:rsidR="004E5DB1" w:rsidRDefault="004E5DB1" w:rsidP="00FA2538">
      <w:pPr>
        <w:pStyle w:val="GBI20Basic"/>
      </w:pPr>
    </w:p>
    <w:p w14:paraId="0F6EA84B" w14:textId="77777777" w:rsidR="004E5DB1" w:rsidRDefault="004E5DB1" w:rsidP="004E5DB1">
      <w:pPr>
        <w:pStyle w:val="GBI20Step61"/>
      </w:pPr>
      <w:r>
        <w:t xml:space="preserve">In the </w:t>
      </w:r>
      <w:r w:rsidRPr="00F83368">
        <w:rPr>
          <w:rStyle w:val="GBI20ScreenName"/>
          <w:b w:val="0"/>
        </w:rPr>
        <w:t>“</w:t>
      </w:r>
      <w:r>
        <w:rPr>
          <w:rStyle w:val="GBI20ScreenName"/>
          <w:b w:val="0"/>
        </w:rPr>
        <w:t>Stock/Requirements List</w:t>
      </w:r>
      <w:r w:rsidR="00D6550B">
        <w:rPr>
          <w:rStyle w:val="GBI20ScreenName"/>
          <w:b w:val="0"/>
        </w:rPr>
        <w:t xml:space="preserve"> as of hrs</w:t>
      </w:r>
      <w:r w:rsidRPr="00F83368">
        <w:rPr>
          <w:rStyle w:val="GBI20ScreenName"/>
          <w:b w:val="0"/>
        </w:rPr>
        <w:t>”</w:t>
      </w:r>
      <w:r>
        <w:rPr>
          <w:rStyle w:val="GBI20ScreenName"/>
          <w:rFonts w:cstheme="minorBidi"/>
          <w:iCs w:val="0"/>
        </w:rPr>
        <w:t xml:space="preserve"> </w:t>
      </w:r>
      <w:r w:rsidRPr="00F83368">
        <w:t>screen</w:t>
      </w:r>
      <w:r>
        <w:t xml:space="preserve">, click on the </w:t>
      </w:r>
      <w:r w:rsidRPr="00756A40">
        <w:rPr>
          <w:noProof/>
          <w:lang w:bidi="ar-SA"/>
        </w:rPr>
        <w:drawing>
          <wp:inline distT="0" distB="0" distL="0" distR="0" wp14:anchorId="6FDBD73C" wp14:editId="5FDD188C">
            <wp:extent cx="207645" cy="218440"/>
            <wp:effectExtent l="0" t="0" r="190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07645" cy="218440"/>
                    </a:xfrm>
                    <a:prstGeom prst="rect">
                      <a:avLst/>
                    </a:prstGeom>
                    <a:noFill/>
                    <a:ln>
                      <a:noFill/>
                    </a:ln>
                  </pic:spPr>
                </pic:pic>
              </a:graphicData>
            </a:graphic>
          </wp:inline>
        </w:drawing>
      </w:r>
      <w:r>
        <w:t xml:space="preserve"> icon.</w:t>
      </w:r>
    </w:p>
    <w:p w14:paraId="233B0D54" w14:textId="79D8F0AC" w:rsidR="004E5DB1" w:rsidRPr="00F8782B" w:rsidRDefault="004E5DB1" w:rsidP="00F8782B">
      <w:pPr>
        <w:pStyle w:val="GBI20Basic"/>
      </w:pPr>
    </w:p>
    <w:p w14:paraId="2B7B1F51" w14:textId="77777777" w:rsidR="00BE793F" w:rsidRDefault="00BE793F" w:rsidP="00BE793F">
      <w:pPr>
        <w:pStyle w:val="GBI20Step61"/>
      </w:pPr>
      <w:r>
        <w:t xml:space="preserve">You are in the </w:t>
      </w:r>
      <w:r w:rsidRPr="00F83368">
        <w:rPr>
          <w:rStyle w:val="GBI20ScreenName"/>
          <w:b w:val="0"/>
        </w:rPr>
        <w:t>“</w:t>
      </w:r>
      <w:r>
        <w:rPr>
          <w:rStyle w:val="GBI20ScreenName"/>
          <w:b w:val="0"/>
        </w:rPr>
        <w:t>Stock/Requirements List: Initial Screen</w:t>
      </w:r>
      <w:r w:rsidRPr="00F83368">
        <w:rPr>
          <w:rStyle w:val="GBI20ScreenName"/>
          <w:b w:val="0"/>
        </w:rPr>
        <w:t>”</w:t>
      </w:r>
      <w:r>
        <w:rPr>
          <w:rStyle w:val="GBI20ScreenName"/>
          <w:rFonts w:cstheme="minorBidi"/>
          <w:iCs w:val="0"/>
        </w:rPr>
        <w:t xml:space="preserve"> </w:t>
      </w:r>
      <w:r>
        <w:t>screen.</w:t>
      </w:r>
    </w:p>
    <w:p w14:paraId="2D6D2B10" w14:textId="77777777" w:rsidR="00553992" w:rsidRDefault="00BE793F" w:rsidP="00BE793F">
      <w:pPr>
        <w:pStyle w:val="GBI20Step61"/>
        <w:numPr>
          <w:ilvl w:val="0"/>
          <w:numId w:val="0"/>
        </w:numPr>
        <w:ind w:left="360"/>
      </w:pPr>
      <w:r>
        <w:lastRenderedPageBreak/>
        <w:tab/>
      </w:r>
      <w:r>
        <w:tab/>
        <w:t>Enter the following information:</w:t>
      </w:r>
    </w:p>
    <w:p w14:paraId="5019C6F9" w14:textId="77777777" w:rsidR="00553992" w:rsidRDefault="00553992" w:rsidP="00553992">
      <w:pPr>
        <w:pStyle w:val="GBI20Basic"/>
      </w:pPr>
    </w:p>
    <w:tbl>
      <w:tblPr>
        <w:tblStyle w:val="TableGrid"/>
        <w:tblW w:w="9450" w:type="dxa"/>
        <w:tblInd w:w="108" w:type="dxa"/>
        <w:tblLayout w:type="fixed"/>
        <w:tblLook w:val="04A0" w:firstRow="1" w:lastRow="0" w:firstColumn="1" w:lastColumn="0" w:noHBand="0" w:noVBand="1"/>
      </w:tblPr>
      <w:tblGrid>
        <w:gridCol w:w="4725"/>
        <w:gridCol w:w="4725"/>
      </w:tblGrid>
      <w:tr w:rsidR="00553992" w14:paraId="62130CC9" w14:textId="77777777" w:rsidTr="00826B6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7F32736" w14:textId="77777777" w:rsidR="00553992" w:rsidRDefault="00553992" w:rsidP="00826B61">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633F38C" w14:textId="77777777" w:rsidR="00553992" w:rsidRDefault="00553992" w:rsidP="00826B61">
            <w:pPr>
              <w:pStyle w:val="GBI20Basic"/>
            </w:pPr>
            <w:r>
              <w:t>Data Entry</w:t>
            </w:r>
          </w:p>
        </w:tc>
      </w:tr>
      <w:tr w:rsidR="00553992" w:rsidRPr="007C6069" w14:paraId="566745BF" w14:textId="77777777" w:rsidTr="00826B6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DE6D70" w14:textId="77777777" w:rsidR="00553992" w:rsidRPr="007C6069" w:rsidRDefault="00553992" w:rsidP="00826B61">
            <w:pPr>
              <w:pStyle w:val="GBIStudentDataEntry"/>
              <w:rPr>
                <w:rStyle w:val="GBI20FieldName"/>
                <w:i w:val="0"/>
              </w:rPr>
            </w:pPr>
            <w:r>
              <w:rPr>
                <w:rStyle w:val="GBI20FieldName"/>
                <w:i w:val="0"/>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19232C" w14:textId="1773D4E1" w:rsidR="00553992" w:rsidRPr="000F1B26" w:rsidRDefault="00553992" w:rsidP="00692BC9">
            <w:pPr>
              <w:pStyle w:val="GBIStudentDataEntry"/>
            </w:pPr>
            <w:r w:rsidRPr="000F1B26">
              <w:t xml:space="preserve">Your Touring </w:t>
            </w:r>
            <w:r w:rsidR="0082411B" w:rsidRPr="000F1B26">
              <w:t>Handle Bar</w:t>
            </w:r>
            <w:r w:rsidRPr="000F1B26">
              <w:t xml:space="preserve"> </w:t>
            </w:r>
          </w:p>
        </w:tc>
      </w:tr>
      <w:tr w:rsidR="00767E49" w:rsidRPr="007C6069" w14:paraId="210FCDFE" w14:textId="77777777" w:rsidTr="00826B6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EB8667" w14:textId="77777777" w:rsidR="00767E49" w:rsidRPr="007C6069" w:rsidRDefault="00767E49" w:rsidP="007737CD">
            <w:pPr>
              <w:pStyle w:val="GBIStudentDataEntry"/>
              <w:rPr>
                <w:rStyle w:val="GBI20FieldName"/>
                <w:i w:val="0"/>
              </w:rPr>
            </w:pPr>
            <w:r>
              <w:rPr>
                <w:rStyle w:val="GBI20FieldName"/>
                <w:i w:val="0"/>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900B57" w14:textId="51BA79A1" w:rsidR="00767E49" w:rsidRPr="000F1B26" w:rsidRDefault="00767E49" w:rsidP="00692BC9">
            <w:pPr>
              <w:pStyle w:val="GBIStudentDataEntry"/>
            </w:pPr>
            <w:r w:rsidRPr="000F1B26">
              <w:t xml:space="preserve">Your Plant Dallas </w:t>
            </w:r>
          </w:p>
        </w:tc>
      </w:tr>
    </w:tbl>
    <w:p w14:paraId="765E4464" w14:textId="13CF6C20" w:rsidR="00553992" w:rsidRDefault="00553992" w:rsidP="00553992">
      <w:pPr>
        <w:pStyle w:val="GBI20Basic"/>
      </w:pPr>
    </w:p>
    <w:p w14:paraId="1972963C" w14:textId="77777777" w:rsidR="00553992" w:rsidRDefault="00553992" w:rsidP="00553992">
      <w:pPr>
        <w:pStyle w:val="GBI20Step61"/>
      </w:pPr>
      <w:r>
        <w:t xml:space="preserve">Click on </w:t>
      </w:r>
      <w:r>
        <w:rPr>
          <w:noProof/>
          <w:lang w:bidi="ar-SA"/>
        </w:rPr>
        <w:drawing>
          <wp:inline distT="0" distB="0" distL="0" distR="0" wp14:anchorId="4DA35FEF" wp14:editId="0FA43B3B">
            <wp:extent cx="228600" cy="220980"/>
            <wp:effectExtent l="0" t="0" r="0" b="7620"/>
            <wp:docPr id="112"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0"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5BFA3078" w14:textId="2CFD7DCA" w:rsidR="00553992" w:rsidRDefault="00553992" w:rsidP="00553992">
      <w:pPr>
        <w:pStyle w:val="GBI20Basic"/>
      </w:pPr>
    </w:p>
    <w:p w14:paraId="28226009" w14:textId="77777777" w:rsidR="00553992" w:rsidRDefault="00553992" w:rsidP="00553992">
      <w:pPr>
        <w:pStyle w:val="GBI20Step61"/>
      </w:pPr>
      <w:r>
        <w:t>Double-click on the first purchase requisition line.</w:t>
      </w:r>
    </w:p>
    <w:p w14:paraId="49CAF716" w14:textId="40D4563F" w:rsidR="00553992" w:rsidRDefault="00553992" w:rsidP="00553992">
      <w:pPr>
        <w:pStyle w:val="GBI20Basic"/>
      </w:pPr>
    </w:p>
    <w:p w14:paraId="0A75DB37" w14:textId="77777777" w:rsidR="00553992" w:rsidRDefault="00553992" w:rsidP="00553992">
      <w:pPr>
        <w:pStyle w:val="GBI20Step61"/>
      </w:pPr>
      <w:r>
        <w:t xml:space="preserve">In the </w:t>
      </w:r>
      <w:r w:rsidRPr="00F83368">
        <w:rPr>
          <w:rStyle w:val="GBI20ScreenName"/>
          <w:b w:val="0"/>
        </w:rPr>
        <w:t>“</w:t>
      </w:r>
      <w:r>
        <w:rPr>
          <w:rStyle w:val="GBI20ScreenName"/>
          <w:b w:val="0"/>
        </w:rPr>
        <w:t>Additional Data for Element</w:t>
      </w:r>
      <w:r w:rsidRPr="00F83368">
        <w:rPr>
          <w:rStyle w:val="GBI20ScreenName"/>
          <w:b w:val="0"/>
        </w:rPr>
        <w:t>”</w:t>
      </w:r>
      <w:r>
        <w:rPr>
          <w:rStyle w:val="GBI20ScreenName"/>
          <w:rFonts w:cstheme="minorBidi"/>
          <w:iCs w:val="0"/>
        </w:rPr>
        <w:t xml:space="preserve"> </w:t>
      </w:r>
      <w:r>
        <w:t xml:space="preserve">pop-up, click on the </w:t>
      </w:r>
      <w:r w:rsidRPr="00E2715C">
        <w:rPr>
          <w:noProof/>
          <w:lang w:bidi="ar-SA"/>
        </w:rPr>
        <w:drawing>
          <wp:inline distT="0" distB="0" distL="0" distR="0" wp14:anchorId="4DBC6174" wp14:editId="4EF379CE">
            <wp:extent cx="1225550" cy="215900"/>
            <wp:effectExtent l="19050" t="0" r="0" b="0"/>
            <wp:docPr id="1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8" cstate="print"/>
                    <a:srcRect l="25955" t="72800" r="66872" b="25967"/>
                    <a:stretch>
                      <a:fillRect/>
                    </a:stretch>
                  </pic:blipFill>
                  <pic:spPr bwMode="auto">
                    <a:xfrm>
                      <a:off x="0" y="0"/>
                      <a:ext cx="1225550" cy="215900"/>
                    </a:xfrm>
                    <a:prstGeom prst="rect">
                      <a:avLst/>
                    </a:prstGeom>
                    <a:noFill/>
                    <a:ln w="9525">
                      <a:noFill/>
                      <a:miter lim="800000"/>
                      <a:headEnd/>
                      <a:tailEnd/>
                    </a:ln>
                  </pic:spPr>
                </pic:pic>
              </a:graphicData>
            </a:graphic>
          </wp:inline>
        </w:drawing>
      </w:r>
      <w:r>
        <w:t xml:space="preserve"> </w:t>
      </w:r>
      <w:r>
        <w:tab/>
      </w:r>
      <w:r>
        <w:tab/>
      </w:r>
      <w:r>
        <w:tab/>
        <w:t>icon. You will receive an error that says “Enter Purchasing Org.”.</w:t>
      </w:r>
    </w:p>
    <w:p w14:paraId="666786C0" w14:textId="58A804FD" w:rsidR="00553992" w:rsidRDefault="00553992" w:rsidP="00553992">
      <w:pPr>
        <w:pStyle w:val="GBI20Basic"/>
      </w:pPr>
    </w:p>
    <w:p w14:paraId="2CA94F50" w14:textId="77777777" w:rsidR="00553992" w:rsidRDefault="00553992" w:rsidP="00553992">
      <w:pPr>
        <w:pStyle w:val="GBI20Step61"/>
      </w:pPr>
      <w:r>
        <w:t xml:space="preserve">In the </w:t>
      </w:r>
      <w:r w:rsidRPr="00F83368">
        <w:rPr>
          <w:rStyle w:val="GBI20ScreenName"/>
          <w:b w:val="0"/>
        </w:rPr>
        <w:t>“</w:t>
      </w:r>
      <w:r>
        <w:rPr>
          <w:rStyle w:val="GBI20ScreenName"/>
          <w:b w:val="0"/>
        </w:rPr>
        <w:t>Create Purchase Order</w:t>
      </w:r>
      <w:r w:rsidRPr="00F83368">
        <w:rPr>
          <w:rStyle w:val="GBI20ScreenName"/>
          <w:b w:val="0"/>
        </w:rPr>
        <w:t>”</w:t>
      </w:r>
      <w:r>
        <w:rPr>
          <w:rStyle w:val="GBI20ScreenName"/>
          <w:rFonts w:cstheme="minorBidi"/>
          <w:iCs w:val="0"/>
        </w:rPr>
        <w:t xml:space="preserve"> </w:t>
      </w:r>
      <w:r>
        <w:t>screen, enter the following information:</w:t>
      </w:r>
    </w:p>
    <w:p w14:paraId="7654888D" w14:textId="77777777" w:rsidR="00553992" w:rsidRDefault="00553992" w:rsidP="00553992">
      <w:pPr>
        <w:pStyle w:val="GBI20Basic"/>
      </w:pPr>
    </w:p>
    <w:tbl>
      <w:tblPr>
        <w:tblStyle w:val="TableGrid"/>
        <w:tblW w:w="9450" w:type="dxa"/>
        <w:tblInd w:w="108" w:type="dxa"/>
        <w:tblLayout w:type="fixed"/>
        <w:tblLook w:val="04A0" w:firstRow="1" w:lastRow="0" w:firstColumn="1" w:lastColumn="0" w:noHBand="0" w:noVBand="1"/>
      </w:tblPr>
      <w:tblGrid>
        <w:gridCol w:w="4725"/>
        <w:gridCol w:w="4725"/>
      </w:tblGrid>
      <w:tr w:rsidR="00553992" w14:paraId="7397C176" w14:textId="77777777" w:rsidTr="00826B6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40776EB" w14:textId="77777777" w:rsidR="00553992" w:rsidRDefault="00553992" w:rsidP="00826B61">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D69EC36" w14:textId="77777777" w:rsidR="00553992" w:rsidRDefault="00553992" w:rsidP="00826B61">
            <w:pPr>
              <w:pStyle w:val="GBI20Basic"/>
            </w:pPr>
            <w:r>
              <w:t>Data Entry</w:t>
            </w:r>
          </w:p>
        </w:tc>
      </w:tr>
      <w:tr w:rsidR="00553992" w:rsidRPr="007C6069" w14:paraId="7BB08CE4" w14:textId="77777777" w:rsidTr="00826B6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E5B0A6" w14:textId="77777777" w:rsidR="00553992" w:rsidRDefault="00553992" w:rsidP="00826B61">
            <w:pPr>
              <w:pStyle w:val="GBIStudentDataEntry"/>
              <w:rPr>
                <w:rStyle w:val="GBI20FieldName"/>
                <w:i w:val="0"/>
              </w:rPr>
            </w:pPr>
            <w:r>
              <w:rPr>
                <w:rStyle w:val="GBI20FieldName"/>
                <w:i w:val="0"/>
              </w:rPr>
              <w:t>Vendor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B68F9E" w14:textId="651C7E7B" w:rsidR="00553992" w:rsidRPr="000F1B26" w:rsidRDefault="00553992" w:rsidP="00692BC9">
            <w:pPr>
              <w:pStyle w:val="GBIStudentDataEntry"/>
            </w:pPr>
            <w:r w:rsidRPr="000F1B26">
              <w:t xml:space="preserve">Your </w:t>
            </w:r>
            <w:r w:rsidR="0082411B" w:rsidRPr="000F1B26">
              <w:t>Fun n the Sun Seats n Bar</w:t>
            </w:r>
            <w:r w:rsidRPr="000F1B26">
              <w:t xml:space="preserve"> </w:t>
            </w:r>
          </w:p>
        </w:tc>
      </w:tr>
      <w:tr w:rsidR="00553992" w:rsidRPr="007C6069" w14:paraId="71A32926" w14:textId="77777777" w:rsidTr="00826B6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1A07A1" w14:textId="77777777" w:rsidR="00553992" w:rsidRPr="007C6069" w:rsidRDefault="00553992" w:rsidP="00826B61">
            <w:pPr>
              <w:pStyle w:val="GBIStudentDataEntry"/>
              <w:rPr>
                <w:rStyle w:val="GBI20FieldName"/>
                <w:i w:val="0"/>
              </w:rPr>
            </w:pPr>
            <w:r>
              <w:rPr>
                <w:rStyle w:val="GBI20FieldName"/>
                <w:i w:val="0"/>
              </w:rPr>
              <w:t>Purch. Org.</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A38E9E" w14:textId="112D0F46" w:rsidR="00553992" w:rsidRPr="000F1B26" w:rsidRDefault="00553992" w:rsidP="00692BC9">
            <w:pPr>
              <w:pStyle w:val="GBIStudentDataEntry"/>
            </w:pPr>
            <w:r w:rsidRPr="000F1B26">
              <w:t xml:space="preserve">Your GBI, Purchasing </w:t>
            </w:r>
          </w:p>
        </w:tc>
      </w:tr>
      <w:tr w:rsidR="00F22020" w:rsidRPr="007C6069" w14:paraId="7EE425E6" w14:textId="77777777" w:rsidTr="00826B6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6E8A46" w14:textId="77777777" w:rsidR="00F22020" w:rsidRDefault="00F22020" w:rsidP="00826B61">
            <w:pPr>
              <w:pStyle w:val="GBIStudentDataEntry"/>
              <w:rPr>
                <w:rStyle w:val="GBI20FieldName"/>
                <w:i w:val="0"/>
              </w:rPr>
            </w:pPr>
            <w:r>
              <w:rPr>
                <w:rStyle w:val="GBI20FieldName"/>
                <w:i w:val="0"/>
              </w:rPr>
              <w:t>Company Code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BB4F75" w14:textId="08AFBB10" w:rsidR="00F22020" w:rsidRPr="000F1B26" w:rsidRDefault="00F22020" w:rsidP="00692BC9">
            <w:pPr>
              <w:pStyle w:val="GBIStudentDataEntry"/>
            </w:pPr>
            <w:r w:rsidRPr="000F1B26">
              <w:t xml:space="preserve">Your Global Bike Inc. </w:t>
            </w:r>
          </w:p>
        </w:tc>
      </w:tr>
    </w:tbl>
    <w:p w14:paraId="118EE610" w14:textId="7793331B" w:rsidR="00553992" w:rsidRDefault="00553992" w:rsidP="00553992">
      <w:pPr>
        <w:pStyle w:val="GBI20Basic"/>
      </w:pPr>
    </w:p>
    <w:p w14:paraId="321CB0E1" w14:textId="77777777" w:rsidR="00553992" w:rsidRDefault="00553992" w:rsidP="00553992">
      <w:pPr>
        <w:pStyle w:val="GBI20Step61"/>
      </w:pPr>
      <w:r>
        <w:t>Highlight your purchas</w:t>
      </w:r>
      <w:r w:rsidR="00650544">
        <w:t>e requisition number on the lef</w:t>
      </w:r>
      <w:r>
        <w:t>t side of the screen.</w:t>
      </w:r>
    </w:p>
    <w:p w14:paraId="11BA8301" w14:textId="3240B602" w:rsidR="00553992" w:rsidRDefault="00553992" w:rsidP="00553992">
      <w:pPr>
        <w:pStyle w:val="GBI20Basic"/>
      </w:pPr>
    </w:p>
    <w:p w14:paraId="3B4079FB" w14:textId="77777777" w:rsidR="00553992" w:rsidRDefault="00553992" w:rsidP="00553992">
      <w:pPr>
        <w:pStyle w:val="GBI20ImportantInstruction"/>
        <w:ind w:left="360" w:hanging="288"/>
      </w:pPr>
      <w:r>
        <w:t>DO NOT double-click on the number! If you double-click on the number, the screen will display the purchase requisition and you will have to re-enter the stock/requirement list.</w:t>
      </w:r>
    </w:p>
    <w:p w14:paraId="33946A00" w14:textId="77777777" w:rsidR="00553992" w:rsidRDefault="00553992" w:rsidP="00553992">
      <w:pPr>
        <w:pStyle w:val="GBI20Basic"/>
      </w:pPr>
    </w:p>
    <w:p w14:paraId="5FB35757" w14:textId="77777777" w:rsidR="003A7068" w:rsidRDefault="00553992" w:rsidP="00553992">
      <w:pPr>
        <w:pStyle w:val="GBI20Step61"/>
      </w:pPr>
      <w:r>
        <w:t xml:space="preserve">Click on </w:t>
      </w:r>
      <w:r>
        <w:rPr>
          <w:noProof/>
          <w:lang w:bidi="ar-SA"/>
        </w:rPr>
        <w:drawing>
          <wp:inline distT="0" distB="0" distL="0" distR="0" wp14:anchorId="63BD0D18" wp14:editId="66AC2D34">
            <wp:extent cx="274597" cy="287079"/>
            <wp:effectExtent l="19050" t="0" r="0" b="0"/>
            <wp:docPr id="1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9" cstate="print"/>
                    <a:srcRect/>
                    <a:stretch>
                      <a:fillRect/>
                    </a:stretch>
                  </pic:blipFill>
                  <pic:spPr bwMode="auto">
                    <a:xfrm>
                      <a:off x="0" y="0"/>
                      <a:ext cx="269421" cy="281667"/>
                    </a:xfrm>
                    <a:prstGeom prst="rect">
                      <a:avLst/>
                    </a:prstGeom>
                    <a:noFill/>
                    <a:ln w="9525">
                      <a:noFill/>
                      <a:miter lim="800000"/>
                      <a:headEnd/>
                      <a:tailEnd/>
                    </a:ln>
                  </pic:spPr>
                </pic:pic>
              </a:graphicData>
            </a:graphic>
          </wp:inline>
        </w:drawing>
      </w:r>
      <w:r w:rsidR="003A7068">
        <w:t xml:space="preserve"> (ADOPT).</w:t>
      </w:r>
    </w:p>
    <w:p w14:paraId="7E2AA089" w14:textId="77777777" w:rsidR="00553992" w:rsidRDefault="003A7068" w:rsidP="003A7068">
      <w:pPr>
        <w:pStyle w:val="GBI20Step61"/>
        <w:numPr>
          <w:ilvl w:val="0"/>
          <w:numId w:val="0"/>
        </w:numPr>
        <w:ind w:left="360"/>
      </w:pPr>
      <w:r>
        <w:tab/>
      </w:r>
      <w:r>
        <w:tab/>
      </w:r>
      <w:r w:rsidR="00553992">
        <w:t>You will receive an error that says “Net price</w:t>
      </w:r>
      <w:r>
        <w:t xml:space="preserve"> must be greater than 0</w:t>
      </w:r>
      <w:r w:rsidR="00553992">
        <w:t>”.</w:t>
      </w:r>
    </w:p>
    <w:p w14:paraId="445D923E" w14:textId="642D2065" w:rsidR="00553992" w:rsidRDefault="00553992" w:rsidP="00553992">
      <w:pPr>
        <w:pStyle w:val="GBI20Basic"/>
      </w:pPr>
    </w:p>
    <w:p w14:paraId="54C032B5" w14:textId="77777777" w:rsidR="00553992" w:rsidRDefault="00553992" w:rsidP="00553992">
      <w:pPr>
        <w:pStyle w:val="GBI20Step61"/>
      </w:pPr>
      <w:r>
        <w:t>Enter the following information:</w:t>
      </w:r>
    </w:p>
    <w:p w14:paraId="6C662FF4" w14:textId="77777777" w:rsidR="00553992" w:rsidRDefault="00553992" w:rsidP="00553992">
      <w:pPr>
        <w:pStyle w:val="GBI20Basic"/>
      </w:pPr>
    </w:p>
    <w:tbl>
      <w:tblPr>
        <w:tblStyle w:val="TableGrid"/>
        <w:tblW w:w="9450" w:type="dxa"/>
        <w:tblInd w:w="108" w:type="dxa"/>
        <w:tblLayout w:type="fixed"/>
        <w:tblLook w:val="04A0" w:firstRow="1" w:lastRow="0" w:firstColumn="1" w:lastColumn="0" w:noHBand="0" w:noVBand="1"/>
      </w:tblPr>
      <w:tblGrid>
        <w:gridCol w:w="4725"/>
        <w:gridCol w:w="4725"/>
      </w:tblGrid>
      <w:tr w:rsidR="00553992" w14:paraId="56753EE5" w14:textId="77777777" w:rsidTr="00826B6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74A9A8E" w14:textId="77777777" w:rsidR="00553992" w:rsidRDefault="00553992" w:rsidP="00826B61">
            <w:pPr>
              <w:pStyle w:val="GBI20Basic"/>
            </w:pPr>
            <w: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417F740" w14:textId="77777777" w:rsidR="00553992" w:rsidRDefault="00553992" w:rsidP="00826B61">
            <w:pPr>
              <w:pStyle w:val="GBI20Basic"/>
            </w:pPr>
            <w:r>
              <w:t>Net Price</w:t>
            </w:r>
          </w:p>
        </w:tc>
      </w:tr>
      <w:tr w:rsidR="00553992" w14:paraId="143D86E1" w14:textId="77777777" w:rsidTr="00826B6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FABFB7" w14:textId="6EFFBE1C" w:rsidR="00553992" w:rsidRPr="00F45AC1" w:rsidRDefault="0082411B" w:rsidP="00692BC9">
            <w:pPr>
              <w:pStyle w:val="GBIStudentDataEntry"/>
              <w:rPr>
                <w:b/>
              </w:rPr>
            </w:pPr>
            <w:r w:rsidRPr="00F45AC1">
              <w:rPr>
                <w:b/>
              </w:rPr>
              <w:t>Your Touring Handle Bars</w:t>
            </w:r>
            <w:r w:rsidR="00553992" w:rsidRPr="00F45AC1">
              <w:rPr>
                <w:b/>
              </w:rPr>
              <w:t xml:space="preserve"> </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99B83B" w14:textId="77777777" w:rsidR="00553992" w:rsidRPr="00F45AC1" w:rsidRDefault="0082411B" w:rsidP="00EB2B49">
            <w:pPr>
              <w:pStyle w:val="GBIStudentDataEntry"/>
              <w:rPr>
                <w:i w:val="0"/>
              </w:rPr>
            </w:pPr>
            <w:r w:rsidRPr="00F45AC1">
              <w:rPr>
                <w:i w:val="0"/>
              </w:rPr>
              <w:t>25</w:t>
            </w:r>
          </w:p>
        </w:tc>
      </w:tr>
    </w:tbl>
    <w:p w14:paraId="176C183E" w14:textId="5E795005" w:rsidR="00553992" w:rsidRDefault="00553992" w:rsidP="00553992">
      <w:pPr>
        <w:pStyle w:val="GBI20Basic"/>
      </w:pPr>
    </w:p>
    <w:p w14:paraId="28EAC656" w14:textId="77777777" w:rsidR="000D4437" w:rsidRDefault="000D4437" w:rsidP="000D4437">
      <w:pPr>
        <w:pStyle w:val="GBI20ImportantInstruction"/>
        <w:ind w:left="360" w:hanging="288"/>
      </w:pPr>
      <w:r>
        <w:t>Remember that we are procuring two types of materials from this vendor. We will combine two purchase requisitions</w:t>
      </w:r>
      <w:r w:rsidR="00460A4F">
        <w:t xml:space="preserve"> into one single purchase order</w:t>
      </w:r>
      <w:r>
        <w:t>. To look for the second purchase requisition, refer to the following steps. They will refer you to</w:t>
      </w:r>
      <w:r w:rsidR="00460A4F">
        <w:t xml:space="preserve"> the</w:t>
      </w:r>
      <w:r>
        <w:t xml:space="preserve"> order number you wrote down.</w:t>
      </w:r>
    </w:p>
    <w:p w14:paraId="51C7937A" w14:textId="77777777" w:rsidR="000D4437" w:rsidRDefault="000D4437" w:rsidP="00553992">
      <w:pPr>
        <w:pStyle w:val="GBI20Basic"/>
      </w:pPr>
    </w:p>
    <w:p w14:paraId="70719F09" w14:textId="77777777" w:rsidR="0082411B" w:rsidRDefault="0082411B" w:rsidP="0082411B">
      <w:pPr>
        <w:pStyle w:val="GBI20Step61"/>
      </w:pPr>
      <w:r>
        <w:t xml:space="preserve">Click on </w:t>
      </w:r>
      <w:r>
        <w:rPr>
          <w:noProof/>
          <w:lang w:bidi="ar-SA"/>
        </w:rPr>
        <w:drawing>
          <wp:inline distT="0" distB="0" distL="0" distR="0" wp14:anchorId="6BFF7639" wp14:editId="42674CE3">
            <wp:extent cx="387350" cy="203200"/>
            <wp:effectExtent l="19050" t="0" r="0" b="0"/>
            <wp:docPr id="1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0" cstate="print"/>
                    <a:srcRect l="1422" t="60552" r="96500" b="38308"/>
                    <a:stretch>
                      <a:fillRect/>
                    </a:stretch>
                  </pic:blipFill>
                  <pic:spPr bwMode="auto">
                    <a:xfrm>
                      <a:off x="0" y="0"/>
                      <a:ext cx="387350" cy="203200"/>
                    </a:xfrm>
                    <a:prstGeom prst="rect">
                      <a:avLst/>
                    </a:prstGeom>
                    <a:noFill/>
                    <a:ln w="9525">
                      <a:noFill/>
                      <a:miter lim="800000"/>
                      <a:headEnd/>
                      <a:tailEnd/>
                    </a:ln>
                  </pic:spPr>
                </pic:pic>
              </a:graphicData>
            </a:graphic>
          </wp:inline>
        </w:drawing>
      </w:r>
      <w:r>
        <w:t xml:space="preserve"> (SELECTION VARIANT).</w:t>
      </w:r>
    </w:p>
    <w:p w14:paraId="51EF15CD" w14:textId="69D6549F" w:rsidR="0082411B" w:rsidRDefault="0082411B" w:rsidP="00553992">
      <w:pPr>
        <w:pStyle w:val="GBI20Basic"/>
      </w:pPr>
    </w:p>
    <w:p w14:paraId="5C244B4A" w14:textId="77777777" w:rsidR="00FC18FA" w:rsidRDefault="00FC18FA" w:rsidP="00FC18FA">
      <w:pPr>
        <w:pStyle w:val="GBI20Step61"/>
      </w:pPr>
      <w:r>
        <w:t>Click on Purchase Requisitions.</w:t>
      </w:r>
    </w:p>
    <w:p w14:paraId="77692C59" w14:textId="54F8DA2A" w:rsidR="00FC18FA" w:rsidRPr="00F8782B" w:rsidRDefault="00FC18FA" w:rsidP="00D152D1">
      <w:pPr>
        <w:pStyle w:val="GBI20Basic"/>
      </w:pPr>
    </w:p>
    <w:p w14:paraId="18D743B4" w14:textId="77777777" w:rsidR="009B1FF5" w:rsidRDefault="009B1FF5" w:rsidP="00C11874">
      <w:pPr>
        <w:pStyle w:val="GBI20Step61"/>
      </w:pPr>
      <w:r>
        <w:t>You are i</w:t>
      </w:r>
      <w:r w:rsidR="00C11874">
        <w:t xml:space="preserve">n the </w:t>
      </w:r>
      <w:r w:rsidR="00C11874" w:rsidRPr="002F4695">
        <w:rPr>
          <w:rStyle w:val="GBI20ScreenName"/>
          <w:b w:val="0"/>
        </w:rPr>
        <w:t>“</w:t>
      </w:r>
      <w:r w:rsidR="00C11874">
        <w:rPr>
          <w:rStyle w:val="GBI20ScreenName"/>
          <w:b w:val="0"/>
        </w:rPr>
        <w:t>Purchase Requisitions</w:t>
      </w:r>
      <w:r w:rsidR="00C11874" w:rsidRPr="002F4695">
        <w:rPr>
          <w:rStyle w:val="GBI20ScreenName"/>
          <w:b w:val="0"/>
        </w:rPr>
        <w:t>”</w:t>
      </w:r>
      <w:r w:rsidR="00C11874">
        <w:rPr>
          <w:rStyle w:val="GBI20ScreenName"/>
          <w:b w:val="0"/>
          <w:i w:val="0"/>
        </w:rPr>
        <w:t xml:space="preserve"> </w:t>
      </w:r>
      <w:r w:rsidR="00C11874" w:rsidRPr="009A1655">
        <w:rPr>
          <w:rStyle w:val="GBI20ScreenName"/>
          <w:i w:val="0"/>
        </w:rPr>
        <w:t>screen</w:t>
      </w:r>
      <w:r>
        <w:t>.</w:t>
      </w:r>
    </w:p>
    <w:p w14:paraId="154CFD20" w14:textId="77777777" w:rsidR="00C11874" w:rsidRDefault="009B1FF5" w:rsidP="009B1FF5">
      <w:pPr>
        <w:pStyle w:val="GBI20Step61"/>
        <w:numPr>
          <w:ilvl w:val="0"/>
          <w:numId w:val="0"/>
        </w:numPr>
        <w:ind w:left="360"/>
      </w:pPr>
      <w:r>
        <w:lastRenderedPageBreak/>
        <w:tab/>
      </w:r>
      <w:r>
        <w:tab/>
        <w:t>C</w:t>
      </w:r>
      <w:r w:rsidR="00C11874">
        <w:t>lear ou</w:t>
      </w:r>
      <w:r>
        <w:t xml:space="preserve">t all contents in the entire </w:t>
      </w:r>
      <w:r w:rsidR="00C11874">
        <w:t>screen with the exception of the “Max.</w:t>
      </w:r>
      <w:r>
        <w:t xml:space="preserve"> no. </w:t>
      </w:r>
      <w:r>
        <w:tab/>
      </w:r>
      <w:r>
        <w:tab/>
      </w:r>
      <w:r>
        <w:tab/>
        <w:t>of hits</w:t>
      </w:r>
      <w:r w:rsidR="00C11874">
        <w:t>” field which limits the search</w:t>
      </w:r>
      <w:r>
        <w:t xml:space="preserve"> for 5,000 purchase requisitions</w:t>
      </w:r>
      <w:r w:rsidR="00C11874">
        <w:t>.</w:t>
      </w:r>
    </w:p>
    <w:p w14:paraId="459778F6" w14:textId="4D8A7D61" w:rsidR="00C11874" w:rsidRDefault="00C11874" w:rsidP="00553992">
      <w:pPr>
        <w:pStyle w:val="GBI20Basic"/>
      </w:pPr>
    </w:p>
    <w:p w14:paraId="5F084204" w14:textId="77777777" w:rsidR="00C11874" w:rsidRDefault="00C11874" w:rsidP="00C11874">
      <w:pPr>
        <w:pStyle w:val="GBI20Step61"/>
      </w:pPr>
      <w:r>
        <w:t xml:space="preserve">Click on </w:t>
      </w:r>
      <w:r>
        <w:rPr>
          <w:noProof/>
          <w:lang w:bidi="ar-SA"/>
        </w:rPr>
        <w:drawing>
          <wp:inline distT="0" distB="0" distL="0" distR="0" wp14:anchorId="2A06A238" wp14:editId="5B89F75D">
            <wp:extent cx="228632" cy="20005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e.PNG"/>
                    <pic:cNvPicPr/>
                  </pic:nvPicPr>
                  <pic:blipFill>
                    <a:blip r:embed="rId61" cstate="print">
                      <a:extLst>
                        <a:ext uri="{28A0092B-C50C-407E-A947-70E740481C1C}">
                          <a14:useLocalDpi xmlns:a14="http://schemas.microsoft.com/office/drawing/2010/main" val="0"/>
                        </a:ext>
                      </a:extLst>
                    </a:blip>
                    <a:stretch>
                      <a:fillRect/>
                    </a:stretch>
                  </pic:blipFill>
                  <pic:spPr>
                    <a:xfrm>
                      <a:off x="0" y="0"/>
                      <a:ext cx="228632" cy="200053"/>
                    </a:xfrm>
                    <a:prstGeom prst="rect">
                      <a:avLst/>
                    </a:prstGeom>
                  </pic:spPr>
                </pic:pic>
              </a:graphicData>
            </a:graphic>
          </wp:inline>
        </w:drawing>
      </w:r>
      <w:r>
        <w:t xml:space="preserve"> (EXECUTE).</w:t>
      </w:r>
    </w:p>
    <w:p w14:paraId="5AD98CB0" w14:textId="6B343963" w:rsidR="00C11874" w:rsidRDefault="00C11874" w:rsidP="00553992">
      <w:pPr>
        <w:pStyle w:val="GBI20Basic"/>
      </w:pPr>
    </w:p>
    <w:p w14:paraId="66F711BA" w14:textId="77777777" w:rsidR="00C11874" w:rsidRDefault="00C11874" w:rsidP="00C11874">
      <w:pPr>
        <w:pStyle w:val="GBI20Step61"/>
      </w:pPr>
      <w:r>
        <w:t xml:space="preserve">In the </w:t>
      </w:r>
      <w:r w:rsidRPr="002F4695">
        <w:rPr>
          <w:rStyle w:val="GBI20ScreenName"/>
          <w:b w:val="0"/>
        </w:rPr>
        <w:t>“</w:t>
      </w:r>
      <w:r w:rsidR="00BF31DC">
        <w:rPr>
          <w:rStyle w:val="GBI20ScreenName"/>
          <w:b w:val="0"/>
        </w:rPr>
        <w:t>Create Purchase Order</w:t>
      </w:r>
      <w:r w:rsidRPr="002F4695">
        <w:rPr>
          <w:rStyle w:val="GBI20ScreenName"/>
          <w:b w:val="0"/>
        </w:rPr>
        <w:t>”</w:t>
      </w:r>
      <w:r>
        <w:rPr>
          <w:rStyle w:val="GBI20ScreenName"/>
          <w:b w:val="0"/>
          <w:i w:val="0"/>
        </w:rPr>
        <w:t xml:space="preserve"> </w:t>
      </w:r>
      <w:r w:rsidRPr="009A1655">
        <w:rPr>
          <w:rStyle w:val="GBI20ScreenName"/>
          <w:i w:val="0"/>
        </w:rPr>
        <w:t>screen</w:t>
      </w:r>
      <w:r w:rsidR="00DD683C">
        <w:t xml:space="preserve">, highlight your purchase requisition </w:t>
      </w:r>
      <w:r w:rsidR="00BF31DC">
        <w:tab/>
      </w:r>
      <w:r w:rsidR="00BF31DC">
        <w:tab/>
      </w:r>
      <w:r w:rsidR="00BF31DC">
        <w:tab/>
      </w:r>
      <w:r w:rsidR="00DD683C">
        <w:t xml:space="preserve">number on the </w:t>
      </w:r>
      <w:r w:rsidR="0070178C">
        <w:t>left</w:t>
      </w:r>
      <w:r w:rsidR="00DD683C">
        <w:t xml:space="preserve"> side of the screen that you wrote down for your seat kit.</w:t>
      </w:r>
    </w:p>
    <w:p w14:paraId="2F700BF3" w14:textId="74A4A3FE" w:rsidR="00C11874" w:rsidRDefault="00C11874" w:rsidP="00553992">
      <w:pPr>
        <w:pStyle w:val="GBI20Basic"/>
      </w:pPr>
    </w:p>
    <w:p w14:paraId="78873B05" w14:textId="77777777" w:rsidR="00960107" w:rsidRDefault="00826B61" w:rsidP="00826B61">
      <w:pPr>
        <w:pStyle w:val="GBI20Step61"/>
      </w:pPr>
      <w:r>
        <w:t xml:space="preserve">Click on </w:t>
      </w:r>
      <w:r>
        <w:rPr>
          <w:noProof/>
          <w:lang w:bidi="ar-SA"/>
        </w:rPr>
        <w:drawing>
          <wp:inline distT="0" distB="0" distL="0" distR="0" wp14:anchorId="05F8233E" wp14:editId="1B6CB078">
            <wp:extent cx="274597" cy="287079"/>
            <wp:effectExtent l="1905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9" cstate="print"/>
                    <a:srcRect/>
                    <a:stretch>
                      <a:fillRect/>
                    </a:stretch>
                  </pic:blipFill>
                  <pic:spPr bwMode="auto">
                    <a:xfrm>
                      <a:off x="0" y="0"/>
                      <a:ext cx="269421" cy="281667"/>
                    </a:xfrm>
                    <a:prstGeom prst="rect">
                      <a:avLst/>
                    </a:prstGeom>
                    <a:noFill/>
                    <a:ln w="9525">
                      <a:noFill/>
                      <a:miter lim="800000"/>
                      <a:headEnd/>
                      <a:tailEnd/>
                    </a:ln>
                  </pic:spPr>
                </pic:pic>
              </a:graphicData>
            </a:graphic>
          </wp:inline>
        </w:drawing>
      </w:r>
      <w:r w:rsidR="00960107">
        <w:t xml:space="preserve"> (ADOPT).</w:t>
      </w:r>
    </w:p>
    <w:p w14:paraId="76F03589" w14:textId="77777777" w:rsidR="00826B61" w:rsidRDefault="00960107" w:rsidP="00960107">
      <w:pPr>
        <w:pStyle w:val="GBI20Step61"/>
        <w:numPr>
          <w:ilvl w:val="0"/>
          <w:numId w:val="0"/>
        </w:numPr>
        <w:ind w:left="360"/>
      </w:pPr>
      <w:r>
        <w:tab/>
      </w:r>
      <w:r>
        <w:tab/>
      </w:r>
      <w:r w:rsidR="00826B61">
        <w:t>You will receive an error that says “Net price</w:t>
      </w:r>
      <w:r>
        <w:t xml:space="preserve"> must be greater than 0</w:t>
      </w:r>
      <w:r w:rsidR="00826B61">
        <w:t>”.</w:t>
      </w:r>
    </w:p>
    <w:p w14:paraId="7842B962" w14:textId="6FD5B599" w:rsidR="007C3B25" w:rsidRPr="002E6FF5" w:rsidRDefault="007C3B25" w:rsidP="002E6FF5">
      <w:pPr>
        <w:pStyle w:val="GBI20Basic"/>
      </w:pPr>
    </w:p>
    <w:p w14:paraId="32CEE51B" w14:textId="77777777" w:rsidR="00C23012" w:rsidRDefault="00C23012" w:rsidP="00C23012">
      <w:pPr>
        <w:pStyle w:val="GBI20Step61"/>
      </w:pPr>
      <w:r>
        <w:t>Enter the following information:</w:t>
      </w:r>
    </w:p>
    <w:p w14:paraId="46380411" w14:textId="77777777" w:rsidR="00C23012" w:rsidRDefault="00C23012" w:rsidP="00C23012">
      <w:pPr>
        <w:pStyle w:val="GBI20Basic"/>
      </w:pPr>
    </w:p>
    <w:tbl>
      <w:tblPr>
        <w:tblStyle w:val="TableGrid"/>
        <w:tblW w:w="9450" w:type="dxa"/>
        <w:tblInd w:w="108" w:type="dxa"/>
        <w:tblLayout w:type="fixed"/>
        <w:tblLook w:val="04A0" w:firstRow="1" w:lastRow="0" w:firstColumn="1" w:lastColumn="0" w:noHBand="0" w:noVBand="1"/>
      </w:tblPr>
      <w:tblGrid>
        <w:gridCol w:w="4725"/>
        <w:gridCol w:w="4725"/>
      </w:tblGrid>
      <w:tr w:rsidR="00C23012" w14:paraId="47DBAAA2" w14:textId="77777777" w:rsidTr="0067450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E00D00C" w14:textId="77777777" w:rsidR="00C23012" w:rsidRDefault="00C23012" w:rsidP="00674508">
            <w:pPr>
              <w:pStyle w:val="GBI20Basic"/>
            </w:pPr>
            <w: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03A4E54" w14:textId="77777777" w:rsidR="00C23012" w:rsidRDefault="00C23012" w:rsidP="00674508">
            <w:pPr>
              <w:pStyle w:val="GBI20Basic"/>
            </w:pPr>
            <w:r>
              <w:t>Net Price</w:t>
            </w:r>
          </w:p>
        </w:tc>
      </w:tr>
      <w:tr w:rsidR="00C23012" w14:paraId="6D24485A" w14:textId="77777777" w:rsidTr="0067450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2DD295" w14:textId="1A98B7F3" w:rsidR="00C23012" w:rsidRPr="009C0DEC" w:rsidRDefault="00C23012" w:rsidP="00692BC9">
            <w:pPr>
              <w:pStyle w:val="GBIStudentDataEntry"/>
              <w:rPr>
                <w:b/>
              </w:rPr>
            </w:pPr>
            <w:r w:rsidRPr="009C0DEC">
              <w:rPr>
                <w:b/>
              </w:rPr>
              <w:t xml:space="preserve">Your Touring Seat Kit </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F46DC7" w14:textId="77777777" w:rsidR="00C23012" w:rsidRPr="009C0DEC" w:rsidRDefault="00C23012" w:rsidP="00EB2B49">
            <w:pPr>
              <w:pStyle w:val="GBIStudentDataEntry"/>
              <w:rPr>
                <w:i w:val="0"/>
              </w:rPr>
            </w:pPr>
            <w:r w:rsidRPr="009C0DEC">
              <w:rPr>
                <w:i w:val="0"/>
              </w:rPr>
              <w:t>50</w:t>
            </w:r>
          </w:p>
        </w:tc>
      </w:tr>
    </w:tbl>
    <w:p w14:paraId="23F89577" w14:textId="2142CBFF" w:rsidR="00C23012" w:rsidRDefault="00C23012" w:rsidP="00553992">
      <w:pPr>
        <w:pStyle w:val="GBI20Basic"/>
      </w:pPr>
    </w:p>
    <w:p w14:paraId="128AB7F2" w14:textId="77777777" w:rsidR="002E6FF5" w:rsidRDefault="00553992" w:rsidP="00553992">
      <w:pPr>
        <w:pStyle w:val="GBI20Step61"/>
      </w:pPr>
      <w:r>
        <w:t xml:space="preserve">Click on </w:t>
      </w:r>
      <w:r>
        <w:rPr>
          <w:noProof/>
          <w:lang w:bidi="ar-SA"/>
        </w:rPr>
        <w:drawing>
          <wp:inline distT="0" distB="0" distL="0" distR="0" wp14:anchorId="7FC0B646" wp14:editId="1F1D9BB6">
            <wp:extent cx="233680" cy="233680"/>
            <wp:effectExtent l="19050" t="0" r="0" b="0"/>
            <wp:docPr id="1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2E6FF5">
        <w:t xml:space="preserve"> (SAVE).</w:t>
      </w:r>
    </w:p>
    <w:p w14:paraId="6EBF7DDA" w14:textId="77777777" w:rsidR="00C11874" w:rsidRDefault="002E6FF5" w:rsidP="002E6FF5">
      <w:pPr>
        <w:pStyle w:val="GBI20Step61"/>
        <w:numPr>
          <w:ilvl w:val="0"/>
          <w:numId w:val="0"/>
        </w:numPr>
        <w:ind w:left="360"/>
      </w:pPr>
      <w:r>
        <w:tab/>
      </w:r>
      <w:r>
        <w:tab/>
      </w:r>
      <w:r w:rsidR="00553992">
        <w:t>You will receive a message that says “</w:t>
      </w:r>
      <w:r>
        <w:t xml:space="preserve">Standard </w:t>
      </w:r>
      <w:r w:rsidR="00C23012">
        <w:t>PO created</w:t>
      </w:r>
      <w:r>
        <w:t xml:space="preserve"> under the num.</w:t>
      </w:r>
      <w:r w:rsidR="00C11874">
        <w:t>”.</w:t>
      </w:r>
    </w:p>
    <w:p w14:paraId="434C0437" w14:textId="283F58EA" w:rsidR="00C11874" w:rsidRDefault="00C11874" w:rsidP="00553992">
      <w:pPr>
        <w:pStyle w:val="GBI20Basic"/>
      </w:pPr>
    </w:p>
    <w:p w14:paraId="564A7ABC" w14:textId="0FE8D1FB" w:rsidR="00553992" w:rsidRDefault="00553992" w:rsidP="00553992">
      <w:pPr>
        <w:pStyle w:val="GBI20StyleQuestion"/>
      </w:pPr>
      <w:r>
        <w:t>What is the resulting document number?</w:t>
      </w:r>
      <w:r w:rsidR="00EE331A">
        <w:t xml:space="preserve"> </w:t>
      </w:r>
      <w:r w:rsidR="00BB1864">
        <w:fldChar w:fldCharType="begin">
          <w:ffData>
            <w:name w:val="Question13"/>
            <w:enabled/>
            <w:calcOnExit/>
            <w:textInput/>
          </w:ffData>
        </w:fldChar>
      </w:r>
      <w:bookmarkStart w:id="12" w:name="Question13"/>
      <w:r w:rsidR="00112E74">
        <w:instrText xml:space="preserve"> FORMTEXT </w:instrText>
      </w:r>
      <w:r w:rsidR="00BB1864">
        <w:fldChar w:fldCharType="separate"/>
      </w:r>
      <w:r w:rsidR="00112E74">
        <w:rPr>
          <w:noProof/>
        </w:rPr>
        <w:t> </w:t>
      </w:r>
      <w:r w:rsidR="00112E74">
        <w:rPr>
          <w:noProof/>
        </w:rPr>
        <w:t> </w:t>
      </w:r>
      <w:r w:rsidR="00112E74">
        <w:rPr>
          <w:noProof/>
        </w:rPr>
        <w:t> </w:t>
      </w:r>
      <w:r w:rsidR="00112E74">
        <w:rPr>
          <w:noProof/>
        </w:rPr>
        <w:t> </w:t>
      </w:r>
      <w:r w:rsidR="00112E74">
        <w:rPr>
          <w:noProof/>
        </w:rPr>
        <w:t> </w:t>
      </w:r>
      <w:r w:rsidR="00BB1864">
        <w:fldChar w:fldCharType="end"/>
      </w:r>
      <w:bookmarkEnd w:id="12"/>
      <w:r w:rsidR="00EE331A">
        <w:t xml:space="preserve"> </w:t>
      </w:r>
      <w:r w:rsidRPr="00E10B26">
        <w:sym w:font="Wingdings" w:char="F021"/>
      </w:r>
    </w:p>
    <w:p w14:paraId="02536674" w14:textId="77777777" w:rsidR="004E5DB1" w:rsidRDefault="004E5DB1" w:rsidP="00FA2538">
      <w:pPr>
        <w:pStyle w:val="GBI20Basic"/>
      </w:pPr>
    </w:p>
    <w:p w14:paraId="548E0FAF" w14:textId="77777777" w:rsidR="00FA2538" w:rsidRPr="00AA5CEB" w:rsidRDefault="00FA2538" w:rsidP="00FA2538">
      <w:pPr>
        <w:pStyle w:val="GBI20Heading2"/>
      </w:pPr>
      <w:r w:rsidRPr="00AA5CEB">
        <w:t>Exercise Deliverables:</w:t>
      </w:r>
    </w:p>
    <w:p w14:paraId="68FC9879" w14:textId="77777777" w:rsidR="00FA2538" w:rsidRPr="00AA5CEB" w:rsidRDefault="00FA2538" w:rsidP="00FA2538">
      <w:pPr>
        <w:pStyle w:val="GBI20Basic"/>
      </w:pPr>
    </w:p>
    <w:p w14:paraId="3D723A04" w14:textId="77777777" w:rsidR="00FA2538" w:rsidRPr="00AA5CEB" w:rsidRDefault="00FA2538" w:rsidP="00FA2538">
      <w:pPr>
        <w:pStyle w:val="GBI20Inthesystem"/>
      </w:pPr>
      <w:r w:rsidRPr="00AA5CEB">
        <w:t>In the System:</w:t>
      </w:r>
    </w:p>
    <w:p w14:paraId="6228800C" w14:textId="77777777" w:rsidR="00FA2538" w:rsidRPr="00AA5CEB" w:rsidRDefault="00F10459" w:rsidP="00FA2538">
      <w:pPr>
        <w:pStyle w:val="GBI20BulletList1"/>
      </w:pPr>
      <w:r>
        <w:t>Orders Converted</w:t>
      </w:r>
    </w:p>
    <w:p w14:paraId="46C528F8" w14:textId="77777777" w:rsidR="00FA2538" w:rsidRPr="00AA5CEB" w:rsidRDefault="00FA2538" w:rsidP="00FA2538">
      <w:pPr>
        <w:pStyle w:val="GBI20OnPaper"/>
        <w:rPr>
          <w:rFonts w:cs="Times New Roman"/>
        </w:rPr>
      </w:pPr>
      <w:r w:rsidRPr="00AA5CEB">
        <w:rPr>
          <w:rFonts w:cs="Times New Roman"/>
        </w:rPr>
        <w:t>On Paper:</w:t>
      </w:r>
    </w:p>
    <w:p w14:paraId="14C19F6B" w14:textId="77777777" w:rsidR="00FA2538" w:rsidRDefault="00FA2538" w:rsidP="00AC314A">
      <w:pPr>
        <w:pStyle w:val="GBI20BulletList1"/>
      </w:pPr>
      <w:r>
        <w:t xml:space="preserve">Answer(s) to </w:t>
      </w:r>
      <w:r w:rsidRPr="00AA5CEB">
        <w:t>Question</w:t>
      </w:r>
      <w:r>
        <w:t>(</w:t>
      </w:r>
      <w:r w:rsidRPr="00AA5CEB">
        <w:t>s</w:t>
      </w:r>
      <w:r>
        <w:t>)</w:t>
      </w:r>
    </w:p>
    <w:p w14:paraId="630D7FDF" w14:textId="77777777" w:rsidR="00F10459" w:rsidRDefault="00F10459" w:rsidP="00AC314A">
      <w:pPr>
        <w:pStyle w:val="GBI20BulletList1"/>
      </w:pPr>
      <w:r>
        <w:t>Document Number(s)</w:t>
      </w:r>
    </w:p>
    <w:p w14:paraId="17EF6A1A" w14:textId="77777777" w:rsidR="00C42A18" w:rsidRPr="00A02F44" w:rsidRDefault="00C42A18" w:rsidP="00AC314A">
      <w:pPr>
        <w:pStyle w:val="GBI20Basic"/>
      </w:pPr>
      <w:r w:rsidRPr="00A02F44">
        <w:br w:type="page"/>
      </w:r>
    </w:p>
    <w:p w14:paraId="56C623FC" w14:textId="77777777" w:rsidR="004D62E3" w:rsidRDefault="004D62E3" w:rsidP="004D62E3">
      <w:pPr>
        <w:pStyle w:val="GBI20Heading1"/>
        <w:framePr w:wrap="around"/>
        <w:rPr>
          <w:rFonts w:ascii="Times New Roman" w:hAnsi="Times New Roman" w:cs="Times New Roman"/>
        </w:rPr>
      </w:pPr>
      <w:r>
        <w:rPr>
          <w:rFonts w:ascii="Times New Roman" w:hAnsi="Times New Roman" w:cs="Times New Roman"/>
        </w:rPr>
        <w:lastRenderedPageBreak/>
        <w:t>Attachment 1: Exercise Worksheet</w:t>
      </w:r>
    </w:p>
    <w:p w14:paraId="0A5F71C3" w14:textId="77777777" w:rsidR="004D62E3" w:rsidRDefault="004D62E3" w:rsidP="00763A6F">
      <w:pPr>
        <w:pStyle w:val="GBI20Basic"/>
      </w:pPr>
    </w:p>
    <w:p w14:paraId="0A9BF8F2" w14:textId="3320B17C" w:rsidR="004D62E3" w:rsidRDefault="004D62E3" w:rsidP="00D152D1">
      <w:pPr>
        <w:pStyle w:val="GBI20Basic"/>
      </w:pPr>
      <w:r w:rsidRPr="00D152D1">
        <w:rPr>
          <w:b/>
        </w:rPr>
        <w:t>Name:</w:t>
      </w:r>
      <w:r>
        <w:tab/>
      </w:r>
      <w:r>
        <w:tab/>
      </w:r>
      <w:r>
        <w:tab/>
      </w:r>
      <w:r>
        <w:tab/>
      </w:r>
      <w:r w:rsidR="00BB1864">
        <w:fldChar w:fldCharType="begin">
          <w:ffData>
            <w:name w:val="Name"/>
            <w:enabled/>
            <w:calcOnExit/>
            <w:textInput/>
          </w:ffData>
        </w:fldChar>
      </w:r>
      <w:bookmarkStart w:id="13" w:name="Name"/>
      <w:r w:rsidR="00112E74">
        <w:instrText xml:space="preserve"> FORMTEXT </w:instrText>
      </w:r>
      <w:r w:rsidR="00BB1864">
        <w:fldChar w:fldCharType="separate"/>
      </w:r>
      <w:r w:rsidR="006B2C9C">
        <w:rPr>
          <w:noProof/>
        </w:rPr>
        <w:t>CHAITHANYA KRISHNA CHEEMIREDDY</w:t>
      </w:r>
      <w:r w:rsidR="00BB1864">
        <w:fldChar w:fldCharType="end"/>
      </w:r>
      <w:bookmarkEnd w:id="13"/>
    </w:p>
    <w:p w14:paraId="1CAA0ABF" w14:textId="77777777" w:rsidR="004D62E3" w:rsidRDefault="004D62E3" w:rsidP="00763A6F">
      <w:pPr>
        <w:pStyle w:val="GBI20Basic"/>
      </w:pPr>
    </w:p>
    <w:p w14:paraId="426B0905" w14:textId="206AAF24" w:rsidR="004D62E3" w:rsidRDefault="004D62E3" w:rsidP="00D152D1">
      <w:pPr>
        <w:pStyle w:val="GBI20Basic"/>
      </w:pPr>
      <w:r w:rsidRPr="00D152D1">
        <w:rPr>
          <w:b/>
        </w:rPr>
        <w:t>Course and Section:</w:t>
      </w:r>
      <w:r>
        <w:tab/>
      </w:r>
      <w:r>
        <w:tab/>
      </w:r>
      <w:r w:rsidR="00BB1864">
        <w:fldChar w:fldCharType="begin">
          <w:ffData>
            <w:name w:val="Course"/>
            <w:enabled/>
            <w:calcOnExit/>
            <w:textInput/>
          </w:ffData>
        </w:fldChar>
      </w:r>
      <w:bookmarkStart w:id="14" w:name="Course"/>
      <w:r w:rsidR="00112E74">
        <w:instrText xml:space="preserve"> FORMTEXT </w:instrText>
      </w:r>
      <w:r w:rsidR="00BB1864">
        <w:fldChar w:fldCharType="separate"/>
      </w:r>
      <w:r w:rsidR="006B2C9C">
        <w:rPr>
          <w:noProof/>
        </w:rPr>
        <w:t>OMIS 643</w:t>
      </w:r>
      <w:r w:rsidR="00BB1864">
        <w:fldChar w:fldCharType="end"/>
      </w:r>
      <w:bookmarkEnd w:id="14"/>
    </w:p>
    <w:p w14:paraId="1F45D12C" w14:textId="77777777" w:rsidR="004D62E3" w:rsidRDefault="004D62E3" w:rsidP="00763A6F">
      <w:pPr>
        <w:pStyle w:val="GBI20Basic"/>
      </w:pPr>
    </w:p>
    <w:p w14:paraId="54763BFB" w14:textId="102CFB14" w:rsidR="004D62E3" w:rsidRDefault="004D62E3" w:rsidP="00D152D1">
      <w:pPr>
        <w:pStyle w:val="GBI20Basic"/>
      </w:pPr>
      <w:r w:rsidRPr="00D152D1">
        <w:rPr>
          <w:b/>
        </w:rPr>
        <w:t>Identifier:</w:t>
      </w:r>
      <w:r>
        <w:tab/>
      </w:r>
      <w:r>
        <w:tab/>
      </w:r>
      <w:r>
        <w:tab/>
      </w:r>
      <w:r w:rsidR="00BB1864">
        <w:fldChar w:fldCharType="begin">
          <w:ffData>
            <w:name w:val="ID"/>
            <w:enabled/>
            <w:calcOnExit/>
            <w:textInput/>
          </w:ffData>
        </w:fldChar>
      </w:r>
      <w:bookmarkStart w:id="15" w:name="ID"/>
      <w:r w:rsidR="00112E74">
        <w:instrText xml:space="preserve"> FORMTEXT </w:instrText>
      </w:r>
      <w:r w:rsidR="00BB1864">
        <w:fldChar w:fldCharType="separate"/>
      </w:r>
      <w:r w:rsidR="006B2C9C">
        <w:rPr>
          <w:noProof/>
        </w:rPr>
        <w:t>GBI-016</w:t>
      </w:r>
      <w:r w:rsidR="00BB1864">
        <w:fldChar w:fldCharType="end"/>
      </w:r>
      <w:bookmarkEnd w:id="15"/>
    </w:p>
    <w:p w14:paraId="56E7F276" w14:textId="77777777" w:rsidR="004D62E3" w:rsidRDefault="004D62E3" w:rsidP="00D152D1">
      <w:pPr>
        <w:pStyle w:val="GBI20Basic"/>
      </w:pPr>
    </w:p>
    <w:p w14:paraId="1B4D7063" w14:textId="79C192C7" w:rsidR="004D62E3" w:rsidRDefault="004D62E3" w:rsidP="00D152D1">
      <w:pPr>
        <w:pStyle w:val="GBI20Basic"/>
      </w:pPr>
      <w:r w:rsidRPr="00D152D1">
        <w:rPr>
          <w:b/>
        </w:rPr>
        <w:t>Client:</w:t>
      </w:r>
      <w:r>
        <w:tab/>
      </w:r>
      <w:r>
        <w:tab/>
      </w:r>
      <w:r>
        <w:tab/>
      </w:r>
      <w:r>
        <w:tab/>
      </w:r>
      <w:r w:rsidR="00BB1864">
        <w:fldChar w:fldCharType="begin">
          <w:ffData>
            <w:name w:val="Client"/>
            <w:enabled/>
            <w:calcOnExit/>
            <w:textInput/>
          </w:ffData>
        </w:fldChar>
      </w:r>
      <w:bookmarkStart w:id="16" w:name="Client"/>
      <w:r w:rsidR="00112E74">
        <w:instrText xml:space="preserve"> FORMTEXT </w:instrText>
      </w:r>
      <w:r w:rsidR="00BB1864">
        <w:fldChar w:fldCharType="separate"/>
      </w:r>
      <w:r w:rsidR="006B2C9C">
        <w:t>555</w:t>
      </w:r>
      <w:bookmarkStart w:id="17" w:name="_GoBack"/>
      <w:bookmarkEnd w:id="17"/>
      <w:r w:rsidR="00BB1864">
        <w:fldChar w:fldCharType="end"/>
      </w:r>
      <w:bookmarkEnd w:id="16"/>
    </w:p>
    <w:p w14:paraId="04DD3F70" w14:textId="77777777" w:rsidR="004D62E3" w:rsidRDefault="004D62E3" w:rsidP="00763A6F">
      <w:pPr>
        <w:pStyle w:val="GBI20Basic"/>
      </w:pPr>
    </w:p>
    <w:p w14:paraId="36D76B61" w14:textId="71CC4D51" w:rsidR="004D62E3" w:rsidRDefault="00036163" w:rsidP="004D62E3">
      <w:pPr>
        <w:pStyle w:val="GBI20StyleAnswer"/>
      </w:pPr>
      <w:r>
        <w:t xml:space="preserve">What </w:t>
      </w:r>
      <w:r w:rsidR="00517055">
        <w:t>is</w:t>
      </w:r>
      <w:r>
        <w:t xml:space="preserve"> the transaction code to </w:t>
      </w:r>
      <w:r w:rsidR="005145D0">
        <w:t>change an SOP plan for a product group</w:t>
      </w:r>
      <w:r w:rsidR="004D62E3">
        <w:t>?</w:t>
      </w:r>
      <w:r w:rsidR="004D62E3">
        <w:tab/>
      </w:r>
      <w:fldSimple w:instr=" REF  Question01 ">
        <w:r w:rsidR="006B2C9C">
          <w:rPr>
            <w:noProof/>
          </w:rPr>
          <w:t>MC82</w:t>
        </w:r>
      </w:fldSimple>
      <w:r w:rsidR="00112E74">
        <w:t xml:space="preserve"> </w:t>
      </w:r>
      <w:r w:rsidR="004D62E3">
        <w:sym w:font="Wingdings" w:char="F021"/>
      </w:r>
    </w:p>
    <w:p w14:paraId="013F2ADB" w14:textId="45BF130A" w:rsidR="004D62E3" w:rsidRDefault="00726965" w:rsidP="004D62E3">
      <w:pPr>
        <w:pStyle w:val="GBI20StyleAnswer"/>
      </w:pPr>
      <w:r>
        <w:t xml:space="preserve">What is the </w:t>
      </w:r>
      <w:r w:rsidR="005145D0">
        <w:t>transaction code to break down a product group</w:t>
      </w:r>
      <w:r w:rsidR="00585A16">
        <w:t xml:space="preserve"> plan</w:t>
      </w:r>
      <w:r w:rsidR="004D62E3">
        <w:t>?</w:t>
      </w:r>
      <w:r w:rsidR="004D62E3">
        <w:tab/>
      </w:r>
      <w:fldSimple w:instr=" REF  Question02 ">
        <w:r w:rsidR="006B2C9C">
          <w:rPr>
            <w:noProof/>
          </w:rPr>
          <w:t>MC76</w:t>
        </w:r>
      </w:fldSimple>
      <w:r w:rsidR="00112E74">
        <w:t xml:space="preserve"> </w:t>
      </w:r>
      <w:r w:rsidR="004D62E3">
        <w:sym w:font="Wingdings" w:char="F021"/>
      </w:r>
    </w:p>
    <w:p w14:paraId="6F5BB307" w14:textId="4E4A2ECA" w:rsidR="004D62E3" w:rsidRDefault="00852781" w:rsidP="004D62E3">
      <w:pPr>
        <w:pStyle w:val="GBI20StyleAnswer"/>
      </w:pPr>
      <w:r>
        <w:t xml:space="preserve">What is the </w:t>
      </w:r>
      <w:r w:rsidR="005145D0">
        <w:t>transaction code to transfer the groups to demand management</w:t>
      </w:r>
      <w:r w:rsidR="004D62E3">
        <w:t>?</w:t>
      </w:r>
      <w:r w:rsidR="004D62E3">
        <w:tab/>
      </w:r>
      <w:fldSimple w:instr=" REF  Question03 ">
        <w:r w:rsidR="006B2C9C">
          <w:rPr>
            <w:noProof/>
          </w:rPr>
          <w:t>MC75</w:t>
        </w:r>
      </w:fldSimple>
      <w:r w:rsidR="00112E74">
        <w:t xml:space="preserve"> </w:t>
      </w:r>
      <w:r w:rsidR="004D62E3">
        <w:sym w:font="Wingdings" w:char="F021"/>
      </w:r>
    </w:p>
    <w:p w14:paraId="2BEFF879" w14:textId="0EF1D227" w:rsidR="009D2FC4" w:rsidRDefault="007C79CA" w:rsidP="009D2FC4">
      <w:pPr>
        <w:pStyle w:val="GBI20StyleAnswer"/>
      </w:pPr>
      <w:r>
        <w:t xml:space="preserve">What is the </w:t>
      </w:r>
      <w:r w:rsidR="005145D0">
        <w:t>transaction code for single-item planning, interactive</w:t>
      </w:r>
      <w:r w:rsidR="009D2FC4">
        <w:t>?</w:t>
      </w:r>
      <w:r w:rsidR="009D2FC4">
        <w:tab/>
      </w:r>
      <w:fldSimple w:instr=" REF  Question04 ">
        <w:r w:rsidR="006B2C9C">
          <w:rPr>
            <w:noProof/>
          </w:rPr>
          <w:t>MD43</w:t>
        </w:r>
      </w:fldSimple>
      <w:r w:rsidR="00112E74">
        <w:t xml:space="preserve"> </w:t>
      </w:r>
      <w:r w:rsidR="009D2FC4">
        <w:sym w:font="Wingdings" w:char="F021"/>
      </w:r>
    </w:p>
    <w:p w14:paraId="301C12C0" w14:textId="6E17E2AE" w:rsidR="009D2FC4" w:rsidRDefault="00523438" w:rsidP="009D2FC4">
      <w:pPr>
        <w:pStyle w:val="GBI20StyleAnswer"/>
      </w:pPr>
      <w:r>
        <w:t>How many months are planned for</w:t>
      </w:r>
      <w:r w:rsidR="009D2FC4">
        <w:t>?</w:t>
      </w:r>
      <w:r w:rsidR="009D2FC4">
        <w:tab/>
      </w:r>
      <w:fldSimple w:instr=" REF  Question05 ">
        <w:r w:rsidR="006B2C9C">
          <w:rPr>
            <w:noProof/>
          </w:rPr>
          <w:t>3</w:t>
        </w:r>
      </w:fldSimple>
      <w:r w:rsidR="00112E74">
        <w:t xml:space="preserve"> </w:t>
      </w:r>
      <w:r w:rsidR="009D2FC4">
        <w:sym w:font="Wingdings" w:char="F021"/>
      </w:r>
    </w:p>
    <w:p w14:paraId="40080C98" w14:textId="2560161D" w:rsidR="00740E61" w:rsidRDefault="00852781" w:rsidP="00740E61">
      <w:pPr>
        <w:pStyle w:val="GBI20StyleAnswer"/>
      </w:pPr>
      <w:r>
        <w:t xml:space="preserve">What is the </w:t>
      </w:r>
      <w:r w:rsidR="00523438">
        <w:t>transaction code for single-item planning, multi-level</w:t>
      </w:r>
      <w:r w:rsidR="00740E61">
        <w:t>?</w:t>
      </w:r>
      <w:r w:rsidR="00740E61">
        <w:tab/>
      </w:r>
      <w:fldSimple w:instr=" REF  Question06 ">
        <w:r w:rsidR="006B2C9C">
          <w:rPr>
            <w:noProof/>
          </w:rPr>
          <w:t>MD41</w:t>
        </w:r>
      </w:fldSimple>
      <w:r w:rsidR="00112E74">
        <w:t xml:space="preserve"> </w:t>
      </w:r>
      <w:r w:rsidR="00740E61">
        <w:sym w:font="Wingdings" w:char="F021"/>
      </w:r>
    </w:p>
    <w:p w14:paraId="0FD7E994" w14:textId="723D1566" w:rsidR="002E280B" w:rsidRDefault="002E280B" w:rsidP="002E280B">
      <w:pPr>
        <w:pStyle w:val="GBI20StyleAnswer"/>
      </w:pPr>
      <w:r>
        <w:t xml:space="preserve">What is the </w:t>
      </w:r>
      <w:r w:rsidR="00523438">
        <w:t>code for the processing key for this material</w:t>
      </w:r>
      <w:r>
        <w:t>?</w:t>
      </w:r>
      <w:r>
        <w:tab/>
      </w:r>
      <w:fldSimple w:instr=" REF  Question07 ">
        <w:r w:rsidR="006B2C9C">
          <w:rPr>
            <w:noProof/>
          </w:rPr>
          <w:t>NETCH</w:t>
        </w:r>
      </w:fldSimple>
      <w:r w:rsidR="00112E74">
        <w:t xml:space="preserve"> </w:t>
      </w:r>
      <w:r>
        <w:sym w:font="Wingdings" w:char="F021"/>
      </w:r>
    </w:p>
    <w:p w14:paraId="69289BBE" w14:textId="2C6AD31B" w:rsidR="002E280B" w:rsidRDefault="00523438" w:rsidP="002E280B">
      <w:pPr>
        <w:pStyle w:val="GBI20StyleAnswer"/>
      </w:pPr>
      <w:r>
        <w:t>What is the transaction code to display a stock/requirements list</w:t>
      </w:r>
      <w:r w:rsidR="002E280B">
        <w:t>?</w:t>
      </w:r>
      <w:r w:rsidR="002E280B">
        <w:tab/>
      </w:r>
      <w:fldSimple w:instr=" REF  Question08 ">
        <w:r w:rsidR="006B2C9C">
          <w:rPr>
            <w:noProof/>
          </w:rPr>
          <w:t>MD04</w:t>
        </w:r>
      </w:fldSimple>
      <w:r w:rsidR="00112E74">
        <w:t xml:space="preserve"> </w:t>
      </w:r>
      <w:r w:rsidR="002E280B">
        <w:sym w:font="Wingdings" w:char="F021"/>
      </w:r>
    </w:p>
    <w:p w14:paraId="55EBC514" w14:textId="19317FC3" w:rsidR="002E280B" w:rsidRDefault="002E280B" w:rsidP="002E280B">
      <w:pPr>
        <w:pStyle w:val="GBI20StyleAnswer"/>
      </w:pPr>
      <w:r>
        <w:t xml:space="preserve">What is the </w:t>
      </w:r>
      <w:r w:rsidR="00523438">
        <w:t>total quantity planned for this production order</w:t>
      </w:r>
      <w:r>
        <w:t>?</w:t>
      </w:r>
      <w:r>
        <w:tab/>
      </w:r>
      <w:fldSimple w:instr=" REF  Question09 ">
        <w:r w:rsidR="006B2C9C">
          <w:rPr>
            <w:noProof/>
          </w:rPr>
          <w:t>336</w:t>
        </w:r>
      </w:fldSimple>
      <w:r w:rsidR="00112E74">
        <w:t xml:space="preserve"> </w:t>
      </w:r>
      <w:r>
        <w:sym w:font="Wingdings" w:char="F021"/>
      </w:r>
    </w:p>
    <w:p w14:paraId="50F4702C" w14:textId="1AFF2439" w:rsidR="002E280B" w:rsidRDefault="002E280B" w:rsidP="002E280B">
      <w:pPr>
        <w:pStyle w:val="GBI20StyleAnswer"/>
      </w:pPr>
      <w:r>
        <w:t xml:space="preserve">What is the </w:t>
      </w:r>
      <w:r w:rsidR="00523438">
        <w:t>resulting document number</w:t>
      </w:r>
      <w:r>
        <w:t>?</w:t>
      </w:r>
      <w:r>
        <w:tab/>
      </w:r>
      <w:fldSimple w:instr=" REF  Question10 ">
        <w:r w:rsidR="006B2C9C" w:rsidRPr="00FF2DA6">
          <w:rPr>
            <w:noProof/>
          </w:rPr>
          <w:t xml:space="preserve">1000368 </w:t>
        </w:r>
      </w:fldSimple>
      <w:r w:rsidR="00112E74">
        <w:t xml:space="preserve"> </w:t>
      </w:r>
      <w:r>
        <w:sym w:font="Wingdings" w:char="F021"/>
      </w:r>
    </w:p>
    <w:p w14:paraId="4C803501" w14:textId="491D6404" w:rsidR="002E280B" w:rsidRDefault="002E280B" w:rsidP="002E280B">
      <w:pPr>
        <w:pStyle w:val="GBI20StyleAnswer"/>
      </w:pPr>
      <w:r>
        <w:t xml:space="preserve">What is the </w:t>
      </w:r>
      <w:r w:rsidR="00523438">
        <w:t>resulting document number</w:t>
      </w:r>
      <w:r>
        <w:t>?</w:t>
      </w:r>
      <w:r>
        <w:tab/>
      </w:r>
      <w:fldSimple w:instr=" REF  Question11 ">
        <w:r w:rsidR="006B2C9C">
          <w:rPr>
            <w:noProof/>
          </w:rPr>
          <w:t xml:space="preserve">     </w:t>
        </w:r>
      </w:fldSimple>
      <w:r w:rsidR="00112E74">
        <w:t xml:space="preserve"> </w:t>
      </w:r>
      <w:r>
        <w:sym w:font="Wingdings" w:char="F021"/>
      </w:r>
    </w:p>
    <w:p w14:paraId="6D7E4C37" w14:textId="0792C7F8" w:rsidR="00203421" w:rsidRDefault="002E280B" w:rsidP="00203421">
      <w:pPr>
        <w:pStyle w:val="GBI20StyleAnswer"/>
      </w:pPr>
      <w:r>
        <w:t xml:space="preserve">What is the </w:t>
      </w:r>
      <w:r w:rsidR="00523438">
        <w:t>number of the first purchase requisition for your seat kit</w:t>
      </w:r>
      <w:r w:rsidR="00203421">
        <w:t>?</w:t>
      </w:r>
      <w:r w:rsidR="00203421">
        <w:tab/>
      </w:r>
      <w:fldSimple w:instr=" REF  Question12 ">
        <w:r w:rsidR="006B2C9C">
          <w:rPr>
            <w:noProof/>
          </w:rPr>
          <w:t xml:space="preserve">     </w:t>
        </w:r>
      </w:fldSimple>
      <w:r w:rsidR="00112E74">
        <w:t xml:space="preserve"> </w:t>
      </w:r>
      <w:r w:rsidR="00203421">
        <w:sym w:font="Wingdings" w:char="F021"/>
      </w:r>
    </w:p>
    <w:p w14:paraId="213EC68E" w14:textId="250E38C2" w:rsidR="000427D5" w:rsidRDefault="000427D5" w:rsidP="000427D5">
      <w:pPr>
        <w:pStyle w:val="GBI20StyleAnswer"/>
      </w:pPr>
      <w:r>
        <w:t xml:space="preserve">What is the </w:t>
      </w:r>
      <w:r w:rsidR="005145D0">
        <w:t>resulting document number</w:t>
      </w:r>
      <w:r>
        <w:t>?</w:t>
      </w:r>
      <w:r>
        <w:tab/>
      </w:r>
      <w:fldSimple w:instr=" REF  Question13 ">
        <w:r w:rsidR="006B2C9C">
          <w:rPr>
            <w:noProof/>
          </w:rPr>
          <w:t xml:space="preserve">     </w:t>
        </w:r>
      </w:fldSimple>
      <w:r w:rsidR="00112E74">
        <w:t xml:space="preserve"> </w:t>
      </w:r>
      <w:r>
        <w:sym w:font="Wingdings" w:char="F021"/>
      </w:r>
    </w:p>
    <w:p w14:paraId="0053F0B5" w14:textId="77777777" w:rsidR="001A7761" w:rsidRPr="001A7761" w:rsidRDefault="001A7761" w:rsidP="00763A6F">
      <w:pPr>
        <w:pStyle w:val="GBI20Basic"/>
      </w:pPr>
    </w:p>
    <w:sectPr w:rsidR="001A7761" w:rsidRPr="001A7761" w:rsidSect="00D1706C">
      <w:headerReference w:type="default" r:id="rId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1E9463" w14:textId="77777777" w:rsidR="00903176" w:rsidRDefault="00903176" w:rsidP="002F4695">
      <w:r>
        <w:separator/>
      </w:r>
    </w:p>
    <w:p w14:paraId="602F8BA1" w14:textId="77777777" w:rsidR="00903176" w:rsidRDefault="00903176"/>
  </w:endnote>
  <w:endnote w:type="continuationSeparator" w:id="0">
    <w:p w14:paraId="4BC1F8B8" w14:textId="77777777" w:rsidR="00903176" w:rsidRDefault="00903176" w:rsidP="002F4695">
      <w:r>
        <w:continuationSeparator/>
      </w:r>
    </w:p>
    <w:p w14:paraId="6B6F78FE" w14:textId="77777777" w:rsidR="00903176" w:rsidRDefault="009031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0602F0" w14:textId="77777777" w:rsidR="00903176" w:rsidRDefault="00903176" w:rsidP="002F4695">
      <w:r>
        <w:separator/>
      </w:r>
    </w:p>
    <w:p w14:paraId="58AB8149" w14:textId="77777777" w:rsidR="00903176" w:rsidRDefault="00903176"/>
  </w:footnote>
  <w:footnote w:type="continuationSeparator" w:id="0">
    <w:p w14:paraId="77A01A95" w14:textId="77777777" w:rsidR="00903176" w:rsidRDefault="00903176" w:rsidP="002F4695">
      <w:r>
        <w:continuationSeparator/>
      </w:r>
    </w:p>
    <w:p w14:paraId="5428B060" w14:textId="77777777" w:rsidR="00903176" w:rsidRDefault="0090317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AEDD0" w14:textId="77777777" w:rsidR="007B7C91" w:rsidRDefault="007B7C91" w:rsidP="000F5DE4">
    <w:pPr>
      <w:tabs>
        <w:tab w:val="right" w:pos="9360"/>
      </w:tabs>
    </w:pPr>
    <w:r w:rsidRPr="00E16C0D">
      <w:ptab w:relativeTo="margin" w:alignment="left" w:leader="none"/>
    </w:r>
    <w:r>
      <w:t>Chapter 08, Exercise 08-02</w:t>
    </w:r>
    <w:r>
      <w:tab/>
    </w:r>
    <w:sdt>
      <w:sdtPr>
        <w:id w:val="250395305"/>
        <w:docPartObj>
          <w:docPartGallery w:val="Page Numbers (Top of Page)"/>
          <w:docPartUnique/>
        </w:docPartObj>
      </w:sdtPr>
      <w:sdtContent>
        <w:r>
          <w:t xml:space="preserve">Page </w:t>
        </w:r>
        <w:r>
          <w:fldChar w:fldCharType="begin"/>
        </w:r>
        <w:r>
          <w:instrText xml:space="preserve"> PAGE </w:instrText>
        </w:r>
        <w:r>
          <w:fldChar w:fldCharType="separate"/>
        </w:r>
        <w:r w:rsidR="006B2C9C">
          <w:rPr>
            <w:noProof/>
          </w:rPr>
          <w:t>20</w:t>
        </w:r>
        <w:r>
          <w:rPr>
            <w:noProof/>
          </w:rPr>
          <w:fldChar w:fldCharType="end"/>
        </w:r>
        <w:r>
          <w:t xml:space="preserve"> of </w:t>
        </w:r>
        <w:fldSimple w:instr=" NUMPAGES  ">
          <w:r w:rsidR="006B2C9C">
            <w:rPr>
              <w:noProof/>
            </w:rPr>
            <w:t>20</w:t>
          </w:r>
        </w:fldSimple>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C6021"/>
    <w:multiLevelType w:val="hybridMultilevel"/>
    <w:tmpl w:val="D6680FD6"/>
    <w:lvl w:ilvl="0" w:tplc="DDDE3972">
      <w:start w:val="1"/>
      <w:numFmt w:val="decimal"/>
      <w:lvlText w:val="Step 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84AFF"/>
    <w:multiLevelType w:val="hybridMultilevel"/>
    <w:tmpl w:val="8452AE9C"/>
    <w:lvl w:ilvl="0" w:tplc="0F1288BC">
      <w:start w:val="1"/>
      <w:numFmt w:val="decimal"/>
      <w:lvlText w:val="Step 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4A277C"/>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05FB1384"/>
    <w:multiLevelType w:val="hybridMultilevel"/>
    <w:tmpl w:val="531CBF12"/>
    <w:lvl w:ilvl="0" w:tplc="AD90E81E">
      <w:start w:val="1"/>
      <w:numFmt w:val="decimal"/>
      <w:lvlText w:val="Step 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50B0D"/>
    <w:multiLevelType w:val="hybridMultilevel"/>
    <w:tmpl w:val="69F66088"/>
    <w:lvl w:ilvl="0" w:tplc="D3866A08">
      <w:start w:val="1"/>
      <w:numFmt w:val="decimal"/>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53462"/>
    <w:multiLevelType w:val="hybridMultilevel"/>
    <w:tmpl w:val="D564FDC8"/>
    <w:lvl w:ilvl="0" w:tplc="A0E614E4">
      <w:start w:val="1"/>
      <w:numFmt w:val="decimal"/>
      <w:pStyle w:val="GBI20Step11"/>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F504DF"/>
    <w:multiLevelType w:val="hybridMultilevel"/>
    <w:tmpl w:val="38EADDB4"/>
    <w:lvl w:ilvl="0" w:tplc="8AECF890">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4746C"/>
    <w:multiLevelType w:val="hybridMultilevel"/>
    <w:tmpl w:val="23886B1E"/>
    <w:lvl w:ilvl="0" w:tplc="C3D42D90">
      <w:start w:val="1"/>
      <w:numFmt w:val="decimal"/>
      <w:pStyle w:val="GBI20Step41"/>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9A101F"/>
    <w:multiLevelType w:val="hybridMultilevel"/>
    <w:tmpl w:val="E4728B68"/>
    <w:lvl w:ilvl="0" w:tplc="86DAFA30">
      <w:start w:val="1"/>
      <w:numFmt w:val="decimal"/>
      <w:lvlText w:val="Step 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E357A0"/>
    <w:multiLevelType w:val="hybridMultilevel"/>
    <w:tmpl w:val="4B64AAC6"/>
    <w:lvl w:ilvl="0" w:tplc="DBC261F0">
      <w:start w:val="1"/>
      <w:numFmt w:val="decimal"/>
      <w:pStyle w:val="GBI20StyleQuestion"/>
      <w:lvlText w:val="%1:   "/>
      <w:lvlJc w:val="left"/>
      <w:pPr>
        <w:ind w:left="360" w:hanging="360"/>
      </w:pPr>
      <w:rPr>
        <w:rFonts w:ascii="Times New Roman" w:hAnsi="Times New Roman"/>
        <w:b w:val="0"/>
        <w:bCs w:val="0"/>
        <w:i w:val="0"/>
        <w:iCs w:val="0"/>
        <w:caps w:val="0"/>
        <w:smallCaps w:val="0"/>
        <w:strike w:val="0"/>
        <w:dstrike w:val="0"/>
        <w:noProof w:val="0"/>
        <w:vanish w:val="0"/>
        <w:color w:val="FF0000"/>
        <w:spacing w:val="0"/>
        <w:kern w:val="0"/>
        <w:position w:val="0"/>
        <w:u w:val="none"/>
        <w:effect w:val="none"/>
        <w:vertAlign w:val="baseline"/>
        <w:em w:val="none"/>
        <w:specVanish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0" w15:restartNumberingAfterBreak="0">
    <w:nsid w:val="32D002AF"/>
    <w:multiLevelType w:val="hybridMultilevel"/>
    <w:tmpl w:val="AC7EF714"/>
    <w:lvl w:ilvl="0" w:tplc="CD12DEB6">
      <w:start w:val="1"/>
      <w:numFmt w:val="bullet"/>
      <w:pStyle w:val="GBI20BulletList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7771094"/>
    <w:multiLevelType w:val="hybridMultilevel"/>
    <w:tmpl w:val="96F0DB24"/>
    <w:lvl w:ilvl="0" w:tplc="AE8CA37A">
      <w:start w:val="1"/>
      <w:numFmt w:val="decimal"/>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8D3C72"/>
    <w:multiLevelType w:val="hybridMultilevel"/>
    <w:tmpl w:val="30CA2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D9D7340"/>
    <w:multiLevelType w:val="hybridMultilevel"/>
    <w:tmpl w:val="1826D38A"/>
    <w:lvl w:ilvl="0" w:tplc="D6066676">
      <w:start w:val="1"/>
      <w:numFmt w:val="decimal"/>
      <w:lvlText w:val="Step 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DE68DB"/>
    <w:multiLevelType w:val="hybridMultilevel"/>
    <w:tmpl w:val="8BE8A734"/>
    <w:lvl w:ilvl="0" w:tplc="FD601726">
      <w:start w:val="1"/>
      <w:numFmt w:val="decimal"/>
      <w:lvlText w:val="Step 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F0461D"/>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6" w15:restartNumberingAfterBreak="0">
    <w:nsid w:val="478867D9"/>
    <w:multiLevelType w:val="hybridMultilevel"/>
    <w:tmpl w:val="43742BDC"/>
    <w:lvl w:ilvl="0" w:tplc="C1821364">
      <w:start w:val="1"/>
      <w:numFmt w:val="bullet"/>
      <w:pStyle w:val="GBI20ImportantInstruction"/>
      <w:suff w:val="space"/>
      <w:lvlText w:val=""/>
      <w:lvlJc w:val="left"/>
      <w:pPr>
        <w:ind w:left="1728" w:hanging="1656"/>
      </w:pPr>
      <w:rPr>
        <w:rFonts w:ascii="Wingdings 3" w:hAnsi="Wingdings 3"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037E3F"/>
    <w:multiLevelType w:val="hybridMultilevel"/>
    <w:tmpl w:val="63C0333E"/>
    <w:lvl w:ilvl="0" w:tplc="4EB01AE6">
      <w:start w:val="1"/>
      <w:numFmt w:val="decimal"/>
      <w:pStyle w:val="GBI20Step21"/>
      <w:lvlText w:val="Step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E67627"/>
    <w:multiLevelType w:val="hybridMultilevel"/>
    <w:tmpl w:val="C6D0AD48"/>
    <w:lvl w:ilvl="0" w:tplc="12C8E62A">
      <w:start w:val="1"/>
      <w:numFmt w:val="decimal"/>
      <w:pStyle w:val="GBI20Step61"/>
      <w:lvlText w:val="Step 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0703A2"/>
    <w:multiLevelType w:val="hybridMultilevel"/>
    <w:tmpl w:val="E3C0B912"/>
    <w:lvl w:ilvl="0" w:tplc="5980EB1A">
      <w:start w:val="1"/>
      <w:numFmt w:val="decimal"/>
      <w:pStyle w:val="GBI20Step51"/>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1053C4"/>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2" w15:restartNumberingAfterBreak="0">
    <w:nsid w:val="6ABD2FBD"/>
    <w:multiLevelType w:val="hybridMultilevel"/>
    <w:tmpl w:val="141CECDE"/>
    <w:lvl w:ilvl="0" w:tplc="C762A9E8">
      <w:start w:val="1"/>
      <w:numFmt w:val="decimal"/>
      <w:lvlText w:val="Step 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13080F"/>
    <w:multiLevelType w:val="hybridMultilevel"/>
    <w:tmpl w:val="F7E82A3C"/>
    <w:lvl w:ilvl="0" w:tplc="BECAEBD2">
      <w:start w:val="1"/>
      <w:numFmt w:val="decimal"/>
      <w:pStyle w:val="GBI20StyleAnswer"/>
      <w:lvlText w:val="%1:   "/>
      <w:lvlJc w:val="left"/>
      <w:pPr>
        <w:ind w:left="360" w:hanging="360"/>
      </w:pPr>
      <w:rPr>
        <w:rFonts w:ascii="Times New Roman" w:hAnsi="Times New Roman" w:cs="Times New Roman" w:hint="default"/>
        <w:b w:val="0"/>
        <w:bCs w:val="0"/>
        <w:i w:val="0"/>
        <w:caps w:val="0"/>
        <w:smallCaps w:val="0"/>
        <w:strike w:val="0"/>
        <w:dstrike w:val="0"/>
        <w:vanish w:val="0"/>
        <w:color w:val="FF0000"/>
        <w:spacing w:val="0"/>
        <w:kern w:val="0"/>
        <w:position w:val="0"/>
        <w:u w:val="none"/>
        <w:effect w:val="none"/>
        <w:vertAlign w:val="baseline"/>
        <w:em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1CB3F2A"/>
    <w:multiLevelType w:val="hybridMultilevel"/>
    <w:tmpl w:val="B8760850"/>
    <w:lvl w:ilvl="0" w:tplc="50E6DCBC">
      <w:start w:val="1"/>
      <w:numFmt w:val="decimal"/>
      <w:pStyle w:val="GBI20Step31"/>
      <w:lvlText w:val="Step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17"/>
  </w:num>
  <w:num w:numId="4">
    <w:abstractNumId w:val="5"/>
  </w:num>
  <w:num w:numId="5">
    <w:abstractNumId w:val="9"/>
  </w:num>
  <w:num w:numId="6">
    <w:abstractNumId w:val="18"/>
  </w:num>
  <w:num w:numId="7">
    <w:abstractNumId w:val="24"/>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3"/>
  </w:num>
  <w:num w:numId="11">
    <w:abstractNumId w:val="23"/>
  </w:num>
  <w:num w:numId="12">
    <w:abstractNumId w:val="9"/>
    <w:lvlOverride w:ilvl="0">
      <w:startOverride w:val="1"/>
    </w:lvlOverride>
  </w:num>
  <w:num w:numId="13">
    <w:abstractNumId w:val="6"/>
  </w:num>
  <w:num w:numId="14">
    <w:abstractNumId w:val="7"/>
  </w:num>
  <w:num w:numId="15">
    <w:abstractNumId w:val="11"/>
  </w:num>
  <w:num w:numId="16">
    <w:abstractNumId w:val="1"/>
  </w:num>
  <w:num w:numId="17">
    <w:abstractNumId w:val="21"/>
  </w:num>
  <w:num w:numId="18">
    <w:abstractNumId w:val="15"/>
  </w:num>
  <w:num w:numId="19">
    <w:abstractNumId w:val="2"/>
  </w:num>
  <w:num w:numId="20">
    <w:abstractNumId w:val="20"/>
  </w:num>
  <w:num w:numId="21">
    <w:abstractNumId w:val="0"/>
  </w:num>
  <w:num w:numId="22">
    <w:abstractNumId w:val="8"/>
  </w:num>
  <w:num w:numId="23">
    <w:abstractNumId w:val="12"/>
  </w:num>
  <w:num w:numId="24">
    <w:abstractNumId w:val="14"/>
  </w:num>
  <w:num w:numId="25">
    <w:abstractNumId w:val="22"/>
  </w:num>
  <w:num w:numId="26">
    <w:abstractNumId w:val="3"/>
  </w:num>
  <w:num w:numId="27">
    <w:abstractNumId w:val="13"/>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ocumentProtection w:edit="forms" w:formatting="1"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483"/>
    <w:rsid w:val="00001D4D"/>
    <w:rsid w:val="00001D87"/>
    <w:rsid w:val="0000254B"/>
    <w:rsid w:val="000030E8"/>
    <w:rsid w:val="00003840"/>
    <w:rsid w:val="00003CB9"/>
    <w:rsid w:val="00003E9E"/>
    <w:rsid w:val="00004696"/>
    <w:rsid w:val="000053A1"/>
    <w:rsid w:val="0000595D"/>
    <w:rsid w:val="0000627E"/>
    <w:rsid w:val="000064B5"/>
    <w:rsid w:val="000068FC"/>
    <w:rsid w:val="00006EDE"/>
    <w:rsid w:val="00006FF8"/>
    <w:rsid w:val="00007F7C"/>
    <w:rsid w:val="0001135D"/>
    <w:rsid w:val="00011B0F"/>
    <w:rsid w:val="00012F2A"/>
    <w:rsid w:val="00013D55"/>
    <w:rsid w:val="00014255"/>
    <w:rsid w:val="00014418"/>
    <w:rsid w:val="0001571A"/>
    <w:rsid w:val="00016C1E"/>
    <w:rsid w:val="00020AE7"/>
    <w:rsid w:val="00020CC6"/>
    <w:rsid w:val="0002191A"/>
    <w:rsid w:val="00022AA7"/>
    <w:rsid w:val="00023437"/>
    <w:rsid w:val="00024026"/>
    <w:rsid w:val="0002538F"/>
    <w:rsid w:val="00025634"/>
    <w:rsid w:val="000260D9"/>
    <w:rsid w:val="000264CE"/>
    <w:rsid w:val="00026D4A"/>
    <w:rsid w:val="00027D6A"/>
    <w:rsid w:val="00031D95"/>
    <w:rsid w:val="00032254"/>
    <w:rsid w:val="00032944"/>
    <w:rsid w:val="0003295E"/>
    <w:rsid w:val="000343AE"/>
    <w:rsid w:val="00035856"/>
    <w:rsid w:val="00035E66"/>
    <w:rsid w:val="00036163"/>
    <w:rsid w:val="0003634B"/>
    <w:rsid w:val="00036C5D"/>
    <w:rsid w:val="00036DF5"/>
    <w:rsid w:val="00036E7A"/>
    <w:rsid w:val="0004077B"/>
    <w:rsid w:val="00040AD3"/>
    <w:rsid w:val="00040C6B"/>
    <w:rsid w:val="00040F14"/>
    <w:rsid w:val="0004126A"/>
    <w:rsid w:val="0004147C"/>
    <w:rsid w:val="00041A8B"/>
    <w:rsid w:val="000427D5"/>
    <w:rsid w:val="0004362E"/>
    <w:rsid w:val="00043D44"/>
    <w:rsid w:val="000443C3"/>
    <w:rsid w:val="00044AAE"/>
    <w:rsid w:val="0004530C"/>
    <w:rsid w:val="00045813"/>
    <w:rsid w:val="0004581D"/>
    <w:rsid w:val="00045E39"/>
    <w:rsid w:val="00045FD5"/>
    <w:rsid w:val="00046AB0"/>
    <w:rsid w:val="00047E36"/>
    <w:rsid w:val="00047E89"/>
    <w:rsid w:val="0005155D"/>
    <w:rsid w:val="00052A5C"/>
    <w:rsid w:val="00053A7C"/>
    <w:rsid w:val="00053BCB"/>
    <w:rsid w:val="000547F6"/>
    <w:rsid w:val="00055056"/>
    <w:rsid w:val="00055340"/>
    <w:rsid w:val="000561E1"/>
    <w:rsid w:val="0005631D"/>
    <w:rsid w:val="000571C1"/>
    <w:rsid w:val="0005774C"/>
    <w:rsid w:val="000578EE"/>
    <w:rsid w:val="000606B1"/>
    <w:rsid w:val="000607E6"/>
    <w:rsid w:val="0006081E"/>
    <w:rsid w:val="000609CD"/>
    <w:rsid w:val="00060D59"/>
    <w:rsid w:val="00061074"/>
    <w:rsid w:val="00061EE5"/>
    <w:rsid w:val="00062954"/>
    <w:rsid w:val="00063C51"/>
    <w:rsid w:val="00064523"/>
    <w:rsid w:val="00066B29"/>
    <w:rsid w:val="00066EAB"/>
    <w:rsid w:val="00070E76"/>
    <w:rsid w:val="000717C2"/>
    <w:rsid w:val="0007313E"/>
    <w:rsid w:val="0007404A"/>
    <w:rsid w:val="000746C4"/>
    <w:rsid w:val="00074D0D"/>
    <w:rsid w:val="000751B4"/>
    <w:rsid w:val="00077EDD"/>
    <w:rsid w:val="0008014A"/>
    <w:rsid w:val="00080A14"/>
    <w:rsid w:val="00081230"/>
    <w:rsid w:val="00081886"/>
    <w:rsid w:val="00081F21"/>
    <w:rsid w:val="00081FD4"/>
    <w:rsid w:val="00082149"/>
    <w:rsid w:val="000824F4"/>
    <w:rsid w:val="000829C6"/>
    <w:rsid w:val="00082AC3"/>
    <w:rsid w:val="0008389E"/>
    <w:rsid w:val="000857D2"/>
    <w:rsid w:val="00085FE0"/>
    <w:rsid w:val="00086B43"/>
    <w:rsid w:val="00087988"/>
    <w:rsid w:val="00090083"/>
    <w:rsid w:val="00090493"/>
    <w:rsid w:val="00091EDE"/>
    <w:rsid w:val="00092034"/>
    <w:rsid w:val="00092681"/>
    <w:rsid w:val="00092DCD"/>
    <w:rsid w:val="00094945"/>
    <w:rsid w:val="00094B01"/>
    <w:rsid w:val="000952C6"/>
    <w:rsid w:val="00096976"/>
    <w:rsid w:val="00096C48"/>
    <w:rsid w:val="0009756A"/>
    <w:rsid w:val="00097797"/>
    <w:rsid w:val="000A050B"/>
    <w:rsid w:val="000A0E71"/>
    <w:rsid w:val="000A1D2C"/>
    <w:rsid w:val="000A245F"/>
    <w:rsid w:val="000A2F0F"/>
    <w:rsid w:val="000A399C"/>
    <w:rsid w:val="000A3AE2"/>
    <w:rsid w:val="000A3BEC"/>
    <w:rsid w:val="000A3E83"/>
    <w:rsid w:val="000A5774"/>
    <w:rsid w:val="000A64AE"/>
    <w:rsid w:val="000A6580"/>
    <w:rsid w:val="000A6DC0"/>
    <w:rsid w:val="000A743C"/>
    <w:rsid w:val="000A747B"/>
    <w:rsid w:val="000A773A"/>
    <w:rsid w:val="000A7CF8"/>
    <w:rsid w:val="000B0A6A"/>
    <w:rsid w:val="000B19EA"/>
    <w:rsid w:val="000B2863"/>
    <w:rsid w:val="000B2F30"/>
    <w:rsid w:val="000B36E7"/>
    <w:rsid w:val="000B39BC"/>
    <w:rsid w:val="000B3DC9"/>
    <w:rsid w:val="000B42D6"/>
    <w:rsid w:val="000B4719"/>
    <w:rsid w:val="000B5D7D"/>
    <w:rsid w:val="000B5F05"/>
    <w:rsid w:val="000B795D"/>
    <w:rsid w:val="000C1779"/>
    <w:rsid w:val="000C24E3"/>
    <w:rsid w:val="000C26A6"/>
    <w:rsid w:val="000C2B50"/>
    <w:rsid w:val="000C34C9"/>
    <w:rsid w:val="000C44BD"/>
    <w:rsid w:val="000C49F5"/>
    <w:rsid w:val="000C4DE7"/>
    <w:rsid w:val="000C4F65"/>
    <w:rsid w:val="000C566E"/>
    <w:rsid w:val="000C63DF"/>
    <w:rsid w:val="000D0076"/>
    <w:rsid w:val="000D035F"/>
    <w:rsid w:val="000D072C"/>
    <w:rsid w:val="000D141B"/>
    <w:rsid w:val="000D1AFE"/>
    <w:rsid w:val="000D4437"/>
    <w:rsid w:val="000D46DC"/>
    <w:rsid w:val="000D5889"/>
    <w:rsid w:val="000D644B"/>
    <w:rsid w:val="000D7353"/>
    <w:rsid w:val="000D73AE"/>
    <w:rsid w:val="000D7C27"/>
    <w:rsid w:val="000E08C3"/>
    <w:rsid w:val="000E0C27"/>
    <w:rsid w:val="000E122A"/>
    <w:rsid w:val="000E142A"/>
    <w:rsid w:val="000E1687"/>
    <w:rsid w:val="000E1E12"/>
    <w:rsid w:val="000E1F1F"/>
    <w:rsid w:val="000E2C84"/>
    <w:rsid w:val="000E30F7"/>
    <w:rsid w:val="000E3B1F"/>
    <w:rsid w:val="000E41FB"/>
    <w:rsid w:val="000E51D8"/>
    <w:rsid w:val="000E528E"/>
    <w:rsid w:val="000E56A8"/>
    <w:rsid w:val="000E56F0"/>
    <w:rsid w:val="000E5AF6"/>
    <w:rsid w:val="000E5E52"/>
    <w:rsid w:val="000E5F60"/>
    <w:rsid w:val="000E6185"/>
    <w:rsid w:val="000E7265"/>
    <w:rsid w:val="000E763D"/>
    <w:rsid w:val="000F1297"/>
    <w:rsid w:val="000F1B26"/>
    <w:rsid w:val="000F2731"/>
    <w:rsid w:val="000F27D6"/>
    <w:rsid w:val="000F2936"/>
    <w:rsid w:val="000F2D6F"/>
    <w:rsid w:val="000F301A"/>
    <w:rsid w:val="000F3BBD"/>
    <w:rsid w:val="000F4057"/>
    <w:rsid w:val="000F43F8"/>
    <w:rsid w:val="000F596C"/>
    <w:rsid w:val="000F5DE4"/>
    <w:rsid w:val="000F5E19"/>
    <w:rsid w:val="000F5F3B"/>
    <w:rsid w:val="000F605C"/>
    <w:rsid w:val="000F659A"/>
    <w:rsid w:val="000F68B1"/>
    <w:rsid w:val="000F7C10"/>
    <w:rsid w:val="000F7E7F"/>
    <w:rsid w:val="0010024E"/>
    <w:rsid w:val="001004FF"/>
    <w:rsid w:val="001005A9"/>
    <w:rsid w:val="001006E5"/>
    <w:rsid w:val="00100E28"/>
    <w:rsid w:val="00101B0F"/>
    <w:rsid w:val="00101B1A"/>
    <w:rsid w:val="00101F28"/>
    <w:rsid w:val="0010210E"/>
    <w:rsid w:val="001022FF"/>
    <w:rsid w:val="00102E55"/>
    <w:rsid w:val="0010323A"/>
    <w:rsid w:val="001034F0"/>
    <w:rsid w:val="001036A1"/>
    <w:rsid w:val="00104D80"/>
    <w:rsid w:val="00104DBE"/>
    <w:rsid w:val="0010508C"/>
    <w:rsid w:val="00105709"/>
    <w:rsid w:val="00105E01"/>
    <w:rsid w:val="001063EE"/>
    <w:rsid w:val="001068C8"/>
    <w:rsid w:val="00107113"/>
    <w:rsid w:val="0010748A"/>
    <w:rsid w:val="00107D2B"/>
    <w:rsid w:val="00110A2C"/>
    <w:rsid w:val="00111424"/>
    <w:rsid w:val="0011193A"/>
    <w:rsid w:val="00112169"/>
    <w:rsid w:val="00112E74"/>
    <w:rsid w:val="00114DFF"/>
    <w:rsid w:val="00114FC4"/>
    <w:rsid w:val="0011515C"/>
    <w:rsid w:val="00115791"/>
    <w:rsid w:val="00115F41"/>
    <w:rsid w:val="00116E9D"/>
    <w:rsid w:val="0011701B"/>
    <w:rsid w:val="001171BB"/>
    <w:rsid w:val="001179AF"/>
    <w:rsid w:val="001201A1"/>
    <w:rsid w:val="001207FA"/>
    <w:rsid w:val="00121938"/>
    <w:rsid w:val="0012375A"/>
    <w:rsid w:val="0012393F"/>
    <w:rsid w:val="00123991"/>
    <w:rsid w:val="00124C35"/>
    <w:rsid w:val="001275B4"/>
    <w:rsid w:val="00127606"/>
    <w:rsid w:val="00127D34"/>
    <w:rsid w:val="00130C8E"/>
    <w:rsid w:val="00130D83"/>
    <w:rsid w:val="00130E0C"/>
    <w:rsid w:val="0013157D"/>
    <w:rsid w:val="00132155"/>
    <w:rsid w:val="001335AD"/>
    <w:rsid w:val="00133A0D"/>
    <w:rsid w:val="001351C7"/>
    <w:rsid w:val="001367F6"/>
    <w:rsid w:val="00136BBA"/>
    <w:rsid w:val="00136C00"/>
    <w:rsid w:val="00137491"/>
    <w:rsid w:val="0013763B"/>
    <w:rsid w:val="00140B2C"/>
    <w:rsid w:val="00140EDD"/>
    <w:rsid w:val="00140FA7"/>
    <w:rsid w:val="00142432"/>
    <w:rsid w:val="00144190"/>
    <w:rsid w:val="00145289"/>
    <w:rsid w:val="0014619D"/>
    <w:rsid w:val="001462F0"/>
    <w:rsid w:val="001470B2"/>
    <w:rsid w:val="001472D7"/>
    <w:rsid w:val="00147975"/>
    <w:rsid w:val="00147E28"/>
    <w:rsid w:val="00150582"/>
    <w:rsid w:val="00150843"/>
    <w:rsid w:val="0015092E"/>
    <w:rsid w:val="001512BE"/>
    <w:rsid w:val="00152A28"/>
    <w:rsid w:val="00152C0C"/>
    <w:rsid w:val="00152EA0"/>
    <w:rsid w:val="00153546"/>
    <w:rsid w:val="001539D9"/>
    <w:rsid w:val="0015575B"/>
    <w:rsid w:val="00160215"/>
    <w:rsid w:val="00160CEA"/>
    <w:rsid w:val="00161C28"/>
    <w:rsid w:val="00161E97"/>
    <w:rsid w:val="00162FDB"/>
    <w:rsid w:val="0016300A"/>
    <w:rsid w:val="00163988"/>
    <w:rsid w:val="00163AE2"/>
    <w:rsid w:val="00163B67"/>
    <w:rsid w:val="001647D2"/>
    <w:rsid w:val="00164ED9"/>
    <w:rsid w:val="00165093"/>
    <w:rsid w:val="00165C9F"/>
    <w:rsid w:val="001660ED"/>
    <w:rsid w:val="00166217"/>
    <w:rsid w:val="001665D7"/>
    <w:rsid w:val="0016744F"/>
    <w:rsid w:val="001675B2"/>
    <w:rsid w:val="00167B43"/>
    <w:rsid w:val="00167FDB"/>
    <w:rsid w:val="00170854"/>
    <w:rsid w:val="001709F2"/>
    <w:rsid w:val="00170D01"/>
    <w:rsid w:val="00174476"/>
    <w:rsid w:val="00174FFD"/>
    <w:rsid w:val="0017513B"/>
    <w:rsid w:val="00177383"/>
    <w:rsid w:val="00177D5C"/>
    <w:rsid w:val="0018003A"/>
    <w:rsid w:val="00180651"/>
    <w:rsid w:val="00181170"/>
    <w:rsid w:val="001812AF"/>
    <w:rsid w:val="001819FC"/>
    <w:rsid w:val="001824E9"/>
    <w:rsid w:val="0018250A"/>
    <w:rsid w:val="00182E48"/>
    <w:rsid w:val="0018303D"/>
    <w:rsid w:val="001834F4"/>
    <w:rsid w:val="0018402B"/>
    <w:rsid w:val="001869F9"/>
    <w:rsid w:val="00186A56"/>
    <w:rsid w:val="00187F6A"/>
    <w:rsid w:val="001902A0"/>
    <w:rsid w:val="00192CB5"/>
    <w:rsid w:val="001930EF"/>
    <w:rsid w:val="00194063"/>
    <w:rsid w:val="00194440"/>
    <w:rsid w:val="0019480F"/>
    <w:rsid w:val="00195A49"/>
    <w:rsid w:val="00195A85"/>
    <w:rsid w:val="001A0118"/>
    <w:rsid w:val="001A02B0"/>
    <w:rsid w:val="001A0A70"/>
    <w:rsid w:val="001A272F"/>
    <w:rsid w:val="001A2DC4"/>
    <w:rsid w:val="001A388D"/>
    <w:rsid w:val="001A3AF1"/>
    <w:rsid w:val="001A3B26"/>
    <w:rsid w:val="001A3DD3"/>
    <w:rsid w:val="001A458D"/>
    <w:rsid w:val="001A50A8"/>
    <w:rsid w:val="001A524A"/>
    <w:rsid w:val="001A5AFB"/>
    <w:rsid w:val="001A5B2B"/>
    <w:rsid w:val="001A679B"/>
    <w:rsid w:val="001A6A3D"/>
    <w:rsid w:val="001A6BC3"/>
    <w:rsid w:val="001A7007"/>
    <w:rsid w:val="001A7761"/>
    <w:rsid w:val="001B094E"/>
    <w:rsid w:val="001B1139"/>
    <w:rsid w:val="001B13F6"/>
    <w:rsid w:val="001B21F5"/>
    <w:rsid w:val="001B25DC"/>
    <w:rsid w:val="001B276A"/>
    <w:rsid w:val="001B2A13"/>
    <w:rsid w:val="001B3CE0"/>
    <w:rsid w:val="001B3D74"/>
    <w:rsid w:val="001B48DF"/>
    <w:rsid w:val="001B4DED"/>
    <w:rsid w:val="001B5260"/>
    <w:rsid w:val="001B5508"/>
    <w:rsid w:val="001B6B1F"/>
    <w:rsid w:val="001C05C0"/>
    <w:rsid w:val="001C105D"/>
    <w:rsid w:val="001C11A4"/>
    <w:rsid w:val="001C12E4"/>
    <w:rsid w:val="001C1B26"/>
    <w:rsid w:val="001C1C8A"/>
    <w:rsid w:val="001C303F"/>
    <w:rsid w:val="001C41A8"/>
    <w:rsid w:val="001C46B2"/>
    <w:rsid w:val="001C4D1F"/>
    <w:rsid w:val="001C5492"/>
    <w:rsid w:val="001C5B69"/>
    <w:rsid w:val="001C72BB"/>
    <w:rsid w:val="001D0283"/>
    <w:rsid w:val="001D05DF"/>
    <w:rsid w:val="001D0C95"/>
    <w:rsid w:val="001D0CB7"/>
    <w:rsid w:val="001D0E6E"/>
    <w:rsid w:val="001D1C81"/>
    <w:rsid w:val="001D1F69"/>
    <w:rsid w:val="001D2261"/>
    <w:rsid w:val="001D2BBD"/>
    <w:rsid w:val="001D37B0"/>
    <w:rsid w:val="001D403A"/>
    <w:rsid w:val="001D416D"/>
    <w:rsid w:val="001D5CDA"/>
    <w:rsid w:val="001D6948"/>
    <w:rsid w:val="001D6A88"/>
    <w:rsid w:val="001D6F8C"/>
    <w:rsid w:val="001D72DF"/>
    <w:rsid w:val="001D7B7A"/>
    <w:rsid w:val="001E0204"/>
    <w:rsid w:val="001E069C"/>
    <w:rsid w:val="001E0BD5"/>
    <w:rsid w:val="001E15ED"/>
    <w:rsid w:val="001E2A33"/>
    <w:rsid w:val="001E3E35"/>
    <w:rsid w:val="001E650E"/>
    <w:rsid w:val="001E6DF0"/>
    <w:rsid w:val="001E6F6D"/>
    <w:rsid w:val="001E6FB4"/>
    <w:rsid w:val="001E73D1"/>
    <w:rsid w:val="001E75CC"/>
    <w:rsid w:val="001E7A77"/>
    <w:rsid w:val="001F1176"/>
    <w:rsid w:val="001F120A"/>
    <w:rsid w:val="001F2039"/>
    <w:rsid w:val="001F24CA"/>
    <w:rsid w:val="001F3523"/>
    <w:rsid w:val="001F3A0C"/>
    <w:rsid w:val="001F3EE2"/>
    <w:rsid w:val="001F6286"/>
    <w:rsid w:val="001F6BAA"/>
    <w:rsid w:val="001F76CA"/>
    <w:rsid w:val="001F770B"/>
    <w:rsid w:val="001F7CF3"/>
    <w:rsid w:val="001F7EF5"/>
    <w:rsid w:val="002003DE"/>
    <w:rsid w:val="00200D1B"/>
    <w:rsid w:val="00201018"/>
    <w:rsid w:val="00201130"/>
    <w:rsid w:val="00201710"/>
    <w:rsid w:val="0020173B"/>
    <w:rsid w:val="00201C0B"/>
    <w:rsid w:val="0020279D"/>
    <w:rsid w:val="00202955"/>
    <w:rsid w:val="00203421"/>
    <w:rsid w:val="002038B9"/>
    <w:rsid w:val="00203A7A"/>
    <w:rsid w:val="00203C51"/>
    <w:rsid w:val="002049A5"/>
    <w:rsid w:val="00206221"/>
    <w:rsid w:val="002067E5"/>
    <w:rsid w:val="00207061"/>
    <w:rsid w:val="00207287"/>
    <w:rsid w:val="002072D2"/>
    <w:rsid w:val="00207819"/>
    <w:rsid w:val="0020784D"/>
    <w:rsid w:val="00207B59"/>
    <w:rsid w:val="00207D74"/>
    <w:rsid w:val="00211466"/>
    <w:rsid w:val="002126CC"/>
    <w:rsid w:val="00212A21"/>
    <w:rsid w:val="00212A6A"/>
    <w:rsid w:val="00214C49"/>
    <w:rsid w:val="002175E9"/>
    <w:rsid w:val="00217741"/>
    <w:rsid w:val="002204B8"/>
    <w:rsid w:val="0022075D"/>
    <w:rsid w:val="00221554"/>
    <w:rsid w:val="00221A01"/>
    <w:rsid w:val="00221D2D"/>
    <w:rsid w:val="00222F2A"/>
    <w:rsid w:val="00223178"/>
    <w:rsid w:val="002232AA"/>
    <w:rsid w:val="002239F6"/>
    <w:rsid w:val="00224907"/>
    <w:rsid w:val="0022494C"/>
    <w:rsid w:val="00224F96"/>
    <w:rsid w:val="00226A78"/>
    <w:rsid w:val="00227A62"/>
    <w:rsid w:val="0023078F"/>
    <w:rsid w:val="00231078"/>
    <w:rsid w:val="00232EA2"/>
    <w:rsid w:val="002334FE"/>
    <w:rsid w:val="0023454F"/>
    <w:rsid w:val="0023506C"/>
    <w:rsid w:val="002354B2"/>
    <w:rsid w:val="002355E9"/>
    <w:rsid w:val="00236119"/>
    <w:rsid w:val="002365E7"/>
    <w:rsid w:val="00237176"/>
    <w:rsid w:val="002407DE"/>
    <w:rsid w:val="00240D46"/>
    <w:rsid w:val="00240FD5"/>
    <w:rsid w:val="00241B92"/>
    <w:rsid w:val="00242A19"/>
    <w:rsid w:val="00243337"/>
    <w:rsid w:val="00243435"/>
    <w:rsid w:val="00243A02"/>
    <w:rsid w:val="00243CCA"/>
    <w:rsid w:val="00244114"/>
    <w:rsid w:val="00245F50"/>
    <w:rsid w:val="002462C4"/>
    <w:rsid w:val="0024661F"/>
    <w:rsid w:val="00246D14"/>
    <w:rsid w:val="002508E2"/>
    <w:rsid w:val="00250B17"/>
    <w:rsid w:val="00251626"/>
    <w:rsid w:val="002523FD"/>
    <w:rsid w:val="002527E2"/>
    <w:rsid w:val="00252CE2"/>
    <w:rsid w:val="00252E74"/>
    <w:rsid w:val="002541DD"/>
    <w:rsid w:val="00254C7A"/>
    <w:rsid w:val="00254D92"/>
    <w:rsid w:val="00255145"/>
    <w:rsid w:val="00255281"/>
    <w:rsid w:val="00255A31"/>
    <w:rsid w:val="00255BAB"/>
    <w:rsid w:val="002560BE"/>
    <w:rsid w:val="00256455"/>
    <w:rsid w:val="00257F93"/>
    <w:rsid w:val="00260340"/>
    <w:rsid w:val="002604AA"/>
    <w:rsid w:val="0026156D"/>
    <w:rsid w:val="00262173"/>
    <w:rsid w:val="002667BE"/>
    <w:rsid w:val="00267DE7"/>
    <w:rsid w:val="00267ED8"/>
    <w:rsid w:val="00271697"/>
    <w:rsid w:val="00273D53"/>
    <w:rsid w:val="00273D7D"/>
    <w:rsid w:val="00274003"/>
    <w:rsid w:val="00274030"/>
    <w:rsid w:val="002744E2"/>
    <w:rsid w:val="00274DCF"/>
    <w:rsid w:val="00275625"/>
    <w:rsid w:val="00275CED"/>
    <w:rsid w:val="0027781F"/>
    <w:rsid w:val="00282489"/>
    <w:rsid w:val="0028256E"/>
    <w:rsid w:val="00282648"/>
    <w:rsid w:val="00282DB6"/>
    <w:rsid w:val="00283BE6"/>
    <w:rsid w:val="002846BA"/>
    <w:rsid w:val="002849D7"/>
    <w:rsid w:val="00285FC6"/>
    <w:rsid w:val="00287065"/>
    <w:rsid w:val="0028796A"/>
    <w:rsid w:val="00291512"/>
    <w:rsid w:val="0029191D"/>
    <w:rsid w:val="002919A0"/>
    <w:rsid w:val="002919F2"/>
    <w:rsid w:val="00292A50"/>
    <w:rsid w:val="00292A6A"/>
    <w:rsid w:val="00293899"/>
    <w:rsid w:val="0029394D"/>
    <w:rsid w:val="002939CC"/>
    <w:rsid w:val="0029472C"/>
    <w:rsid w:val="002947F6"/>
    <w:rsid w:val="0029502E"/>
    <w:rsid w:val="00295C97"/>
    <w:rsid w:val="00295DA2"/>
    <w:rsid w:val="00296588"/>
    <w:rsid w:val="00297044"/>
    <w:rsid w:val="002A0440"/>
    <w:rsid w:val="002A0895"/>
    <w:rsid w:val="002A08A2"/>
    <w:rsid w:val="002A0F29"/>
    <w:rsid w:val="002A0F2F"/>
    <w:rsid w:val="002A16B4"/>
    <w:rsid w:val="002A186E"/>
    <w:rsid w:val="002A22AA"/>
    <w:rsid w:val="002A2919"/>
    <w:rsid w:val="002A3A5E"/>
    <w:rsid w:val="002A413D"/>
    <w:rsid w:val="002A430F"/>
    <w:rsid w:val="002A4859"/>
    <w:rsid w:val="002A5110"/>
    <w:rsid w:val="002A5F9D"/>
    <w:rsid w:val="002A60BE"/>
    <w:rsid w:val="002A630F"/>
    <w:rsid w:val="002A6AB5"/>
    <w:rsid w:val="002A6BF4"/>
    <w:rsid w:val="002A7D6E"/>
    <w:rsid w:val="002B2550"/>
    <w:rsid w:val="002B27CA"/>
    <w:rsid w:val="002B3483"/>
    <w:rsid w:val="002B4A63"/>
    <w:rsid w:val="002B4FCE"/>
    <w:rsid w:val="002B5161"/>
    <w:rsid w:val="002B53F8"/>
    <w:rsid w:val="002B546B"/>
    <w:rsid w:val="002B72A9"/>
    <w:rsid w:val="002C0686"/>
    <w:rsid w:val="002C0C97"/>
    <w:rsid w:val="002C16FE"/>
    <w:rsid w:val="002C23D3"/>
    <w:rsid w:val="002C25E6"/>
    <w:rsid w:val="002C31BC"/>
    <w:rsid w:val="002C4306"/>
    <w:rsid w:val="002C44E2"/>
    <w:rsid w:val="002C5F2A"/>
    <w:rsid w:val="002C6234"/>
    <w:rsid w:val="002C631E"/>
    <w:rsid w:val="002D05B4"/>
    <w:rsid w:val="002D10AA"/>
    <w:rsid w:val="002D226D"/>
    <w:rsid w:val="002D3E4D"/>
    <w:rsid w:val="002D4233"/>
    <w:rsid w:val="002D4E8E"/>
    <w:rsid w:val="002D5CD2"/>
    <w:rsid w:val="002E0065"/>
    <w:rsid w:val="002E07AA"/>
    <w:rsid w:val="002E08A8"/>
    <w:rsid w:val="002E0CD4"/>
    <w:rsid w:val="002E12A5"/>
    <w:rsid w:val="002E1373"/>
    <w:rsid w:val="002E142A"/>
    <w:rsid w:val="002E1D8D"/>
    <w:rsid w:val="002E260C"/>
    <w:rsid w:val="002E280B"/>
    <w:rsid w:val="002E2E3C"/>
    <w:rsid w:val="002E41F5"/>
    <w:rsid w:val="002E4337"/>
    <w:rsid w:val="002E5283"/>
    <w:rsid w:val="002E5DC7"/>
    <w:rsid w:val="002E607F"/>
    <w:rsid w:val="002E6FF5"/>
    <w:rsid w:val="002E74CF"/>
    <w:rsid w:val="002F086E"/>
    <w:rsid w:val="002F1325"/>
    <w:rsid w:val="002F2CA8"/>
    <w:rsid w:val="002F2F0A"/>
    <w:rsid w:val="002F2F0E"/>
    <w:rsid w:val="002F375B"/>
    <w:rsid w:val="002F431F"/>
    <w:rsid w:val="002F4695"/>
    <w:rsid w:val="002F514D"/>
    <w:rsid w:val="002F5E39"/>
    <w:rsid w:val="002F5EDC"/>
    <w:rsid w:val="002F60C8"/>
    <w:rsid w:val="002F6AD1"/>
    <w:rsid w:val="002F7E76"/>
    <w:rsid w:val="00300231"/>
    <w:rsid w:val="00300681"/>
    <w:rsid w:val="0030109E"/>
    <w:rsid w:val="0030116C"/>
    <w:rsid w:val="0030226D"/>
    <w:rsid w:val="0030448F"/>
    <w:rsid w:val="003046D6"/>
    <w:rsid w:val="00304CC8"/>
    <w:rsid w:val="003052A4"/>
    <w:rsid w:val="003053BA"/>
    <w:rsid w:val="00306428"/>
    <w:rsid w:val="00306F41"/>
    <w:rsid w:val="00307356"/>
    <w:rsid w:val="0031026F"/>
    <w:rsid w:val="0031028D"/>
    <w:rsid w:val="00311075"/>
    <w:rsid w:val="003119D9"/>
    <w:rsid w:val="003119DB"/>
    <w:rsid w:val="00311B0A"/>
    <w:rsid w:val="00312CC9"/>
    <w:rsid w:val="00313859"/>
    <w:rsid w:val="0031414F"/>
    <w:rsid w:val="0031609F"/>
    <w:rsid w:val="00316901"/>
    <w:rsid w:val="00317106"/>
    <w:rsid w:val="003174DA"/>
    <w:rsid w:val="00317DE3"/>
    <w:rsid w:val="00320D93"/>
    <w:rsid w:val="00321036"/>
    <w:rsid w:val="003218FD"/>
    <w:rsid w:val="0032242B"/>
    <w:rsid w:val="003247A6"/>
    <w:rsid w:val="00326027"/>
    <w:rsid w:val="00326318"/>
    <w:rsid w:val="00330B38"/>
    <w:rsid w:val="00331105"/>
    <w:rsid w:val="00333220"/>
    <w:rsid w:val="003332E0"/>
    <w:rsid w:val="00334171"/>
    <w:rsid w:val="003341E8"/>
    <w:rsid w:val="003348AE"/>
    <w:rsid w:val="00335C1A"/>
    <w:rsid w:val="0033634C"/>
    <w:rsid w:val="00336842"/>
    <w:rsid w:val="00336C48"/>
    <w:rsid w:val="00337672"/>
    <w:rsid w:val="003401A6"/>
    <w:rsid w:val="00341B47"/>
    <w:rsid w:val="00342086"/>
    <w:rsid w:val="00342789"/>
    <w:rsid w:val="00342D43"/>
    <w:rsid w:val="00343072"/>
    <w:rsid w:val="0034410B"/>
    <w:rsid w:val="00344214"/>
    <w:rsid w:val="00344456"/>
    <w:rsid w:val="003447E2"/>
    <w:rsid w:val="00344C1E"/>
    <w:rsid w:val="00344CFC"/>
    <w:rsid w:val="0034517E"/>
    <w:rsid w:val="003460B1"/>
    <w:rsid w:val="0034627D"/>
    <w:rsid w:val="003462E3"/>
    <w:rsid w:val="00346F07"/>
    <w:rsid w:val="003501E5"/>
    <w:rsid w:val="00351E58"/>
    <w:rsid w:val="00352533"/>
    <w:rsid w:val="003528A9"/>
    <w:rsid w:val="00354856"/>
    <w:rsid w:val="00355776"/>
    <w:rsid w:val="00355CA4"/>
    <w:rsid w:val="00356DB6"/>
    <w:rsid w:val="00360AF2"/>
    <w:rsid w:val="00361FEC"/>
    <w:rsid w:val="00363176"/>
    <w:rsid w:val="003637C1"/>
    <w:rsid w:val="00365002"/>
    <w:rsid w:val="003654F0"/>
    <w:rsid w:val="00366324"/>
    <w:rsid w:val="00366836"/>
    <w:rsid w:val="00366EE3"/>
    <w:rsid w:val="003671F9"/>
    <w:rsid w:val="00367FF7"/>
    <w:rsid w:val="00371550"/>
    <w:rsid w:val="00371811"/>
    <w:rsid w:val="00371A8F"/>
    <w:rsid w:val="00372704"/>
    <w:rsid w:val="00372CF0"/>
    <w:rsid w:val="00374C28"/>
    <w:rsid w:val="00374D72"/>
    <w:rsid w:val="00374F2F"/>
    <w:rsid w:val="00375320"/>
    <w:rsid w:val="00375D39"/>
    <w:rsid w:val="00376567"/>
    <w:rsid w:val="00376BAA"/>
    <w:rsid w:val="00376C76"/>
    <w:rsid w:val="00377BF2"/>
    <w:rsid w:val="00380110"/>
    <w:rsid w:val="003806BC"/>
    <w:rsid w:val="003822CB"/>
    <w:rsid w:val="00382943"/>
    <w:rsid w:val="00383722"/>
    <w:rsid w:val="00383F69"/>
    <w:rsid w:val="0038590E"/>
    <w:rsid w:val="0038642E"/>
    <w:rsid w:val="00387B8B"/>
    <w:rsid w:val="00387BF3"/>
    <w:rsid w:val="00387D51"/>
    <w:rsid w:val="00390206"/>
    <w:rsid w:val="00390E18"/>
    <w:rsid w:val="00392915"/>
    <w:rsid w:val="00393921"/>
    <w:rsid w:val="00396731"/>
    <w:rsid w:val="00396E4F"/>
    <w:rsid w:val="00397FA8"/>
    <w:rsid w:val="003A05CC"/>
    <w:rsid w:val="003A15EC"/>
    <w:rsid w:val="003A3AA2"/>
    <w:rsid w:val="003A4967"/>
    <w:rsid w:val="003A5191"/>
    <w:rsid w:val="003A55F1"/>
    <w:rsid w:val="003A6512"/>
    <w:rsid w:val="003A6D28"/>
    <w:rsid w:val="003A7068"/>
    <w:rsid w:val="003A76CA"/>
    <w:rsid w:val="003B29A8"/>
    <w:rsid w:val="003B3074"/>
    <w:rsid w:val="003B32E8"/>
    <w:rsid w:val="003B55DE"/>
    <w:rsid w:val="003B5CD8"/>
    <w:rsid w:val="003B669D"/>
    <w:rsid w:val="003B6A9B"/>
    <w:rsid w:val="003B6AD9"/>
    <w:rsid w:val="003B725C"/>
    <w:rsid w:val="003C053F"/>
    <w:rsid w:val="003C0D62"/>
    <w:rsid w:val="003C1E6E"/>
    <w:rsid w:val="003C2911"/>
    <w:rsid w:val="003C2925"/>
    <w:rsid w:val="003C2EE5"/>
    <w:rsid w:val="003C327F"/>
    <w:rsid w:val="003C406E"/>
    <w:rsid w:val="003C5AD1"/>
    <w:rsid w:val="003C5D7A"/>
    <w:rsid w:val="003C6742"/>
    <w:rsid w:val="003C6CF3"/>
    <w:rsid w:val="003D0DC8"/>
    <w:rsid w:val="003D1370"/>
    <w:rsid w:val="003D1909"/>
    <w:rsid w:val="003D1D9B"/>
    <w:rsid w:val="003D1E6D"/>
    <w:rsid w:val="003D2200"/>
    <w:rsid w:val="003D2B2F"/>
    <w:rsid w:val="003D2EA9"/>
    <w:rsid w:val="003D3838"/>
    <w:rsid w:val="003D3CED"/>
    <w:rsid w:val="003D4063"/>
    <w:rsid w:val="003D43DB"/>
    <w:rsid w:val="003D468C"/>
    <w:rsid w:val="003D5C53"/>
    <w:rsid w:val="003D601E"/>
    <w:rsid w:val="003D6314"/>
    <w:rsid w:val="003D6D72"/>
    <w:rsid w:val="003D7484"/>
    <w:rsid w:val="003E0AFD"/>
    <w:rsid w:val="003E133A"/>
    <w:rsid w:val="003E247F"/>
    <w:rsid w:val="003E309D"/>
    <w:rsid w:val="003E39B7"/>
    <w:rsid w:val="003E4D64"/>
    <w:rsid w:val="003E4E49"/>
    <w:rsid w:val="003E5255"/>
    <w:rsid w:val="003E6F75"/>
    <w:rsid w:val="003E74FD"/>
    <w:rsid w:val="003F1C67"/>
    <w:rsid w:val="003F22FB"/>
    <w:rsid w:val="003F3F96"/>
    <w:rsid w:val="003F4BAF"/>
    <w:rsid w:val="003F5D3F"/>
    <w:rsid w:val="003F70AA"/>
    <w:rsid w:val="003F7520"/>
    <w:rsid w:val="003F7D60"/>
    <w:rsid w:val="004001D9"/>
    <w:rsid w:val="00400947"/>
    <w:rsid w:val="00401130"/>
    <w:rsid w:val="00402CA1"/>
    <w:rsid w:val="00403BE6"/>
    <w:rsid w:val="00404318"/>
    <w:rsid w:val="004047BD"/>
    <w:rsid w:val="004051A5"/>
    <w:rsid w:val="00405A9E"/>
    <w:rsid w:val="00406081"/>
    <w:rsid w:val="00406C6D"/>
    <w:rsid w:val="0040725D"/>
    <w:rsid w:val="004073E2"/>
    <w:rsid w:val="004124C9"/>
    <w:rsid w:val="004128B4"/>
    <w:rsid w:val="004141BD"/>
    <w:rsid w:val="00414C49"/>
    <w:rsid w:val="00417637"/>
    <w:rsid w:val="00417B48"/>
    <w:rsid w:val="004202F7"/>
    <w:rsid w:val="004211E1"/>
    <w:rsid w:val="00421A01"/>
    <w:rsid w:val="0042220F"/>
    <w:rsid w:val="004223CD"/>
    <w:rsid w:val="00422D52"/>
    <w:rsid w:val="00422E41"/>
    <w:rsid w:val="0042328B"/>
    <w:rsid w:val="00423409"/>
    <w:rsid w:val="00423E40"/>
    <w:rsid w:val="00424219"/>
    <w:rsid w:val="00424E2F"/>
    <w:rsid w:val="004255CB"/>
    <w:rsid w:val="0042666C"/>
    <w:rsid w:val="0042726D"/>
    <w:rsid w:val="00427D47"/>
    <w:rsid w:val="00432BA7"/>
    <w:rsid w:val="00433BFD"/>
    <w:rsid w:val="00433E7B"/>
    <w:rsid w:val="00434189"/>
    <w:rsid w:val="004346D3"/>
    <w:rsid w:val="00434D97"/>
    <w:rsid w:val="00434ED0"/>
    <w:rsid w:val="00435E10"/>
    <w:rsid w:val="00437060"/>
    <w:rsid w:val="00437642"/>
    <w:rsid w:val="0044029F"/>
    <w:rsid w:val="00440803"/>
    <w:rsid w:val="004409A1"/>
    <w:rsid w:val="00440FA8"/>
    <w:rsid w:val="004415C5"/>
    <w:rsid w:val="00441A66"/>
    <w:rsid w:val="004422A2"/>
    <w:rsid w:val="0044239C"/>
    <w:rsid w:val="004425A0"/>
    <w:rsid w:val="00442FC9"/>
    <w:rsid w:val="00444B4D"/>
    <w:rsid w:val="00445EA1"/>
    <w:rsid w:val="00446BA4"/>
    <w:rsid w:val="004477CA"/>
    <w:rsid w:val="004511E1"/>
    <w:rsid w:val="00452514"/>
    <w:rsid w:val="00452823"/>
    <w:rsid w:val="00452BEF"/>
    <w:rsid w:val="00455634"/>
    <w:rsid w:val="00456530"/>
    <w:rsid w:val="0045747C"/>
    <w:rsid w:val="00457634"/>
    <w:rsid w:val="00457AA6"/>
    <w:rsid w:val="004600E1"/>
    <w:rsid w:val="00460A4F"/>
    <w:rsid w:val="00460E4A"/>
    <w:rsid w:val="004615B0"/>
    <w:rsid w:val="004618C0"/>
    <w:rsid w:val="004619C2"/>
    <w:rsid w:val="00463420"/>
    <w:rsid w:val="0046465A"/>
    <w:rsid w:val="00465D12"/>
    <w:rsid w:val="00465EB1"/>
    <w:rsid w:val="004676A7"/>
    <w:rsid w:val="004679FC"/>
    <w:rsid w:val="00470147"/>
    <w:rsid w:val="004712F9"/>
    <w:rsid w:val="004731EE"/>
    <w:rsid w:val="0047399B"/>
    <w:rsid w:val="004741BB"/>
    <w:rsid w:val="0047428A"/>
    <w:rsid w:val="00474972"/>
    <w:rsid w:val="00475585"/>
    <w:rsid w:val="00475E36"/>
    <w:rsid w:val="0047727C"/>
    <w:rsid w:val="00480884"/>
    <w:rsid w:val="00480FCC"/>
    <w:rsid w:val="004817CC"/>
    <w:rsid w:val="004833E8"/>
    <w:rsid w:val="0048384C"/>
    <w:rsid w:val="00484B98"/>
    <w:rsid w:val="00486094"/>
    <w:rsid w:val="0048702F"/>
    <w:rsid w:val="0049075E"/>
    <w:rsid w:val="004919F9"/>
    <w:rsid w:val="00491DD2"/>
    <w:rsid w:val="004921D9"/>
    <w:rsid w:val="00492613"/>
    <w:rsid w:val="00492C7B"/>
    <w:rsid w:val="00492F93"/>
    <w:rsid w:val="00493530"/>
    <w:rsid w:val="004938E6"/>
    <w:rsid w:val="00494348"/>
    <w:rsid w:val="00494470"/>
    <w:rsid w:val="00494C93"/>
    <w:rsid w:val="00495842"/>
    <w:rsid w:val="0049682A"/>
    <w:rsid w:val="00496932"/>
    <w:rsid w:val="004A00A8"/>
    <w:rsid w:val="004A0649"/>
    <w:rsid w:val="004A09BC"/>
    <w:rsid w:val="004A0A1C"/>
    <w:rsid w:val="004A0B0F"/>
    <w:rsid w:val="004A1384"/>
    <w:rsid w:val="004A15F5"/>
    <w:rsid w:val="004A1CAB"/>
    <w:rsid w:val="004A20DD"/>
    <w:rsid w:val="004A21FC"/>
    <w:rsid w:val="004A2ADB"/>
    <w:rsid w:val="004A2C8E"/>
    <w:rsid w:val="004A2D3C"/>
    <w:rsid w:val="004A364F"/>
    <w:rsid w:val="004A3797"/>
    <w:rsid w:val="004A381B"/>
    <w:rsid w:val="004A3F7B"/>
    <w:rsid w:val="004A427C"/>
    <w:rsid w:val="004A490A"/>
    <w:rsid w:val="004A4A30"/>
    <w:rsid w:val="004A5129"/>
    <w:rsid w:val="004A564B"/>
    <w:rsid w:val="004A5A2B"/>
    <w:rsid w:val="004A7A80"/>
    <w:rsid w:val="004B2B59"/>
    <w:rsid w:val="004B346D"/>
    <w:rsid w:val="004B35D1"/>
    <w:rsid w:val="004B381C"/>
    <w:rsid w:val="004B3942"/>
    <w:rsid w:val="004B398B"/>
    <w:rsid w:val="004B3CF2"/>
    <w:rsid w:val="004B4826"/>
    <w:rsid w:val="004B5073"/>
    <w:rsid w:val="004B57A0"/>
    <w:rsid w:val="004B59EA"/>
    <w:rsid w:val="004B5CBA"/>
    <w:rsid w:val="004B5DB3"/>
    <w:rsid w:val="004B65A7"/>
    <w:rsid w:val="004B7BC0"/>
    <w:rsid w:val="004C0D8A"/>
    <w:rsid w:val="004C0EC6"/>
    <w:rsid w:val="004C1038"/>
    <w:rsid w:val="004C1BC9"/>
    <w:rsid w:val="004C2EEA"/>
    <w:rsid w:val="004C38E7"/>
    <w:rsid w:val="004C39C4"/>
    <w:rsid w:val="004C5044"/>
    <w:rsid w:val="004C737D"/>
    <w:rsid w:val="004C79E6"/>
    <w:rsid w:val="004C7DCB"/>
    <w:rsid w:val="004D029F"/>
    <w:rsid w:val="004D1725"/>
    <w:rsid w:val="004D1D9B"/>
    <w:rsid w:val="004D3299"/>
    <w:rsid w:val="004D4644"/>
    <w:rsid w:val="004D48BC"/>
    <w:rsid w:val="004D4944"/>
    <w:rsid w:val="004D62E3"/>
    <w:rsid w:val="004D64AA"/>
    <w:rsid w:val="004E02E5"/>
    <w:rsid w:val="004E04ED"/>
    <w:rsid w:val="004E36B1"/>
    <w:rsid w:val="004E4468"/>
    <w:rsid w:val="004E4B75"/>
    <w:rsid w:val="004E5DB1"/>
    <w:rsid w:val="004E665C"/>
    <w:rsid w:val="004F0651"/>
    <w:rsid w:val="004F156B"/>
    <w:rsid w:val="004F1898"/>
    <w:rsid w:val="004F1C5B"/>
    <w:rsid w:val="004F2D55"/>
    <w:rsid w:val="004F2EA0"/>
    <w:rsid w:val="004F3E5C"/>
    <w:rsid w:val="004F430B"/>
    <w:rsid w:val="004F489E"/>
    <w:rsid w:val="004F51CA"/>
    <w:rsid w:val="004F522F"/>
    <w:rsid w:val="004F57F2"/>
    <w:rsid w:val="004F67CF"/>
    <w:rsid w:val="005018C8"/>
    <w:rsid w:val="00502149"/>
    <w:rsid w:val="00502C8B"/>
    <w:rsid w:val="00502F97"/>
    <w:rsid w:val="00503947"/>
    <w:rsid w:val="0050541F"/>
    <w:rsid w:val="00505452"/>
    <w:rsid w:val="00505905"/>
    <w:rsid w:val="00505FFF"/>
    <w:rsid w:val="00506473"/>
    <w:rsid w:val="00507B91"/>
    <w:rsid w:val="00507CE1"/>
    <w:rsid w:val="00507EC6"/>
    <w:rsid w:val="00507EF1"/>
    <w:rsid w:val="005105F1"/>
    <w:rsid w:val="0051097C"/>
    <w:rsid w:val="005114D9"/>
    <w:rsid w:val="00511D0D"/>
    <w:rsid w:val="00511D59"/>
    <w:rsid w:val="00513C00"/>
    <w:rsid w:val="005145D0"/>
    <w:rsid w:val="00515217"/>
    <w:rsid w:val="005169D7"/>
    <w:rsid w:val="00517055"/>
    <w:rsid w:val="00517901"/>
    <w:rsid w:val="00517A08"/>
    <w:rsid w:val="005209B3"/>
    <w:rsid w:val="00520C07"/>
    <w:rsid w:val="00523438"/>
    <w:rsid w:val="00523AD3"/>
    <w:rsid w:val="00523BA7"/>
    <w:rsid w:val="0052669B"/>
    <w:rsid w:val="0052703D"/>
    <w:rsid w:val="005278CF"/>
    <w:rsid w:val="005300BD"/>
    <w:rsid w:val="00531638"/>
    <w:rsid w:val="00531672"/>
    <w:rsid w:val="00531852"/>
    <w:rsid w:val="00531B47"/>
    <w:rsid w:val="00531E88"/>
    <w:rsid w:val="005332F1"/>
    <w:rsid w:val="005333AF"/>
    <w:rsid w:val="005337E4"/>
    <w:rsid w:val="00533CBD"/>
    <w:rsid w:val="00534054"/>
    <w:rsid w:val="00534464"/>
    <w:rsid w:val="005349CC"/>
    <w:rsid w:val="0053532B"/>
    <w:rsid w:val="00535D58"/>
    <w:rsid w:val="00536D4D"/>
    <w:rsid w:val="00536FF8"/>
    <w:rsid w:val="00537B3E"/>
    <w:rsid w:val="00540591"/>
    <w:rsid w:val="0054059B"/>
    <w:rsid w:val="00540AAD"/>
    <w:rsid w:val="00541EEF"/>
    <w:rsid w:val="0054228E"/>
    <w:rsid w:val="005423C0"/>
    <w:rsid w:val="00543342"/>
    <w:rsid w:val="005444C7"/>
    <w:rsid w:val="00544E99"/>
    <w:rsid w:val="005461A0"/>
    <w:rsid w:val="00547664"/>
    <w:rsid w:val="00547B8A"/>
    <w:rsid w:val="005508A3"/>
    <w:rsid w:val="00550AD5"/>
    <w:rsid w:val="00550F8A"/>
    <w:rsid w:val="005519E8"/>
    <w:rsid w:val="00551B8D"/>
    <w:rsid w:val="00552298"/>
    <w:rsid w:val="00552A4B"/>
    <w:rsid w:val="005536A0"/>
    <w:rsid w:val="00553992"/>
    <w:rsid w:val="00553FCF"/>
    <w:rsid w:val="00556B64"/>
    <w:rsid w:val="00556D80"/>
    <w:rsid w:val="00556E2A"/>
    <w:rsid w:val="005615B1"/>
    <w:rsid w:val="00561C2D"/>
    <w:rsid w:val="00562024"/>
    <w:rsid w:val="005636D9"/>
    <w:rsid w:val="00563845"/>
    <w:rsid w:val="00564048"/>
    <w:rsid w:val="00564A23"/>
    <w:rsid w:val="00564C11"/>
    <w:rsid w:val="00564C1A"/>
    <w:rsid w:val="00566403"/>
    <w:rsid w:val="0056647D"/>
    <w:rsid w:val="005704D1"/>
    <w:rsid w:val="00570A6A"/>
    <w:rsid w:val="005733FD"/>
    <w:rsid w:val="005736D6"/>
    <w:rsid w:val="00574E77"/>
    <w:rsid w:val="005754B9"/>
    <w:rsid w:val="005755E0"/>
    <w:rsid w:val="00575AD3"/>
    <w:rsid w:val="00576129"/>
    <w:rsid w:val="00576737"/>
    <w:rsid w:val="00576928"/>
    <w:rsid w:val="005769DD"/>
    <w:rsid w:val="005773CC"/>
    <w:rsid w:val="00577C9B"/>
    <w:rsid w:val="0058307F"/>
    <w:rsid w:val="005833AA"/>
    <w:rsid w:val="00583946"/>
    <w:rsid w:val="00583CD8"/>
    <w:rsid w:val="00583F04"/>
    <w:rsid w:val="0058401C"/>
    <w:rsid w:val="0058522C"/>
    <w:rsid w:val="00585A16"/>
    <w:rsid w:val="005862E6"/>
    <w:rsid w:val="0058790C"/>
    <w:rsid w:val="00587EAC"/>
    <w:rsid w:val="0059001D"/>
    <w:rsid w:val="0059002D"/>
    <w:rsid w:val="00590268"/>
    <w:rsid w:val="00591457"/>
    <w:rsid w:val="00591AD2"/>
    <w:rsid w:val="005925F1"/>
    <w:rsid w:val="005929EE"/>
    <w:rsid w:val="005931B6"/>
    <w:rsid w:val="005938F6"/>
    <w:rsid w:val="005943FA"/>
    <w:rsid w:val="005967D5"/>
    <w:rsid w:val="00597595"/>
    <w:rsid w:val="005A0377"/>
    <w:rsid w:val="005A23E6"/>
    <w:rsid w:val="005A26BC"/>
    <w:rsid w:val="005A35F6"/>
    <w:rsid w:val="005A38F9"/>
    <w:rsid w:val="005A3D7E"/>
    <w:rsid w:val="005A5D7E"/>
    <w:rsid w:val="005A5EDD"/>
    <w:rsid w:val="005A759F"/>
    <w:rsid w:val="005A7731"/>
    <w:rsid w:val="005B0D26"/>
    <w:rsid w:val="005B1032"/>
    <w:rsid w:val="005B256C"/>
    <w:rsid w:val="005B3A8B"/>
    <w:rsid w:val="005B46F6"/>
    <w:rsid w:val="005B4A15"/>
    <w:rsid w:val="005B4DFA"/>
    <w:rsid w:val="005B5FD1"/>
    <w:rsid w:val="005B6CCC"/>
    <w:rsid w:val="005C089B"/>
    <w:rsid w:val="005C26D4"/>
    <w:rsid w:val="005C2768"/>
    <w:rsid w:val="005C45D0"/>
    <w:rsid w:val="005C4A8C"/>
    <w:rsid w:val="005C5492"/>
    <w:rsid w:val="005C5BF6"/>
    <w:rsid w:val="005C5D11"/>
    <w:rsid w:val="005C5F7D"/>
    <w:rsid w:val="005C6982"/>
    <w:rsid w:val="005C77F4"/>
    <w:rsid w:val="005D02EA"/>
    <w:rsid w:val="005D1218"/>
    <w:rsid w:val="005D17D4"/>
    <w:rsid w:val="005D1BB7"/>
    <w:rsid w:val="005D1CE0"/>
    <w:rsid w:val="005D2145"/>
    <w:rsid w:val="005D25A8"/>
    <w:rsid w:val="005D2993"/>
    <w:rsid w:val="005D2E9F"/>
    <w:rsid w:val="005D324D"/>
    <w:rsid w:val="005D3446"/>
    <w:rsid w:val="005D3466"/>
    <w:rsid w:val="005D3F70"/>
    <w:rsid w:val="005D5263"/>
    <w:rsid w:val="005D5577"/>
    <w:rsid w:val="005D7706"/>
    <w:rsid w:val="005E0F9E"/>
    <w:rsid w:val="005E13C8"/>
    <w:rsid w:val="005E18B6"/>
    <w:rsid w:val="005E1C17"/>
    <w:rsid w:val="005E1D99"/>
    <w:rsid w:val="005E2024"/>
    <w:rsid w:val="005E2D0F"/>
    <w:rsid w:val="005E3152"/>
    <w:rsid w:val="005E3A09"/>
    <w:rsid w:val="005E5E26"/>
    <w:rsid w:val="005E6275"/>
    <w:rsid w:val="005E68B8"/>
    <w:rsid w:val="005F12EE"/>
    <w:rsid w:val="005F2E31"/>
    <w:rsid w:val="005F2FB8"/>
    <w:rsid w:val="005F3317"/>
    <w:rsid w:val="005F3B36"/>
    <w:rsid w:val="005F4EA7"/>
    <w:rsid w:val="005F54B8"/>
    <w:rsid w:val="005F6432"/>
    <w:rsid w:val="005F6E09"/>
    <w:rsid w:val="005F7208"/>
    <w:rsid w:val="005F7233"/>
    <w:rsid w:val="005F7FBD"/>
    <w:rsid w:val="0060002A"/>
    <w:rsid w:val="00600C00"/>
    <w:rsid w:val="006012C8"/>
    <w:rsid w:val="00601CB8"/>
    <w:rsid w:val="00601F12"/>
    <w:rsid w:val="00602D27"/>
    <w:rsid w:val="00603F0A"/>
    <w:rsid w:val="006044AD"/>
    <w:rsid w:val="00604B2A"/>
    <w:rsid w:val="00604D52"/>
    <w:rsid w:val="00605C28"/>
    <w:rsid w:val="00606068"/>
    <w:rsid w:val="00606DAC"/>
    <w:rsid w:val="006122FB"/>
    <w:rsid w:val="0061491A"/>
    <w:rsid w:val="006154B2"/>
    <w:rsid w:val="00615AD1"/>
    <w:rsid w:val="00616872"/>
    <w:rsid w:val="00616FCC"/>
    <w:rsid w:val="0061717B"/>
    <w:rsid w:val="00617AB2"/>
    <w:rsid w:val="00617F53"/>
    <w:rsid w:val="00621839"/>
    <w:rsid w:val="00622DD8"/>
    <w:rsid w:val="006238CD"/>
    <w:rsid w:val="00623D35"/>
    <w:rsid w:val="00623FFB"/>
    <w:rsid w:val="00626378"/>
    <w:rsid w:val="006266C8"/>
    <w:rsid w:val="00626B01"/>
    <w:rsid w:val="00627E91"/>
    <w:rsid w:val="00630275"/>
    <w:rsid w:val="006307B5"/>
    <w:rsid w:val="006307E2"/>
    <w:rsid w:val="00630A7D"/>
    <w:rsid w:val="006334D8"/>
    <w:rsid w:val="006337E2"/>
    <w:rsid w:val="0063395C"/>
    <w:rsid w:val="00634D6B"/>
    <w:rsid w:val="00635346"/>
    <w:rsid w:val="00635600"/>
    <w:rsid w:val="00642A80"/>
    <w:rsid w:val="00642C96"/>
    <w:rsid w:val="006433CD"/>
    <w:rsid w:val="00643FBC"/>
    <w:rsid w:val="00644492"/>
    <w:rsid w:val="0064581B"/>
    <w:rsid w:val="00646370"/>
    <w:rsid w:val="00646390"/>
    <w:rsid w:val="00646614"/>
    <w:rsid w:val="0064669C"/>
    <w:rsid w:val="00650544"/>
    <w:rsid w:val="006513CB"/>
    <w:rsid w:val="00653386"/>
    <w:rsid w:val="00654142"/>
    <w:rsid w:val="00654667"/>
    <w:rsid w:val="00654771"/>
    <w:rsid w:val="00654B0F"/>
    <w:rsid w:val="00656E74"/>
    <w:rsid w:val="00657113"/>
    <w:rsid w:val="00657F96"/>
    <w:rsid w:val="0066070B"/>
    <w:rsid w:val="006608E0"/>
    <w:rsid w:val="00660B5D"/>
    <w:rsid w:val="006612E2"/>
    <w:rsid w:val="00661DCA"/>
    <w:rsid w:val="00663023"/>
    <w:rsid w:val="00663049"/>
    <w:rsid w:val="006630A6"/>
    <w:rsid w:val="00664579"/>
    <w:rsid w:val="00666EA3"/>
    <w:rsid w:val="00667345"/>
    <w:rsid w:val="00667668"/>
    <w:rsid w:val="00667E0F"/>
    <w:rsid w:val="0067020F"/>
    <w:rsid w:val="0067057C"/>
    <w:rsid w:val="00671B67"/>
    <w:rsid w:val="006732AA"/>
    <w:rsid w:val="00673306"/>
    <w:rsid w:val="00673F60"/>
    <w:rsid w:val="00674129"/>
    <w:rsid w:val="00674508"/>
    <w:rsid w:val="00677D02"/>
    <w:rsid w:val="00681146"/>
    <w:rsid w:val="006813D1"/>
    <w:rsid w:val="00681F47"/>
    <w:rsid w:val="00682062"/>
    <w:rsid w:val="0068276D"/>
    <w:rsid w:val="00682868"/>
    <w:rsid w:val="00682C17"/>
    <w:rsid w:val="00682E99"/>
    <w:rsid w:val="00682F95"/>
    <w:rsid w:val="00682FD7"/>
    <w:rsid w:val="006861D5"/>
    <w:rsid w:val="0068710E"/>
    <w:rsid w:val="00687B9E"/>
    <w:rsid w:val="00687EDE"/>
    <w:rsid w:val="006904CF"/>
    <w:rsid w:val="00690BFD"/>
    <w:rsid w:val="006914B6"/>
    <w:rsid w:val="006914C0"/>
    <w:rsid w:val="00692464"/>
    <w:rsid w:val="006924C4"/>
    <w:rsid w:val="0069276F"/>
    <w:rsid w:val="006927CB"/>
    <w:rsid w:val="00692BC9"/>
    <w:rsid w:val="00694DB7"/>
    <w:rsid w:val="00694E28"/>
    <w:rsid w:val="00694EFB"/>
    <w:rsid w:val="00695148"/>
    <w:rsid w:val="0069579D"/>
    <w:rsid w:val="00697E9A"/>
    <w:rsid w:val="00697F95"/>
    <w:rsid w:val="006A1462"/>
    <w:rsid w:val="006A16EC"/>
    <w:rsid w:val="006A1CD9"/>
    <w:rsid w:val="006A2568"/>
    <w:rsid w:val="006A324B"/>
    <w:rsid w:val="006A3E86"/>
    <w:rsid w:val="006A45A4"/>
    <w:rsid w:val="006A51E6"/>
    <w:rsid w:val="006A53F2"/>
    <w:rsid w:val="006A5AB9"/>
    <w:rsid w:val="006A6F06"/>
    <w:rsid w:val="006B2C9C"/>
    <w:rsid w:val="006B30DD"/>
    <w:rsid w:val="006B3129"/>
    <w:rsid w:val="006B388F"/>
    <w:rsid w:val="006B4B80"/>
    <w:rsid w:val="006B527D"/>
    <w:rsid w:val="006B5C4C"/>
    <w:rsid w:val="006B5E1C"/>
    <w:rsid w:val="006B5F0F"/>
    <w:rsid w:val="006B682A"/>
    <w:rsid w:val="006B72B4"/>
    <w:rsid w:val="006B7F66"/>
    <w:rsid w:val="006C08FE"/>
    <w:rsid w:val="006C1667"/>
    <w:rsid w:val="006C1A8A"/>
    <w:rsid w:val="006C1A95"/>
    <w:rsid w:val="006C24A1"/>
    <w:rsid w:val="006C311C"/>
    <w:rsid w:val="006C3B33"/>
    <w:rsid w:val="006C6C9F"/>
    <w:rsid w:val="006C71AD"/>
    <w:rsid w:val="006C7C51"/>
    <w:rsid w:val="006D07B6"/>
    <w:rsid w:val="006D0DD5"/>
    <w:rsid w:val="006D16A6"/>
    <w:rsid w:val="006D2368"/>
    <w:rsid w:val="006D3250"/>
    <w:rsid w:val="006D3C2A"/>
    <w:rsid w:val="006D6399"/>
    <w:rsid w:val="006E1EAB"/>
    <w:rsid w:val="006E3D1D"/>
    <w:rsid w:val="006E4C58"/>
    <w:rsid w:val="006E4DD3"/>
    <w:rsid w:val="006E52FD"/>
    <w:rsid w:val="006E5705"/>
    <w:rsid w:val="006E5DBE"/>
    <w:rsid w:val="006E737E"/>
    <w:rsid w:val="006F02A2"/>
    <w:rsid w:val="006F0C3D"/>
    <w:rsid w:val="006F311B"/>
    <w:rsid w:val="006F3160"/>
    <w:rsid w:val="006F5F7A"/>
    <w:rsid w:val="006F642C"/>
    <w:rsid w:val="006F6EE8"/>
    <w:rsid w:val="006F7346"/>
    <w:rsid w:val="006F7FFB"/>
    <w:rsid w:val="007004BE"/>
    <w:rsid w:val="00700E01"/>
    <w:rsid w:val="0070126F"/>
    <w:rsid w:val="007012DE"/>
    <w:rsid w:val="007013E6"/>
    <w:rsid w:val="0070178C"/>
    <w:rsid w:val="0070208A"/>
    <w:rsid w:val="00702439"/>
    <w:rsid w:val="007029CB"/>
    <w:rsid w:val="00703541"/>
    <w:rsid w:val="00703609"/>
    <w:rsid w:val="00704359"/>
    <w:rsid w:val="00704C1C"/>
    <w:rsid w:val="00704EE6"/>
    <w:rsid w:val="00705F8F"/>
    <w:rsid w:val="00706049"/>
    <w:rsid w:val="007061A2"/>
    <w:rsid w:val="00706206"/>
    <w:rsid w:val="00706A56"/>
    <w:rsid w:val="00706DDD"/>
    <w:rsid w:val="00706FA1"/>
    <w:rsid w:val="00706FE4"/>
    <w:rsid w:val="0070717B"/>
    <w:rsid w:val="00707659"/>
    <w:rsid w:val="007076FA"/>
    <w:rsid w:val="00707A7A"/>
    <w:rsid w:val="007108A0"/>
    <w:rsid w:val="00710B2A"/>
    <w:rsid w:val="0071120A"/>
    <w:rsid w:val="007142FA"/>
    <w:rsid w:val="00714875"/>
    <w:rsid w:val="00714F1A"/>
    <w:rsid w:val="00716452"/>
    <w:rsid w:val="0071653D"/>
    <w:rsid w:val="00716B47"/>
    <w:rsid w:val="00717A7B"/>
    <w:rsid w:val="00717AFE"/>
    <w:rsid w:val="00717F42"/>
    <w:rsid w:val="00722634"/>
    <w:rsid w:val="007232A1"/>
    <w:rsid w:val="0072346A"/>
    <w:rsid w:val="00723F20"/>
    <w:rsid w:val="00724F0E"/>
    <w:rsid w:val="0072524C"/>
    <w:rsid w:val="00725964"/>
    <w:rsid w:val="007259D6"/>
    <w:rsid w:val="00725A64"/>
    <w:rsid w:val="00725C23"/>
    <w:rsid w:val="00726965"/>
    <w:rsid w:val="00726C72"/>
    <w:rsid w:val="0072771E"/>
    <w:rsid w:val="00727C02"/>
    <w:rsid w:val="00727E53"/>
    <w:rsid w:val="00730325"/>
    <w:rsid w:val="00730481"/>
    <w:rsid w:val="007305B2"/>
    <w:rsid w:val="00731688"/>
    <w:rsid w:val="00731BEA"/>
    <w:rsid w:val="00732ADB"/>
    <w:rsid w:val="00734109"/>
    <w:rsid w:val="007342A9"/>
    <w:rsid w:val="00734480"/>
    <w:rsid w:val="007346E1"/>
    <w:rsid w:val="007348C8"/>
    <w:rsid w:val="0073509C"/>
    <w:rsid w:val="007351E4"/>
    <w:rsid w:val="00735FEA"/>
    <w:rsid w:val="00736580"/>
    <w:rsid w:val="0073674D"/>
    <w:rsid w:val="007369E6"/>
    <w:rsid w:val="00736A64"/>
    <w:rsid w:val="00737234"/>
    <w:rsid w:val="007379CD"/>
    <w:rsid w:val="00737E01"/>
    <w:rsid w:val="00740D89"/>
    <w:rsid w:val="00740E61"/>
    <w:rsid w:val="00741419"/>
    <w:rsid w:val="0074159F"/>
    <w:rsid w:val="00742C5F"/>
    <w:rsid w:val="007444C8"/>
    <w:rsid w:val="00744533"/>
    <w:rsid w:val="00746A15"/>
    <w:rsid w:val="00746BC0"/>
    <w:rsid w:val="00746CFA"/>
    <w:rsid w:val="007505BA"/>
    <w:rsid w:val="007508D8"/>
    <w:rsid w:val="007509A7"/>
    <w:rsid w:val="0075167E"/>
    <w:rsid w:val="00751C25"/>
    <w:rsid w:val="0075204F"/>
    <w:rsid w:val="00752884"/>
    <w:rsid w:val="0075358B"/>
    <w:rsid w:val="00754EE9"/>
    <w:rsid w:val="00755AD3"/>
    <w:rsid w:val="00757BCC"/>
    <w:rsid w:val="00757DE6"/>
    <w:rsid w:val="007604EA"/>
    <w:rsid w:val="007605AC"/>
    <w:rsid w:val="00760790"/>
    <w:rsid w:val="00761538"/>
    <w:rsid w:val="00761D08"/>
    <w:rsid w:val="00761F15"/>
    <w:rsid w:val="007624E6"/>
    <w:rsid w:val="007626DB"/>
    <w:rsid w:val="00762CBC"/>
    <w:rsid w:val="00762DE8"/>
    <w:rsid w:val="0076326D"/>
    <w:rsid w:val="00763521"/>
    <w:rsid w:val="00763A6F"/>
    <w:rsid w:val="00764A26"/>
    <w:rsid w:val="00764BC8"/>
    <w:rsid w:val="00765631"/>
    <w:rsid w:val="00765841"/>
    <w:rsid w:val="00766073"/>
    <w:rsid w:val="00766151"/>
    <w:rsid w:val="0076644F"/>
    <w:rsid w:val="00766E46"/>
    <w:rsid w:val="00767E49"/>
    <w:rsid w:val="007708A2"/>
    <w:rsid w:val="00770B32"/>
    <w:rsid w:val="007728BB"/>
    <w:rsid w:val="007737CD"/>
    <w:rsid w:val="00773FC3"/>
    <w:rsid w:val="00774496"/>
    <w:rsid w:val="00774BBE"/>
    <w:rsid w:val="00774BDF"/>
    <w:rsid w:val="007756C1"/>
    <w:rsid w:val="007763B3"/>
    <w:rsid w:val="007777A4"/>
    <w:rsid w:val="00780B72"/>
    <w:rsid w:val="007815B4"/>
    <w:rsid w:val="00782670"/>
    <w:rsid w:val="007828CA"/>
    <w:rsid w:val="00782B00"/>
    <w:rsid w:val="00782B13"/>
    <w:rsid w:val="00783D01"/>
    <w:rsid w:val="007846EC"/>
    <w:rsid w:val="0078514A"/>
    <w:rsid w:val="0078597C"/>
    <w:rsid w:val="007859B2"/>
    <w:rsid w:val="007870BC"/>
    <w:rsid w:val="00790E08"/>
    <w:rsid w:val="00791811"/>
    <w:rsid w:val="00791F82"/>
    <w:rsid w:val="00792C6F"/>
    <w:rsid w:val="00793149"/>
    <w:rsid w:val="00794B0F"/>
    <w:rsid w:val="00795368"/>
    <w:rsid w:val="007954D3"/>
    <w:rsid w:val="00795B15"/>
    <w:rsid w:val="00795C0D"/>
    <w:rsid w:val="00796754"/>
    <w:rsid w:val="00796C92"/>
    <w:rsid w:val="0079789D"/>
    <w:rsid w:val="007979C1"/>
    <w:rsid w:val="00797A9E"/>
    <w:rsid w:val="007A057A"/>
    <w:rsid w:val="007A0F50"/>
    <w:rsid w:val="007A1081"/>
    <w:rsid w:val="007A1723"/>
    <w:rsid w:val="007A2D7C"/>
    <w:rsid w:val="007A4551"/>
    <w:rsid w:val="007A5612"/>
    <w:rsid w:val="007A5FFE"/>
    <w:rsid w:val="007A76C9"/>
    <w:rsid w:val="007A7784"/>
    <w:rsid w:val="007A7A35"/>
    <w:rsid w:val="007A7CE5"/>
    <w:rsid w:val="007A7E00"/>
    <w:rsid w:val="007A7E6C"/>
    <w:rsid w:val="007B037A"/>
    <w:rsid w:val="007B060A"/>
    <w:rsid w:val="007B06DB"/>
    <w:rsid w:val="007B0E5E"/>
    <w:rsid w:val="007B136A"/>
    <w:rsid w:val="007B15A7"/>
    <w:rsid w:val="007B20F2"/>
    <w:rsid w:val="007B244C"/>
    <w:rsid w:val="007B2879"/>
    <w:rsid w:val="007B2E91"/>
    <w:rsid w:val="007B4B0B"/>
    <w:rsid w:val="007B6F33"/>
    <w:rsid w:val="007B76D4"/>
    <w:rsid w:val="007B7C91"/>
    <w:rsid w:val="007C01B9"/>
    <w:rsid w:val="007C1304"/>
    <w:rsid w:val="007C1CAA"/>
    <w:rsid w:val="007C29F3"/>
    <w:rsid w:val="007C32DB"/>
    <w:rsid w:val="007C3360"/>
    <w:rsid w:val="007C3441"/>
    <w:rsid w:val="007C3B25"/>
    <w:rsid w:val="007C3CB8"/>
    <w:rsid w:val="007C4245"/>
    <w:rsid w:val="007C43A4"/>
    <w:rsid w:val="007C44F5"/>
    <w:rsid w:val="007C5D0D"/>
    <w:rsid w:val="007C6069"/>
    <w:rsid w:val="007C6417"/>
    <w:rsid w:val="007C65DC"/>
    <w:rsid w:val="007C7005"/>
    <w:rsid w:val="007C7188"/>
    <w:rsid w:val="007C79CA"/>
    <w:rsid w:val="007D1797"/>
    <w:rsid w:val="007D17D6"/>
    <w:rsid w:val="007D1B75"/>
    <w:rsid w:val="007D40B4"/>
    <w:rsid w:val="007D49BB"/>
    <w:rsid w:val="007D5B24"/>
    <w:rsid w:val="007D6B84"/>
    <w:rsid w:val="007D7924"/>
    <w:rsid w:val="007E1168"/>
    <w:rsid w:val="007E20B1"/>
    <w:rsid w:val="007E3E32"/>
    <w:rsid w:val="007E4BED"/>
    <w:rsid w:val="007E60EF"/>
    <w:rsid w:val="007E7C2D"/>
    <w:rsid w:val="007E7C9B"/>
    <w:rsid w:val="007F0354"/>
    <w:rsid w:val="007F03BE"/>
    <w:rsid w:val="007F0C52"/>
    <w:rsid w:val="007F1597"/>
    <w:rsid w:val="007F1B53"/>
    <w:rsid w:val="007F1F44"/>
    <w:rsid w:val="007F2004"/>
    <w:rsid w:val="007F2A7A"/>
    <w:rsid w:val="007F3067"/>
    <w:rsid w:val="007F3B3A"/>
    <w:rsid w:val="007F4B0C"/>
    <w:rsid w:val="007F4BF7"/>
    <w:rsid w:val="007F4EA1"/>
    <w:rsid w:val="007F547F"/>
    <w:rsid w:val="007F5518"/>
    <w:rsid w:val="007F5B0F"/>
    <w:rsid w:val="007F72F9"/>
    <w:rsid w:val="007F76AF"/>
    <w:rsid w:val="007F780F"/>
    <w:rsid w:val="008012C4"/>
    <w:rsid w:val="00801511"/>
    <w:rsid w:val="0080192A"/>
    <w:rsid w:val="00801DE5"/>
    <w:rsid w:val="00801E81"/>
    <w:rsid w:val="00802E14"/>
    <w:rsid w:val="00804ABA"/>
    <w:rsid w:val="008050CC"/>
    <w:rsid w:val="0080520D"/>
    <w:rsid w:val="00805622"/>
    <w:rsid w:val="00805675"/>
    <w:rsid w:val="00805BDB"/>
    <w:rsid w:val="00805CFF"/>
    <w:rsid w:val="00806A4D"/>
    <w:rsid w:val="00806F6F"/>
    <w:rsid w:val="00807AAF"/>
    <w:rsid w:val="00807AC4"/>
    <w:rsid w:val="00810424"/>
    <w:rsid w:val="008129E9"/>
    <w:rsid w:val="00812F2C"/>
    <w:rsid w:val="00813798"/>
    <w:rsid w:val="0081386F"/>
    <w:rsid w:val="00814437"/>
    <w:rsid w:val="00814980"/>
    <w:rsid w:val="00814B5E"/>
    <w:rsid w:val="008162C3"/>
    <w:rsid w:val="00816C17"/>
    <w:rsid w:val="008205FD"/>
    <w:rsid w:val="008206D9"/>
    <w:rsid w:val="008208FD"/>
    <w:rsid w:val="0082106A"/>
    <w:rsid w:val="00822F9F"/>
    <w:rsid w:val="00823FC5"/>
    <w:rsid w:val="0082411B"/>
    <w:rsid w:val="0082647E"/>
    <w:rsid w:val="00826B61"/>
    <w:rsid w:val="00826E2B"/>
    <w:rsid w:val="00826F7C"/>
    <w:rsid w:val="0082731E"/>
    <w:rsid w:val="0083098A"/>
    <w:rsid w:val="00831312"/>
    <w:rsid w:val="00832477"/>
    <w:rsid w:val="00833564"/>
    <w:rsid w:val="00833616"/>
    <w:rsid w:val="00836C44"/>
    <w:rsid w:val="00837AD5"/>
    <w:rsid w:val="00837F34"/>
    <w:rsid w:val="00840174"/>
    <w:rsid w:val="008405F3"/>
    <w:rsid w:val="00843C0E"/>
    <w:rsid w:val="00844B06"/>
    <w:rsid w:val="00844C34"/>
    <w:rsid w:val="0084546C"/>
    <w:rsid w:val="0084794B"/>
    <w:rsid w:val="0085179D"/>
    <w:rsid w:val="008521D3"/>
    <w:rsid w:val="00852781"/>
    <w:rsid w:val="008529DC"/>
    <w:rsid w:val="00853349"/>
    <w:rsid w:val="00853742"/>
    <w:rsid w:val="00853987"/>
    <w:rsid w:val="00853ECE"/>
    <w:rsid w:val="0085405C"/>
    <w:rsid w:val="008542A9"/>
    <w:rsid w:val="00855409"/>
    <w:rsid w:val="00855AD6"/>
    <w:rsid w:val="00855BA8"/>
    <w:rsid w:val="00855DBB"/>
    <w:rsid w:val="008565D3"/>
    <w:rsid w:val="00857BD7"/>
    <w:rsid w:val="00857F03"/>
    <w:rsid w:val="0086162D"/>
    <w:rsid w:val="00862996"/>
    <w:rsid w:val="00862A74"/>
    <w:rsid w:val="0086386F"/>
    <w:rsid w:val="00864577"/>
    <w:rsid w:val="00864E3E"/>
    <w:rsid w:val="00865B8D"/>
    <w:rsid w:val="00865FAE"/>
    <w:rsid w:val="00866484"/>
    <w:rsid w:val="00866F3E"/>
    <w:rsid w:val="00867CD4"/>
    <w:rsid w:val="00867CE0"/>
    <w:rsid w:val="00870A2C"/>
    <w:rsid w:val="00870B65"/>
    <w:rsid w:val="00872808"/>
    <w:rsid w:val="00872C36"/>
    <w:rsid w:val="00873F56"/>
    <w:rsid w:val="00873F5F"/>
    <w:rsid w:val="008751E0"/>
    <w:rsid w:val="0087680B"/>
    <w:rsid w:val="00876F5E"/>
    <w:rsid w:val="00877868"/>
    <w:rsid w:val="00880E86"/>
    <w:rsid w:val="00880F29"/>
    <w:rsid w:val="008811C9"/>
    <w:rsid w:val="00881D66"/>
    <w:rsid w:val="00882DC1"/>
    <w:rsid w:val="008835DD"/>
    <w:rsid w:val="008836E0"/>
    <w:rsid w:val="00883C9F"/>
    <w:rsid w:val="00883FC3"/>
    <w:rsid w:val="00884149"/>
    <w:rsid w:val="00884D54"/>
    <w:rsid w:val="00884EDD"/>
    <w:rsid w:val="008853EF"/>
    <w:rsid w:val="008872DE"/>
    <w:rsid w:val="0088791F"/>
    <w:rsid w:val="0089012A"/>
    <w:rsid w:val="0089035B"/>
    <w:rsid w:val="00890CF9"/>
    <w:rsid w:val="00890FD0"/>
    <w:rsid w:val="008911C0"/>
    <w:rsid w:val="00891410"/>
    <w:rsid w:val="00891F16"/>
    <w:rsid w:val="00892AF2"/>
    <w:rsid w:val="00893092"/>
    <w:rsid w:val="00893129"/>
    <w:rsid w:val="00893187"/>
    <w:rsid w:val="00893756"/>
    <w:rsid w:val="00894467"/>
    <w:rsid w:val="00894761"/>
    <w:rsid w:val="00894B4F"/>
    <w:rsid w:val="00894E4B"/>
    <w:rsid w:val="00895263"/>
    <w:rsid w:val="008952F6"/>
    <w:rsid w:val="0089564A"/>
    <w:rsid w:val="008961BA"/>
    <w:rsid w:val="00896CE0"/>
    <w:rsid w:val="008978D1"/>
    <w:rsid w:val="008A007E"/>
    <w:rsid w:val="008A0235"/>
    <w:rsid w:val="008A1290"/>
    <w:rsid w:val="008A2305"/>
    <w:rsid w:val="008A29E3"/>
    <w:rsid w:val="008A2E54"/>
    <w:rsid w:val="008A3569"/>
    <w:rsid w:val="008A3BF2"/>
    <w:rsid w:val="008A5502"/>
    <w:rsid w:val="008A5905"/>
    <w:rsid w:val="008A5F60"/>
    <w:rsid w:val="008A6EA4"/>
    <w:rsid w:val="008B0259"/>
    <w:rsid w:val="008B096A"/>
    <w:rsid w:val="008B0DC9"/>
    <w:rsid w:val="008B1329"/>
    <w:rsid w:val="008B1B83"/>
    <w:rsid w:val="008B3116"/>
    <w:rsid w:val="008B3E69"/>
    <w:rsid w:val="008B45E5"/>
    <w:rsid w:val="008B552C"/>
    <w:rsid w:val="008B639A"/>
    <w:rsid w:val="008B6475"/>
    <w:rsid w:val="008B6774"/>
    <w:rsid w:val="008B74B6"/>
    <w:rsid w:val="008B795B"/>
    <w:rsid w:val="008B7AE2"/>
    <w:rsid w:val="008B7D27"/>
    <w:rsid w:val="008B7DB4"/>
    <w:rsid w:val="008C0468"/>
    <w:rsid w:val="008C0D0C"/>
    <w:rsid w:val="008C12C7"/>
    <w:rsid w:val="008C1650"/>
    <w:rsid w:val="008C1F12"/>
    <w:rsid w:val="008C223A"/>
    <w:rsid w:val="008C2903"/>
    <w:rsid w:val="008C33ED"/>
    <w:rsid w:val="008C416F"/>
    <w:rsid w:val="008C43EE"/>
    <w:rsid w:val="008C4853"/>
    <w:rsid w:val="008C4891"/>
    <w:rsid w:val="008C535D"/>
    <w:rsid w:val="008C54A2"/>
    <w:rsid w:val="008C55DA"/>
    <w:rsid w:val="008C6158"/>
    <w:rsid w:val="008C6283"/>
    <w:rsid w:val="008C688D"/>
    <w:rsid w:val="008C7522"/>
    <w:rsid w:val="008C7607"/>
    <w:rsid w:val="008D0911"/>
    <w:rsid w:val="008D103B"/>
    <w:rsid w:val="008D18EC"/>
    <w:rsid w:val="008D2334"/>
    <w:rsid w:val="008D2A8F"/>
    <w:rsid w:val="008D3EAD"/>
    <w:rsid w:val="008D4308"/>
    <w:rsid w:val="008D45E1"/>
    <w:rsid w:val="008D4CBE"/>
    <w:rsid w:val="008D5731"/>
    <w:rsid w:val="008D656D"/>
    <w:rsid w:val="008E1718"/>
    <w:rsid w:val="008E2287"/>
    <w:rsid w:val="008E3754"/>
    <w:rsid w:val="008E3F33"/>
    <w:rsid w:val="008E4EF1"/>
    <w:rsid w:val="008E601E"/>
    <w:rsid w:val="008E6785"/>
    <w:rsid w:val="008E69BF"/>
    <w:rsid w:val="008E756B"/>
    <w:rsid w:val="008F0756"/>
    <w:rsid w:val="008F0DAE"/>
    <w:rsid w:val="008F11E3"/>
    <w:rsid w:val="008F2452"/>
    <w:rsid w:val="008F3324"/>
    <w:rsid w:val="008F3C14"/>
    <w:rsid w:val="008F43C4"/>
    <w:rsid w:val="008F43C9"/>
    <w:rsid w:val="008F49E6"/>
    <w:rsid w:val="008F79A6"/>
    <w:rsid w:val="00900075"/>
    <w:rsid w:val="009011F8"/>
    <w:rsid w:val="00901424"/>
    <w:rsid w:val="00901C7F"/>
    <w:rsid w:val="00902F4E"/>
    <w:rsid w:val="00903176"/>
    <w:rsid w:val="00903425"/>
    <w:rsid w:val="00903913"/>
    <w:rsid w:val="009044C8"/>
    <w:rsid w:val="00905B46"/>
    <w:rsid w:val="00906A04"/>
    <w:rsid w:val="00907787"/>
    <w:rsid w:val="009101EF"/>
    <w:rsid w:val="00910438"/>
    <w:rsid w:val="00910FD3"/>
    <w:rsid w:val="00912340"/>
    <w:rsid w:val="00913959"/>
    <w:rsid w:val="00913D44"/>
    <w:rsid w:val="0091574E"/>
    <w:rsid w:val="00915C90"/>
    <w:rsid w:val="009166CA"/>
    <w:rsid w:val="00916C5A"/>
    <w:rsid w:val="0091726E"/>
    <w:rsid w:val="00917465"/>
    <w:rsid w:val="00917729"/>
    <w:rsid w:val="00920057"/>
    <w:rsid w:val="00920BDD"/>
    <w:rsid w:val="00921F1E"/>
    <w:rsid w:val="009220D4"/>
    <w:rsid w:val="009238F9"/>
    <w:rsid w:val="00923B2A"/>
    <w:rsid w:val="009240E9"/>
    <w:rsid w:val="009249EC"/>
    <w:rsid w:val="00924E71"/>
    <w:rsid w:val="00925026"/>
    <w:rsid w:val="009255EB"/>
    <w:rsid w:val="00926C9B"/>
    <w:rsid w:val="00927430"/>
    <w:rsid w:val="00927A7A"/>
    <w:rsid w:val="00932684"/>
    <w:rsid w:val="00932CB4"/>
    <w:rsid w:val="009330FE"/>
    <w:rsid w:val="0093377B"/>
    <w:rsid w:val="00933C61"/>
    <w:rsid w:val="00933C8D"/>
    <w:rsid w:val="009360F8"/>
    <w:rsid w:val="00936575"/>
    <w:rsid w:val="0093666C"/>
    <w:rsid w:val="00936840"/>
    <w:rsid w:val="00940013"/>
    <w:rsid w:val="009400DC"/>
    <w:rsid w:val="00940442"/>
    <w:rsid w:val="00940DD8"/>
    <w:rsid w:val="0094197F"/>
    <w:rsid w:val="00942327"/>
    <w:rsid w:val="00942725"/>
    <w:rsid w:val="00943A28"/>
    <w:rsid w:val="00943C08"/>
    <w:rsid w:val="00944914"/>
    <w:rsid w:val="00944B4D"/>
    <w:rsid w:val="00944DF4"/>
    <w:rsid w:val="00945517"/>
    <w:rsid w:val="009456D1"/>
    <w:rsid w:val="00946058"/>
    <w:rsid w:val="009464DB"/>
    <w:rsid w:val="00947540"/>
    <w:rsid w:val="00950369"/>
    <w:rsid w:val="009506EC"/>
    <w:rsid w:val="00950F93"/>
    <w:rsid w:val="009515D4"/>
    <w:rsid w:val="00951BAC"/>
    <w:rsid w:val="00951C85"/>
    <w:rsid w:val="00951FDC"/>
    <w:rsid w:val="00952FCF"/>
    <w:rsid w:val="009530F4"/>
    <w:rsid w:val="009535C9"/>
    <w:rsid w:val="00953C44"/>
    <w:rsid w:val="00953E4A"/>
    <w:rsid w:val="00953E87"/>
    <w:rsid w:val="00953F38"/>
    <w:rsid w:val="00955B36"/>
    <w:rsid w:val="00956804"/>
    <w:rsid w:val="009579E3"/>
    <w:rsid w:val="00960107"/>
    <w:rsid w:val="00960448"/>
    <w:rsid w:val="00960EEA"/>
    <w:rsid w:val="00963C9E"/>
    <w:rsid w:val="00963F7D"/>
    <w:rsid w:val="009653A5"/>
    <w:rsid w:val="009661CF"/>
    <w:rsid w:val="00966256"/>
    <w:rsid w:val="009677EE"/>
    <w:rsid w:val="0097177A"/>
    <w:rsid w:val="009727FE"/>
    <w:rsid w:val="00972D68"/>
    <w:rsid w:val="009749D3"/>
    <w:rsid w:val="00976536"/>
    <w:rsid w:val="00977BC6"/>
    <w:rsid w:val="0098050B"/>
    <w:rsid w:val="00981B7E"/>
    <w:rsid w:val="00981E93"/>
    <w:rsid w:val="009822A3"/>
    <w:rsid w:val="00983942"/>
    <w:rsid w:val="00984286"/>
    <w:rsid w:val="00986E2B"/>
    <w:rsid w:val="009873DC"/>
    <w:rsid w:val="00987CDB"/>
    <w:rsid w:val="00990069"/>
    <w:rsid w:val="00992186"/>
    <w:rsid w:val="0099267C"/>
    <w:rsid w:val="00992CC2"/>
    <w:rsid w:val="009941BC"/>
    <w:rsid w:val="009948BE"/>
    <w:rsid w:val="00994B7C"/>
    <w:rsid w:val="00995377"/>
    <w:rsid w:val="0099596F"/>
    <w:rsid w:val="00995EDA"/>
    <w:rsid w:val="00996927"/>
    <w:rsid w:val="00997576"/>
    <w:rsid w:val="009A07D1"/>
    <w:rsid w:val="009A0BB4"/>
    <w:rsid w:val="009A0ED8"/>
    <w:rsid w:val="009A17AA"/>
    <w:rsid w:val="009A206B"/>
    <w:rsid w:val="009A2E06"/>
    <w:rsid w:val="009A2E4E"/>
    <w:rsid w:val="009A6DC8"/>
    <w:rsid w:val="009A7EFB"/>
    <w:rsid w:val="009B0719"/>
    <w:rsid w:val="009B0773"/>
    <w:rsid w:val="009B0C19"/>
    <w:rsid w:val="009B1CA0"/>
    <w:rsid w:val="009B1CDE"/>
    <w:rsid w:val="009B1FF5"/>
    <w:rsid w:val="009B24E0"/>
    <w:rsid w:val="009B254E"/>
    <w:rsid w:val="009B285B"/>
    <w:rsid w:val="009B2BE4"/>
    <w:rsid w:val="009B3013"/>
    <w:rsid w:val="009B5127"/>
    <w:rsid w:val="009B53C3"/>
    <w:rsid w:val="009B58EF"/>
    <w:rsid w:val="009B7EFC"/>
    <w:rsid w:val="009C0DEC"/>
    <w:rsid w:val="009C20EF"/>
    <w:rsid w:val="009C2925"/>
    <w:rsid w:val="009C468C"/>
    <w:rsid w:val="009C5215"/>
    <w:rsid w:val="009C570D"/>
    <w:rsid w:val="009C60A1"/>
    <w:rsid w:val="009C662E"/>
    <w:rsid w:val="009C7028"/>
    <w:rsid w:val="009C70F4"/>
    <w:rsid w:val="009C73A5"/>
    <w:rsid w:val="009C7497"/>
    <w:rsid w:val="009D1180"/>
    <w:rsid w:val="009D184A"/>
    <w:rsid w:val="009D1B6B"/>
    <w:rsid w:val="009D1EA8"/>
    <w:rsid w:val="009D214A"/>
    <w:rsid w:val="009D2C0A"/>
    <w:rsid w:val="009D2FC4"/>
    <w:rsid w:val="009D3D16"/>
    <w:rsid w:val="009D3F5E"/>
    <w:rsid w:val="009D3F6C"/>
    <w:rsid w:val="009D4166"/>
    <w:rsid w:val="009D4487"/>
    <w:rsid w:val="009D628A"/>
    <w:rsid w:val="009D68DA"/>
    <w:rsid w:val="009D7707"/>
    <w:rsid w:val="009D7772"/>
    <w:rsid w:val="009D7BD8"/>
    <w:rsid w:val="009E0AB8"/>
    <w:rsid w:val="009E4717"/>
    <w:rsid w:val="009E48AD"/>
    <w:rsid w:val="009E5545"/>
    <w:rsid w:val="009E6327"/>
    <w:rsid w:val="009E6521"/>
    <w:rsid w:val="009E67BF"/>
    <w:rsid w:val="009E6882"/>
    <w:rsid w:val="009E6998"/>
    <w:rsid w:val="009E6CE3"/>
    <w:rsid w:val="009E6EB8"/>
    <w:rsid w:val="009E731F"/>
    <w:rsid w:val="009E7B76"/>
    <w:rsid w:val="009F0325"/>
    <w:rsid w:val="009F0A01"/>
    <w:rsid w:val="009F0FFB"/>
    <w:rsid w:val="009F122B"/>
    <w:rsid w:val="009F19AB"/>
    <w:rsid w:val="009F201D"/>
    <w:rsid w:val="009F275D"/>
    <w:rsid w:val="009F2883"/>
    <w:rsid w:val="009F2AB8"/>
    <w:rsid w:val="009F302B"/>
    <w:rsid w:val="009F33A9"/>
    <w:rsid w:val="009F5175"/>
    <w:rsid w:val="009F61E6"/>
    <w:rsid w:val="009F6CB8"/>
    <w:rsid w:val="009F7535"/>
    <w:rsid w:val="00A01239"/>
    <w:rsid w:val="00A0135F"/>
    <w:rsid w:val="00A02F44"/>
    <w:rsid w:val="00A03E50"/>
    <w:rsid w:val="00A04AA3"/>
    <w:rsid w:val="00A04EB0"/>
    <w:rsid w:val="00A05185"/>
    <w:rsid w:val="00A06105"/>
    <w:rsid w:val="00A079D5"/>
    <w:rsid w:val="00A07B7A"/>
    <w:rsid w:val="00A07D07"/>
    <w:rsid w:val="00A10239"/>
    <w:rsid w:val="00A1146F"/>
    <w:rsid w:val="00A12213"/>
    <w:rsid w:val="00A12503"/>
    <w:rsid w:val="00A13BCA"/>
    <w:rsid w:val="00A142BB"/>
    <w:rsid w:val="00A14706"/>
    <w:rsid w:val="00A15B2C"/>
    <w:rsid w:val="00A15B8D"/>
    <w:rsid w:val="00A167AF"/>
    <w:rsid w:val="00A16AFF"/>
    <w:rsid w:val="00A17627"/>
    <w:rsid w:val="00A20EC1"/>
    <w:rsid w:val="00A213C4"/>
    <w:rsid w:val="00A216E4"/>
    <w:rsid w:val="00A217CD"/>
    <w:rsid w:val="00A229F6"/>
    <w:rsid w:val="00A23464"/>
    <w:rsid w:val="00A23B5A"/>
    <w:rsid w:val="00A24E81"/>
    <w:rsid w:val="00A25EDD"/>
    <w:rsid w:val="00A2647A"/>
    <w:rsid w:val="00A26EE9"/>
    <w:rsid w:val="00A27072"/>
    <w:rsid w:val="00A273D8"/>
    <w:rsid w:val="00A27C65"/>
    <w:rsid w:val="00A30655"/>
    <w:rsid w:val="00A3084C"/>
    <w:rsid w:val="00A30850"/>
    <w:rsid w:val="00A30BBE"/>
    <w:rsid w:val="00A30E14"/>
    <w:rsid w:val="00A31050"/>
    <w:rsid w:val="00A32D79"/>
    <w:rsid w:val="00A33F08"/>
    <w:rsid w:val="00A35C08"/>
    <w:rsid w:val="00A35D8D"/>
    <w:rsid w:val="00A37042"/>
    <w:rsid w:val="00A37649"/>
    <w:rsid w:val="00A37DEE"/>
    <w:rsid w:val="00A37F0C"/>
    <w:rsid w:val="00A40183"/>
    <w:rsid w:val="00A41084"/>
    <w:rsid w:val="00A41531"/>
    <w:rsid w:val="00A41611"/>
    <w:rsid w:val="00A41DF6"/>
    <w:rsid w:val="00A4288A"/>
    <w:rsid w:val="00A43E95"/>
    <w:rsid w:val="00A44093"/>
    <w:rsid w:val="00A44200"/>
    <w:rsid w:val="00A4446C"/>
    <w:rsid w:val="00A46DFB"/>
    <w:rsid w:val="00A47037"/>
    <w:rsid w:val="00A47F69"/>
    <w:rsid w:val="00A503C5"/>
    <w:rsid w:val="00A50BC7"/>
    <w:rsid w:val="00A5134B"/>
    <w:rsid w:val="00A51484"/>
    <w:rsid w:val="00A52996"/>
    <w:rsid w:val="00A532DC"/>
    <w:rsid w:val="00A53BD4"/>
    <w:rsid w:val="00A543A8"/>
    <w:rsid w:val="00A5490B"/>
    <w:rsid w:val="00A5569A"/>
    <w:rsid w:val="00A55BA8"/>
    <w:rsid w:val="00A56303"/>
    <w:rsid w:val="00A5631F"/>
    <w:rsid w:val="00A5648B"/>
    <w:rsid w:val="00A56B3E"/>
    <w:rsid w:val="00A60059"/>
    <w:rsid w:val="00A60CF4"/>
    <w:rsid w:val="00A61CBB"/>
    <w:rsid w:val="00A627A7"/>
    <w:rsid w:val="00A63EE8"/>
    <w:rsid w:val="00A64B5F"/>
    <w:rsid w:val="00A651CE"/>
    <w:rsid w:val="00A659CB"/>
    <w:rsid w:val="00A662A7"/>
    <w:rsid w:val="00A66572"/>
    <w:rsid w:val="00A66D7A"/>
    <w:rsid w:val="00A67991"/>
    <w:rsid w:val="00A72A90"/>
    <w:rsid w:val="00A72BE6"/>
    <w:rsid w:val="00A72CF7"/>
    <w:rsid w:val="00A734B6"/>
    <w:rsid w:val="00A7548D"/>
    <w:rsid w:val="00A76129"/>
    <w:rsid w:val="00A76E05"/>
    <w:rsid w:val="00A77F46"/>
    <w:rsid w:val="00A77FC1"/>
    <w:rsid w:val="00A81471"/>
    <w:rsid w:val="00A81BF1"/>
    <w:rsid w:val="00A82102"/>
    <w:rsid w:val="00A82D61"/>
    <w:rsid w:val="00A82EFF"/>
    <w:rsid w:val="00A84780"/>
    <w:rsid w:val="00A854B7"/>
    <w:rsid w:val="00A85900"/>
    <w:rsid w:val="00A8650B"/>
    <w:rsid w:val="00A8669B"/>
    <w:rsid w:val="00A869C4"/>
    <w:rsid w:val="00A874A0"/>
    <w:rsid w:val="00A87E6E"/>
    <w:rsid w:val="00A90733"/>
    <w:rsid w:val="00A90EA5"/>
    <w:rsid w:val="00A91199"/>
    <w:rsid w:val="00A91418"/>
    <w:rsid w:val="00A91454"/>
    <w:rsid w:val="00A91E9D"/>
    <w:rsid w:val="00A92171"/>
    <w:rsid w:val="00A92497"/>
    <w:rsid w:val="00A92AF1"/>
    <w:rsid w:val="00A92B74"/>
    <w:rsid w:val="00A932A0"/>
    <w:rsid w:val="00A932FF"/>
    <w:rsid w:val="00A93398"/>
    <w:rsid w:val="00A933C1"/>
    <w:rsid w:val="00A9341F"/>
    <w:rsid w:val="00A93B2B"/>
    <w:rsid w:val="00A940B5"/>
    <w:rsid w:val="00A9465B"/>
    <w:rsid w:val="00A963AC"/>
    <w:rsid w:val="00A965E6"/>
    <w:rsid w:val="00A966CD"/>
    <w:rsid w:val="00A96D06"/>
    <w:rsid w:val="00A97A8E"/>
    <w:rsid w:val="00A97E8D"/>
    <w:rsid w:val="00AA00FE"/>
    <w:rsid w:val="00AA08A3"/>
    <w:rsid w:val="00AA0F9B"/>
    <w:rsid w:val="00AA3AAB"/>
    <w:rsid w:val="00AA3BD0"/>
    <w:rsid w:val="00AA429A"/>
    <w:rsid w:val="00AA4681"/>
    <w:rsid w:val="00AA470C"/>
    <w:rsid w:val="00AA532E"/>
    <w:rsid w:val="00AA5AD9"/>
    <w:rsid w:val="00AA5B7E"/>
    <w:rsid w:val="00AA5FD7"/>
    <w:rsid w:val="00AA66B2"/>
    <w:rsid w:val="00AA7E87"/>
    <w:rsid w:val="00AB0865"/>
    <w:rsid w:val="00AB0AFC"/>
    <w:rsid w:val="00AB12F0"/>
    <w:rsid w:val="00AB14E3"/>
    <w:rsid w:val="00AB224C"/>
    <w:rsid w:val="00AB32C0"/>
    <w:rsid w:val="00AB5557"/>
    <w:rsid w:val="00AB5797"/>
    <w:rsid w:val="00AB5B73"/>
    <w:rsid w:val="00AB71D8"/>
    <w:rsid w:val="00AC1334"/>
    <w:rsid w:val="00AC1D86"/>
    <w:rsid w:val="00AC2604"/>
    <w:rsid w:val="00AC314A"/>
    <w:rsid w:val="00AC393D"/>
    <w:rsid w:val="00AC3C9D"/>
    <w:rsid w:val="00AC402F"/>
    <w:rsid w:val="00AC41C8"/>
    <w:rsid w:val="00AC58FC"/>
    <w:rsid w:val="00AC65DF"/>
    <w:rsid w:val="00AC68F1"/>
    <w:rsid w:val="00AC68F6"/>
    <w:rsid w:val="00AC6A50"/>
    <w:rsid w:val="00AC7028"/>
    <w:rsid w:val="00AC7AC6"/>
    <w:rsid w:val="00AD071F"/>
    <w:rsid w:val="00AD1DAB"/>
    <w:rsid w:val="00AD317F"/>
    <w:rsid w:val="00AD3961"/>
    <w:rsid w:val="00AD427C"/>
    <w:rsid w:val="00AD50F5"/>
    <w:rsid w:val="00AD5513"/>
    <w:rsid w:val="00AD57BC"/>
    <w:rsid w:val="00AD6907"/>
    <w:rsid w:val="00AE09EB"/>
    <w:rsid w:val="00AE1171"/>
    <w:rsid w:val="00AE11B7"/>
    <w:rsid w:val="00AE4C51"/>
    <w:rsid w:val="00AE5D14"/>
    <w:rsid w:val="00AE7005"/>
    <w:rsid w:val="00AF0EAE"/>
    <w:rsid w:val="00AF468F"/>
    <w:rsid w:val="00AF4B86"/>
    <w:rsid w:val="00AF5CC9"/>
    <w:rsid w:val="00AF5ECB"/>
    <w:rsid w:val="00AF632B"/>
    <w:rsid w:val="00AF6991"/>
    <w:rsid w:val="00AF6CEE"/>
    <w:rsid w:val="00AF6F02"/>
    <w:rsid w:val="00B001AD"/>
    <w:rsid w:val="00B00683"/>
    <w:rsid w:val="00B01CF7"/>
    <w:rsid w:val="00B01E74"/>
    <w:rsid w:val="00B03B91"/>
    <w:rsid w:val="00B06189"/>
    <w:rsid w:val="00B10A53"/>
    <w:rsid w:val="00B12627"/>
    <w:rsid w:val="00B133F3"/>
    <w:rsid w:val="00B1386F"/>
    <w:rsid w:val="00B13B6D"/>
    <w:rsid w:val="00B14714"/>
    <w:rsid w:val="00B14FBF"/>
    <w:rsid w:val="00B16F51"/>
    <w:rsid w:val="00B17621"/>
    <w:rsid w:val="00B17785"/>
    <w:rsid w:val="00B17AFA"/>
    <w:rsid w:val="00B20C6E"/>
    <w:rsid w:val="00B20DFF"/>
    <w:rsid w:val="00B211FA"/>
    <w:rsid w:val="00B21E27"/>
    <w:rsid w:val="00B221B4"/>
    <w:rsid w:val="00B229AC"/>
    <w:rsid w:val="00B237FE"/>
    <w:rsid w:val="00B244D8"/>
    <w:rsid w:val="00B24A4E"/>
    <w:rsid w:val="00B251B1"/>
    <w:rsid w:val="00B25BE0"/>
    <w:rsid w:val="00B27DEB"/>
    <w:rsid w:val="00B300D9"/>
    <w:rsid w:val="00B309A3"/>
    <w:rsid w:val="00B30F0E"/>
    <w:rsid w:val="00B30FE5"/>
    <w:rsid w:val="00B3157D"/>
    <w:rsid w:val="00B3207F"/>
    <w:rsid w:val="00B32097"/>
    <w:rsid w:val="00B323C6"/>
    <w:rsid w:val="00B32DF6"/>
    <w:rsid w:val="00B33541"/>
    <w:rsid w:val="00B35973"/>
    <w:rsid w:val="00B37452"/>
    <w:rsid w:val="00B40EC5"/>
    <w:rsid w:val="00B4184B"/>
    <w:rsid w:val="00B420B4"/>
    <w:rsid w:val="00B4217F"/>
    <w:rsid w:val="00B42C05"/>
    <w:rsid w:val="00B430F8"/>
    <w:rsid w:val="00B45093"/>
    <w:rsid w:val="00B45373"/>
    <w:rsid w:val="00B45871"/>
    <w:rsid w:val="00B45922"/>
    <w:rsid w:val="00B45B53"/>
    <w:rsid w:val="00B46E44"/>
    <w:rsid w:val="00B473EC"/>
    <w:rsid w:val="00B50734"/>
    <w:rsid w:val="00B50B84"/>
    <w:rsid w:val="00B50CBA"/>
    <w:rsid w:val="00B52068"/>
    <w:rsid w:val="00B52850"/>
    <w:rsid w:val="00B528B8"/>
    <w:rsid w:val="00B53935"/>
    <w:rsid w:val="00B53C4A"/>
    <w:rsid w:val="00B54388"/>
    <w:rsid w:val="00B54748"/>
    <w:rsid w:val="00B54B0C"/>
    <w:rsid w:val="00B54DCF"/>
    <w:rsid w:val="00B55544"/>
    <w:rsid w:val="00B55A71"/>
    <w:rsid w:val="00B56404"/>
    <w:rsid w:val="00B57570"/>
    <w:rsid w:val="00B60FDD"/>
    <w:rsid w:val="00B62010"/>
    <w:rsid w:val="00B631D4"/>
    <w:rsid w:val="00B63508"/>
    <w:rsid w:val="00B63827"/>
    <w:rsid w:val="00B63871"/>
    <w:rsid w:val="00B63E6C"/>
    <w:rsid w:val="00B640A2"/>
    <w:rsid w:val="00B656F8"/>
    <w:rsid w:val="00B6618D"/>
    <w:rsid w:val="00B67073"/>
    <w:rsid w:val="00B672E3"/>
    <w:rsid w:val="00B675B5"/>
    <w:rsid w:val="00B67CF5"/>
    <w:rsid w:val="00B7052D"/>
    <w:rsid w:val="00B709BA"/>
    <w:rsid w:val="00B715FA"/>
    <w:rsid w:val="00B7218D"/>
    <w:rsid w:val="00B7366C"/>
    <w:rsid w:val="00B759A3"/>
    <w:rsid w:val="00B75E25"/>
    <w:rsid w:val="00B7647A"/>
    <w:rsid w:val="00B77250"/>
    <w:rsid w:val="00B77951"/>
    <w:rsid w:val="00B77AA3"/>
    <w:rsid w:val="00B77E0B"/>
    <w:rsid w:val="00B8042D"/>
    <w:rsid w:val="00B8056A"/>
    <w:rsid w:val="00B80994"/>
    <w:rsid w:val="00B80A92"/>
    <w:rsid w:val="00B81453"/>
    <w:rsid w:val="00B81AD2"/>
    <w:rsid w:val="00B82B2B"/>
    <w:rsid w:val="00B82CBD"/>
    <w:rsid w:val="00B8317A"/>
    <w:rsid w:val="00B832A7"/>
    <w:rsid w:val="00B83702"/>
    <w:rsid w:val="00B83E5D"/>
    <w:rsid w:val="00B8449E"/>
    <w:rsid w:val="00B86E56"/>
    <w:rsid w:val="00B8705F"/>
    <w:rsid w:val="00B87F44"/>
    <w:rsid w:val="00B919DB"/>
    <w:rsid w:val="00B92BA3"/>
    <w:rsid w:val="00B9335A"/>
    <w:rsid w:val="00B93A33"/>
    <w:rsid w:val="00B9407B"/>
    <w:rsid w:val="00B948A7"/>
    <w:rsid w:val="00B94FD9"/>
    <w:rsid w:val="00B95893"/>
    <w:rsid w:val="00B95986"/>
    <w:rsid w:val="00B96FD3"/>
    <w:rsid w:val="00B97F08"/>
    <w:rsid w:val="00BA03F5"/>
    <w:rsid w:val="00BA0DA6"/>
    <w:rsid w:val="00BA0EDB"/>
    <w:rsid w:val="00BA11CC"/>
    <w:rsid w:val="00BA2DD1"/>
    <w:rsid w:val="00BA3E20"/>
    <w:rsid w:val="00BA4622"/>
    <w:rsid w:val="00BA4690"/>
    <w:rsid w:val="00BA482B"/>
    <w:rsid w:val="00BA5FCE"/>
    <w:rsid w:val="00BA6C99"/>
    <w:rsid w:val="00BA7204"/>
    <w:rsid w:val="00BA7C99"/>
    <w:rsid w:val="00BB13A2"/>
    <w:rsid w:val="00BB1864"/>
    <w:rsid w:val="00BB1E71"/>
    <w:rsid w:val="00BB2AB0"/>
    <w:rsid w:val="00BB2FA5"/>
    <w:rsid w:val="00BB30A6"/>
    <w:rsid w:val="00BB314C"/>
    <w:rsid w:val="00BB3299"/>
    <w:rsid w:val="00BB36C4"/>
    <w:rsid w:val="00BB40A8"/>
    <w:rsid w:val="00BB41ED"/>
    <w:rsid w:val="00BB4663"/>
    <w:rsid w:val="00BB55F0"/>
    <w:rsid w:val="00BB6A42"/>
    <w:rsid w:val="00BB73B6"/>
    <w:rsid w:val="00BB7466"/>
    <w:rsid w:val="00BC0CC9"/>
    <w:rsid w:val="00BC10F4"/>
    <w:rsid w:val="00BC16DB"/>
    <w:rsid w:val="00BC1962"/>
    <w:rsid w:val="00BC288D"/>
    <w:rsid w:val="00BC3533"/>
    <w:rsid w:val="00BC3985"/>
    <w:rsid w:val="00BC4ABA"/>
    <w:rsid w:val="00BC4C09"/>
    <w:rsid w:val="00BC55E8"/>
    <w:rsid w:val="00BC5656"/>
    <w:rsid w:val="00BC5E4F"/>
    <w:rsid w:val="00BC5F0D"/>
    <w:rsid w:val="00BC64C3"/>
    <w:rsid w:val="00BC64DD"/>
    <w:rsid w:val="00BC64E7"/>
    <w:rsid w:val="00BC7CB9"/>
    <w:rsid w:val="00BC7EC1"/>
    <w:rsid w:val="00BD0883"/>
    <w:rsid w:val="00BD0A1E"/>
    <w:rsid w:val="00BD0ECF"/>
    <w:rsid w:val="00BD108D"/>
    <w:rsid w:val="00BD14FE"/>
    <w:rsid w:val="00BD1FAD"/>
    <w:rsid w:val="00BD34AE"/>
    <w:rsid w:val="00BD39A5"/>
    <w:rsid w:val="00BD3D68"/>
    <w:rsid w:val="00BD44A8"/>
    <w:rsid w:val="00BD4CD1"/>
    <w:rsid w:val="00BD4F8C"/>
    <w:rsid w:val="00BD5196"/>
    <w:rsid w:val="00BD6718"/>
    <w:rsid w:val="00BD7779"/>
    <w:rsid w:val="00BD7F49"/>
    <w:rsid w:val="00BE006D"/>
    <w:rsid w:val="00BE0DB8"/>
    <w:rsid w:val="00BE1529"/>
    <w:rsid w:val="00BE227B"/>
    <w:rsid w:val="00BE2488"/>
    <w:rsid w:val="00BE2B4D"/>
    <w:rsid w:val="00BE2C5B"/>
    <w:rsid w:val="00BE323D"/>
    <w:rsid w:val="00BE3FE1"/>
    <w:rsid w:val="00BE40B0"/>
    <w:rsid w:val="00BE4ACD"/>
    <w:rsid w:val="00BE5B1E"/>
    <w:rsid w:val="00BE63D6"/>
    <w:rsid w:val="00BE6823"/>
    <w:rsid w:val="00BE6BCF"/>
    <w:rsid w:val="00BE70B3"/>
    <w:rsid w:val="00BE7158"/>
    <w:rsid w:val="00BE76C8"/>
    <w:rsid w:val="00BE793F"/>
    <w:rsid w:val="00BF0DD7"/>
    <w:rsid w:val="00BF1141"/>
    <w:rsid w:val="00BF169A"/>
    <w:rsid w:val="00BF19E0"/>
    <w:rsid w:val="00BF1C9D"/>
    <w:rsid w:val="00BF317B"/>
    <w:rsid w:val="00BF31DC"/>
    <w:rsid w:val="00BF364A"/>
    <w:rsid w:val="00BF36FC"/>
    <w:rsid w:val="00BF4264"/>
    <w:rsid w:val="00BF5BC1"/>
    <w:rsid w:val="00BF5CD2"/>
    <w:rsid w:val="00BF6B42"/>
    <w:rsid w:val="00BF7E88"/>
    <w:rsid w:val="00C004AB"/>
    <w:rsid w:val="00C00A03"/>
    <w:rsid w:val="00C00A85"/>
    <w:rsid w:val="00C011B3"/>
    <w:rsid w:val="00C01E3A"/>
    <w:rsid w:val="00C027D8"/>
    <w:rsid w:val="00C0282E"/>
    <w:rsid w:val="00C03839"/>
    <w:rsid w:val="00C05799"/>
    <w:rsid w:val="00C05D9E"/>
    <w:rsid w:val="00C06064"/>
    <w:rsid w:val="00C06B62"/>
    <w:rsid w:val="00C0770F"/>
    <w:rsid w:val="00C07854"/>
    <w:rsid w:val="00C1030F"/>
    <w:rsid w:val="00C10BC2"/>
    <w:rsid w:val="00C11473"/>
    <w:rsid w:val="00C11874"/>
    <w:rsid w:val="00C12C9A"/>
    <w:rsid w:val="00C13507"/>
    <w:rsid w:val="00C136CB"/>
    <w:rsid w:val="00C14527"/>
    <w:rsid w:val="00C148AE"/>
    <w:rsid w:val="00C14E5D"/>
    <w:rsid w:val="00C15B2C"/>
    <w:rsid w:val="00C16B9D"/>
    <w:rsid w:val="00C16C6B"/>
    <w:rsid w:val="00C1784F"/>
    <w:rsid w:val="00C17D09"/>
    <w:rsid w:val="00C17D30"/>
    <w:rsid w:val="00C20B6F"/>
    <w:rsid w:val="00C21880"/>
    <w:rsid w:val="00C21AA0"/>
    <w:rsid w:val="00C22B50"/>
    <w:rsid w:val="00C23012"/>
    <w:rsid w:val="00C2363E"/>
    <w:rsid w:val="00C23931"/>
    <w:rsid w:val="00C241E5"/>
    <w:rsid w:val="00C25584"/>
    <w:rsid w:val="00C25628"/>
    <w:rsid w:val="00C26AD5"/>
    <w:rsid w:val="00C2799C"/>
    <w:rsid w:val="00C27D55"/>
    <w:rsid w:val="00C30466"/>
    <w:rsid w:val="00C30556"/>
    <w:rsid w:val="00C305C2"/>
    <w:rsid w:val="00C31555"/>
    <w:rsid w:val="00C31584"/>
    <w:rsid w:val="00C3179A"/>
    <w:rsid w:val="00C31E3C"/>
    <w:rsid w:val="00C31F49"/>
    <w:rsid w:val="00C329F2"/>
    <w:rsid w:val="00C3421B"/>
    <w:rsid w:val="00C34482"/>
    <w:rsid w:val="00C346E4"/>
    <w:rsid w:val="00C35469"/>
    <w:rsid w:val="00C35EF9"/>
    <w:rsid w:val="00C3657C"/>
    <w:rsid w:val="00C36DC5"/>
    <w:rsid w:val="00C373FF"/>
    <w:rsid w:val="00C37CFA"/>
    <w:rsid w:val="00C4060D"/>
    <w:rsid w:val="00C408B5"/>
    <w:rsid w:val="00C42117"/>
    <w:rsid w:val="00C42692"/>
    <w:rsid w:val="00C428D1"/>
    <w:rsid w:val="00C42A18"/>
    <w:rsid w:val="00C4325F"/>
    <w:rsid w:val="00C43636"/>
    <w:rsid w:val="00C44244"/>
    <w:rsid w:val="00C46433"/>
    <w:rsid w:val="00C4745E"/>
    <w:rsid w:val="00C476C2"/>
    <w:rsid w:val="00C50065"/>
    <w:rsid w:val="00C5082B"/>
    <w:rsid w:val="00C51371"/>
    <w:rsid w:val="00C52192"/>
    <w:rsid w:val="00C527C4"/>
    <w:rsid w:val="00C5289E"/>
    <w:rsid w:val="00C52CAE"/>
    <w:rsid w:val="00C53614"/>
    <w:rsid w:val="00C53CC1"/>
    <w:rsid w:val="00C55AE2"/>
    <w:rsid w:val="00C56812"/>
    <w:rsid w:val="00C56C10"/>
    <w:rsid w:val="00C56FB2"/>
    <w:rsid w:val="00C57691"/>
    <w:rsid w:val="00C57A14"/>
    <w:rsid w:val="00C60178"/>
    <w:rsid w:val="00C60731"/>
    <w:rsid w:val="00C60E34"/>
    <w:rsid w:val="00C6164F"/>
    <w:rsid w:val="00C61F70"/>
    <w:rsid w:val="00C62EE6"/>
    <w:rsid w:val="00C636F2"/>
    <w:rsid w:val="00C66035"/>
    <w:rsid w:val="00C6644A"/>
    <w:rsid w:val="00C6782B"/>
    <w:rsid w:val="00C67B1B"/>
    <w:rsid w:val="00C71386"/>
    <w:rsid w:val="00C72AC7"/>
    <w:rsid w:val="00C73AC6"/>
    <w:rsid w:val="00C73E72"/>
    <w:rsid w:val="00C741D2"/>
    <w:rsid w:val="00C756FC"/>
    <w:rsid w:val="00C758A5"/>
    <w:rsid w:val="00C7725C"/>
    <w:rsid w:val="00C77891"/>
    <w:rsid w:val="00C812A5"/>
    <w:rsid w:val="00C81B42"/>
    <w:rsid w:val="00C81DF4"/>
    <w:rsid w:val="00C81EDA"/>
    <w:rsid w:val="00C823AA"/>
    <w:rsid w:val="00C82404"/>
    <w:rsid w:val="00C825BA"/>
    <w:rsid w:val="00C82B82"/>
    <w:rsid w:val="00C83BB6"/>
    <w:rsid w:val="00C83BC6"/>
    <w:rsid w:val="00C84AA3"/>
    <w:rsid w:val="00C85F1E"/>
    <w:rsid w:val="00C868C6"/>
    <w:rsid w:val="00C869B6"/>
    <w:rsid w:val="00C86B78"/>
    <w:rsid w:val="00C87040"/>
    <w:rsid w:val="00C871C7"/>
    <w:rsid w:val="00C877B8"/>
    <w:rsid w:val="00C9065B"/>
    <w:rsid w:val="00C9071D"/>
    <w:rsid w:val="00C91489"/>
    <w:rsid w:val="00C92F36"/>
    <w:rsid w:val="00C93678"/>
    <w:rsid w:val="00C9705C"/>
    <w:rsid w:val="00C97F6F"/>
    <w:rsid w:val="00CA124D"/>
    <w:rsid w:val="00CA2296"/>
    <w:rsid w:val="00CA2327"/>
    <w:rsid w:val="00CA233B"/>
    <w:rsid w:val="00CA2738"/>
    <w:rsid w:val="00CA341A"/>
    <w:rsid w:val="00CA396B"/>
    <w:rsid w:val="00CA4AAC"/>
    <w:rsid w:val="00CA76D9"/>
    <w:rsid w:val="00CA7CEE"/>
    <w:rsid w:val="00CB0086"/>
    <w:rsid w:val="00CB183A"/>
    <w:rsid w:val="00CB1E27"/>
    <w:rsid w:val="00CB2D3A"/>
    <w:rsid w:val="00CB3068"/>
    <w:rsid w:val="00CB36EA"/>
    <w:rsid w:val="00CB3824"/>
    <w:rsid w:val="00CB4474"/>
    <w:rsid w:val="00CB44B9"/>
    <w:rsid w:val="00CB589A"/>
    <w:rsid w:val="00CB6B74"/>
    <w:rsid w:val="00CB74D1"/>
    <w:rsid w:val="00CB7976"/>
    <w:rsid w:val="00CC004D"/>
    <w:rsid w:val="00CC1306"/>
    <w:rsid w:val="00CC1910"/>
    <w:rsid w:val="00CC1A82"/>
    <w:rsid w:val="00CC1C76"/>
    <w:rsid w:val="00CC2054"/>
    <w:rsid w:val="00CC25CB"/>
    <w:rsid w:val="00CC2D0C"/>
    <w:rsid w:val="00CC39DF"/>
    <w:rsid w:val="00CC41DF"/>
    <w:rsid w:val="00CC467E"/>
    <w:rsid w:val="00CC4A19"/>
    <w:rsid w:val="00CC5FD5"/>
    <w:rsid w:val="00CC6E7F"/>
    <w:rsid w:val="00CC78A1"/>
    <w:rsid w:val="00CD0947"/>
    <w:rsid w:val="00CD4A48"/>
    <w:rsid w:val="00CD5074"/>
    <w:rsid w:val="00CE1E35"/>
    <w:rsid w:val="00CE2A74"/>
    <w:rsid w:val="00CE389C"/>
    <w:rsid w:val="00CE53F6"/>
    <w:rsid w:val="00CE5878"/>
    <w:rsid w:val="00CE59B7"/>
    <w:rsid w:val="00CE78B5"/>
    <w:rsid w:val="00CF0608"/>
    <w:rsid w:val="00CF0639"/>
    <w:rsid w:val="00CF0A2B"/>
    <w:rsid w:val="00CF0C44"/>
    <w:rsid w:val="00CF187B"/>
    <w:rsid w:val="00CF2B72"/>
    <w:rsid w:val="00CF2EE6"/>
    <w:rsid w:val="00CF496D"/>
    <w:rsid w:val="00CF552E"/>
    <w:rsid w:val="00CF5569"/>
    <w:rsid w:val="00CF62AC"/>
    <w:rsid w:val="00CF6ABD"/>
    <w:rsid w:val="00CF7327"/>
    <w:rsid w:val="00CF75A7"/>
    <w:rsid w:val="00CF776A"/>
    <w:rsid w:val="00CF79FD"/>
    <w:rsid w:val="00D00D95"/>
    <w:rsid w:val="00D01082"/>
    <w:rsid w:val="00D02C07"/>
    <w:rsid w:val="00D034CF"/>
    <w:rsid w:val="00D05276"/>
    <w:rsid w:val="00D0553E"/>
    <w:rsid w:val="00D0655B"/>
    <w:rsid w:val="00D06828"/>
    <w:rsid w:val="00D0768D"/>
    <w:rsid w:val="00D10AA0"/>
    <w:rsid w:val="00D11021"/>
    <w:rsid w:val="00D111D2"/>
    <w:rsid w:val="00D11DA3"/>
    <w:rsid w:val="00D12440"/>
    <w:rsid w:val="00D147B2"/>
    <w:rsid w:val="00D14FEF"/>
    <w:rsid w:val="00D1526A"/>
    <w:rsid w:val="00D152D1"/>
    <w:rsid w:val="00D15523"/>
    <w:rsid w:val="00D1655C"/>
    <w:rsid w:val="00D16650"/>
    <w:rsid w:val="00D1706C"/>
    <w:rsid w:val="00D1708B"/>
    <w:rsid w:val="00D170F3"/>
    <w:rsid w:val="00D1797F"/>
    <w:rsid w:val="00D179DD"/>
    <w:rsid w:val="00D201E0"/>
    <w:rsid w:val="00D216F4"/>
    <w:rsid w:val="00D21A19"/>
    <w:rsid w:val="00D22537"/>
    <w:rsid w:val="00D22683"/>
    <w:rsid w:val="00D23F9F"/>
    <w:rsid w:val="00D24621"/>
    <w:rsid w:val="00D254BD"/>
    <w:rsid w:val="00D257C0"/>
    <w:rsid w:val="00D2618D"/>
    <w:rsid w:val="00D26443"/>
    <w:rsid w:val="00D26C39"/>
    <w:rsid w:val="00D271BF"/>
    <w:rsid w:val="00D27B92"/>
    <w:rsid w:val="00D27DA6"/>
    <w:rsid w:val="00D30DF9"/>
    <w:rsid w:val="00D30FCD"/>
    <w:rsid w:val="00D31FAA"/>
    <w:rsid w:val="00D32791"/>
    <w:rsid w:val="00D333A7"/>
    <w:rsid w:val="00D335F4"/>
    <w:rsid w:val="00D337AB"/>
    <w:rsid w:val="00D33EA1"/>
    <w:rsid w:val="00D34BF6"/>
    <w:rsid w:val="00D3512A"/>
    <w:rsid w:val="00D35265"/>
    <w:rsid w:val="00D355A1"/>
    <w:rsid w:val="00D36958"/>
    <w:rsid w:val="00D40F23"/>
    <w:rsid w:val="00D415D6"/>
    <w:rsid w:val="00D418AB"/>
    <w:rsid w:val="00D41EED"/>
    <w:rsid w:val="00D4247F"/>
    <w:rsid w:val="00D427BC"/>
    <w:rsid w:val="00D4437F"/>
    <w:rsid w:val="00D4575B"/>
    <w:rsid w:val="00D45D91"/>
    <w:rsid w:val="00D4659E"/>
    <w:rsid w:val="00D46AC1"/>
    <w:rsid w:val="00D50074"/>
    <w:rsid w:val="00D505A5"/>
    <w:rsid w:val="00D50FDC"/>
    <w:rsid w:val="00D5170F"/>
    <w:rsid w:val="00D52719"/>
    <w:rsid w:val="00D52D60"/>
    <w:rsid w:val="00D53E02"/>
    <w:rsid w:val="00D54026"/>
    <w:rsid w:val="00D54044"/>
    <w:rsid w:val="00D54592"/>
    <w:rsid w:val="00D54E13"/>
    <w:rsid w:val="00D55670"/>
    <w:rsid w:val="00D56322"/>
    <w:rsid w:val="00D56716"/>
    <w:rsid w:val="00D56B51"/>
    <w:rsid w:val="00D56BD9"/>
    <w:rsid w:val="00D576AC"/>
    <w:rsid w:val="00D57D89"/>
    <w:rsid w:val="00D602DC"/>
    <w:rsid w:val="00D60C7B"/>
    <w:rsid w:val="00D6119E"/>
    <w:rsid w:val="00D637FB"/>
    <w:rsid w:val="00D638F4"/>
    <w:rsid w:val="00D63C4D"/>
    <w:rsid w:val="00D645A6"/>
    <w:rsid w:val="00D6485E"/>
    <w:rsid w:val="00D652F0"/>
    <w:rsid w:val="00D6550B"/>
    <w:rsid w:val="00D657BF"/>
    <w:rsid w:val="00D6610E"/>
    <w:rsid w:val="00D6699D"/>
    <w:rsid w:val="00D66CF7"/>
    <w:rsid w:val="00D67072"/>
    <w:rsid w:val="00D67A19"/>
    <w:rsid w:val="00D67ACA"/>
    <w:rsid w:val="00D71254"/>
    <w:rsid w:val="00D714CD"/>
    <w:rsid w:val="00D718AB"/>
    <w:rsid w:val="00D72157"/>
    <w:rsid w:val="00D72923"/>
    <w:rsid w:val="00D734EE"/>
    <w:rsid w:val="00D75CAD"/>
    <w:rsid w:val="00D76868"/>
    <w:rsid w:val="00D76EED"/>
    <w:rsid w:val="00D76F7F"/>
    <w:rsid w:val="00D77AF2"/>
    <w:rsid w:val="00D80625"/>
    <w:rsid w:val="00D8064D"/>
    <w:rsid w:val="00D807C2"/>
    <w:rsid w:val="00D80DB8"/>
    <w:rsid w:val="00D80E26"/>
    <w:rsid w:val="00D80F39"/>
    <w:rsid w:val="00D81F4C"/>
    <w:rsid w:val="00D8295C"/>
    <w:rsid w:val="00D82EB2"/>
    <w:rsid w:val="00D82F5A"/>
    <w:rsid w:val="00D83954"/>
    <w:rsid w:val="00D842CC"/>
    <w:rsid w:val="00D84456"/>
    <w:rsid w:val="00D85EBC"/>
    <w:rsid w:val="00D86E9B"/>
    <w:rsid w:val="00D871D6"/>
    <w:rsid w:val="00D87581"/>
    <w:rsid w:val="00D87585"/>
    <w:rsid w:val="00D879AC"/>
    <w:rsid w:val="00D87CF2"/>
    <w:rsid w:val="00D87D75"/>
    <w:rsid w:val="00D9025E"/>
    <w:rsid w:val="00D90A70"/>
    <w:rsid w:val="00D91205"/>
    <w:rsid w:val="00D92909"/>
    <w:rsid w:val="00D92C18"/>
    <w:rsid w:val="00D93815"/>
    <w:rsid w:val="00D93B19"/>
    <w:rsid w:val="00D93CBD"/>
    <w:rsid w:val="00D94553"/>
    <w:rsid w:val="00D94AD5"/>
    <w:rsid w:val="00D960DF"/>
    <w:rsid w:val="00D96398"/>
    <w:rsid w:val="00D97491"/>
    <w:rsid w:val="00D97A8D"/>
    <w:rsid w:val="00D97D4C"/>
    <w:rsid w:val="00D97FE4"/>
    <w:rsid w:val="00DA02FB"/>
    <w:rsid w:val="00DA1040"/>
    <w:rsid w:val="00DA1A9A"/>
    <w:rsid w:val="00DA1F5D"/>
    <w:rsid w:val="00DA1F92"/>
    <w:rsid w:val="00DA2F10"/>
    <w:rsid w:val="00DA46EF"/>
    <w:rsid w:val="00DA4C24"/>
    <w:rsid w:val="00DA4FD4"/>
    <w:rsid w:val="00DA61EB"/>
    <w:rsid w:val="00DA632B"/>
    <w:rsid w:val="00DA665A"/>
    <w:rsid w:val="00DA74C6"/>
    <w:rsid w:val="00DA7916"/>
    <w:rsid w:val="00DA7A19"/>
    <w:rsid w:val="00DB034F"/>
    <w:rsid w:val="00DB1F73"/>
    <w:rsid w:val="00DB22EA"/>
    <w:rsid w:val="00DB23C0"/>
    <w:rsid w:val="00DB2E0F"/>
    <w:rsid w:val="00DB3521"/>
    <w:rsid w:val="00DB3713"/>
    <w:rsid w:val="00DB4769"/>
    <w:rsid w:val="00DB4A6A"/>
    <w:rsid w:val="00DB5427"/>
    <w:rsid w:val="00DB55A0"/>
    <w:rsid w:val="00DB5BF2"/>
    <w:rsid w:val="00DB5DBC"/>
    <w:rsid w:val="00DB6AAA"/>
    <w:rsid w:val="00DB7368"/>
    <w:rsid w:val="00DB7C8A"/>
    <w:rsid w:val="00DC0C3E"/>
    <w:rsid w:val="00DC1982"/>
    <w:rsid w:val="00DC49A1"/>
    <w:rsid w:val="00DC4DD0"/>
    <w:rsid w:val="00DC64C2"/>
    <w:rsid w:val="00DC67C3"/>
    <w:rsid w:val="00DC7159"/>
    <w:rsid w:val="00DC72D0"/>
    <w:rsid w:val="00DC76F2"/>
    <w:rsid w:val="00DD04D9"/>
    <w:rsid w:val="00DD079C"/>
    <w:rsid w:val="00DD165D"/>
    <w:rsid w:val="00DD1AE6"/>
    <w:rsid w:val="00DD2971"/>
    <w:rsid w:val="00DD3D7F"/>
    <w:rsid w:val="00DD495B"/>
    <w:rsid w:val="00DD502E"/>
    <w:rsid w:val="00DD523A"/>
    <w:rsid w:val="00DD5254"/>
    <w:rsid w:val="00DD6412"/>
    <w:rsid w:val="00DD648A"/>
    <w:rsid w:val="00DD683C"/>
    <w:rsid w:val="00DD73F0"/>
    <w:rsid w:val="00DD7A3C"/>
    <w:rsid w:val="00DE000A"/>
    <w:rsid w:val="00DE06EB"/>
    <w:rsid w:val="00DE09C4"/>
    <w:rsid w:val="00DE100C"/>
    <w:rsid w:val="00DE12BC"/>
    <w:rsid w:val="00DE1DD5"/>
    <w:rsid w:val="00DE22C7"/>
    <w:rsid w:val="00DE2B93"/>
    <w:rsid w:val="00DE2E88"/>
    <w:rsid w:val="00DE308A"/>
    <w:rsid w:val="00DE4003"/>
    <w:rsid w:val="00DE40F3"/>
    <w:rsid w:val="00DE425B"/>
    <w:rsid w:val="00DE44FF"/>
    <w:rsid w:val="00DE4CE6"/>
    <w:rsid w:val="00DE58F1"/>
    <w:rsid w:val="00DE7504"/>
    <w:rsid w:val="00DE7EB7"/>
    <w:rsid w:val="00DF002B"/>
    <w:rsid w:val="00DF0ADC"/>
    <w:rsid w:val="00DF0B9E"/>
    <w:rsid w:val="00DF0C75"/>
    <w:rsid w:val="00DF11DB"/>
    <w:rsid w:val="00DF241E"/>
    <w:rsid w:val="00DF38D7"/>
    <w:rsid w:val="00DF39B6"/>
    <w:rsid w:val="00DF4133"/>
    <w:rsid w:val="00DF56AE"/>
    <w:rsid w:val="00DF64FD"/>
    <w:rsid w:val="00DF65D2"/>
    <w:rsid w:val="00E0014C"/>
    <w:rsid w:val="00E01023"/>
    <w:rsid w:val="00E01B54"/>
    <w:rsid w:val="00E02627"/>
    <w:rsid w:val="00E02B35"/>
    <w:rsid w:val="00E045A8"/>
    <w:rsid w:val="00E049AE"/>
    <w:rsid w:val="00E058D8"/>
    <w:rsid w:val="00E07AC0"/>
    <w:rsid w:val="00E07B3F"/>
    <w:rsid w:val="00E07BA8"/>
    <w:rsid w:val="00E1026E"/>
    <w:rsid w:val="00E10508"/>
    <w:rsid w:val="00E10BD7"/>
    <w:rsid w:val="00E11666"/>
    <w:rsid w:val="00E11E91"/>
    <w:rsid w:val="00E13737"/>
    <w:rsid w:val="00E13EEB"/>
    <w:rsid w:val="00E13F7B"/>
    <w:rsid w:val="00E1429F"/>
    <w:rsid w:val="00E15715"/>
    <w:rsid w:val="00E17705"/>
    <w:rsid w:val="00E20576"/>
    <w:rsid w:val="00E207D4"/>
    <w:rsid w:val="00E2166F"/>
    <w:rsid w:val="00E21C50"/>
    <w:rsid w:val="00E21C8C"/>
    <w:rsid w:val="00E23B99"/>
    <w:rsid w:val="00E2493E"/>
    <w:rsid w:val="00E25800"/>
    <w:rsid w:val="00E259BD"/>
    <w:rsid w:val="00E26204"/>
    <w:rsid w:val="00E263B2"/>
    <w:rsid w:val="00E26BB8"/>
    <w:rsid w:val="00E2777F"/>
    <w:rsid w:val="00E27E5C"/>
    <w:rsid w:val="00E31167"/>
    <w:rsid w:val="00E314E4"/>
    <w:rsid w:val="00E31E30"/>
    <w:rsid w:val="00E32391"/>
    <w:rsid w:val="00E33531"/>
    <w:rsid w:val="00E33BF8"/>
    <w:rsid w:val="00E34E53"/>
    <w:rsid w:val="00E35DAE"/>
    <w:rsid w:val="00E35EEE"/>
    <w:rsid w:val="00E36D03"/>
    <w:rsid w:val="00E36DA3"/>
    <w:rsid w:val="00E40141"/>
    <w:rsid w:val="00E4043F"/>
    <w:rsid w:val="00E41E6C"/>
    <w:rsid w:val="00E42100"/>
    <w:rsid w:val="00E4365E"/>
    <w:rsid w:val="00E4398E"/>
    <w:rsid w:val="00E44244"/>
    <w:rsid w:val="00E44971"/>
    <w:rsid w:val="00E4498E"/>
    <w:rsid w:val="00E44C72"/>
    <w:rsid w:val="00E45649"/>
    <w:rsid w:val="00E4601D"/>
    <w:rsid w:val="00E46886"/>
    <w:rsid w:val="00E46E15"/>
    <w:rsid w:val="00E47AC2"/>
    <w:rsid w:val="00E5075A"/>
    <w:rsid w:val="00E5113D"/>
    <w:rsid w:val="00E51B85"/>
    <w:rsid w:val="00E5204A"/>
    <w:rsid w:val="00E52946"/>
    <w:rsid w:val="00E52A43"/>
    <w:rsid w:val="00E5400B"/>
    <w:rsid w:val="00E540E7"/>
    <w:rsid w:val="00E54D7F"/>
    <w:rsid w:val="00E55298"/>
    <w:rsid w:val="00E55AE9"/>
    <w:rsid w:val="00E55F2E"/>
    <w:rsid w:val="00E5641B"/>
    <w:rsid w:val="00E569DD"/>
    <w:rsid w:val="00E57115"/>
    <w:rsid w:val="00E60917"/>
    <w:rsid w:val="00E60984"/>
    <w:rsid w:val="00E614F9"/>
    <w:rsid w:val="00E616E5"/>
    <w:rsid w:val="00E61EEB"/>
    <w:rsid w:val="00E6282B"/>
    <w:rsid w:val="00E63592"/>
    <w:rsid w:val="00E64152"/>
    <w:rsid w:val="00E6426B"/>
    <w:rsid w:val="00E6453F"/>
    <w:rsid w:val="00E6539B"/>
    <w:rsid w:val="00E657C9"/>
    <w:rsid w:val="00E660C0"/>
    <w:rsid w:val="00E6672B"/>
    <w:rsid w:val="00E672A4"/>
    <w:rsid w:val="00E70383"/>
    <w:rsid w:val="00E7254F"/>
    <w:rsid w:val="00E726E5"/>
    <w:rsid w:val="00E731B9"/>
    <w:rsid w:val="00E739D4"/>
    <w:rsid w:val="00E73CCA"/>
    <w:rsid w:val="00E7542D"/>
    <w:rsid w:val="00E76069"/>
    <w:rsid w:val="00E763C9"/>
    <w:rsid w:val="00E77C13"/>
    <w:rsid w:val="00E77DD8"/>
    <w:rsid w:val="00E80395"/>
    <w:rsid w:val="00E80AEF"/>
    <w:rsid w:val="00E8101A"/>
    <w:rsid w:val="00E8208A"/>
    <w:rsid w:val="00E82173"/>
    <w:rsid w:val="00E821BE"/>
    <w:rsid w:val="00E823A0"/>
    <w:rsid w:val="00E83408"/>
    <w:rsid w:val="00E85610"/>
    <w:rsid w:val="00E85AE6"/>
    <w:rsid w:val="00E85E3C"/>
    <w:rsid w:val="00E8633C"/>
    <w:rsid w:val="00E86925"/>
    <w:rsid w:val="00E87712"/>
    <w:rsid w:val="00E8793E"/>
    <w:rsid w:val="00E910E2"/>
    <w:rsid w:val="00E92C5A"/>
    <w:rsid w:val="00E92F5C"/>
    <w:rsid w:val="00E93C6E"/>
    <w:rsid w:val="00E93E5A"/>
    <w:rsid w:val="00E9402D"/>
    <w:rsid w:val="00E94799"/>
    <w:rsid w:val="00E94971"/>
    <w:rsid w:val="00E94A94"/>
    <w:rsid w:val="00E950DD"/>
    <w:rsid w:val="00E95ACE"/>
    <w:rsid w:val="00E95D32"/>
    <w:rsid w:val="00E9664E"/>
    <w:rsid w:val="00E96840"/>
    <w:rsid w:val="00E96977"/>
    <w:rsid w:val="00E96B24"/>
    <w:rsid w:val="00E97094"/>
    <w:rsid w:val="00E97164"/>
    <w:rsid w:val="00E97340"/>
    <w:rsid w:val="00EA159F"/>
    <w:rsid w:val="00EA1C72"/>
    <w:rsid w:val="00EA36BB"/>
    <w:rsid w:val="00EA3958"/>
    <w:rsid w:val="00EA3EA8"/>
    <w:rsid w:val="00EA454C"/>
    <w:rsid w:val="00EA4DD6"/>
    <w:rsid w:val="00EA6D09"/>
    <w:rsid w:val="00EA7528"/>
    <w:rsid w:val="00EA7643"/>
    <w:rsid w:val="00EA772A"/>
    <w:rsid w:val="00EA7F44"/>
    <w:rsid w:val="00EB03BD"/>
    <w:rsid w:val="00EB0566"/>
    <w:rsid w:val="00EB2B49"/>
    <w:rsid w:val="00EB454D"/>
    <w:rsid w:val="00EB4D8A"/>
    <w:rsid w:val="00EB598E"/>
    <w:rsid w:val="00EB606B"/>
    <w:rsid w:val="00EB664C"/>
    <w:rsid w:val="00EB6921"/>
    <w:rsid w:val="00EC0D6A"/>
    <w:rsid w:val="00EC176D"/>
    <w:rsid w:val="00EC19D3"/>
    <w:rsid w:val="00EC255A"/>
    <w:rsid w:val="00EC3D1F"/>
    <w:rsid w:val="00EC3E2A"/>
    <w:rsid w:val="00EC4D1E"/>
    <w:rsid w:val="00EC4FA8"/>
    <w:rsid w:val="00EC69BC"/>
    <w:rsid w:val="00EC76A4"/>
    <w:rsid w:val="00EC7853"/>
    <w:rsid w:val="00ED14C6"/>
    <w:rsid w:val="00ED2902"/>
    <w:rsid w:val="00ED3C4B"/>
    <w:rsid w:val="00ED4686"/>
    <w:rsid w:val="00ED4CAE"/>
    <w:rsid w:val="00ED5561"/>
    <w:rsid w:val="00ED6BB6"/>
    <w:rsid w:val="00ED6D7E"/>
    <w:rsid w:val="00ED7441"/>
    <w:rsid w:val="00ED78B9"/>
    <w:rsid w:val="00ED7DBC"/>
    <w:rsid w:val="00EE0043"/>
    <w:rsid w:val="00EE01F5"/>
    <w:rsid w:val="00EE0425"/>
    <w:rsid w:val="00EE0CB4"/>
    <w:rsid w:val="00EE23D2"/>
    <w:rsid w:val="00EE27EB"/>
    <w:rsid w:val="00EE2948"/>
    <w:rsid w:val="00EE2CE6"/>
    <w:rsid w:val="00EE331A"/>
    <w:rsid w:val="00EE40C4"/>
    <w:rsid w:val="00EE585C"/>
    <w:rsid w:val="00EE72EB"/>
    <w:rsid w:val="00EE74CD"/>
    <w:rsid w:val="00EE78BF"/>
    <w:rsid w:val="00EF0D67"/>
    <w:rsid w:val="00EF2AA7"/>
    <w:rsid w:val="00EF2C98"/>
    <w:rsid w:val="00EF2F9B"/>
    <w:rsid w:val="00EF42EF"/>
    <w:rsid w:val="00EF4407"/>
    <w:rsid w:val="00EF5D42"/>
    <w:rsid w:val="00EF62EF"/>
    <w:rsid w:val="00EF67B5"/>
    <w:rsid w:val="00EF68A8"/>
    <w:rsid w:val="00EF6C14"/>
    <w:rsid w:val="00F0078F"/>
    <w:rsid w:val="00F0082A"/>
    <w:rsid w:val="00F01D01"/>
    <w:rsid w:val="00F026C4"/>
    <w:rsid w:val="00F030C1"/>
    <w:rsid w:val="00F03E32"/>
    <w:rsid w:val="00F04386"/>
    <w:rsid w:val="00F04A30"/>
    <w:rsid w:val="00F0644E"/>
    <w:rsid w:val="00F07DB8"/>
    <w:rsid w:val="00F10459"/>
    <w:rsid w:val="00F10F01"/>
    <w:rsid w:val="00F11D77"/>
    <w:rsid w:val="00F11E0D"/>
    <w:rsid w:val="00F12182"/>
    <w:rsid w:val="00F129E5"/>
    <w:rsid w:val="00F12A6A"/>
    <w:rsid w:val="00F12D55"/>
    <w:rsid w:val="00F12DED"/>
    <w:rsid w:val="00F133C8"/>
    <w:rsid w:val="00F1385D"/>
    <w:rsid w:val="00F13E9C"/>
    <w:rsid w:val="00F153C7"/>
    <w:rsid w:val="00F1649E"/>
    <w:rsid w:val="00F17D45"/>
    <w:rsid w:val="00F17E2B"/>
    <w:rsid w:val="00F211B0"/>
    <w:rsid w:val="00F212B4"/>
    <w:rsid w:val="00F214AF"/>
    <w:rsid w:val="00F2151F"/>
    <w:rsid w:val="00F21A9D"/>
    <w:rsid w:val="00F21B6D"/>
    <w:rsid w:val="00F22020"/>
    <w:rsid w:val="00F22844"/>
    <w:rsid w:val="00F22C94"/>
    <w:rsid w:val="00F231AA"/>
    <w:rsid w:val="00F24617"/>
    <w:rsid w:val="00F24BA6"/>
    <w:rsid w:val="00F269AB"/>
    <w:rsid w:val="00F26BA2"/>
    <w:rsid w:val="00F27217"/>
    <w:rsid w:val="00F27C82"/>
    <w:rsid w:val="00F3006B"/>
    <w:rsid w:val="00F304B2"/>
    <w:rsid w:val="00F30925"/>
    <w:rsid w:val="00F315B3"/>
    <w:rsid w:val="00F32B88"/>
    <w:rsid w:val="00F330B4"/>
    <w:rsid w:val="00F34152"/>
    <w:rsid w:val="00F35142"/>
    <w:rsid w:val="00F354F2"/>
    <w:rsid w:val="00F3591B"/>
    <w:rsid w:val="00F35CCD"/>
    <w:rsid w:val="00F367F0"/>
    <w:rsid w:val="00F36DF0"/>
    <w:rsid w:val="00F37141"/>
    <w:rsid w:val="00F3787A"/>
    <w:rsid w:val="00F4000C"/>
    <w:rsid w:val="00F410AE"/>
    <w:rsid w:val="00F41E3C"/>
    <w:rsid w:val="00F42EB1"/>
    <w:rsid w:val="00F43F99"/>
    <w:rsid w:val="00F443CD"/>
    <w:rsid w:val="00F445E2"/>
    <w:rsid w:val="00F44B51"/>
    <w:rsid w:val="00F4509D"/>
    <w:rsid w:val="00F45A6C"/>
    <w:rsid w:val="00F45AC1"/>
    <w:rsid w:val="00F4773F"/>
    <w:rsid w:val="00F47857"/>
    <w:rsid w:val="00F50BDF"/>
    <w:rsid w:val="00F5132A"/>
    <w:rsid w:val="00F515F2"/>
    <w:rsid w:val="00F51760"/>
    <w:rsid w:val="00F52644"/>
    <w:rsid w:val="00F53524"/>
    <w:rsid w:val="00F544AE"/>
    <w:rsid w:val="00F54D9E"/>
    <w:rsid w:val="00F55EFF"/>
    <w:rsid w:val="00F56599"/>
    <w:rsid w:val="00F56DC6"/>
    <w:rsid w:val="00F60272"/>
    <w:rsid w:val="00F6031C"/>
    <w:rsid w:val="00F606B2"/>
    <w:rsid w:val="00F60E88"/>
    <w:rsid w:val="00F61734"/>
    <w:rsid w:val="00F62557"/>
    <w:rsid w:val="00F63152"/>
    <w:rsid w:val="00F65B5A"/>
    <w:rsid w:val="00F66AED"/>
    <w:rsid w:val="00F66BFF"/>
    <w:rsid w:val="00F66D16"/>
    <w:rsid w:val="00F674AC"/>
    <w:rsid w:val="00F704EF"/>
    <w:rsid w:val="00F70DCC"/>
    <w:rsid w:val="00F720E1"/>
    <w:rsid w:val="00F721AB"/>
    <w:rsid w:val="00F7347C"/>
    <w:rsid w:val="00F734D0"/>
    <w:rsid w:val="00F75E6B"/>
    <w:rsid w:val="00F76050"/>
    <w:rsid w:val="00F763C9"/>
    <w:rsid w:val="00F76EBE"/>
    <w:rsid w:val="00F77009"/>
    <w:rsid w:val="00F770C1"/>
    <w:rsid w:val="00F77B5F"/>
    <w:rsid w:val="00F77F44"/>
    <w:rsid w:val="00F80D1B"/>
    <w:rsid w:val="00F828B7"/>
    <w:rsid w:val="00F83368"/>
    <w:rsid w:val="00F837AC"/>
    <w:rsid w:val="00F84DDD"/>
    <w:rsid w:val="00F85C49"/>
    <w:rsid w:val="00F8691D"/>
    <w:rsid w:val="00F8782B"/>
    <w:rsid w:val="00F90648"/>
    <w:rsid w:val="00F90A75"/>
    <w:rsid w:val="00F91793"/>
    <w:rsid w:val="00F92B63"/>
    <w:rsid w:val="00F92DA8"/>
    <w:rsid w:val="00F92F95"/>
    <w:rsid w:val="00F9341B"/>
    <w:rsid w:val="00F938F1"/>
    <w:rsid w:val="00F93E31"/>
    <w:rsid w:val="00F940A6"/>
    <w:rsid w:val="00F94687"/>
    <w:rsid w:val="00F96977"/>
    <w:rsid w:val="00F96F8A"/>
    <w:rsid w:val="00F979D8"/>
    <w:rsid w:val="00F97B13"/>
    <w:rsid w:val="00FA00CF"/>
    <w:rsid w:val="00FA1371"/>
    <w:rsid w:val="00FA184D"/>
    <w:rsid w:val="00FA2439"/>
    <w:rsid w:val="00FA2538"/>
    <w:rsid w:val="00FA2F14"/>
    <w:rsid w:val="00FA2F4C"/>
    <w:rsid w:val="00FA3900"/>
    <w:rsid w:val="00FA3E79"/>
    <w:rsid w:val="00FA57EB"/>
    <w:rsid w:val="00FA6570"/>
    <w:rsid w:val="00FA67D4"/>
    <w:rsid w:val="00FA7C5A"/>
    <w:rsid w:val="00FB00EA"/>
    <w:rsid w:val="00FB1674"/>
    <w:rsid w:val="00FB1705"/>
    <w:rsid w:val="00FB1E28"/>
    <w:rsid w:val="00FB28AB"/>
    <w:rsid w:val="00FB364B"/>
    <w:rsid w:val="00FB4DB4"/>
    <w:rsid w:val="00FB5C52"/>
    <w:rsid w:val="00FB5DF8"/>
    <w:rsid w:val="00FB7027"/>
    <w:rsid w:val="00FB73EB"/>
    <w:rsid w:val="00FB7A7A"/>
    <w:rsid w:val="00FB7F7B"/>
    <w:rsid w:val="00FC0518"/>
    <w:rsid w:val="00FC077B"/>
    <w:rsid w:val="00FC08D5"/>
    <w:rsid w:val="00FC1066"/>
    <w:rsid w:val="00FC18FA"/>
    <w:rsid w:val="00FC3479"/>
    <w:rsid w:val="00FC4B3A"/>
    <w:rsid w:val="00FC62B0"/>
    <w:rsid w:val="00FC62BD"/>
    <w:rsid w:val="00FC6AE3"/>
    <w:rsid w:val="00FC78DB"/>
    <w:rsid w:val="00FD1177"/>
    <w:rsid w:val="00FD1366"/>
    <w:rsid w:val="00FD1E6E"/>
    <w:rsid w:val="00FD2082"/>
    <w:rsid w:val="00FD20D8"/>
    <w:rsid w:val="00FD2783"/>
    <w:rsid w:val="00FD38CC"/>
    <w:rsid w:val="00FD3B11"/>
    <w:rsid w:val="00FD5074"/>
    <w:rsid w:val="00FD5252"/>
    <w:rsid w:val="00FD5FE2"/>
    <w:rsid w:val="00FD65C9"/>
    <w:rsid w:val="00FD7275"/>
    <w:rsid w:val="00FD7836"/>
    <w:rsid w:val="00FE09DA"/>
    <w:rsid w:val="00FE0CE0"/>
    <w:rsid w:val="00FE1781"/>
    <w:rsid w:val="00FE17F3"/>
    <w:rsid w:val="00FE22D0"/>
    <w:rsid w:val="00FE3AD6"/>
    <w:rsid w:val="00FE3C33"/>
    <w:rsid w:val="00FE44CF"/>
    <w:rsid w:val="00FE5E84"/>
    <w:rsid w:val="00FE6791"/>
    <w:rsid w:val="00FE6C72"/>
    <w:rsid w:val="00FF09A2"/>
    <w:rsid w:val="00FF0E3F"/>
    <w:rsid w:val="00FF1458"/>
    <w:rsid w:val="00FF29B7"/>
    <w:rsid w:val="00FF2DA6"/>
    <w:rsid w:val="00FF3E88"/>
    <w:rsid w:val="00FF4D8D"/>
    <w:rsid w:val="00FF503C"/>
    <w:rsid w:val="00FF5A9B"/>
    <w:rsid w:val="00FF5F3F"/>
    <w:rsid w:val="00FF6140"/>
    <w:rsid w:val="00FF6B36"/>
    <w:rsid w:val="00FF6C1E"/>
    <w:rsid w:val="00FF780C"/>
    <w:rsid w:val="00FF7982"/>
    <w:rsid w:val="00FF7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60A669"/>
  <w15:docId w15:val="{DEDD6691-4533-4337-A9B3-76522204D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483"/>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2B34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483"/>
    <w:rPr>
      <w:rFonts w:asciiTheme="majorHAnsi" w:eastAsiaTheme="majorEastAsia" w:hAnsiTheme="majorHAnsi" w:cstheme="majorBidi"/>
      <w:b/>
      <w:bCs/>
      <w:color w:val="365F91" w:themeColor="accent1" w:themeShade="BF"/>
      <w:sz w:val="28"/>
      <w:szCs w:val="28"/>
    </w:rPr>
  </w:style>
  <w:style w:type="paragraph" w:customStyle="1" w:styleId="GBI20Heading1">
    <w:name w:val="GBI 2.0 Heading 1"/>
    <w:next w:val="Normal"/>
    <w:link w:val="GBI20Heading1Char"/>
    <w:qFormat/>
    <w:rsid w:val="006E737E"/>
    <w:pPr>
      <w:framePr w:w="9360" w:wrap="around" w:vAnchor="text" w:hAnchor="text" w:y="1"/>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line="288" w:lineRule="auto"/>
      <w:contextualSpacing/>
      <w:outlineLvl w:val="0"/>
    </w:pPr>
    <w:rPr>
      <w:rFonts w:asciiTheme="majorHAnsi" w:eastAsiaTheme="majorEastAsia" w:hAnsiTheme="majorHAnsi" w:cstheme="majorBidi"/>
      <w:b/>
      <w:bCs/>
      <w:iCs/>
      <w:color w:val="622423" w:themeColor="accent2" w:themeShade="7F"/>
      <w:sz w:val="28"/>
      <w:lang w:bidi="en-US"/>
    </w:rPr>
  </w:style>
  <w:style w:type="character" w:customStyle="1" w:styleId="GBI20Heading1Char">
    <w:name w:val="GBI 2.0 Heading 1 Char"/>
    <w:basedOn w:val="DefaultParagraphFont"/>
    <w:link w:val="GBI20Heading1"/>
    <w:rsid w:val="006E737E"/>
    <w:rPr>
      <w:rFonts w:asciiTheme="majorHAnsi" w:eastAsiaTheme="majorEastAsia" w:hAnsiTheme="majorHAnsi" w:cstheme="majorBidi"/>
      <w:b/>
      <w:bCs/>
      <w:iCs/>
      <w:color w:val="622423" w:themeColor="accent2" w:themeShade="7F"/>
      <w:sz w:val="28"/>
      <w:shd w:val="clear" w:color="auto" w:fill="F2DBDB" w:themeFill="accent2" w:themeFillTint="33"/>
      <w:lang w:bidi="en-US"/>
    </w:rPr>
  </w:style>
  <w:style w:type="paragraph" w:customStyle="1" w:styleId="GBI20Basic">
    <w:name w:val="GBI 2.0 Basic"/>
    <w:basedOn w:val="NoSpacing"/>
    <w:autoRedefine/>
    <w:qFormat/>
    <w:rsid w:val="00AB14E3"/>
    <w:rPr>
      <w:rFonts w:eastAsiaTheme="minorEastAsia" w:cs="Times New Roman"/>
      <w:iCs/>
      <w:szCs w:val="24"/>
      <w:lang w:bidi="en-US"/>
    </w:rPr>
  </w:style>
  <w:style w:type="paragraph" w:customStyle="1" w:styleId="GBI20Heading2">
    <w:name w:val="GBI 2.0 Heading 2"/>
    <w:basedOn w:val="NoSpacing"/>
    <w:next w:val="GBI20Basic"/>
    <w:autoRedefine/>
    <w:qFormat/>
    <w:rsid w:val="00736A64"/>
    <w:rPr>
      <w:rFonts w:cs="Times New Roman"/>
      <w:szCs w:val="32"/>
      <w:u w:val="single"/>
      <w:lang w:bidi="en-US"/>
    </w:rPr>
  </w:style>
  <w:style w:type="paragraph" w:styleId="NoSpacing">
    <w:name w:val="No Spacing"/>
    <w:uiPriority w:val="1"/>
    <w:qFormat/>
    <w:rsid w:val="006E737E"/>
    <w:pPr>
      <w:spacing w:after="0" w:line="240" w:lineRule="auto"/>
    </w:pPr>
    <w:rPr>
      <w:rFonts w:ascii="Times New Roman" w:hAnsi="Times New Roman"/>
      <w:sz w:val="24"/>
    </w:rPr>
  </w:style>
  <w:style w:type="paragraph" w:customStyle="1" w:styleId="GBI20ImportantInstruction">
    <w:name w:val="GBI 2.0 Important Instruction"/>
    <w:basedOn w:val="GBI20Basic"/>
    <w:next w:val="GBI20Basic"/>
    <w:qFormat/>
    <w:rsid w:val="006E737E"/>
    <w:pPr>
      <w:numPr>
        <w:numId w:val="1"/>
      </w:numPr>
      <w:outlineLvl w:val="0"/>
    </w:pPr>
  </w:style>
  <w:style w:type="character" w:customStyle="1" w:styleId="GBI20Identifier">
    <w:name w:val="GBI 2.0 Identifier"/>
    <w:basedOn w:val="DefaultParagraphFont"/>
    <w:uiPriority w:val="1"/>
    <w:qFormat/>
    <w:rsid w:val="007708A2"/>
    <w:rPr>
      <w:rFonts w:ascii="Times New Roman" w:hAnsi="Times New Roman"/>
      <w:b/>
      <w:sz w:val="24"/>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paragraph" w:customStyle="1" w:styleId="GBI20Inthesystem">
    <w:name w:val="GBI 2.0 In the system"/>
    <w:basedOn w:val="Normal"/>
    <w:next w:val="GBI20BulletList1"/>
    <w:autoRedefine/>
    <w:qFormat/>
    <w:rsid w:val="00A66572"/>
    <w:pPr>
      <w:spacing w:line="288" w:lineRule="auto"/>
    </w:pPr>
    <w:rPr>
      <w:rFonts w:eastAsiaTheme="minorEastAsia" w:cs="Times New Roman"/>
      <w:b/>
      <w:iCs/>
      <w:szCs w:val="24"/>
      <w:lang w:bidi="en-US"/>
    </w:rPr>
  </w:style>
  <w:style w:type="paragraph" w:customStyle="1" w:styleId="GBI20BulletList1">
    <w:name w:val="GBI 2.0 Bullet List 1"/>
    <w:basedOn w:val="GBI20Inthesystem"/>
    <w:autoRedefine/>
    <w:qFormat/>
    <w:rsid w:val="00A66572"/>
    <w:pPr>
      <w:numPr>
        <w:numId w:val="2"/>
      </w:numPr>
      <w:tabs>
        <w:tab w:val="left" w:pos="1440"/>
      </w:tabs>
    </w:pPr>
    <w:rPr>
      <w:b w:val="0"/>
    </w:rPr>
  </w:style>
  <w:style w:type="paragraph" w:customStyle="1" w:styleId="GBI20OnPaper">
    <w:name w:val="GBI 2.0 On Paper"/>
    <w:next w:val="GBI20BulletList1"/>
    <w:autoRedefine/>
    <w:qFormat/>
    <w:rsid w:val="00A66572"/>
    <w:pPr>
      <w:spacing w:after="0" w:line="240" w:lineRule="auto"/>
    </w:pPr>
    <w:rPr>
      <w:rFonts w:ascii="Times New Roman" w:hAnsi="Times New Roman"/>
      <w:b/>
      <w:iCs/>
      <w:sz w:val="24"/>
      <w:szCs w:val="32"/>
      <w:lang w:bidi="en-US"/>
    </w:rPr>
  </w:style>
  <w:style w:type="paragraph" w:styleId="Header">
    <w:name w:val="header"/>
    <w:basedOn w:val="Normal"/>
    <w:link w:val="HeaderChar"/>
    <w:uiPriority w:val="99"/>
    <w:unhideWhenUsed/>
    <w:rsid w:val="002F4695"/>
    <w:pPr>
      <w:tabs>
        <w:tab w:val="center" w:pos="4680"/>
        <w:tab w:val="right" w:pos="9360"/>
      </w:tabs>
    </w:pPr>
  </w:style>
  <w:style w:type="character" w:customStyle="1" w:styleId="HeaderChar">
    <w:name w:val="Header Char"/>
    <w:basedOn w:val="DefaultParagraphFont"/>
    <w:link w:val="Header"/>
    <w:uiPriority w:val="99"/>
    <w:rsid w:val="002F4695"/>
    <w:rPr>
      <w:rFonts w:ascii="Times New Roman" w:hAnsi="Times New Roman"/>
      <w:sz w:val="24"/>
    </w:rPr>
  </w:style>
  <w:style w:type="paragraph" w:styleId="Footer">
    <w:name w:val="footer"/>
    <w:basedOn w:val="Normal"/>
    <w:link w:val="FooterChar"/>
    <w:uiPriority w:val="99"/>
    <w:unhideWhenUsed/>
    <w:rsid w:val="002F4695"/>
    <w:pPr>
      <w:tabs>
        <w:tab w:val="center" w:pos="4680"/>
        <w:tab w:val="right" w:pos="9360"/>
      </w:tabs>
    </w:pPr>
  </w:style>
  <w:style w:type="character" w:customStyle="1" w:styleId="FooterChar">
    <w:name w:val="Footer Char"/>
    <w:basedOn w:val="DefaultParagraphFont"/>
    <w:link w:val="Footer"/>
    <w:uiPriority w:val="99"/>
    <w:rsid w:val="002F4695"/>
    <w:rPr>
      <w:rFonts w:ascii="Times New Roman" w:hAnsi="Times New Roman"/>
      <w:sz w:val="24"/>
    </w:rPr>
  </w:style>
  <w:style w:type="paragraph" w:customStyle="1" w:styleId="GBI20Heading3">
    <w:name w:val="GBI 2.0 Heading 3"/>
    <w:link w:val="GBI20Heading3Char"/>
    <w:autoRedefine/>
    <w:qFormat/>
    <w:rsid w:val="002F4695"/>
    <w:pPr>
      <w:framePr w:w="9360" w:wrap="around" w:vAnchor="text" w:hAnchor="text" w:y="1"/>
      <w:pBdr>
        <w:top w:val="single" w:sz="4" w:space="0" w:color="943634" w:themeColor="accent2" w:themeShade="BF"/>
        <w:left w:val="single" w:sz="48" w:space="2" w:color="943634" w:themeColor="accent2" w:themeShade="BF"/>
        <w:bottom w:val="single" w:sz="4" w:space="0" w:color="943634" w:themeColor="accent2" w:themeShade="BF"/>
        <w:right w:val="single" w:sz="4" w:space="4" w:color="943634" w:themeColor="accent2" w:themeShade="BF"/>
      </w:pBdr>
      <w:spacing w:before="200" w:after="100" w:line="269" w:lineRule="auto"/>
      <w:ind w:left="144"/>
      <w:contextualSpacing/>
    </w:pPr>
    <w:rPr>
      <w:rFonts w:asciiTheme="majorHAnsi" w:eastAsiaTheme="majorEastAsia" w:hAnsiTheme="majorHAnsi" w:cstheme="majorBidi"/>
      <w:b/>
      <w:bCs/>
      <w:i/>
      <w:iCs/>
      <w:color w:val="943634" w:themeColor="accent2" w:themeShade="BF"/>
      <w:sz w:val="28"/>
      <w:szCs w:val="28"/>
      <w:lang w:bidi="en-US"/>
    </w:rPr>
  </w:style>
  <w:style w:type="character" w:customStyle="1" w:styleId="GBI20Heading3Char">
    <w:name w:val="GBI 2.0 Heading 3 Char"/>
    <w:basedOn w:val="DefaultParagraphFont"/>
    <w:link w:val="GBI20Heading3"/>
    <w:rsid w:val="002F4695"/>
    <w:rPr>
      <w:rFonts w:asciiTheme="majorHAnsi" w:eastAsiaTheme="majorEastAsia" w:hAnsiTheme="majorHAnsi" w:cstheme="majorBidi"/>
      <w:b/>
      <w:bCs/>
      <w:i/>
      <w:iCs/>
      <w:color w:val="943634" w:themeColor="accent2" w:themeShade="BF"/>
      <w:sz w:val="28"/>
      <w:szCs w:val="28"/>
      <w:lang w:bidi="en-US"/>
    </w:rPr>
  </w:style>
  <w:style w:type="paragraph" w:customStyle="1" w:styleId="GBI20Heading4">
    <w:name w:val="GBI 2.0 Heading 4"/>
    <w:link w:val="GBI20Heading4Char"/>
    <w:autoRedefine/>
    <w:qFormat/>
    <w:rsid w:val="002F4695"/>
    <w:pPr>
      <w:framePr w:w="9360" w:wrap="around" w:vAnchor="text" w:hAnchor="text" w:y="1"/>
      <w:pBdr>
        <w:left w:val="single" w:sz="4" w:space="2" w:color="943634" w:themeColor="accent2" w:themeShade="BF"/>
        <w:bottom w:val="single" w:sz="4" w:space="2" w:color="943634" w:themeColor="accent2" w:themeShade="BF"/>
      </w:pBdr>
      <w:spacing w:before="200" w:after="100" w:line="240" w:lineRule="auto"/>
      <w:ind w:left="86"/>
      <w:contextualSpacing/>
    </w:pPr>
    <w:rPr>
      <w:rFonts w:asciiTheme="majorHAnsi" w:eastAsiaTheme="majorEastAsia" w:hAnsiTheme="majorHAnsi" w:cstheme="majorBidi"/>
      <w:b/>
      <w:bCs/>
      <w:iCs/>
      <w:color w:val="943634" w:themeColor="accent2" w:themeShade="BF"/>
      <w:lang w:bidi="en-US"/>
    </w:rPr>
  </w:style>
  <w:style w:type="character" w:customStyle="1" w:styleId="GBI20Heading4Char">
    <w:name w:val="GBI 2.0 Heading 4 Char"/>
    <w:basedOn w:val="DefaultParagraphFont"/>
    <w:link w:val="GBI20Heading4"/>
    <w:rsid w:val="002F4695"/>
    <w:rPr>
      <w:rFonts w:asciiTheme="majorHAnsi" w:eastAsiaTheme="majorEastAsia" w:hAnsiTheme="majorHAnsi" w:cstheme="majorBidi"/>
      <w:b/>
      <w:bCs/>
      <w:iCs/>
      <w:color w:val="943634" w:themeColor="accent2" w:themeShade="BF"/>
      <w:lang w:bidi="en-US"/>
    </w:rPr>
  </w:style>
  <w:style w:type="character" w:customStyle="1" w:styleId="GBI20ScreenName">
    <w:name w:val="GBI 2.0 Screen Name"/>
    <w:basedOn w:val="DefaultParagraphFont"/>
    <w:uiPriority w:val="1"/>
    <w:qFormat/>
    <w:rsid w:val="002F4695"/>
    <w:rPr>
      <w:rFonts w:ascii="Times New Roman" w:hAnsi="Times New Roman"/>
      <w:i/>
      <w:sz w:val="24"/>
    </w:rPr>
  </w:style>
  <w:style w:type="paragraph" w:customStyle="1" w:styleId="GBI20StyleQuestion">
    <w:name w:val="GBI 2.0 Style Question"/>
    <w:basedOn w:val="GBI20Basic"/>
    <w:next w:val="GBI20Basic"/>
    <w:qFormat/>
    <w:rsid w:val="00E51B85"/>
    <w:pPr>
      <w:keepNext/>
      <w:numPr>
        <w:numId w:val="5"/>
      </w:numPr>
      <w:outlineLvl w:val="0"/>
    </w:pPr>
    <w:rPr>
      <w:color w:val="FF0000"/>
    </w:rPr>
  </w:style>
  <w:style w:type="paragraph" w:customStyle="1" w:styleId="GBI20Step11">
    <w:name w:val="GBI 2.0 Step 1.1"/>
    <w:qFormat/>
    <w:rsid w:val="00BF364A"/>
    <w:pPr>
      <w:numPr>
        <w:numId w:val="4"/>
      </w:numPr>
      <w:spacing w:after="0" w:line="240" w:lineRule="auto"/>
    </w:pPr>
    <w:rPr>
      <w:rFonts w:ascii="Times New Roman" w:hAnsi="Times New Roman" w:cs="Times New Roman"/>
      <w:b/>
      <w:iCs/>
      <w:sz w:val="24"/>
      <w:szCs w:val="24"/>
      <w:lang w:bidi="en-US"/>
    </w:rPr>
  </w:style>
  <w:style w:type="character" w:customStyle="1" w:styleId="GBI20HiddenAnswers">
    <w:name w:val="GBI 2.0 Hidden Answers"/>
    <w:basedOn w:val="DefaultParagraphFont"/>
    <w:uiPriority w:val="1"/>
    <w:qFormat/>
    <w:rsid w:val="00BE40B0"/>
    <w:rPr>
      <w:rFonts w:ascii="Times New Roman" w:hAnsi="Times New Roman"/>
      <w:b/>
      <w:dstrike w:val="0"/>
      <w:vanish/>
      <w:color w:val="17365D" w:themeColor="text2" w:themeShade="BF"/>
      <w:sz w:val="24"/>
      <w:u w:val="none"/>
      <w:bdr w:val="none" w:sz="0" w:space="0" w:color="auto"/>
      <w:shd w:val="clear" w:color="auto" w:fill="C6D9F1" w:themeFill="text2" w:themeFillTint="33"/>
      <w:vertAlign w:val="baseline"/>
    </w:rPr>
  </w:style>
  <w:style w:type="paragraph" w:customStyle="1" w:styleId="GBI20Step21">
    <w:name w:val="GBI 2.0 Step 2.1"/>
    <w:basedOn w:val="GBI20Step11"/>
    <w:qFormat/>
    <w:rsid w:val="007B0E5E"/>
    <w:pPr>
      <w:numPr>
        <w:numId w:val="6"/>
      </w:numPr>
      <w:ind w:left="360"/>
    </w:pPr>
  </w:style>
  <w:style w:type="character" w:customStyle="1" w:styleId="Heading4Char">
    <w:name w:val="Heading 4 Char"/>
    <w:basedOn w:val="DefaultParagraphFont"/>
    <w:link w:val="Heading4"/>
    <w:uiPriority w:val="99"/>
    <w:rsid w:val="00E54D7F"/>
    <w:rPr>
      <w:rFonts w:asciiTheme="majorHAnsi" w:eastAsiaTheme="majorEastAsia" w:hAnsiTheme="majorHAnsi" w:cstheme="majorBidi"/>
      <w:b/>
      <w:bCs/>
      <w:i/>
      <w:iCs/>
      <w:color w:val="4F81BD" w:themeColor="accent1"/>
      <w:sz w:val="24"/>
    </w:rPr>
  </w:style>
  <w:style w:type="paragraph" w:customStyle="1" w:styleId="GBI20Step31">
    <w:name w:val="GBI 2.0 Step 3.1"/>
    <w:basedOn w:val="GBI20Step21"/>
    <w:qFormat/>
    <w:rsid w:val="00F83368"/>
    <w:pPr>
      <w:numPr>
        <w:numId w:val="7"/>
      </w:numPr>
      <w:ind w:left="360"/>
    </w:pPr>
  </w:style>
  <w:style w:type="paragraph" w:customStyle="1" w:styleId="GBI20Step41">
    <w:name w:val="GBI 2.0 Step 4.1"/>
    <w:basedOn w:val="GBI20Step31"/>
    <w:qFormat/>
    <w:rsid w:val="00963C9E"/>
    <w:pPr>
      <w:numPr>
        <w:numId w:val="14"/>
      </w:numPr>
      <w:ind w:left="360"/>
    </w:pPr>
  </w:style>
  <w:style w:type="paragraph" w:customStyle="1" w:styleId="GBI20StyleAnswer">
    <w:name w:val="GBI 2.0 Style Answer"/>
    <w:basedOn w:val="Normal"/>
    <w:qFormat/>
    <w:rsid w:val="00E51B85"/>
    <w:pPr>
      <w:keepNext/>
      <w:numPr>
        <w:numId w:val="10"/>
      </w:numPr>
      <w:tabs>
        <w:tab w:val="left" w:pos="720"/>
        <w:tab w:val="right" w:pos="9360"/>
      </w:tabs>
      <w:outlineLvl w:val="0"/>
    </w:pPr>
    <w:rPr>
      <w:rFonts w:cs="Times New Roman"/>
      <w:iCs/>
      <w:color w:val="FF0000"/>
      <w:szCs w:val="24"/>
      <w:lang w:bidi="en-US"/>
    </w:rPr>
  </w:style>
  <w:style w:type="table" w:styleId="TableGrid">
    <w:name w:val="Table Grid"/>
    <w:basedOn w:val="TableNormal"/>
    <w:uiPriority w:val="59"/>
    <w:rsid w:val="00AF5ECB"/>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GBI20FieldName">
    <w:name w:val="GBI 2.0 Field Name"/>
    <w:basedOn w:val="DefaultParagraphFont"/>
    <w:uiPriority w:val="1"/>
    <w:qFormat/>
    <w:rsid w:val="00AF5ECB"/>
    <w:rPr>
      <w:rFonts w:ascii="Times New Roman" w:hAnsi="Times New Roman" w:cs="Times New Roman" w:hint="default"/>
      <w:b/>
      <w:bCs w:val="0"/>
      <w:sz w:val="24"/>
    </w:rPr>
  </w:style>
  <w:style w:type="paragraph" w:customStyle="1" w:styleId="GBIStudentDataEntry">
    <w:name w:val="GBI Student Data Entry"/>
    <w:basedOn w:val="GBI20Basic"/>
    <w:qFormat/>
    <w:rsid w:val="00AF5ECB"/>
    <w:rPr>
      <w:i/>
    </w:rPr>
  </w:style>
  <w:style w:type="character" w:customStyle="1" w:styleId="BoldText">
    <w:name w:val="Bold Text"/>
    <w:basedOn w:val="DefaultParagraphFont"/>
    <w:uiPriority w:val="99"/>
    <w:rsid w:val="007C44F5"/>
    <w:rPr>
      <w:b/>
      <w:bCs/>
    </w:rPr>
  </w:style>
  <w:style w:type="paragraph" w:customStyle="1" w:styleId="GBI20Step51">
    <w:name w:val="GBI 2.0 Step 5.1"/>
    <w:basedOn w:val="GBI20Step41"/>
    <w:qFormat/>
    <w:rsid w:val="00C42A18"/>
    <w:pPr>
      <w:numPr>
        <w:numId w:val="20"/>
      </w:numPr>
      <w:ind w:left="360"/>
    </w:pPr>
  </w:style>
  <w:style w:type="character" w:customStyle="1" w:styleId="SecondHeading">
    <w:name w:val="Second Heading"/>
    <w:uiPriority w:val="99"/>
    <w:rsid w:val="00757BCC"/>
    <w:rPr>
      <w:i/>
      <w:iCs/>
      <w:sz w:val="28"/>
      <w:szCs w:val="28"/>
    </w:rPr>
  </w:style>
  <w:style w:type="paragraph" w:customStyle="1" w:styleId="GBI20Step61">
    <w:name w:val="GBI 2.0 Step 6.1"/>
    <w:basedOn w:val="GBI20Step51"/>
    <w:qFormat/>
    <w:rsid w:val="009464DB"/>
    <w:pPr>
      <w:numPr>
        <w:numId w:val="28"/>
      </w:num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microsoft.com/office/2007/relationships/diagramDrawing" Target="diagrams/drawing3.xml"/><Relationship Id="rId39" Type="http://schemas.microsoft.com/office/2007/relationships/diagramDrawing" Target="diagrams/drawing5.xml"/><Relationship Id="rId21" Type="http://schemas.openxmlformats.org/officeDocument/2006/relationships/image" Target="media/image4.png"/><Relationship Id="rId34" Type="http://schemas.openxmlformats.org/officeDocument/2006/relationships/image" Target="media/image7.png"/><Relationship Id="rId42" Type="http://schemas.openxmlformats.org/officeDocument/2006/relationships/diagramLayout" Target="diagrams/layout6.xml"/><Relationship Id="rId47" Type="http://schemas.openxmlformats.org/officeDocument/2006/relationships/diagramLayout" Target="diagrams/layout7.xml"/><Relationship Id="rId50" Type="http://schemas.microsoft.com/office/2007/relationships/diagramDrawing" Target="diagrams/drawing7.xml"/><Relationship Id="rId55" Type="http://schemas.openxmlformats.org/officeDocument/2006/relationships/image" Target="media/image13.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3.png"/><Relationship Id="rId29" Type="http://schemas.openxmlformats.org/officeDocument/2006/relationships/diagramData" Target="diagrams/data4.xml"/><Relationship Id="rId41" Type="http://schemas.openxmlformats.org/officeDocument/2006/relationships/diagramData" Target="diagrams/data6.xml"/><Relationship Id="rId54" Type="http://schemas.openxmlformats.org/officeDocument/2006/relationships/image" Target="media/image12.emf"/><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QuickStyle" Target="diagrams/quickStyle3.xml"/><Relationship Id="rId32" Type="http://schemas.openxmlformats.org/officeDocument/2006/relationships/diagramColors" Target="diagrams/colors4.xml"/><Relationship Id="rId37" Type="http://schemas.openxmlformats.org/officeDocument/2006/relationships/diagramQuickStyle" Target="diagrams/quickStyle5.xml"/><Relationship Id="rId40" Type="http://schemas.openxmlformats.org/officeDocument/2006/relationships/image" Target="media/image8.png"/><Relationship Id="rId45" Type="http://schemas.microsoft.com/office/2007/relationships/diagramDrawing" Target="diagrams/drawing6.xml"/><Relationship Id="rId53" Type="http://schemas.openxmlformats.org/officeDocument/2006/relationships/image" Target="media/image11.png"/><Relationship Id="rId58"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diagramLayout" Target="diagrams/layout3.xml"/><Relationship Id="rId28" Type="http://schemas.openxmlformats.org/officeDocument/2006/relationships/image" Target="media/image6.png"/><Relationship Id="rId36" Type="http://schemas.openxmlformats.org/officeDocument/2006/relationships/diagramLayout" Target="diagrams/layout5.xml"/><Relationship Id="rId49" Type="http://schemas.openxmlformats.org/officeDocument/2006/relationships/diagramColors" Target="diagrams/colors7.xml"/><Relationship Id="rId57" Type="http://schemas.openxmlformats.org/officeDocument/2006/relationships/image" Target="media/image15.png"/><Relationship Id="rId61" Type="http://schemas.openxmlformats.org/officeDocument/2006/relationships/image" Target="media/image19.png"/><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diagramQuickStyle" Target="diagrams/quickStyle4.xml"/><Relationship Id="rId44" Type="http://schemas.openxmlformats.org/officeDocument/2006/relationships/diagramColors" Target="diagrams/colors6.xml"/><Relationship Id="rId52" Type="http://schemas.openxmlformats.org/officeDocument/2006/relationships/image" Target="media/image10.png"/><Relationship Id="rId60"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Data" Target="diagrams/data3.xml"/><Relationship Id="rId27" Type="http://schemas.openxmlformats.org/officeDocument/2006/relationships/image" Target="media/image5.png"/><Relationship Id="rId30" Type="http://schemas.openxmlformats.org/officeDocument/2006/relationships/diagramLayout" Target="diagrams/layout4.xml"/><Relationship Id="rId35" Type="http://schemas.openxmlformats.org/officeDocument/2006/relationships/diagramData" Target="diagrams/data5.xml"/><Relationship Id="rId43" Type="http://schemas.openxmlformats.org/officeDocument/2006/relationships/diagramQuickStyle" Target="diagrams/quickStyle6.xml"/><Relationship Id="rId48" Type="http://schemas.openxmlformats.org/officeDocument/2006/relationships/diagramQuickStyle" Target="diagrams/quickStyle7.xml"/><Relationship Id="rId56" Type="http://schemas.openxmlformats.org/officeDocument/2006/relationships/image" Target="media/image14.png"/><Relationship Id="rId64" Type="http://schemas.openxmlformats.org/officeDocument/2006/relationships/theme" Target="theme/theme1.xml"/><Relationship Id="rId8" Type="http://schemas.openxmlformats.org/officeDocument/2006/relationships/image" Target="media/image1.gif"/><Relationship Id="rId51" Type="http://schemas.openxmlformats.org/officeDocument/2006/relationships/image" Target="media/image9.png"/><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Colors" Target="diagrams/colors3.xml"/><Relationship Id="rId33" Type="http://schemas.microsoft.com/office/2007/relationships/diagramDrawing" Target="diagrams/drawing4.xml"/><Relationship Id="rId38" Type="http://schemas.openxmlformats.org/officeDocument/2006/relationships/diagramColors" Target="diagrams/colors5.xml"/><Relationship Id="rId46" Type="http://schemas.openxmlformats.org/officeDocument/2006/relationships/diagramData" Target="diagrams/data7.xml"/><Relationship Id="rId59" Type="http://schemas.openxmlformats.org/officeDocument/2006/relationships/image" Target="media/image1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63870796-E67D-4777-BAE2-9ABCC42AD784}">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SOP Plan</a:t>
          </a:r>
        </a:p>
      </dgm:t>
    </dgm:pt>
    <dgm:pt modelId="{0D2BA441-226E-454B-9E4C-533F6679552B}" type="parTrans" cxnId="{6A4BCAD1-4291-49A1-9DBF-28E48F471843}">
      <dgm:prSet/>
      <dgm:spPr/>
      <dgm:t>
        <a:bodyPr/>
        <a:lstStyle/>
        <a:p>
          <a:endParaRPr lang="en-US"/>
        </a:p>
      </dgm:t>
    </dgm:pt>
    <dgm:pt modelId="{EB7BCE72-29B8-4443-8887-41D516C50D3E}" type="sibTrans" cxnId="{6A4BCAD1-4291-49A1-9DBF-28E48F471843}">
      <dgm:prSet/>
      <dgm:spPr/>
      <dgm:t>
        <a:bodyPr/>
        <a:lstStyle/>
        <a:p>
          <a:endParaRPr lang="en-US"/>
        </a:p>
      </dgm:t>
    </dgm:pt>
    <dgm:pt modelId="{E0E32129-18F2-4BF9-BD9B-41D7FF459F6E}">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Transfer</a:t>
          </a:r>
          <a:r>
            <a:rPr lang="en-US" sz="1200" baseline="0"/>
            <a:t> Plans</a:t>
          </a:r>
          <a:endParaRPr lang="en-US" sz="1200"/>
        </a:p>
      </dgm:t>
    </dgm:pt>
    <dgm:pt modelId="{443301C4-92F6-4616-8512-A1E1A339CD6F}" type="parTrans" cxnId="{1AB27C1F-E6CF-4778-8B21-95F4C5B81158}">
      <dgm:prSet/>
      <dgm:spPr/>
      <dgm:t>
        <a:bodyPr/>
        <a:lstStyle/>
        <a:p>
          <a:endParaRPr lang="en-US"/>
        </a:p>
      </dgm:t>
    </dgm:pt>
    <dgm:pt modelId="{0E3B2956-8453-4B28-A521-5DD1563F73A1}" type="sibTrans" cxnId="{1AB27C1F-E6CF-4778-8B21-95F4C5B81158}">
      <dgm:prSet/>
      <dgm:spPr/>
      <dgm:t>
        <a:bodyPr/>
        <a:lstStyle/>
        <a:p>
          <a:endParaRPr lang="en-US"/>
        </a:p>
      </dgm:t>
    </dgm:pt>
    <dgm:pt modelId="{8370C51B-AC01-417C-87A7-1E7CB0191705}">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Complete</a:t>
          </a:r>
          <a:r>
            <a:rPr lang="en-US" sz="800" baseline="0"/>
            <a:t> MRP Run at Group Level</a:t>
          </a:r>
          <a:endParaRPr lang="en-US" sz="800"/>
        </a:p>
      </dgm:t>
    </dgm:pt>
    <dgm:pt modelId="{689F42F8-C335-410F-BBBE-D78BB39C7FCD}" type="parTrans" cxnId="{6549CD24-14A3-48CA-AFC2-A14F383A5727}">
      <dgm:prSet/>
      <dgm:spPr/>
      <dgm:t>
        <a:bodyPr/>
        <a:lstStyle/>
        <a:p>
          <a:endParaRPr lang="en-US"/>
        </a:p>
      </dgm:t>
    </dgm:pt>
    <dgm:pt modelId="{3646477A-CEE4-4B66-8D65-FFE707143CEE}" type="sibTrans" cxnId="{6549CD24-14A3-48CA-AFC2-A14F383A5727}">
      <dgm:prSet/>
      <dgm:spPr/>
      <dgm:t>
        <a:bodyPr/>
        <a:lstStyle/>
        <a:p>
          <a:endParaRPr lang="en-US"/>
        </a:p>
      </dgm:t>
    </dgm:pt>
    <dgm:pt modelId="{1AD148D5-9594-474F-BCDB-5E17A28B17C5}">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Convert Orders</a:t>
          </a:r>
        </a:p>
      </dgm:t>
    </dgm:pt>
    <dgm:pt modelId="{7DCD9403-894A-42A5-B898-DC0247FA1883}" type="parTrans" cxnId="{19389556-349D-4674-8871-B58CB7BC5702}">
      <dgm:prSet/>
      <dgm:spPr/>
      <dgm:t>
        <a:bodyPr/>
        <a:lstStyle/>
        <a:p>
          <a:endParaRPr lang="en-US"/>
        </a:p>
      </dgm:t>
    </dgm:pt>
    <dgm:pt modelId="{0F896B0C-9449-48E9-B382-B946AAB1EFC7}" type="sibTrans" cxnId="{19389556-349D-4674-8871-B58CB7BC5702}">
      <dgm:prSet/>
      <dgm:spPr/>
      <dgm:t>
        <a:bodyPr/>
        <a:lstStyle/>
        <a:p>
          <a:endParaRPr lang="en-US"/>
        </a:p>
      </dgm:t>
    </dgm:pt>
    <dgm:pt modelId="{A069954D-31F4-47C2-A028-5AFF4C1036F5}">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Disaggregate</a:t>
          </a:r>
          <a:r>
            <a:rPr lang="en-US" sz="800" baseline="0"/>
            <a:t> SOP</a:t>
          </a:r>
          <a:endParaRPr lang="en-US" sz="800"/>
        </a:p>
      </dgm:t>
    </dgm:pt>
    <dgm:pt modelId="{99D4FC3A-AA30-41B8-9DD3-04DE114078C0}" type="parTrans" cxnId="{7E4C3629-DFD1-48D3-A8E9-E5110A08DF92}">
      <dgm:prSet/>
      <dgm:spPr/>
      <dgm:t>
        <a:bodyPr/>
        <a:lstStyle/>
        <a:p>
          <a:endParaRPr lang="en-US"/>
        </a:p>
      </dgm:t>
    </dgm:pt>
    <dgm:pt modelId="{384A2A28-323A-4021-886E-CBDE101BA176}" type="sibTrans" cxnId="{7E4C3629-DFD1-48D3-A8E9-E5110A08DF92}">
      <dgm:prSet/>
      <dgm:spPr/>
      <dgm:t>
        <a:bodyPr/>
        <a:lstStyle/>
        <a:p>
          <a:endParaRPr lang="en-US"/>
        </a:p>
      </dgm:t>
    </dgm:pt>
    <dgm:pt modelId="{30E266A8-BAA7-4041-93F3-197CBA498CF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Complete</a:t>
          </a:r>
          <a:r>
            <a:rPr lang="en-US" sz="800" baseline="0"/>
            <a:t> MRP Run at Material Level</a:t>
          </a:r>
          <a:endParaRPr lang="en-US" sz="800"/>
        </a:p>
      </dgm:t>
    </dgm:pt>
    <dgm:pt modelId="{3C1BABC7-EAF9-47CD-9DCF-EB50BC2C5570}" type="parTrans" cxnId="{893589BA-6A98-4464-98E7-619BCC365504}">
      <dgm:prSet/>
      <dgm:spPr/>
      <dgm:t>
        <a:bodyPr/>
        <a:lstStyle/>
        <a:p>
          <a:endParaRPr lang="en-US"/>
        </a:p>
      </dgm:t>
    </dgm:pt>
    <dgm:pt modelId="{0CD374FB-8264-4147-AD61-AB7D40D3862B}" type="sibTrans" cxnId="{893589BA-6A98-4464-98E7-619BCC365504}">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147A43BF-4FB9-43FA-8878-BD5F3A289383}" type="pres">
      <dgm:prSet presAssocID="{63870796-E67D-4777-BAE2-9ABCC42AD784}" presName="parTxOnly" presStyleLbl="node1" presStyleIdx="0" presStyleCnt="6">
        <dgm:presLayoutVars>
          <dgm:chMax val="0"/>
          <dgm:chPref val="0"/>
          <dgm:bulletEnabled val="1"/>
        </dgm:presLayoutVars>
      </dgm:prSet>
      <dgm:spPr/>
      <dgm:t>
        <a:bodyPr/>
        <a:lstStyle/>
        <a:p>
          <a:endParaRPr lang="en-US"/>
        </a:p>
      </dgm:t>
    </dgm:pt>
    <dgm:pt modelId="{1A1C6376-51EB-4EFC-9959-E9D58B859B05}" type="pres">
      <dgm:prSet presAssocID="{EB7BCE72-29B8-4443-8887-41D516C50D3E}" presName="parTxOnlySpace" presStyleCnt="0"/>
      <dgm:spPr/>
    </dgm:pt>
    <dgm:pt modelId="{2A765EA1-65FE-45D5-AB2D-92A43C1532AA}" type="pres">
      <dgm:prSet presAssocID="{A069954D-31F4-47C2-A028-5AFF4C1036F5}" presName="parTxOnly" presStyleLbl="node1" presStyleIdx="1" presStyleCnt="6">
        <dgm:presLayoutVars>
          <dgm:chMax val="0"/>
          <dgm:chPref val="0"/>
          <dgm:bulletEnabled val="1"/>
        </dgm:presLayoutVars>
      </dgm:prSet>
      <dgm:spPr/>
      <dgm:t>
        <a:bodyPr/>
        <a:lstStyle/>
        <a:p>
          <a:endParaRPr lang="en-US"/>
        </a:p>
      </dgm:t>
    </dgm:pt>
    <dgm:pt modelId="{4C3991BA-EDC9-4854-AB99-CB0B6296829B}" type="pres">
      <dgm:prSet presAssocID="{384A2A28-323A-4021-886E-CBDE101BA176}" presName="parTxOnlySpace" presStyleCnt="0"/>
      <dgm:spPr/>
    </dgm:pt>
    <dgm:pt modelId="{E86C8508-0C81-4270-A809-053B79C4C158}" type="pres">
      <dgm:prSet presAssocID="{E0E32129-18F2-4BF9-BD9B-41D7FF459F6E}" presName="parTxOnly" presStyleLbl="node1" presStyleIdx="2" presStyleCnt="6">
        <dgm:presLayoutVars>
          <dgm:chMax val="0"/>
          <dgm:chPref val="0"/>
          <dgm:bulletEnabled val="1"/>
        </dgm:presLayoutVars>
      </dgm:prSet>
      <dgm:spPr/>
      <dgm:t>
        <a:bodyPr/>
        <a:lstStyle/>
        <a:p>
          <a:endParaRPr lang="en-US"/>
        </a:p>
      </dgm:t>
    </dgm:pt>
    <dgm:pt modelId="{7AEFD025-18AD-45B8-B8D2-9E20F26DB81D}" type="pres">
      <dgm:prSet presAssocID="{0E3B2956-8453-4B28-A521-5DD1563F73A1}" presName="parTxOnlySpace" presStyleCnt="0"/>
      <dgm:spPr/>
    </dgm:pt>
    <dgm:pt modelId="{9C22072D-C4E0-48BE-81D2-531AF33A31E0}" type="pres">
      <dgm:prSet presAssocID="{8370C51B-AC01-417C-87A7-1E7CB0191705}" presName="parTxOnly" presStyleLbl="node1" presStyleIdx="3" presStyleCnt="6">
        <dgm:presLayoutVars>
          <dgm:chMax val="0"/>
          <dgm:chPref val="0"/>
          <dgm:bulletEnabled val="1"/>
        </dgm:presLayoutVars>
      </dgm:prSet>
      <dgm:spPr/>
      <dgm:t>
        <a:bodyPr/>
        <a:lstStyle/>
        <a:p>
          <a:endParaRPr lang="en-US"/>
        </a:p>
      </dgm:t>
    </dgm:pt>
    <dgm:pt modelId="{5CA5D147-2306-4CAD-939F-6FABCB13E4A4}" type="pres">
      <dgm:prSet presAssocID="{3646477A-CEE4-4B66-8D65-FFE707143CEE}" presName="parTxOnlySpace" presStyleCnt="0"/>
      <dgm:spPr/>
    </dgm:pt>
    <dgm:pt modelId="{B2B390D3-7F8C-4E4D-B9CD-05916E6CAAF7}" type="pres">
      <dgm:prSet presAssocID="{30E266A8-BAA7-4041-93F3-197CBA498CFE}" presName="parTxOnly" presStyleLbl="node1" presStyleIdx="4" presStyleCnt="6">
        <dgm:presLayoutVars>
          <dgm:chMax val="0"/>
          <dgm:chPref val="0"/>
          <dgm:bulletEnabled val="1"/>
        </dgm:presLayoutVars>
      </dgm:prSet>
      <dgm:spPr/>
      <dgm:t>
        <a:bodyPr/>
        <a:lstStyle/>
        <a:p>
          <a:endParaRPr lang="en-US"/>
        </a:p>
      </dgm:t>
    </dgm:pt>
    <dgm:pt modelId="{6784F70F-F080-4E15-B28E-41E162C50C6E}" type="pres">
      <dgm:prSet presAssocID="{0CD374FB-8264-4147-AD61-AB7D40D3862B}" presName="parTxOnlySpace" presStyleCnt="0"/>
      <dgm:spPr/>
    </dgm:pt>
    <dgm:pt modelId="{C049C027-4EBB-4B84-99DC-7DE730C14E2A}" type="pres">
      <dgm:prSet presAssocID="{1AD148D5-9594-474F-BCDB-5E17A28B17C5}" presName="parTxOnly" presStyleLbl="node1" presStyleIdx="5" presStyleCnt="6">
        <dgm:presLayoutVars>
          <dgm:chMax val="0"/>
          <dgm:chPref val="0"/>
          <dgm:bulletEnabled val="1"/>
        </dgm:presLayoutVars>
      </dgm:prSet>
      <dgm:spPr/>
      <dgm:t>
        <a:bodyPr/>
        <a:lstStyle/>
        <a:p>
          <a:endParaRPr lang="en-US"/>
        </a:p>
      </dgm:t>
    </dgm:pt>
  </dgm:ptLst>
  <dgm:cxnLst>
    <dgm:cxn modelId="{3857632A-03F5-4F0A-883F-CAC92C892320}" type="presOf" srcId="{1AD148D5-9594-474F-BCDB-5E17A28B17C5}" destId="{C049C027-4EBB-4B84-99DC-7DE730C14E2A}" srcOrd="0" destOrd="0" presId="urn:microsoft.com/office/officeart/2005/8/layout/chevron1"/>
    <dgm:cxn modelId="{7E4C3629-DFD1-48D3-A8E9-E5110A08DF92}" srcId="{274A39B8-3A5F-415E-9C6B-57B4617BAE58}" destId="{A069954D-31F4-47C2-A028-5AFF4C1036F5}" srcOrd="1" destOrd="0" parTransId="{99D4FC3A-AA30-41B8-9DD3-04DE114078C0}" sibTransId="{384A2A28-323A-4021-886E-CBDE101BA176}"/>
    <dgm:cxn modelId="{49FBC9CD-CBAF-4241-997E-293A13D05371}" type="presOf" srcId="{274A39B8-3A5F-415E-9C6B-57B4617BAE58}" destId="{4988C1CD-54B2-4DB3-9B97-EF513A7E5A08}" srcOrd="0" destOrd="0" presId="urn:microsoft.com/office/officeart/2005/8/layout/chevron1"/>
    <dgm:cxn modelId="{AF7E1909-B6E4-4704-93A6-6AA03E8EF0C5}" type="presOf" srcId="{E0E32129-18F2-4BF9-BD9B-41D7FF459F6E}" destId="{E86C8508-0C81-4270-A809-053B79C4C158}" srcOrd="0" destOrd="0" presId="urn:microsoft.com/office/officeart/2005/8/layout/chevron1"/>
    <dgm:cxn modelId="{6549CD24-14A3-48CA-AFC2-A14F383A5727}" srcId="{274A39B8-3A5F-415E-9C6B-57B4617BAE58}" destId="{8370C51B-AC01-417C-87A7-1E7CB0191705}" srcOrd="3" destOrd="0" parTransId="{689F42F8-C335-410F-BBBE-D78BB39C7FCD}" sibTransId="{3646477A-CEE4-4B66-8D65-FFE707143CEE}"/>
    <dgm:cxn modelId="{893589BA-6A98-4464-98E7-619BCC365504}" srcId="{274A39B8-3A5F-415E-9C6B-57B4617BAE58}" destId="{30E266A8-BAA7-4041-93F3-197CBA498CFE}" srcOrd="4" destOrd="0" parTransId="{3C1BABC7-EAF9-47CD-9DCF-EB50BC2C5570}" sibTransId="{0CD374FB-8264-4147-AD61-AB7D40D3862B}"/>
    <dgm:cxn modelId="{19389556-349D-4674-8871-B58CB7BC5702}" srcId="{274A39B8-3A5F-415E-9C6B-57B4617BAE58}" destId="{1AD148D5-9594-474F-BCDB-5E17A28B17C5}" srcOrd="5" destOrd="0" parTransId="{7DCD9403-894A-42A5-B898-DC0247FA1883}" sibTransId="{0F896B0C-9449-48E9-B382-B946AAB1EFC7}"/>
    <dgm:cxn modelId="{1AB27C1F-E6CF-4778-8B21-95F4C5B81158}" srcId="{274A39B8-3A5F-415E-9C6B-57B4617BAE58}" destId="{E0E32129-18F2-4BF9-BD9B-41D7FF459F6E}" srcOrd="2" destOrd="0" parTransId="{443301C4-92F6-4616-8512-A1E1A339CD6F}" sibTransId="{0E3B2956-8453-4B28-A521-5DD1563F73A1}"/>
    <dgm:cxn modelId="{A3B0663C-A9A5-4FB5-8FBD-BDF6465B7C74}" type="presOf" srcId="{30E266A8-BAA7-4041-93F3-197CBA498CFE}" destId="{B2B390D3-7F8C-4E4D-B9CD-05916E6CAAF7}" srcOrd="0" destOrd="0" presId="urn:microsoft.com/office/officeart/2005/8/layout/chevron1"/>
    <dgm:cxn modelId="{6A4BCAD1-4291-49A1-9DBF-28E48F471843}" srcId="{274A39B8-3A5F-415E-9C6B-57B4617BAE58}" destId="{63870796-E67D-4777-BAE2-9ABCC42AD784}" srcOrd="0" destOrd="0" parTransId="{0D2BA441-226E-454B-9E4C-533F6679552B}" sibTransId="{EB7BCE72-29B8-4443-8887-41D516C50D3E}"/>
    <dgm:cxn modelId="{FF1C989E-C3EA-455F-9F44-304B6A8D59CC}" type="presOf" srcId="{A069954D-31F4-47C2-A028-5AFF4C1036F5}" destId="{2A765EA1-65FE-45D5-AB2D-92A43C1532AA}" srcOrd="0" destOrd="0" presId="urn:microsoft.com/office/officeart/2005/8/layout/chevron1"/>
    <dgm:cxn modelId="{E9DBACCD-6332-4E29-9797-B94E27CD9D34}" type="presOf" srcId="{63870796-E67D-4777-BAE2-9ABCC42AD784}" destId="{147A43BF-4FB9-43FA-8878-BD5F3A289383}" srcOrd="0" destOrd="0" presId="urn:microsoft.com/office/officeart/2005/8/layout/chevron1"/>
    <dgm:cxn modelId="{7C957EFD-FFE5-4925-B18D-D28011889B9B}" type="presOf" srcId="{8370C51B-AC01-417C-87A7-1E7CB0191705}" destId="{9C22072D-C4E0-48BE-81D2-531AF33A31E0}" srcOrd="0" destOrd="0" presId="urn:microsoft.com/office/officeart/2005/8/layout/chevron1"/>
    <dgm:cxn modelId="{BF0F4813-D060-45F0-8E7F-54226233FCB9}" type="presParOf" srcId="{4988C1CD-54B2-4DB3-9B97-EF513A7E5A08}" destId="{147A43BF-4FB9-43FA-8878-BD5F3A289383}" srcOrd="0" destOrd="0" presId="urn:microsoft.com/office/officeart/2005/8/layout/chevron1"/>
    <dgm:cxn modelId="{401DEA43-ADE2-4F23-952E-0D2A32B1E0D0}" type="presParOf" srcId="{4988C1CD-54B2-4DB3-9B97-EF513A7E5A08}" destId="{1A1C6376-51EB-4EFC-9959-E9D58B859B05}" srcOrd="1" destOrd="0" presId="urn:microsoft.com/office/officeart/2005/8/layout/chevron1"/>
    <dgm:cxn modelId="{10C6DE48-6F92-4004-B40B-CC1212B8ACBF}" type="presParOf" srcId="{4988C1CD-54B2-4DB3-9B97-EF513A7E5A08}" destId="{2A765EA1-65FE-45D5-AB2D-92A43C1532AA}" srcOrd="2" destOrd="0" presId="urn:microsoft.com/office/officeart/2005/8/layout/chevron1"/>
    <dgm:cxn modelId="{57FD5C5D-CDEA-4C0C-B561-6D5447E17533}" type="presParOf" srcId="{4988C1CD-54B2-4DB3-9B97-EF513A7E5A08}" destId="{4C3991BA-EDC9-4854-AB99-CB0B6296829B}" srcOrd="3" destOrd="0" presId="urn:microsoft.com/office/officeart/2005/8/layout/chevron1"/>
    <dgm:cxn modelId="{C80B1C40-AAB2-4952-96AE-736BD1B1F8B4}" type="presParOf" srcId="{4988C1CD-54B2-4DB3-9B97-EF513A7E5A08}" destId="{E86C8508-0C81-4270-A809-053B79C4C158}" srcOrd="4" destOrd="0" presId="urn:microsoft.com/office/officeart/2005/8/layout/chevron1"/>
    <dgm:cxn modelId="{6923125E-4017-4B3B-90F2-2BBBA2DDD5AA}" type="presParOf" srcId="{4988C1CD-54B2-4DB3-9B97-EF513A7E5A08}" destId="{7AEFD025-18AD-45B8-B8D2-9E20F26DB81D}" srcOrd="5" destOrd="0" presId="urn:microsoft.com/office/officeart/2005/8/layout/chevron1"/>
    <dgm:cxn modelId="{589432A4-6E0F-4295-B93D-446B730C0964}" type="presParOf" srcId="{4988C1CD-54B2-4DB3-9B97-EF513A7E5A08}" destId="{9C22072D-C4E0-48BE-81D2-531AF33A31E0}" srcOrd="6" destOrd="0" presId="urn:microsoft.com/office/officeart/2005/8/layout/chevron1"/>
    <dgm:cxn modelId="{E61161E6-8F91-451A-87A9-41C4DB6080E4}" type="presParOf" srcId="{4988C1CD-54B2-4DB3-9B97-EF513A7E5A08}" destId="{5CA5D147-2306-4CAD-939F-6FABCB13E4A4}" srcOrd="7" destOrd="0" presId="urn:microsoft.com/office/officeart/2005/8/layout/chevron1"/>
    <dgm:cxn modelId="{7D9BBC0B-AA7D-4C41-9153-D856E1D33919}" type="presParOf" srcId="{4988C1CD-54B2-4DB3-9B97-EF513A7E5A08}" destId="{B2B390D3-7F8C-4E4D-B9CD-05916E6CAAF7}" srcOrd="8" destOrd="0" presId="urn:microsoft.com/office/officeart/2005/8/layout/chevron1"/>
    <dgm:cxn modelId="{45B7FB4E-5EA8-460A-BA0E-2A45AAC54678}" type="presParOf" srcId="{4988C1CD-54B2-4DB3-9B97-EF513A7E5A08}" destId="{6784F70F-F080-4E15-B28E-41E162C50C6E}" srcOrd="9" destOrd="0" presId="urn:microsoft.com/office/officeart/2005/8/layout/chevron1"/>
    <dgm:cxn modelId="{755AEEE9-C67E-4D36-B0C2-67592E7A3F59}" type="presParOf" srcId="{4988C1CD-54B2-4DB3-9B97-EF513A7E5A08}" destId="{C049C027-4EBB-4B84-99DC-7DE730C14E2A}" srcOrd="10"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Create SOP Plan</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29A5639C-4C66-4B54-98E9-1CD344ABE492}">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Disaggregate</a:t>
          </a:r>
          <a:r>
            <a:rPr lang="en-US" sz="800" baseline="0"/>
            <a:t> SOP</a:t>
          </a:r>
          <a:endParaRPr lang="en-US" sz="800"/>
        </a:p>
      </dgm:t>
    </dgm:pt>
    <dgm:pt modelId="{FC40274D-1BB1-4073-8CF4-322BA53022EA}" type="parTrans" cxnId="{44404429-2B0A-442D-B6AA-8E2A94EF6D16}">
      <dgm:prSet/>
      <dgm:spPr/>
      <dgm:t>
        <a:bodyPr/>
        <a:lstStyle/>
        <a:p>
          <a:endParaRPr lang="en-US"/>
        </a:p>
      </dgm:t>
    </dgm:pt>
    <dgm:pt modelId="{6B6D9080-EFEB-41BE-822E-1ADDD9D969D3}" type="sibTrans" cxnId="{44404429-2B0A-442D-B6AA-8E2A94EF6D16}">
      <dgm:prSet/>
      <dgm:spPr/>
      <dgm:t>
        <a:bodyPr/>
        <a:lstStyle/>
        <a:p>
          <a:endParaRPr lang="en-US"/>
        </a:p>
      </dgm:t>
    </dgm:pt>
    <dgm:pt modelId="{4CE77127-5CE6-47A9-A157-1E2013DD87E0}">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Transfer Plans</a:t>
          </a:r>
        </a:p>
      </dgm:t>
    </dgm:pt>
    <dgm:pt modelId="{C02153CF-EBE0-4721-AF1C-3B8D88DBA94C}" type="parTrans" cxnId="{45207BCB-A2D5-4F52-BAE1-677C4ED49FDE}">
      <dgm:prSet/>
      <dgm:spPr/>
      <dgm:t>
        <a:bodyPr/>
        <a:lstStyle/>
        <a:p>
          <a:endParaRPr lang="en-US"/>
        </a:p>
      </dgm:t>
    </dgm:pt>
    <dgm:pt modelId="{952E9F24-37F5-4619-B9F8-8F00C719F6D6}" type="sibTrans" cxnId="{45207BCB-A2D5-4F52-BAE1-677C4ED49FDE}">
      <dgm:prSet/>
      <dgm:spPr/>
      <dgm:t>
        <a:bodyPr/>
        <a:lstStyle/>
        <a:p>
          <a:endParaRPr lang="en-US"/>
        </a:p>
      </dgm:t>
    </dgm:pt>
    <dgm:pt modelId="{A6866DA7-5097-4D41-A88D-539AA2919F33}">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Complete MRP Run at Group Level</a:t>
          </a:r>
        </a:p>
      </dgm:t>
    </dgm:pt>
    <dgm:pt modelId="{B868724E-3271-41E8-8A3C-E66C3E7A770A}" type="parTrans" cxnId="{1FC82DA7-3A31-43E7-A762-8082912512F2}">
      <dgm:prSet/>
      <dgm:spPr/>
      <dgm:t>
        <a:bodyPr/>
        <a:lstStyle/>
        <a:p>
          <a:endParaRPr lang="en-US"/>
        </a:p>
      </dgm:t>
    </dgm:pt>
    <dgm:pt modelId="{E9B93C7E-2541-4C49-91D5-40C31754DE20}" type="sibTrans" cxnId="{1FC82DA7-3A31-43E7-A762-8082912512F2}">
      <dgm:prSet/>
      <dgm:spPr/>
      <dgm:t>
        <a:bodyPr/>
        <a:lstStyle/>
        <a:p>
          <a:endParaRPr lang="en-US"/>
        </a:p>
      </dgm:t>
    </dgm:pt>
    <dgm:pt modelId="{A1848C62-8804-409B-98DB-812555C1206D}">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Convert Orders</a:t>
          </a:r>
        </a:p>
      </dgm:t>
    </dgm:pt>
    <dgm:pt modelId="{EC689DBC-DE85-4853-8978-3CCDE183082A}" type="parTrans" cxnId="{9EA2E7A1-82DF-4463-AB8F-474FC3BB6B6D}">
      <dgm:prSet/>
      <dgm:spPr/>
      <dgm:t>
        <a:bodyPr/>
        <a:lstStyle/>
        <a:p>
          <a:endParaRPr lang="en-US"/>
        </a:p>
      </dgm:t>
    </dgm:pt>
    <dgm:pt modelId="{BF62B64F-1F07-4954-A690-CC5F9ABBBB30}" type="sibTrans" cxnId="{9EA2E7A1-82DF-4463-AB8F-474FC3BB6B6D}">
      <dgm:prSet/>
      <dgm:spPr/>
      <dgm:t>
        <a:bodyPr/>
        <a:lstStyle/>
        <a:p>
          <a:endParaRPr lang="en-US"/>
        </a:p>
      </dgm:t>
    </dgm:pt>
    <dgm:pt modelId="{7DEA01B1-D48F-406C-A437-AF90483C4DC7}">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Complete MRP Run at Material Level</a:t>
          </a:r>
        </a:p>
      </dgm:t>
    </dgm:pt>
    <dgm:pt modelId="{6A4294DC-EE57-41E7-A57F-ACFFB4830EAE}" type="parTrans" cxnId="{BCAAADF2-0AC1-4D14-8870-D35AD7EBD466}">
      <dgm:prSet/>
      <dgm:spPr/>
      <dgm:t>
        <a:bodyPr/>
        <a:lstStyle/>
        <a:p>
          <a:endParaRPr lang="en-US"/>
        </a:p>
      </dgm:t>
    </dgm:pt>
    <dgm:pt modelId="{F062D2AC-2C32-4DB4-930D-01CBF3908E85}" type="sibTrans" cxnId="{BCAAADF2-0AC1-4D14-8870-D35AD7EBD466}">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E1A7C4AE-E169-4708-8DB0-D7B44FA5B518}" type="pres">
      <dgm:prSet presAssocID="{F8D4E51E-4780-49F8-A578-9FF668592AC6}" presName="parTxOnly" presStyleLbl="node1" presStyleIdx="0" presStyleCnt="6" custScaleX="100124" custScaleY="99555">
        <dgm:presLayoutVars>
          <dgm:chMax val="0"/>
          <dgm:chPref val="0"/>
          <dgm:bulletEnabled val="1"/>
        </dgm:presLayoutVars>
      </dgm:prSet>
      <dgm:spPr/>
      <dgm:t>
        <a:bodyPr/>
        <a:lstStyle/>
        <a:p>
          <a:endParaRPr lang="en-US"/>
        </a:p>
      </dgm:t>
    </dgm:pt>
    <dgm:pt modelId="{8816D0CB-28DA-4509-A4A1-AC1407565E53}" type="pres">
      <dgm:prSet presAssocID="{9800569E-89F9-44DE-8F76-6829F982A109}" presName="parTxOnlySpace" presStyleCnt="0"/>
      <dgm:spPr/>
    </dgm:pt>
    <dgm:pt modelId="{291D3A9A-7BFE-4D0F-97BA-A6F03DC221F5}" type="pres">
      <dgm:prSet presAssocID="{29A5639C-4C66-4B54-98E9-1CD344ABE492}" presName="parTxOnly" presStyleLbl="node1" presStyleIdx="1" presStyleCnt="6">
        <dgm:presLayoutVars>
          <dgm:chMax val="0"/>
          <dgm:chPref val="0"/>
          <dgm:bulletEnabled val="1"/>
        </dgm:presLayoutVars>
      </dgm:prSet>
      <dgm:spPr/>
      <dgm:t>
        <a:bodyPr/>
        <a:lstStyle/>
        <a:p>
          <a:endParaRPr lang="en-US"/>
        </a:p>
      </dgm:t>
    </dgm:pt>
    <dgm:pt modelId="{ED538790-3269-452E-82BF-F5392A0E1576}" type="pres">
      <dgm:prSet presAssocID="{6B6D9080-EFEB-41BE-822E-1ADDD9D969D3}" presName="parTxOnlySpace" presStyleCnt="0"/>
      <dgm:spPr/>
    </dgm:pt>
    <dgm:pt modelId="{F27C94E2-956E-4067-BEE8-3927B99C0ACE}" type="pres">
      <dgm:prSet presAssocID="{4CE77127-5CE6-47A9-A157-1E2013DD87E0}" presName="parTxOnly" presStyleLbl="node1" presStyleIdx="2" presStyleCnt="6">
        <dgm:presLayoutVars>
          <dgm:chMax val="0"/>
          <dgm:chPref val="0"/>
          <dgm:bulletEnabled val="1"/>
        </dgm:presLayoutVars>
      </dgm:prSet>
      <dgm:spPr/>
      <dgm:t>
        <a:bodyPr/>
        <a:lstStyle/>
        <a:p>
          <a:endParaRPr lang="en-US"/>
        </a:p>
      </dgm:t>
    </dgm:pt>
    <dgm:pt modelId="{67BB59C0-992D-4933-AD63-3ABCB739BEDF}" type="pres">
      <dgm:prSet presAssocID="{952E9F24-37F5-4619-B9F8-8F00C719F6D6}" presName="parTxOnlySpace" presStyleCnt="0"/>
      <dgm:spPr/>
    </dgm:pt>
    <dgm:pt modelId="{2C3F55DC-1DC4-419D-B3F8-0FEAEC57C22F}" type="pres">
      <dgm:prSet presAssocID="{A6866DA7-5097-4D41-A88D-539AA2919F33}" presName="parTxOnly" presStyleLbl="node1" presStyleIdx="3" presStyleCnt="6">
        <dgm:presLayoutVars>
          <dgm:chMax val="0"/>
          <dgm:chPref val="0"/>
          <dgm:bulletEnabled val="1"/>
        </dgm:presLayoutVars>
      </dgm:prSet>
      <dgm:spPr/>
      <dgm:t>
        <a:bodyPr/>
        <a:lstStyle/>
        <a:p>
          <a:endParaRPr lang="en-US"/>
        </a:p>
      </dgm:t>
    </dgm:pt>
    <dgm:pt modelId="{E408F536-1A24-44D4-A35D-75F67A03A0D7}" type="pres">
      <dgm:prSet presAssocID="{E9B93C7E-2541-4C49-91D5-40C31754DE20}" presName="parTxOnlySpace" presStyleCnt="0"/>
      <dgm:spPr/>
    </dgm:pt>
    <dgm:pt modelId="{16CE19C8-0AA9-43F1-B0BC-1AD46D2602C2}" type="pres">
      <dgm:prSet presAssocID="{7DEA01B1-D48F-406C-A437-AF90483C4DC7}" presName="parTxOnly" presStyleLbl="node1" presStyleIdx="4" presStyleCnt="6">
        <dgm:presLayoutVars>
          <dgm:chMax val="0"/>
          <dgm:chPref val="0"/>
          <dgm:bulletEnabled val="1"/>
        </dgm:presLayoutVars>
      </dgm:prSet>
      <dgm:spPr/>
      <dgm:t>
        <a:bodyPr/>
        <a:lstStyle/>
        <a:p>
          <a:endParaRPr lang="en-US"/>
        </a:p>
      </dgm:t>
    </dgm:pt>
    <dgm:pt modelId="{1BC705E4-863A-449D-9668-FEB72B914DFC}" type="pres">
      <dgm:prSet presAssocID="{F062D2AC-2C32-4DB4-930D-01CBF3908E85}" presName="parTxOnlySpace" presStyleCnt="0"/>
      <dgm:spPr/>
    </dgm:pt>
    <dgm:pt modelId="{4F9987BC-B58C-437E-8241-9DB2AC0B57B4}" type="pres">
      <dgm:prSet presAssocID="{A1848C62-8804-409B-98DB-812555C1206D}" presName="parTxOnly" presStyleLbl="node1" presStyleIdx="5" presStyleCnt="6">
        <dgm:presLayoutVars>
          <dgm:chMax val="0"/>
          <dgm:chPref val="0"/>
          <dgm:bulletEnabled val="1"/>
        </dgm:presLayoutVars>
      </dgm:prSet>
      <dgm:spPr/>
      <dgm:t>
        <a:bodyPr/>
        <a:lstStyle/>
        <a:p>
          <a:endParaRPr lang="en-US"/>
        </a:p>
      </dgm:t>
    </dgm:pt>
  </dgm:ptLst>
  <dgm:cxnLst>
    <dgm:cxn modelId="{44404429-2B0A-442D-B6AA-8E2A94EF6D16}" srcId="{274A39B8-3A5F-415E-9C6B-57B4617BAE58}" destId="{29A5639C-4C66-4B54-98E9-1CD344ABE492}" srcOrd="1" destOrd="0" parTransId="{FC40274D-1BB1-4073-8CF4-322BA53022EA}" sibTransId="{6B6D9080-EFEB-41BE-822E-1ADDD9D969D3}"/>
    <dgm:cxn modelId="{37611E4A-45A1-448E-980A-D661DD0C2339}" type="presOf" srcId="{4CE77127-5CE6-47A9-A157-1E2013DD87E0}" destId="{F27C94E2-956E-4067-BEE8-3927B99C0ACE}" srcOrd="0" destOrd="0" presId="urn:microsoft.com/office/officeart/2005/8/layout/chevron1"/>
    <dgm:cxn modelId="{9A24F981-5494-4098-B06E-21B845E6E508}" type="presOf" srcId="{274A39B8-3A5F-415E-9C6B-57B4617BAE58}" destId="{4988C1CD-54B2-4DB3-9B97-EF513A7E5A08}" srcOrd="0" destOrd="0" presId="urn:microsoft.com/office/officeart/2005/8/layout/chevron1"/>
    <dgm:cxn modelId="{1322181A-70D7-4A30-89A0-00B0E9F2F7C6}" type="presOf" srcId="{A1848C62-8804-409B-98DB-812555C1206D}" destId="{4F9987BC-B58C-437E-8241-9DB2AC0B57B4}" srcOrd="0" destOrd="0" presId="urn:microsoft.com/office/officeart/2005/8/layout/chevron1"/>
    <dgm:cxn modelId="{45207BCB-A2D5-4F52-BAE1-677C4ED49FDE}" srcId="{274A39B8-3A5F-415E-9C6B-57B4617BAE58}" destId="{4CE77127-5CE6-47A9-A157-1E2013DD87E0}" srcOrd="2" destOrd="0" parTransId="{C02153CF-EBE0-4721-AF1C-3B8D88DBA94C}" sibTransId="{952E9F24-37F5-4619-B9F8-8F00C719F6D6}"/>
    <dgm:cxn modelId="{3E1F6EB3-590D-4431-BD31-0BE147B83B28}" type="presOf" srcId="{7DEA01B1-D48F-406C-A437-AF90483C4DC7}" destId="{16CE19C8-0AA9-43F1-B0BC-1AD46D2602C2}"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BCAAADF2-0AC1-4D14-8870-D35AD7EBD466}" srcId="{274A39B8-3A5F-415E-9C6B-57B4617BAE58}" destId="{7DEA01B1-D48F-406C-A437-AF90483C4DC7}" srcOrd="4" destOrd="0" parTransId="{6A4294DC-EE57-41E7-A57F-ACFFB4830EAE}" sibTransId="{F062D2AC-2C32-4DB4-930D-01CBF3908E85}"/>
    <dgm:cxn modelId="{1FC82DA7-3A31-43E7-A762-8082912512F2}" srcId="{274A39B8-3A5F-415E-9C6B-57B4617BAE58}" destId="{A6866DA7-5097-4D41-A88D-539AA2919F33}" srcOrd="3" destOrd="0" parTransId="{B868724E-3271-41E8-8A3C-E66C3E7A770A}" sibTransId="{E9B93C7E-2541-4C49-91D5-40C31754DE20}"/>
    <dgm:cxn modelId="{9EA2E7A1-82DF-4463-AB8F-474FC3BB6B6D}" srcId="{274A39B8-3A5F-415E-9C6B-57B4617BAE58}" destId="{A1848C62-8804-409B-98DB-812555C1206D}" srcOrd="5" destOrd="0" parTransId="{EC689DBC-DE85-4853-8978-3CCDE183082A}" sibTransId="{BF62B64F-1F07-4954-A690-CC5F9ABBBB30}"/>
    <dgm:cxn modelId="{78C8B95B-4537-4DAE-B5D8-D011F7908AFA}" type="presOf" srcId="{29A5639C-4C66-4B54-98E9-1CD344ABE492}" destId="{291D3A9A-7BFE-4D0F-97BA-A6F03DC221F5}" srcOrd="0" destOrd="0" presId="urn:microsoft.com/office/officeart/2005/8/layout/chevron1"/>
    <dgm:cxn modelId="{644AF37D-80C7-4DEA-B481-6B8D3CA7733B}" type="presOf" srcId="{F8D4E51E-4780-49F8-A578-9FF668592AC6}" destId="{E1A7C4AE-E169-4708-8DB0-D7B44FA5B518}" srcOrd="0" destOrd="0" presId="urn:microsoft.com/office/officeart/2005/8/layout/chevron1"/>
    <dgm:cxn modelId="{9D3C07A6-DE01-4952-83C5-07E3FBF220E7}" type="presOf" srcId="{A6866DA7-5097-4D41-A88D-539AA2919F33}" destId="{2C3F55DC-1DC4-419D-B3F8-0FEAEC57C22F}" srcOrd="0" destOrd="0" presId="urn:microsoft.com/office/officeart/2005/8/layout/chevron1"/>
    <dgm:cxn modelId="{D963F66A-59E5-4FC6-9B27-76A248BE2B94}" type="presParOf" srcId="{4988C1CD-54B2-4DB3-9B97-EF513A7E5A08}" destId="{E1A7C4AE-E169-4708-8DB0-D7B44FA5B518}" srcOrd="0" destOrd="0" presId="urn:microsoft.com/office/officeart/2005/8/layout/chevron1"/>
    <dgm:cxn modelId="{48712DC1-AAEF-4A30-A9EE-F4286B57A0D5}" type="presParOf" srcId="{4988C1CD-54B2-4DB3-9B97-EF513A7E5A08}" destId="{8816D0CB-28DA-4509-A4A1-AC1407565E53}" srcOrd="1" destOrd="0" presId="urn:microsoft.com/office/officeart/2005/8/layout/chevron1"/>
    <dgm:cxn modelId="{DE3419C9-1E3F-4B4E-AD43-9EA488869819}" type="presParOf" srcId="{4988C1CD-54B2-4DB3-9B97-EF513A7E5A08}" destId="{291D3A9A-7BFE-4D0F-97BA-A6F03DC221F5}" srcOrd="2" destOrd="0" presId="urn:microsoft.com/office/officeart/2005/8/layout/chevron1"/>
    <dgm:cxn modelId="{3C9B66BE-5A95-4582-88CC-71B91D09BE1E}" type="presParOf" srcId="{4988C1CD-54B2-4DB3-9B97-EF513A7E5A08}" destId="{ED538790-3269-452E-82BF-F5392A0E1576}" srcOrd="3" destOrd="0" presId="urn:microsoft.com/office/officeart/2005/8/layout/chevron1"/>
    <dgm:cxn modelId="{A298A666-BE7E-4FB2-A6B5-61FEA4987F8E}" type="presParOf" srcId="{4988C1CD-54B2-4DB3-9B97-EF513A7E5A08}" destId="{F27C94E2-956E-4067-BEE8-3927B99C0ACE}" srcOrd="4" destOrd="0" presId="urn:microsoft.com/office/officeart/2005/8/layout/chevron1"/>
    <dgm:cxn modelId="{40FDA54F-87CF-428C-948B-992AC323099D}" type="presParOf" srcId="{4988C1CD-54B2-4DB3-9B97-EF513A7E5A08}" destId="{67BB59C0-992D-4933-AD63-3ABCB739BEDF}" srcOrd="5" destOrd="0" presId="urn:microsoft.com/office/officeart/2005/8/layout/chevron1"/>
    <dgm:cxn modelId="{FD73AB51-EF1C-4A71-A7EF-9CE020ECC40F}" type="presParOf" srcId="{4988C1CD-54B2-4DB3-9B97-EF513A7E5A08}" destId="{2C3F55DC-1DC4-419D-B3F8-0FEAEC57C22F}" srcOrd="6" destOrd="0" presId="urn:microsoft.com/office/officeart/2005/8/layout/chevron1"/>
    <dgm:cxn modelId="{1DCC89DE-CF93-42A0-A620-E405397B14AE}" type="presParOf" srcId="{4988C1CD-54B2-4DB3-9B97-EF513A7E5A08}" destId="{E408F536-1A24-44D4-A35D-75F67A03A0D7}" srcOrd="7" destOrd="0" presId="urn:microsoft.com/office/officeart/2005/8/layout/chevron1"/>
    <dgm:cxn modelId="{8FF02EFF-D12B-4E0A-B7F0-99D44E1E19ED}" type="presParOf" srcId="{4988C1CD-54B2-4DB3-9B97-EF513A7E5A08}" destId="{16CE19C8-0AA9-43F1-B0BC-1AD46D2602C2}" srcOrd="8" destOrd="0" presId="urn:microsoft.com/office/officeart/2005/8/layout/chevron1"/>
    <dgm:cxn modelId="{912D66E5-367D-4D45-AEC1-48DF146A866C}" type="presParOf" srcId="{4988C1CD-54B2-4DB3-9B97-EF513A7E5A08}" destId="{1BC705E4-863A-449D-9668-FEB72B914DFC}" srcOrd="9" destOrd="0" presId="urn:microsoft.com/office/officeart/2005/8/layout/chevron1"/>
    <dgm:cxn modelId="{793CE38D-A53E-41DB-86E1-45C99F4835C0}" type="presParOf" srcId="{4988C1CD-54B2-4DB3-9B97-EF513A7E5A08}" destId="{4F9987BC-B58C-437E-8241-9DB2AC0B57B4}" srcOrd="10"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Disaggregate</a:t>
          </a:r>
          <a:r>
            <a:rPr lang="en-US" sz="800" baseline="0"/>
            <a:t> SOP PLan</a:t>
          </a:r>
          <a:endParaRPr lang="en-US" sz="800"/>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1200"/>
            <a:t>Create SOP Plan</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82AEFBD5-71DE-41E7-BFDD-E412D38CDF2B}">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Transfer Plans</a:t>
          </a:r>
        </a:p>
      </dgm:t>
    </dgm:pt>
    <dgm:pt modelId="{6D5F731B-4527-4605-8827-98151109986A}" type="parTrans" cxnId="{E3E1DE11-C2C0-47AF-8191-E883AAB6ABC5}">
      <dgm:prSet/>
      <dgm:spPr/>
      <dgm:t>
        <a:bodyPr/>
        <a:lstStyle/>
        <a:p>
          <a:endParaRPr lang="en-US"/>
        </a:p>
      </dgm:t>
    </dgm:pt>
    <dgm:pt modelId="{36AE1A87-1C5D-4B9A-BF4F-596929C4222C}" type="sibTrans" cxnId="{E3E1DE11-C2C0-47AF-8191-E883AAB6ABC5}">
      <dgm:prSet/>
      <dgm:spPr/>
      <dgm:t>
        <a:bodyPr/>
        <a:lstStyle/>
        <a:p>
          <a:endParaRPr lang="en-US"/>
        </a:p>
      </dgm:t>
    </dgm:pt>
    <dgm:pt modelId="{7104C988-5043-4FEC-944C-49764374F4EA}">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Complete MRP Run at Group Level</a:t>
          </a:r>
        </a:p>
      </dgm:t>
    </dgm:pt>
    <dgm:pt modelId="{76420988-F1DB-4212-B2DD-F8A0C98446E1}" type="parTrans" cxnId="{8A288040-BD5A-4F62-9B9C-C501AF83FFF8}">
      <dgm:prSet/>
      <dgm:spPr/>
      <dgm:t>
        <a:bodyPr/>
        <a:lstStyle/>
        <a:p>
          <a:endParaRPr lang="en-US"/>
        </a:p>
      </dgm:t>
    </dgm:pt>
    <dgm:pt modelId="{0E32C96D-025F-487F-9440-A9E0A5EF2497}" type="sibTrans" cxnId="{8A288040-BD5A-4F62-9B9C-C501AF83FFF8}">
      <dgm:prSet/>
      <dgm:spPr/>
      <dgm:t>
        <a:bodyPr/>
        <a:lstStyle/>
        <a:p>
          <a:endParaRPr lang="en-US"/>
        </a:p>
      </dgm:t>
    </dgm:pt>
    <dgm:pt modelId="{4705BDB7-BA86-441E-9EA1-17A8BC52E253}">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Convert Orders</a:t>
          </a:r>
        </a:p>
      </dgm:t>
    </dgm:pt>
    <dgm:pt modelId="{293C6C5E-E571-4828-B270-10EA7C094E2F}" type="parTrans" cxnId="{01FBE240-B4C1-46FF-BA4E-45004F83D56C}">
      <dgm:prSet/>
      <dgm:spPr/>
      <dgm:t>
        <a:bodyPr/>
        <a:lstStyle/>
        <a:p>
          <a:endParaRPr lang="en-US"/>
        </a:p>
      </dgm:t>
    </dgm:pt>
    <dgm:pt modelId="{9E8D52F9-B84A-415C-8ABF-AEC32C101CF5}" type="sibTrans" cxnId="{01FBE240-B4C1-46FF-BA4E-45004F83D56C}">
      <dgm:prSet/>
      <dgm:spPr/>
      <dgm:t>
        <a:bodyPr/>
        <a:lstStyle/>
        <a:p>
          <a:endParaRPr lang="en-US"/>
        </a:p>
      </dgm:t>
    </dgm:pt>
    <dgm:pt modelId="{1528B3C2-1735-428E-A524-F03A3C8BC7F7}">
      <dgm:prSet>
        <dgm:style>
          <a:lnRef idx="1">
            <a:schemeClr val="accent1"/>
          </a:lnRef>
          <a:fillRef idx="3">
            <a:schemeClr val="accent1"/>
          </a:fillRef>
          <a:effectRef idx="2">
            <a:schemeClr val="accent1"/>
          </a:effectRef>
          <a:fontRef idx="minor">
            <a:schemeClr val="lt1"/>
          </a:fontRef>
        </dgm:style>
      </dgm:prSet>
      <dgm:spPr/>
      <dgm:t>
        <a:bodyPr/>
        <a:lstStyle/>
        <a:p>
          <a:r>
            <a:rPr lang="en-US"/>
            <a:t>Complete MRP Run at Material Level</a:t>
          </a:r>
        </a:p>
      </dgm:t>
    </dgm:pt>
    <dgm:pt modelId="{C71421AE-6583-4257-8C8C-0AAFFA6C0DCE}" type="parTrans" cxnId="{EFA6C4DD-9713-43DE-9B3D-D3B17C203B50}">
      <dgm:prSet/>
      <dgm:spPr/>
      <dgm:t>
        <a:bodyPr/>
        <a:lstStyle/>
        <a:p>
          <a:endParaRPr lang="en-US"/>
        </a:p>
      </dgm:t>
    </dgm:pt>
    <dgm:pt modelId="{7BAF6F61-ECBB-481B-874E-253D3180E099}" type="sibTrans" cxnId="{EFA6C4DD-9713-43DE-9B3D-D3B17C203B50}">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6">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CAAAF61A-95D7-4817-8AF3-B7E26631CA32}" type="pres">
      <dgm:prSet presAssocID="{A74D0B05-4FB2-4033-A48F-1EBCAB3FD3FC}" presName="parTxOnly" presStyleLbl="node1" presStyleIdx="1" presStyleCnt="6">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E18C1605-53C9-4E3F-9DF1-E9C136D94706}" type="pres">
      <dgm:prSet presAssocID="{82AEFBD5-71DE-41E7-BFDD-E412D38CDF2B}" presName="parTxOnly" presStyleLbl="node1" presStyleIdx="2" presStyleCnt="6">
        <dgm:presLayoutVars>
          <dgm:chMax val="0"/>
          <dgm:chPref val="0"/>
          <dgm:bulletEnabled val="1"/>
        </dgm:presLayoutVars>
      </dgm:prSet>
      <dgm:spPr/>
      <dgm:t>
        <a:bodyPr/>
        <a:lstStyle/>
        <a:p>
          <a:endParaRPr lang="en-US"/>
        </a:p>
      </dgm:t>
    </dgm:pt>
    <dgm:pt modelId="{A87BD437-407E-4C69-9AF0-DF1DCE2BC109}" type="pres">
      <dgm:prSet presAssocID="{36AE1A87-1C5D-4B9A-BF4F-596929C4222C}" presName="parTxOnlySpace" presStyleCnt="0"/>
      <dgm:spPr/>
    </dgm:pt>
    <dgm:pt modelId="{8113E2C7-98A0-4D80-91E3-34B9CE164411}" type="pres">
      <dgm:prSet presAssocID="{7104C988-5043-4FEC-944C-49764374F4EA}" presName="parTxOnly" presStyleLbl="node1" presStyleIdx="3" presStyleCnt="6">
        <dgm:presLayoutVars>
          <dgm:chMax val="0"/>
          <dgm:chPref val="0"/>
          <dgm:bulletEnabled val="1"/>
        </dgm:presLayoutVars>
      </dgm:prSet>
      <dgm:spPr/>
      <dgm:t>
        <a:bodyPr/>
        <a:lstStyle/>
        <a:p>
          <a:endParaRPr lang="en-US"/>
        </a:p>
      </dgm:t>
    </dgm:pt>
    <dgm:pt modelId="{BC9F6303-99A1-4653-AD33-BC0F42BF9229}" type="pres">
      <dgm:prSet presAssocID="{0E32C96D-025F-487F-9440-A9E0A5EF2497}" presName="parTxOnlySpace" presStyleCnt="0"/>
      <dgm:spPr/>
    </dgm:pt>
    <dgm:pt modelId="{B666AC84-5FC9-4B53-8E3F-5F7D482969BF}" type="pres">
      <dgm:prSet presAssocID="{1528B3C2-1735-428E-A524-F03A3C8BC7F7}" presName="parTxOnly" presStyleLbl="node1" presStyleIdx="4" presStyleCnt="6">
        <dgm:presLayoutVars>
          <dgm:chMax val="0"/>
          <dgm:chPref val="0"/>
          <dgm:bulletEnabled val="1"/>
        </dgm:presLayoutVars>
      </dgm:prSet>
      <dgm:spPr/>
      <dgm:t>
        <a:bodyPr/>
        <a:lstStyle/>
        <a:p>
          <a:endParaRPr lang="en-US"/>
        </a:p>
      </dgm:t>
    </dgm:pt>
    <dgm:pt modelId="{AFF4D2EC-6274-45AD-9A1D-69A5447966B8}" type="pres">
      <dgm:prSet presAssocID="{7BAF6F61-ECBB-481B-874E-253D3180E099}" presName="parTxOnlySpace" presStyleCnt="0"/>
      <dgm:spPr/>
    </dgm:pt>
    <dgm:pt modelId="{30D30AC7-6769-4956-AFE9-A9D60425A37F}" type="pres">
      <dgm:prSet presAssocID="{4705BDB7-BA86-441E-9EA1-17A8BC52E253}" presName="parTxOnly" presStyleLbl="node1" presStyleIdx="5" presStyleCnt="6">
        <dgm:presLayoutVars>
          <dgm:chMax val="0"/>
          <dgm:chPref val="0"/>
          <dgm:bulletEnabled val="1"/>
        </dgm:presLayoutVars>
      </dgm:prSet>
      <dgm:spPr/>
      <dgm:t>
        <a:bodyPr/>
        <a:lstStyle/>
        <a:p>
          <a:endParaRPr lang="en-US"/>
        </a:p>
      </dgm:t>
    </dgm:pt>
  </dgm:ptLst>
  <dgm:cxnLst>
    <dgm:cxn modelId="{EFA6C4DD-9713-43DE-9B3D-D3B17C203B50}" srcId="{274A39B8-3A5F-415E-9C6B-57B4617BAE58}" destId="{1528B3C2-1735-428E-A524-F03A3C8BC7F7}" srcOrd="4" destOrd="0" parTransId="{C71421AE-6583-4257-8C8C-0AAFFA6C0DCE}" sibTransId="{7BAF6F61-ECBB-481B-874E-253D3180E099}"/>
    <dgm:cxn modelId="{01FBE240-B4C1-46FF-BA4E-45004F83D56C}" srcId="{274A39B8-3A5F-415E-9C6B-57B4617BAE58}" destId="{4705BDB7-BA86-441E-9EA1-17A8BC52E253}" srcOrd="5" destOrd="0" parTransId="{293C6C5E-E571-4828-B270-10EA7C094E2F}" sibTransId="{9E8D52F9-B84A-415C-8ABF-AEC32C101CF5}"/>
    <dgm:cxn modelId="{752C8631-DF5D-4892-9E7D-8401F491A042}" srcId="{274A39B8-3A5F-415E-9C6B-57B4617BAE58}" destId="{E134E49D-9166-4401-89C5-5FAEB1AD6D89}" srcOrd="0" destOrd="0" parTransId="{D5D3BC57-6AAF-49DB-B39D-12DD162C724B}" sibTransId="{E00F6CF8-40E5-4755-BAB6-D8448CB70DCE}"/>
    <dgm:cxn modelId="{D7D33630-B6D0-4D61-AE89-48355F3F9367}" type="presOf" srcId="{E134E49D-9166-4401-89C5-5FAEB1AD6D89}" destId="{73B5A1FA-8C3E-4043-9A88-628217B50EF4}" srcOrd="0" destOrd="0" presId="urn:microsoft.com/office/officeart/2005/8/layout/chevron1"/>
    <dgm:cxn modelId="{03CDA847-A1B1-4C32-A2DF-7FA9DFF2CD4E}" type="presOf" srcId="{1528B3C2-1735-428E-A524-F03A3C8BC7F7}" destId="{B666AC84-5FC9-4B53-8E3F-5F7D482969BF}" srcOrd="0" destOrd="0" presId="urn:microsoft.com/office/officeart/2005/8/layout/chevron1"/>
    <dgm:cxn modelId="{FE72B294-245F-429A-A774-09F9AB7F92C5}" type="presOf" srcId="{A74D0B05-4FB2-4033-A48F-1EBCAB3FD3FC}" destId="{CAAAF61A-95D7-4817-8AF3-B7E26631CA32}" srcOrd="0" destOrd="0" presId="urn:microsoft.com/office/officeart/2005/8/layout/chevron1"/>
    <dgm:cxn modelId="{8A288040-BD5A-4F62-9B9C-C501AF83FFF8}" srcId="{274A39B8-3A5F-415E-9C6B-57B4617BAE58}" destId="{7104C988-5043-4FEC-944C-49764374F4EA}" srcOrd="3" destOrd="0" parTransId="{76420988-F1DB-4212-B2DD-F8A0C98446E1}" sibTransId="{0E32C96D-025F-487F-9440-A9E0A5EF2497}"/>
    <dgm:cxn modelId="{E3E1DE11-C2C0-47AF-8191-E883AAB6ABC5}" srcId="{274A39B8-3A5F-415E-9C6B-57B4617BAE58}" destId="{82AEFBD5-71DE-41E7-BFDD-E412D38CDF2B}" srcOrd="2" destOrd="0" parTransId="{6D5F731B-4527-4605-8827-98151109986A}" sibTransId="{36AE1A87-1C5D-4B9A-BF4F-596929C4222C}"/>
    <dgm:cxn modelId="{6330210B-5449-4D84-B720-D0601FF5A20E}" type="presOf" srcId="{4705BDB7-BA86-441E-9EA1-17A8BC52E253}" destId="{30D30AC7-6769-4956-AFE9-A9D60425A37F}" srcOrd="0" destOrd="0" presId="urn:microsoft.com/office/officeart/2005/8/layout/chevron1"/>
    <dgm:cxn modelId="{FE9FBB00-4FB6-4F9E-9E4E-6B3FD16848E2}" srcId="{274A39B8-3A5F-415E-9C6B-57B4617BAE58}" destId="{A74D0B05-4FB2-4033-A48F-1EBCAB3FD3FC}" srcOrd="1" destOrd="0" parTransId="{45EF472B-E5AA-407A-8962-F8BE7995C4A6}" sibTransId="{698B750B-1CF4-44D7-B9E5-77DAE0497635}"/>
    <dgm:cxn modelId="{29453190-9E11-4F4E-8FC6-16CD5F032CB6}" type="presOf" srcId="{82AEFBD5-71DE-41E7-BFDD-E412D38CDF2B}" destId="{E18C1605-53C9-4E3F-9DF1-E9C136D94706}" srcOrd="0" destOrd="0" presId="urn:microsoft.com/office/officeart/2005/8/layout/chevron1"/>
    <dgm:cxn modelId="{2A8A4D93-8D71-4F38-8B95-D9A0D4848FE4}" type="presOf" srcId="{274A39B8-3A5F-415E-9C6B-57B4617BAE58}" destId="{FB2D9AB3-38EE-4022-A659-BBC6020AFA65}" srcOrd="0" destOrd="0" presId="urn:microsoft.com/office/officeart/2005/8/layout/chevron1"/>
    <dgm:cxn modelId="{F29F2B8A-0468-4EA6-99AD-3AA52C8D4281}" type="presOf" srcId="{7104C988-5043-4FEC-944C-49764374F4EA}" destId="{8113E2C7-98A0-4D80-91E3-34B9CE164411}" srcOrd="0" destOrd="0" presId="urn:microsoft.com/office/officeart/2005/8/layout/chevron1"/>
    <dgm:cxn modelId="{9447E7B5-AB0D-474A-871A-8A64557B70CB}" type="presParOf" srcId="{FB2D9AB3-38EE-4022-A659-BBC6020AFA65}" destId="{73B5A1FA-8C3E-4043-9A88-628217B50EF4}" srcOrd="0" destOrd="0" presId="urn:microsoft.com/office/officeart/2005/8/layout/chevron1"/>
    <dgm:cxn modelId="{D027A16D-92F5-43DB-92D5-9CED68A1F577}" type="presParOf" srcId="{FB2D9AB3-38EE-4022-A659-BBC6020AFA65}" destId="{6BEF9D29-9AF9-408B-92E5-126948000D41}" srcOrd="1" destOrd="0" presId="urn:microsoft.com/office/officeart/2005/8/layout/chevron1"/>
    <dgm:cxn modelId="{DA981FB1-AACD-4793-936F-F4F076B87D4E}" type="presParOf" srcId="{FB2D9AB3-38EE-4022-A659-BBC6020AFA65}" destId="{CAAAF61A-95D7-4817-8AF3-B7E26631CA32}" srcOrd="2" destOrd="0" presId="urn:microsoft.com/office/officeart/2005/8/layout/chevron1"/>
    <dgm:cxn modelId="{BBB4B75F-139E-44C6-8862-ABCE6582AB30}" type="presParOf" srcId="{FB2D9AB3-38EE-4022-A659-BBC6020AFA65}" destId="{9E4730D9-CFEA-49EB-A8BA-DC762761EEB2}" srcOrd="3" destOrd="0" presId="urn:microsoft.com/office/officeart/2005/8/layout/chevron1"/>
    <dgm:cxn modelId="{EDCC0FEF-E359-4739-AA37-27A0031043FE}" type="presParOf" srcId="{FB2D9AB3-38EE-4022-A659-BBC6020AFA65}" destId="{E18C1605-53C9-4E3F-9DF1-E9C136D94706}" srcOrd="4" destOrd="0" presId="urn:microsoft.com/office/officeart/2005/8/layout/chevron1"/>
    <dgm:cxn modelId="{8DEA3210-CBCE-43F7-BDF8-19E0EC7A31FA}" type="presParOf" srcId="{FB2D9AB3-38EE-4022-A659-BBC6020AFA65}" destId="{A87BD437-407E-4C69-9AF0-DF1DCE2BC109}" srcOrd="5" destOrd="0" presId="urn:microsoft.com/office/officeart/2005/8/layout/chevron1"/>
    <dgm:cxn modelId="{60B453B0-78A8-4F73-BA97-48669B19E706}" type="presParOf" srcId="{FB2D9AB3-38EE-4022-A659-BBC6020AFA65}" destId="{8113E2C7-98A0-4D80-91E3-34B9CE164411}" srcOrd="6" destOrd="0" presId="urn:microsoft.com/office/officeart/2005/8/layout/chevron1"/>
    <dgm:cxn modelId="{9490E901-FB0C-4778-9745-3DAD22C0E7EE}" type="presParOf" srcId="{FB2D9AB3-38EE-4022-A659-BBC6020AFA65}" destId="{BC9F6303-99A1-4653-AD33-BC0F42BF9229}" srcOrd="7" destOrd="0" presId="urn:microsoft.com/office/officeart/2005/8/layout/chevron1"/>
    <dgm:cxn modelId="{9613AF6B-9617-477E-8A41-C293A3DE782A}" type="presParOf" srcId="{FB2D9AB3-38EE-4022-A659-BBC6020AFA65}" destId="{B666AC84-5FC9-4B53-8E3F-5F7D482969BF}" srcOrd="8" destOrd="0" presId="urn:microsoft.com/office/officeart/2005/8/layout/chevron1"/>
    <dgm:cxn modelId="{7237142F-7485-4907-B922-594309B61594}" type="presParOf" srcId="{FB2D9AB3-38EE-4022-A659-BBC6020AFA65}" destId="{AFF4D2EC-6274-45AD-9A1D-69A5447966B8}" srcOrd="9" destOrd="0" presId="urn:microsoft.com/office/officeart/2005/8/layout/chevron1"/>
    <dgm:cxn modelId="{26C265B8-CE97-4979-AE5B-13B2CEF31E7B}" type="presParOf" srcId="{FB2D9AB3-38EE-4022-A659-BBC6020AFA65}" destId="{30D30AC7-6769-4956-AFE9-A9D60425A37F}" srcOrd="10" destOrd="0" presId="urn:microsoft.com/office/officeart/2005/8/layout/chevron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200"/>
            <a:t>Transfer Plans</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1200"/>
            <a:t>Create SOP Plan</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7104C988-5043-4FEC-944C-49764374F4EA}">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Complete MRP Run at Group Level</a:t>
          </a:r>
        </a:p>
      </dgm:t>
    </dgm:pt>
    <dgm:pt modelId="{76420988-F1DB-4212-B2DD-F8A0C98446E1}" type="parTrans" cxnId="{8A288040-BD5A-4F62-9B9C-C501AF83FFF8}">
      <dgm:prSet/>
      <dgm:spPr/>
      <dgm:t>
        <a:bodyPr/>
        <a:lstStyle/>
        <a:p>
          <a:endParaRPr lang="en-US"/>
        </a:p>
      </dgm:t>
    </dgm:pt>
    <dgm:pt modelId="{0E32C96D-025F-487F-9440-A9E0A5EF2497}" type="sibTrans" cxnId="{8A288040-BD5A-4F62-9B9C-C501AF83FFF8}">
      <dgm:prSet/>
      <dgm:spPr/>
      <dgm:t>
        <a:bodyPr/>
        <a:lstStyle/>
        <a:p>
          <a:endParaRPr lang="en-US"/>
        </a:p>
      </dgm:t>
    </dgm:pt>
    <dgm:pt modelId="{4705BDB7-BA86-441E-9EA1-17A8BC52E253}">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Convert Orders</a:t>
          </a:r>
        </a:p>
      </dgm:t>
    </dgm:pt>
    <dgm:pt modelId="{293C6C5E-E571-4828-B270-10EA7C094E2F}" type="parTrans" cxnId="{01FBE240-B4C1-46FF-BA4E-45004F83D56C}">
      <dgm:prSet/>
      <dgm:spPr/>
      <dgm:t>
        <a:bodyPr/>
        <a:lstStyle/>
        <a:p>
          <a:endParaRPr lang="en-US"/>
        </a:p>
      </dgm:t>
    </dgm:pt>
    <dgm:pt modelId="{9E8D52F9-B84A-415C-8ABF-AEC32C101CF5}" type="sibTrans" cxnId="{01FBE240-B4C1-46FF-BA4E-45004F83D56C}">
      <dgm:prSet/>
      <dgm:spPr/>
      <dgm:t>
        <a:bodyPr/>
        <a:lstStyle/>
        <a:p>
          <a:endParaRPr lang="en-US"/>
        </a:p>
      </dgm:t>
    </dgm:pt>
    <dgm:pt modelId="{1247AA4E-D90B-4A52-AC51-212B2E67F0DA}">
      <dgm:prSet>
        <dgm:style>
          <a:lnRef idx="1">
            <a:schemeClr val="accent1"/>
          </a:lnRef>
          <a:fillRef idx="3">
            <a:schemeClr val="accent1"/>
          </a:fillRef>
          <a:effectRef idx="2">
            <a:schemeClr val="accent1"/>
          </a:effectRef>
          <a:fontRef idx="minor">
            <a:schemeClr val="lt1"/>
          </a:fontRef>
        </dgm:style>
      </dgm:prSet>
      <dgm:spPr/>
      <dgm:t>
        <a:bodyPr/>
        <a:lstStyle/>
        <a:p>
          <a:r>
            <a:rPr lang="en-US"/>
            <a:t>Disaggregate SOP Plan</a:t>
          </a:r>
        </a:p>
      </dgm:t>
    </dgm:pt>
    <dgm:pt modelId="{23517D24-0D71-42F8-92A0-1B5D36EDC65A}" type="parTrans" cxnId="{D445A96E-3A3B-4705-8ED9-B4E68FCA181F}">
      <dgm:prSet/>
      <dgm:spPr/>
      <dgm:t>
        <a:bodyPr/>
        <a:lstStyle/>
        <a:p>
          <a:endParaRPr lang="en-US"/>
        </a:p>
      </dgm:t>
    </dgm:pt>
    <dgm:pt modelId="{48935D8F-B0C6-4674-8B7C-3CEDC40A3D81}" type="sibTrans" cxnId="{D445A96E-3A3B-4705-8ED9-B4E68FCA181F}">
      <dgm:prSet/>
      <dgm:spPr/>
      <dgm:t>
        <a:bodyPr/>
        <a:lstStyle/>
        <a:p>
          <a:endParaRPr lang="en-US"/>
        </a:p>
      </dgm:t>
    </dgm:pt>
    <dgm:pt modelId="{ED0E63F8-CDC0-4B3C-8627-3B25189BC7BE}">
      <dgm:prSet>
        <dgm:style>
          <a:lnRef idx="1">
            <a:schemeClr val="accent1"/>
          </a:lnRef>
          <a:fillRef idx="3">
            <a:schemeClr val="accent1"/>
          </a:fillRef>
          <a:effectRef idx="2">
            <a:schemeClr val="accent1"/>
          </a:effectRef>
          <a:fontRef idx="minor">
            <a:schemeClr val="lt1"/>
          </a:fontRef>
        </dgm:style>
      </dgm:prSet>
      <dgm:spPr/>
      <dgm:t>
        <a:bodyPr/>
        <a:lstStyle/>
        <a:p>
          <a:r>
            <a:rPr lang="en-US"/>
            <a:t>Complete MRP Run at Material Level</a:t>
          </a:r>
        </a:p>
      </dgm:t>
    </dgm:pt>
    <dgm:pt modelId="{46A30C30-15B6-4F82-96B9-B31BD61DF36E}" type="parTrans" cxnId="{5397D39E-2E95-41EF-A10E-0B55DAB1396C}">
      <dgm:prSet/>
      <dgm:spPr/>
      <dgm:t>
        <a:bodyPr/>
        <a:lstStyle/>
        <a:p>
          <a:endParaRPr lang="en-US"/>
        </a:p>
      </dgm:t>
    </dgm:pt>
    <dgm:pt modelId="{E152A324-1F82-4119-82DD-2B32F4A15E9F}" type="sibTrans" cxnId="{5397D39E-2E95-41EF-A10E-0B55DAB1396C}">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6">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791858B0-BD07-4BFE-BE66-CFE54D33EEAC}" type="pres">
      <dgm:prSet presAssocID="{1247AA4E-D90B-4A52-AC51-212B2E67F0DA}" presName="parTxOnly" presStyleLbl="node1" presStyleIdx="1" presStyleCnt="6">
        <dgm:presLayoutVars>
          <dgm:chMax val="0"/>
          <dgm:chPref val="0"/>
          <dgm:bulletEnabled val="1"/>
        </dgm:presLayoutVars>
      </dgm:prSet>
      <dgm:spPr/>
      <dgm:t>
        <a:bodyPr/>
        <a:lstStyle/>
        <a:p>
          <a:endParaRPr lang="en-US"/>
        </a:p>
      </dgm:t>
    </dgm:pt>
    <dgm:pt modelId="{4409DD8D-28C7-4C42-9437-6149DE0A4C84}" type="pres">
      <dgm:prSet presAssocID="{48935D8F-B0C6-4674-8B7C-3CEDC40A3D81}" presName="parTxOnlySpace" presStyleCnt="0"/>
      <dgm:spPr/>
    </dgm:pt>
    <dgm:pt modelId="{CAAAF61A-95D7-4817-8AF3-B7E26631CA32}" type="pres">
      <dgm:prSet presAssocID="{A74D0B05-4FB2-4033-A48F-1EBCAB3FD3FC}" presName="parTxOnly" presStyleLbl="node1" presStyleIdx="2" presStyleCnt="6">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8113E2C7-98A0-4D80-91E3-34B9CE164411}" type="pres">
      <dgm:prSet presAssocID="{7104C988-5043-4FEC-944C-49764374F4EA}" presName="parTxOnly" presStyleLbl="node1" presStyleIdx="3" presStyleCnt="6">
        <dgm:presLayoutVars>
          <dgm:chMax val="0"/>
          <dgm:chPref val="0"/>
          <dgm:bulletEnabled val="1"/>
        </dgm:presLayoutVars>
      </dgm:prSet>
      <dgm:spPr/>
      <dgm:t>
        <a:bodyPr/>
        <a:lstStyle/>
        <a:p>
          <a:endParaRPr lang="en-US"/>
        </a:p>
      </dgm:t>
    </dgm:pt>
    <dgm:pt modelId="{BC9F6303-99A1-4653-AD33-BC0F42BF9229}" type="pres">
      <dgm:prSet presAssocID="{0E32C96D-025F-487F-9440-A9E0A5EF2497}" presName="parTxOnlySpace" presStyleCnt="0"/>
      <dgm:spPr/>
    </dgm:pt>
    <dgm:pt modelId="{99507E83-6E77-477F-AB6C-1A6C243AD21E}" type="pres">
      <dgm:prSet presAssocID="{ED0E63F8-CDC0-4B3C-8627-3B25189BC7BE}" presName="parTxOnly" presStyleLbl="node1" presStyleIdx="4" presStyleCnt="6">
        <dgm:presLayoutVars>
          <dgm:chMax val="0"/>
          <dgm:chPref val="0"/>
          <dgm:bulletEnabled val="1"/>
        </dgm:presLayoutVars>
      </dgm:prSet>
      <dgm:spPr/>
      <dgm:t>
        <a:bodyPr/>
        <a:lstStyle/>
        <a:p>
          <a:endParaRPr lang="en-US"/>
        </a:p>
      </dgm:t>
    </dgm:pt>
    <dgm:pt modelId="{56FA3830-722E-4AC8-B05E-F009C20970A2}" type="pres">
      <dgm:prSet presAssocID="{E152A324-1F82-4119-82DD-2B32F4A15E9F}" presName="parTxOnlySpace" presStyleCnt="0"/>
      <dgm:spPr/>
    </dgm:pt>
    <dgm:pt modelId="{30D30AC7-6769-4956-AFE9-A9D60425A37F}" type="pres">
      <dgm:prSet presAssocID="{4705BDB7-BA86-441E-9EA1-17A8BC52E253}" presName="parTxOnly" presStyleLbl="node1" presStyleIdx="5" presStyleCnt="6">
        <dgm:presLayoutVars>
          <dgm:chMax val="0"/>
          <dgm:chPref val="0"/>
          <dgm:bulletEnabled val="1"/>
        </dgm:presLayoutVars>
      </dgm:prSet>
      <dgm:spPr/>
      <dgm:t>
        <a:bodyPr/>
        <a:lstStyle/>
        <a:p>
          <a:endParaRPr lang="en-US"/>
        </a:p>
      </dgm:t>
    </dgm:pt>
  </dgm:ptLst>
  <dgm:cxnLst>
    <dgm:cxn modelId="{01FBE240-B4C1-46FF-BA4E-45004F83D56C}" srcId="{274A39B8-3A5F-415E-9C6B-57B4617BAE58}" destId="{4705BDB7-BA86-441E-9EA1-17A8BC52E253}" srcOrd="5" destOrd="0" parTransId="{293C6C5E-E571-4828-B270-10EA7C094E2F}" sibTransId="{9E8D52F9-B84A-415C-8ABF-AEC32C101CF5}"/>
    <dgm:cxn modelId="{9DA4086B-CA66-4C82-A7C9-BF7C495653CC}" type="presOf" srcId="{ED0E63F8-CDC0-4B3C-8627-3B25189BC7BE}" destId="{99507E83-6E77-477F-AB6C-1A6C243AD21E}"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7C36C3C3-5C5E-417A-BA15-417AFC931DE7}" type="presOf" srcId="{7104C988-5043-4FEC-944C-49764374F4EA}" destId="{8113E2C7-98A0-4D80-91E3-34B9CE164411}" srcOrd="0" destOrd="0" presId="urn:microsoft.com/office/officeart/2005/8/layout/chevron1"/>
    <dgm:cxn modelId="{5397D39E-2E95-41EF-A10E-0B55DAB1396C}" srcId="{274A39B8-3A5F-415E-9C6B-57B4617BAE58}" destId="{ED0E63F8-CDC0-4B3C-8627-3B25189BC7BE}" srcOrd="4" destOrd="0" parTransId="{46A30C30-15B6-4F82-96B9-B31BD61DF36E}" sibTransId="{E152A324-1F82-4119-82DD-2B32F4A15E9F}"/>
    <dgm:cxn modelId="{8A288040-BD5A-4F62-9B9C-C501AF83FFF8}" srcId="{274A39B8-3A5F-415E-9C6B-57B4617BAE58}" destId="{7104C988-5043-4FEC-944C-49764374F4EA}" srcOrd="3" destOrd="0" parTransId="{76420988-F1DB-4212-B2DD-F8A0C98446E1}" sibTransId="{0E32C96D-025F-487F-9440-A9E0A5EF2497}"/>
    <dgm:cxn modelId="{3E88D76B-DF1F-4BB4-8781-3605808D37E8}" type="presOf" srcId="{E134E49D-9166-4401-89C5-5FAEB1AD6D89}" destId="{73B5A1FA-8C3E-4043-9A88-628217B50EF4}" srcOrd="0" destOrd="0" presId="urn:microsoft.com/office/officeart/2005/8/layout/chevron1"/>
    <dgm:cxn modelId="{A5C700A4-9382-422A-AEC8-F5837FB934F5}" type="presOf" srcId="{274A39B8-3A5F-415E-9C6B-57B4617BAE58}" destId="{FB2D9AB3-38EE-4022-A659-BBC6020AFA65}" srcOrd="0" destOrd="0" presId="urn:microsoft.com/office/officeart/2005/8/layout/chevron1"/>
    <dgm:cxn modelId="{D445A96E-3A3B-4705-8ED9-B4E68FCA181F}" srcId="{274A39B8-3A5F-415E-9C6B-57B4617BAE58}" destId="{1247AA4E-D90B-4A52-AC51-212B2E67F0DA}" srcOrd="1" destOrd="0" parTransId="{23517D24-0D71-42F8-92A0-1B5D36EDC65A}" sibTransId="{48935D8F-B0C6-4674-8B7C-3CEDC40A3D81}"/>
    <dgm:cxn modelId="{2506D3A5-9258-4E77-A441-8B23E52E5898}" type="presOf" srcId="{1247AA4E-D90B-4A52-AC51-212B2E67F0DA}" destId="{791858B0-BD07-4BFE-BE66-CFE54D33EEAC}" srcOrd="0" destOrd="0" presId="urn:microsoft.com/office/officeart/2005/8/layout/chevron1"/>
    <dgm:cxn modelId="{DC7FFD19-09FE-4EE8-817E-417005D311CF}" type="presOf" srcId="{4705BDB7-BA86-441E-9EA1-17A8BC52E253}" destId="{30D30AC7-6769-4956-AFE9-A9D60425A37F}" srcOrd="0" destOrd="0" presId="urn:microsoft.com/office/officeart/2005/8/layout/chevron1"/>
    <dgm:cxn modelId="{FE9FBB00-4FB6-4F9E-9E4E-6B3FD16848E2}" srcId="{274A39B8-3A5F-415E-9C6B-57B4617BAE58}" destId="{A74D0B05-4FB2-4033-A48F-1EBCAB3FD3FC}" srcOrd="2" destOrd="0" parTransId="{45EF472B-E5AA-407A-8962-F8BE7995C4A6}" sibTransId="{698B750B-1CF4-44D7-B9E5-77DAE0497635}"/>
    <dgm:cxn modelId="{BAFB40DA-D350-47F2-8F0C-E7604F951102}" type="presOf" srcId="{A74D0B05-4FB2-4033-A48F-1EBCAB3FD3FC}" destId="{CAAAF61A-95D7-4817-8AF3-B7E26631CA32}" srcOrd="0" destOrd="0" presId="urn:microsoft.com/office/officeart/2005/8/layout/chevron1"/>
    <dgm:cxn modelId="{A1505EEA-A862-4F1D-A43F-9B57CB24BFBF}" type="presParOf" srcId="{FB2D9AB3-38EE-4022-A659-BBC6020AFA65}" destId="{73B5A1FA-8C3E-4043-9A88-628217B50EF4}" srcOrd="0" destOrd="0" presId="urn:microsoft.com/office/officeart/2005/8/layout/chevron1"/>
    <dgm:cxn modelId="{79485A50-B48F-426D-9937-96F8EBAFD518}" type="presParOf" srcId="{FB2D9AB3-38EE-4022-A659-BBC6020AFA65}" destId="{6BEF9D29-9AF9-408B-92E5-126948000D41}" srcOrd="1" destOrd="0" presId="urn:microsoft.com/office/officeart/2005/8/layout/chevron1"/>
    <dgm:cxn modelId="{78FF6024-C19F-4C40-9A7B-35125E11A9C6}" type="presParOf" srcId="{FB2D9AB3-38EE-4022-A659-BBC6020AFA65}" destId="{791858B0-BD07-4BFE-BE66-CFE54D33EEAC}" srcOrd="2" destOrd="0" presId="urn:microsoft.com/office/officeart/2005/8/layout/chevron1"/>
    <dgm:cxn modelId="{15A0D024-56B4-4102-BF1C-0888619C39DF}" type="presParOf" srcId="{FB2D9AB3-38EE-4022-A659-BBC6020AFA65}" destId="{4409DD8D-28C7-4C42-9437-6149DE0A4C84}" srcOrd="3" destOrd="0" presId="urn:microsoft.com/office/officeart/2005/8/layout/chevron1"/>
    <dgm:cxn modelId="{6D98C077-3FD8-4A69-A0BB-490CA8E74551}" type="presParOf" srcId="{FB2D9AB3-38EE-4022-A659-BBC6020AFA65}" destId="{CAAAF61A-95D7-4817-8AF3-B7E26631CA32}" srcOrd="4" destOrd="0" presId="urn:microsoft.com/office/officeart/2005/8/layout/chevron1"/>
    <dgm:cxn modelId="{C15D3BA0-0B82-4759-896C-3A3213577807}" type="presParOf" srcId="{FB2D9AB3-38EE-4022-A659-BBC6020AFA65}" destId="{9E4730D9-CFEA-49EB-A8BA-DC762761EEB2}" srcOrd="5" destOrd="0" presId="urn:microsoft.com/office/officeart/2005/8/layout/chevron1"/>
    <dgm:cxn modelId="{F1584256-1C8D-4D8E-8800-1ADC6FE47C26}" type="presParOf" srcId="{FB2D9AB3-38EE-4022-A659-BBC6020AFA65}" destId="{8113E2C7-98A0-4D80-91E3-34B9CE164411}" srcOrd="6" destOrd="0" presId="urn:microsoft.com/office/officeart/2005/8/layout/chevron1"/>
    <dgm:cxn modelId="{E1337279-90FD-4165-957A-DA8E480BFD94}" type="presParOf" srcId="{FB2D9AB3-38EE-4022-A659-BBC6020AFA65}" destId="{BC9F6303-99A1-4653-AD33-BC0F42BF9229}" srcOrd="7" destOrd="0" presId="urn:microsoft.com/office/officeart/2005/8/layout/chevron1"/>
    <dgm:cxn modelId="{E0075E4D-F426-43D6-AB08-1D0F408CFF4E}" type="presParOf" srcId="{FB2D9AB3-38EE-4022-A659-BBC6020AFA65}" destId="{99507E83-6E77-477F-AB6C-1A6C243AD21E}" srcOrd="8" destOrd="0" presId="urn:microsoft.com/office/officeart/2005/8/layout/chevron1"/>
    <dgm:cxn modelId="{2972D7B8-4DE9-4FB4-A769-030070C34C9F}" type="presParOf" srcId="{FB2D9AB3-38EE-4022-A659-BBC6020AFA65}" destId="{56FA3830-722E-4AC8-B05E-F009C20970A2}" srcOrd="9" destOrd="0" presId="urn:microsoft.com/office/officeart/2005/8/layout/chevron1"/>
    <dgm:cxn modelId="{A8A6E583-A715-4A7B-8FA0-984B521A956B}" type="presParOf" srcId="{FB2D9AB3-38EE-4022-A659-BBC6020AFA65}" destId="{30D30AC7-6769-4956-AFE9-A9D60425A37F}" srcOrd="10" destOrd="0" presId="urn:microsoft.com/office/officeart/2005/8/layout/chevron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Complete MRP Run at Group Level</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1200"/>
            <a:t>Create SOP Plan</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4705BDB7-BA86-441E-9EA1-17A8BC52E253}">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Convert Orders</a:t>
          </a:r>
        </a:p>
      </dgm:t>
    </dgm:pt>
    <dgm:pt modelId="{293C6C5E-E571-4828-B270-10EA7C094E2F}" type="parTrans" cxnId="{01FBE240-B4C1-46FF-BA4E-45004F83D56C}">
      <dgm:prSet/>
      <dgm:spPr/>
      <dgm:t>
        <a:bodyPr/>
        <a:lstStyle/>
        <a:p>
          <a:endParaRPr lang="en-US"/>
        </a:p>
      </dgm:t>
    </dgm:pt>
    <dgm:pt modelId="{9E8D52F9-B84A-415C-8ABF-AEC32C101CF5}" type="sibTrans" cxnId="{01FBE240-B4C1-46FF-BA4E-45004F83D56C}">
      <dgm:prSet/>
      <dgm:spPr/>
      <dgm:t>
        <a:bodyPr/>
        <a:lstStyle/>
        <a:p>
          <a:endParaRPr lang="en-US"/>
        </a:p>
      </dgm:t>
    </dgm:pt>
    <dgm:pt modelId="{1247AA4E-D90B-4A52-AC51-212B2E67F0DA}">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Disaggregate SOP Plan</a:t>
          </a:r>
        </a:p>
      </dgm:t>
    </dgm:pt>
    <dgm:pt modelId="{23517D24-0D71-42F8-92A0-1B5D36EDC65A}" type="parTrans" cxnId="{D445A96E-3A3B-4705-8ED9-B4E68FCA181F}">
      <dgm:prSet/>
      <dgm:spPr/>
      <dgm:t>
        <a:bodyPr/>
        <a:lstStyle/>
        <a:p>
          <a:endParaRPr lang="en-US"/>
        </a:p>
      </dgm:t>
    </dgm:pt>
    <dgm:pt modelId="{48935D8F-B0C6-4674-8B7C-3CEDC40A3D81}" type="sibTrans" cxnId="{D445A96E-3A3B-4705-8ED9-B4E68FCA181F}">
      <dgm:prSet/>
      <dgm:spPr/>
      <dgm:t>
        <a:bodyPr/>
        <a:lstStyle/>
        <a:p>
          <a:endParaRPr lang="en-US"/>
        </a:p>
      </dgm:t>
    </dgm:pt>
    <dgm:pt modelId="{3C3E5A47-5BAA-4B4B-9764-17B47877FD44}">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Transfer Plans</a:t>
          </a:r>
        </a:p>
      </dgm:t>
    </dgm:pt>
    <dgm:pt modelId="{016C1ADD-8017-43A9-82B8-FC0BF06ACA70}" type="parTrans" cxnId="{A3CB7155-0C3E-42D8-B9E6-8EE2CEF50A54}">
      <dgm:prSet/>
      <dgm:spPr/>
      <dgm:t>
        <a:bodyPr/>
        <a:lstStyle/>
        <a:p>
          <a:endParaRPr lang="en-US"/>
        </a:p>
      </dgm:t>
    </dgm:pt>
    <dgm:pt modelId="{738317A7-9325-4265-AD93-5B29B0309E10}" type="sibTrans" cxnId="{A3CB7155-0C3E-42D8-B9E6-8EE2CEF50A54}">
      <dgm:prSet/>
      <dgm:spPr/>
      <dgm:t>
        <a:bodyPr/>
        <a:lstStyle/>
        <a:p>
          <a:endParaRPr lang="en-US"/>
        </a:p>
      </dgm:t>
    </dgm:pt>
    <dgm:pt modelId="{9E0CF3EB-15DD-4D0F-92AE-22C87C0C5E09}">
      <dgm:prSet>
        <dgm:style>
          <a:lnRef idx="1">
            <a:schemeClr val="accent1"/>
          </a:lnRef>
          <a:fillRef idx="3">
            <a:schemeClr val="accent1"/>
          </a:fillRef>
          <a:effectRef idx="2">
            <a:schemeClr val="accent1"/>
          </a:effectRef>
          <a:fontRef idx="minor">
            <a:schemeClr val="lt1"/>
          </a:fontRef>
        </dgm:style>
      </dgm:prSet>
      <dgm:spPr/>
      <dgm:t>
        <a:bodyPr/>
        <a:lstStyle/>
        <a:p>
          <a:r>
            <a:rPr lang="en-US"/>
            <a:t>Complete</a:t>
          </a:r>
          <a:r>
            <a:rPr lang="en-US" baseline="0"/>
            <a:t> MRP Run at Material Level</a:t>
          </a:r>
          <a:endParaRPr lang="en-US"/>
        </a:p>
      </dgm:t>
    </dgm:pt>
    <dgm:pt modelId="{736ACCA0-0AC0-4637-B49F-A671EEB37D08}" type="parTrans" cxnId="{1C12F8ED-15F0-4577-9E0A-E46649614D75}">
      <dgm:prSet/>
      <dgm:spPr/>
      <dgm:t>
        <a:bodyPr/>
        <a:lstStyle/>
        <a:p>
          <a:endParaRPr lang="en-US"/>
        </a:p>
      </dgm:t>
    </dgm:pt>
    <dgm:pt modelId="{2B22EA7D-62B9-4B07-8597-80452D66F8DD}" type="sibTrans" cxnId="{1C12F8ED-15F0-4577-9E0A-E46649614D75}">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6">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791858B0-BD07-4BFE-BE66-CFE54D33EEAC}" type="pres">
      <dgm:prSet presAssocID="{1247AA4E-D90B-4A52-AC51-212B2E67F0DA}" presName="parTxOnly" presStyleLbl="node1" presStyleIdx="1" presStyleCnt="6">
        <dgm:presLayoutVars>
          <dgm:chMax val="0"/>
          <dgm:chPref val="0"/>
          <dgm:bulletEnabled val="1"/>
        </dgm:presLayoutVars>
      </dgm:prSet>
      <dgm:spPr/>
      <dgm:t>
        <a:bodyPr/>
        <a:lstStyle/>
        <a:p>
          <a:endParaRPr lang="en-US"/>
        </a:p>
      </dgm:t>
    </dgm:pt>
    <dgm:pt modelId="{4409DD8D-28C7-4C42-9437-6149DE0A4C84}" type="pres">
      <dgm:prSet presAssocID="{48935D8F-B0C6-4674-8B7C-3CEDC40A3D81}" presName="parTxOnlySpace" presStyleCnt="0"/>
      <dgm:spPr/>
    </dgm:pt>
    <dgm:pt modelId="{761B7EC2-46A6-4E15-85F2-E2EB33C5CBFE}" type="pres">
      <dgm:prSet presAssocID="{3C3E5A47-5BAA-4B4B-9764-17B47877FD44}" presName="parTxOnly" presStyleLbl="node1" presStyleIdx="2" presStyleCnt="6">
        <dgm:presLayoutVars>
          <dgm:chMax val="0"/>
          <dgm:chPref val="0"/>
          <dgm:bulletEnabled val="1"/>
        </dgm:presLayoutVars>
      </dgm:prSet>
      <dgm:spPr/>
      <dgm:t>
        <a:bodyPr/>
        <a:lstStyle/>
        <a:p>
          <a:endParaRPr lang="en-US"/>
        </a:p>
      </dgm:t>
    </dgm:pt>
    <dgm:pt modelId="{DF9BD196-28CB-4C0C-87CA-8ABEF0AADD13}" type="pres">
      <dgm:prSet presAssocID="{738317A7-9325-4265-AD93-5B29B0309E10}" presName="parTxOnlySpace" presStyleCnt="0"/>
      <dgm:spPr/>
    </dgm:pt>
    <dgm:pt modelId="{CAAAF61A-95D7-4817-8AF3-B7E26631CA32}" type="pres">
      <dgm:prSet presAssocID="{A74D0B05-4FB2-4033-A48F-1EBCAB3FD3FC}" presName="parTxOnly" presStyleLbl="node1" presStyleIdx="3" presStyleCnt="6">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B95D2495-C4AB-45E0-85D8-2C0E62DC7F2B}" type="pres">
      <dgm:prSet presAssocID="{9E0CF3EB-15DD-4D0F-92AE-22C87C0C5E09}" presName="parTxOnly" presStyleLbl="node1" presStyleIdx="4" presStyleCnt="6">
        <dgm:presLayoutVars>
          <dgm:chMax val="0"/>
          <dgm:chPref val="0"/>
          <dgm:bulletEnabled val="1"/>
        </dgm:presLayoutVars>
      </dgm:prSet>
      <dgm:spPr/>
      <dgm:t>
        <a:bodyPr/>
        <a:lstStyle/>
        <a:p>
          <a:endParaRPr lang="en-US"/>
        </a:p>
      </dgm:t>
    </dgm:pt>
    <dgm:pt modelId="{BAC597AD-DD32-4287-80E7-26BD253C9BEB}" type="pres">
      <dgm:prSet presAssocID="{2B22EA7D-62B9-4B07-8597-80452D66F8DD}" presName="parTxOnlySpace" presStyleCnt="0"/>
      <dgm:spPr/>
    </dgm:pt>
    <dgm:pt modelId="{30D30AC7-6769-4956-AFE9-A9D60425A37F}" type="pres">
      <dgm:prSet presAssocID="{4705BDB7-BA86-441E-9EA1-17A8BC52E253}" presName="parTxOnly" presStyleLbl="node1" presStyleIdx="5" presStyleCnt="6">
        <dgm:presLayoutVars>
          <dgm:chMax val="0"/>
          <dgm:chPref val="0"/>
          <dgm:bulletEnabled val="1"/>
        </dgm:presLayoutVars>
      </dgm:prSet>
      <dgm:spPr/>
      <dgm:t>
        <a:bodyPr/>
        <a:lstStyle/>
        <a:p>
          <a:endParaRPr lang="en-US"/>
        </a:p>
      </dgm:t>
    </dgm:pt>
  </dgm:ptLst>
  <dgm:cxnLst>
    <dgm:cxn modelId="{01FBE240-B4C1-46FF-BA4E-45004F83D56C}" srcId="{274A39B8-3A5F-415E-9C6B-57B4617BAE58}" destId="{4705BDB7-BA86-441E-9EA1-17A8BC52E253}" srcOrd="5" destOrd="0" parTransId="{293C6C5E-E571-4828-B270-10EA7C094E2F}" sibTransId="{9E8D52F9-B84A-415C-8ABF-AEC32C101CF5}"/>
    <dgm:cxn modelId="{752C8631-DF5D-4892-9E7D-8401F491A042}" srcId="{274A39B8-3A5F-415E-9C6B-57B4617BAE58}" destId="{E134E49D-9166-4401-89C5-5FAEB1AD6D89}" srcOrd="0" destOrd="0" parTransId="{D5D3BC57-6AAF-49DB-B39D-12DD162C724B}" sibTransId="{E00F6CF8-40E5-4755-BAB6-D8448CB70DCE}"/>
    <dgm:cxn modelId="{A60E233E-3262-439E-9A27-76091DA9B1E8}" type="presOf" srcId="{A74D0B05-4FB2-4033-A48F-1EBCAB3FD3FC}" destId="{CAAAF61A-95D7-4817-8AF3-B7E26631CA32}" srcOrd="0" destOrd="0" presId="urn:microsoft.com/office/officeart/2005/8/layout/chevron1"/>
    <dgm:cxn modelId="{A3CB7155-0C3E-42D8-B9E6-8EE2CEF50A54}" srcId="{274A39B8-3A5F-415E-9C6B-57B4617BAE58}" destId="{3C3E5A47-5BAA-4B4B-9764-17B47877FD44}" srcOrd="2" destOrd="0" parTransId="{016C1ADD-8017-43A9-82B8-FC0BF06ACA70}" sibTransId="{738317A7-9325-4265-AD93-5B29B0309E10}"/>
    <dgm:cxn modelId="{CC20A603-C2D5-47E6-9089-FB9B2A159C3A}" type="presOf" srcId="{274A39B8-3A5F-415E-9C6B-57B4617BAE58}" destId="{FB2D9AB3-38EE-4022-A659-BBC6020AFA65}" srcOrd="0" destOrd="0" presId="urn:microsoft.com/office/officeart/2005/8/layout/chevron1"/>
    <dgm:cxn modelId="{1C12F8ED-15F0-4577-9E0A-E46649614D75}" srcId="{274A39B8-3A5F-415E-9C6B-57B4617BAE58}" destId="{9E0CF3EB-15DD-4D0F-92AE-22C87C0C5E09}" srcOrd="4" destOrd="0" parTransId="{736ACCA0-0AC0-4637-B49F-A671EEB37D08}" sibTransId="{2B22EA7D-62B9-4B07-8597-80452D66F8DD}"/>
    <dgm:cxn modelId="{7514E4D8-887B-48D4-A984-6E5986485A20}" type="presOf" srcId="{4705BDB7-BA86-441E-9EA1-17A8BC52E253}" destId="{30D30AC7-6769-4956-AFE9-A9D60425A37F}" srcOrd="0" destOrd="0" presId="urn:microsoft.com/office/officeart/2005/8/layout/chevron1"/>
    <dgm:cxn modelId="{D445A96E-3A3B-4705-8ED9-B4E68FCA181F}" srcId="{274A39B8-3A5F-415E-9C6B-57B4617BAE58}" destId="{1247AA4E-D90B-4A52-AC51-212B2E67F0DA}" srcOrd="1" destOrd="0" parTransId="{23517D24-0D71-42F8-92A0-1B5D36EDC65A}" sibTransId="{48935D8F-B0C6-4674-8B7C-3CEDC40A3D81}"/>
    <dgm:cxn modelId="{0E24C283-CD1A-450B-AF05-A343E6CA9D11}" type="presOf" srcId="{E134E49D-9166-4401-89C5-5FAEB1AD6D89}" destId="{73B5A1FA-8C3E-4043-9A88-628217B50EF4}" srcOrd="0" destOrd="0" presId="urn:microsoft.com/office/officeart/2005/8/layout/chevron1"/>
    <dgm:cxn modelId="{ABDC93AA-A2B7-4E42-AB96-3F902C012EA0}" type="presOf" srcId="{3C3E5A47-5BAA-4B4B-9764-17B47877FD44}" destId="{761B7EC2-46A6-4E15-85F2-E2EB33C5CBFE}" srcOrd="0" destOrd="0" presId="urn:microsoft.com/office/officeart/2005/8/layout/chevron1"/>
    <dgm:cxn modelId="{FE9FBB00-4FB6-4F9E-9E4E-6B3FD16848E2}" srcId="{274A39B8-3A5F-415E-9C6B-57B4617BAE58}" destId="{A74D0B05-4FB2-4033-A48F-1EBCAB3FD3FC}" srcOrd="3" destOrd="0" parTransId="{45EF472B-E5AA-407A-8962-F8BE7995C4A6}" sibTransId="{698B750B-1CF4-44D7-B9E5-77DAE0497635}"/>
    <dgm:cxn modelId="{02E1EC8E-1457-4E4D-B7D5-B0884300508F}" type="presOf" srcId="{9E0CF3EB-15DD-4D0F-92AE-22C87C0C5E09}" destId="{B95D2495-C4AB-45E0-85D8-2C0E62DC7F2B}" srcOrd="0" destOrd="0" presId="urn:microsoft.com/office/officeart/2005/8/layout/chevron1"/>
    <dgm:cxn modelId="{530800F4-C204-4F64-9A79-286DB461A668}" type="presOf" srcId="{1247AA4E-D90B-4A52-AC51-212B2E67F0DA}" destId="{791858B0-BD07-4BFE-BE66-CFE54D33EEAC}" srcOrd="0" destOrd="0" presId="urn:microsoft.com/office/officeart/2005/8/layout/chevron1"/>
    <dgm:cxn modelId="{4595D2D3-5149-482C-9744-8D209EF1E654}" type="presParOf" srcId="{FB2D9AB3-38EE-4022-A659-BBC6020AFA65}" destId="{73B5A1FA-8C3E-4043-9A88-628217B50EF4}" srcOrd="0" destOrd="0" presId="urn:microsoft.com/office/officeart/2005/8/layout/chevron1"/>
    <dgm:cxn modelId="{416FFC5F-8B2D-4F77-8A07-63C8C9196F80}" type="presParOf" srcId="{FB2D9AB3-38EE-4022-A659-BBC6020AFA65}" destId="{6BEF9D29-9AF9-408B-92E5-126948000D41}" srcOrd="1" destOrd="0" presId="urn:microsoft.com/office/officeart/2005/8/layout/chevron1"/>
    <dgm:cxn modelId="{953038B4-8CEE-4067-A064-32A205AFF750}" type="presParOf" srcId="{FB2D9AB3-38EE-4022-A659-BBC6020AFA65}" destId="{791858B0-BD07-4BFE-BE66-CFE54D33EEAC}" srcOrd="2" destOrd="0" presId="urn:microsoft.com/office/officeart/2005/8/layout/chevron1"/>
    <dgm:cxn modelId="{7D42B5F5-2EF6-485F-A6CC-4297BB569291}" type="presParOf" srcId="{FB2D9AB3-38EE-4022-A659-BBC6020AFA65}" destId="{4409DD8D-28C7-4C42-9437-6149DE0A4C84}" srcOrd="3" destOrd="0" presId="urn:microsoft.com/office/officeart/2005/8/layout/chevron1"/>
    <dgm:cxn modelId="{60F78A8E-0313-4C7B-BB21-2003483D3937}" type="presParOf" srcId="{FB2D9AB3-38EE-4022-A659-BBC6020AFA65}" destId="{761B7EC2-46A6-4E15-85F2-E2EB33C5CBFE}" srcOrd="4" destOrd="0" presId="urn:microsoft.com/office/officeart/2005/8/layout/chevron1"/>
    <dgm:cxn modelId="{021855D8-9AA4-47CE-AF42-4077E88E243C}" type="presParOf" srcId="{FB2D9AB3-38EE-4022-A659-BBC6020AFA65}" destId="{DF9BD196-28CB-4C0C-87CA-8ABEF0AADD13}" srcOrd="5" destOrd="0" presId="urn:microsoft.com/office/officeart/2005/8/layout/chevron1"/>
    <dgm:cxn modelId="{C5444011-37A0-408C-AC55-CFB4DC141D5B}" type="presParOf" srcId="{FB2D9AB3-38EE-4022-A659-BBC6020AFA65}" destId="{CAAAF61A-95D7-4817-8AF3-B7E26631CA32}" srcOrd="6" destOrd="0" presId="urn:microsoft.com/office/officeart/2005/8/layout/chevron1"/>
    <dgm:cxn modelId="{3696DAE4-2E30-44DF-B660-59F1D9EA194E}" type="presParOf" srcId="{FB2D9AB3-38EE-4022-A659-BBC6020AFA65}" destId="{9E4730D9-CFEA-49EB-A8BA-DC762761EEB2}" srcOrd="7" destOrd="0" presId="urn:microsoft.com/office/officeart/2005/8/layout/chevron1"/>
    <dgm:cxn modelId="{08B5C1E8-67D4-471C-BB29-8737287E37C7}" type="presParOf" srcId="{FB2D9AB3-38EE-4022-A659-BBC6020AFA65}" destId="{B95D2495-C4AB-45E0-85D8-2C0E62DC7F2B}" srcOrd="8" destOrd="0" presId="urn:microsoft.com/office/officeart/2005/8/layout/chevron1"/>
    <dgm:cxn modelId="{ABCA1678-4109-4DFF-A487-DB78983F28F3}" type="presParOf" srcId="{FB2D9AB3-38EE-4022-A659-BBC6020AFA65}" destId="{BAC597AD-DD32-4287-80E7-26BD253C9BEB}" srcOrd="9" destOrd="0" presId="urn:microsoft.com/office/officeart/2005/8/layout/chevron1"/>
    <dgm:cxn modelId="{8E57390F-F571-4601-80AC-69CC2AEF1E7F}" type="presParOf" srcId="{FB2D9AB3-38EE-4022-A659-BBC6020AFA65}" destId="{30D30AC7-6769-4956-AFE9-A9D60425A37F}" srcOrd="10" destOrd="0" presId="urn:microsoft.com/office/officeart/2005/8/layout/chevron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200"/>
            <a:t>Create SOP Plan</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4705BDB7-BA86-441E-9EA1-17A8BC52E253}">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Convert Orders</a:t>
          </a:r>
        </a:p>
      </dgm:t>
    </dgm:pt>
    <dgm:pt modelId="{293C6C5E-E571-4828-B270-10EA7C094E2F}" type="parTrans" cxnId="{01FBE240-B4C1-46FF-BA4E-45004F83D56C}">
      <dgm:prSet/>
      <dgm:spPr/>
      <dgm:t>
        <a:bodyPr/>
        <a:lstStyle/>
        <a:p>
          <a:endParaRPr lang="en-US"/>
        </a:p>
      </dgm:t>
    </dgm:pt>
    <dgm:pt modelId="{9E8D52F9-B84A-415C-8ABF-AEC32C101CF5}" type="sibTrans" cxnId="{01FBE240-B4C1-46FF-BA4E-45004F83D56C}">
      <dgm:prSet/>
      <dgm:spPr/>
      <dgm:t>
        <a:bodyPr/>
        <a:lstStyle/>
        <a:p>
          <a:endParaRPr lang="en-US"/>
        </a:p>
      </dgm:t>
    </dgm:pt>
    <dgm:pt modelId="{1247AA4E-D90B-4A52-AC51-212B2E67F0DA}">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Disaggregate SOP Plan</a:t>
          </a:r>
        </a:p>
      </dgm:t>
    </dgm:pt>
    <dgm:pt modelId="{23517D24-0D71-42F8-92A0-1B5D36EDC65A}" type="parTrans" cxnId="{D445A96E-3A3B-4705-8ED9-B4E68FCA181F}">
      <dgm:prSet/>
      <dgm:spPr/>
      <dgm:t>
        <a:bodyPr/>
        <a:lstStyle/>
        <a:p>
          <a:endParaRPr lang="en-US"/>
        </a:p>
      </dgm:t>
    </dgm:pt>
    <dgm:pt modelId="{48935D8F-B0C6-4674-8B7C-3CEDC40A3D81}" type="sibTrans" cxnId="{D445A96E-3A3B-4705-8ED9-B4E68FCA181F}">
      <dgm:prSet/>
      <dgm:spPr/>
      <dgm:t>
        <a:bodyPr/>
        <a:lstStyle/>
        <a:p>
          <a:endParaRPr lang="en-US"/>
        </a:p>
      </dgm:t>
    </dgm:pt>
    <dgm:pt modelId="{3C3E5A47-5BAA-4B4B-9764-17B47877FD44}">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Transfer Plans</a:t>
          </a:r>
        </a:p>
      </dgm:t>
    </dgm:pt>
    <dgm:pt modelId="{016C1ADD-8017-43A9-82B8-FC0BF06ACA70}" type="parTrans" cxnId="{A3CB7155-0C3E-42D8-B9E6-8EE2CEF50A54}">
      <dgm:prSet/>
      <dgm:spPr/>
      <dgm:t>
        <a:bodyPr/>
        <a:lstStyle/>
        <a:p>
          <a:endParaRPr lang="en-US"/>
        </a:p>
      </dgm:t>
    </dgm:pt>
    <dgm:pt modelId="{738317A7-9325-4265-AD93-5B29B0309E10}" type="sibTrans" cxnId="{A3CB7155-0C3E-42D8-B9E6-8EE2CEF50A54}">
      <dgm:prSet/>
      <dgm:spPr/>
      <dgm:t>
        <a:bodyPr/>
        <a:lstStyle/>
        <a:p>
          <a:endParaRPr lang="en-US"/>
        </a:p>
      </dgm:t>
    </dgm:pt>
    <dgm:pt modelId="{9E0CF3EB-15DD-4D0F-92AE-22C87C0C5E09}">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Complete</a:t>
          </a:r>
          <a:r>
            <a:rPr lang="en-US" sz="800" baseline="0"/>
            <a:t> MRP Run at Group Level</a:t>
          </a:r>
          <a:endParaRPr lang="en-US" sz="800"/>
        </a:p>
      </dgm:t>
    </dgm:pt>
    <dgm:pt modelId="{736ACCA0-0AC0-4637-B49F-A671EEB37D08}" type="parTrans" cxnId="{1C12F8ED-15F0-4577-9E0A-E46649614D75}">
      <dgm:prSet/>
      <dgm:spPr/>
      <dgm:t>
        <a:bodyPr/>
        <a:lstStyle/>
        <a:p>
          <a:endParaRPr lang="en-US"/>
        </a:p>
      </dgm:t>
    </dgm:pt>
    <dgm:pt modelId="{2B22EA7D-62B9-4B07-8597-80452D66F8DD}" type="sibTrans" cxnId="{1C12F8ED-15F0-4577-9E0A-E46649614D75}">
      <dgm:prSet/>
      <dgm:spPr/>
      <dgm:t>
        <a:bodyPr/>
        <a:lstStyle/>
        <a:p>
          <a:endParaRPr lang="en-US"/>
        </a:p>
      </dgm:t>
    </dgm:pt>
    <dgm:pt modelId="{64037AA0-BED3-46C4-9E2E-6D25C6C5DB5E}">
      <dgm:prSet phldrT="[Text]">
        <dgm:style>
          <a:lnRef idx="2">
            <a:schemeClr val="accent1"/>
          </a:lnRef>
          <a:fillRef idx="1">
            <a:schemeClr val="lt1"/>
          </a:fillRef>
          <a:effectRef idx="0">
            <a:schemeClr val="accent1"/>
          </a:effectRef>
          <a:fontRef idx="minor">
            <a:schemeClr val="dk1"/>
          </a:fontRef>
        </dgm:style>
      </dgm:prSet>
      <dgm:spPr/>
      <dgm:t>
        <a:bodyPr/>
        <a:lstStyle/>
        <a:p>
          <a:r>
            <a:rPr lang="en-US"/>
            <a:t>Complete MRP Run at Material Level</a:t>
          </a:r>
        </a:p>
      </dgm:t>
    </dgm:pt>
    <dgm:pt modelId="{243BB471-1F50-444C-9687-4BBA7B11595F}" type="parTrans" cxnId="{96A54D6C-6C55-43A4-9EA7-69FF68C91DC0}">
      <dgm:prSet/>
      <dgm:spPr/>
      <dgm:t>
        <a:bodyPr/>
        <a:lstStyle/>
        <a:p>
          <a:endParaRPr lang="en-US"/>
        </a:p>
      </dgm:t>
    </dgm:pt>
    <dgm:pt modelId="{E5F1E3A6-EDF5-4EB7-B26B-03F90679BBBF}" type="sibTrans" cxnId="{96A54D6C-6C55-43A4-9EA7-69FF68C91DC0}">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6">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791858B0-BD07-4BFE-BE66-CFE54D33EEAC}" type="pres">
      <dgm:prSet presAssocID="{1247AA4E-D90B-4A52-AC51-212B2E67F0DA}" presName="parTxOnly" presStyleLbl="node1" presStyleIdx="1" presStyleCnt="6">
        <dgm:presLayoutVars>
          <dgm:chMax val="0"/>
          <dgm:chPref val="0"/>
          <dgm:bulletEnabled val="1"/>
        </dgm:presLayoutVars>
      </dgm:prSet>
      <dgm:spPr/>
      <dgm:t>
        <a:bodyPr/>
        <a:lstStyle/>
        <a:p>
          <a:endParaRPr lang="en-US"/>
        </a:p>
      </dgm:t>
    </dgm:pt>
    <dgm:pt modelId="{4409DD8D-28C7-4C42-9437-6149DE0A4C84}" type="pres">
      <dgm:prSet presAssocID="{48935D8F-B0C6-4674-8B7C-3CEDC40A3D81}" presName="parTxOnlySpace" presStyleCnt="0"/>
      <dgm:spPr/>
    </dgm:pt>
    <dgm:pt modelId="{761B7EC2-46A6-4E15-85F2-E2EB33C5CBFE}" type="pres">
      <dgm:prSet presAssocID="{3C3E5A47-5BAA-4B4B-9764-17B47877FD44}" presName="parTxOnly" presStyleLbl="node1" presStyleIdx="2" presStyleCnt="6">
        <dgm:presLayoutVars>
          <dgm:chMax val="0"/>
          <dgm:chPref val="0"/>
          <dgm:bulletEnabled val="1"/>
        </dgm:presLayoutVars>
      </dgm:prSet>
      <dgm:spPr/>
      <dgm:t>
        <a:bodyPr/>
        <a:lstStyle/>
        <a:p>
          <a:endParaRPr lang="en-US"/>
        </a:p>
      </dgm:t>
    </dgm:pt>
    <dgm:pt modelId="{DF9BD196-28CB-4C0C-87CA-8ABEF0AADD13}" type="pres">
      <dgm:prSet presAssocID="{738317A7-9325-4265-AD93-5B29B0309E10}" presName="parTxOnlySpace" presStyleCnt="0"/>
      <dgm:spPr/>
    </dgm:pt>
    <dgm:pt modelId="{B95D2495-C4AB-45E0-85D8-2C0E62DC7F2B}" type="pres">
      <dgm:prSet presAssocID="{9E0CF3EB-15DD-4D0F-92AE-22C87C0C5E09}" presName="parTxOnly" presStyleLbl="node1" presStyleIdx="3" presStyleCnt="6">
        <dgm:presLayoutVars>
          <dgm:chMax val="0"/>
          <dgm:chPref val="0"/>
          <dgm:bulletEnabled val="1"/>
        </dgm:presLayoutVars>
      </dgm:prSet>
      <dgm:spPr/>
      <dgm:t>
        <a:bodyPr/>
        <a:lstStyle/>
        <a:p>
          <a:endParaRPr lang="en-US"/>
        </a:p>
      </dgm:t>
    </dgm:pt>
    <dgm:pt modelId="{BAC597AD-DD32-4287-80E7-26BD253C9BEB}" type="pres">
      <dgm:prSet presAssocID="{2B22EA7D-62B9-4B07-8597-80452D66F8DD}" presName="parTxOnlySpace" presStyleCnt="0"/>
      <dgm:spPr/>
    </dgm:pt>
    <dgm:pt modelId="{6B7B0F36-D6EB-446E-8C0F-376F137E1C36}" type="pres">
      <dgm:prSet presAssocID="{64037AA0-BED3-46C4-9E2E-6D25C6C5DB5E}" presName="parTxOnly" presStyleLbl="node1" presStyleIdx="4" presStyleCnt="6">
        <dgm:presLayoutVars>
          <dgm:chMax val="0"/>
          <dgm:chPref val="0"/>
          <dgm:bulletEnabled val="1"/>
        </dgm:presLayoutVars>
      </dgm:prSet>
      <dgm:spPr/>
      <dgm:t>
        <a:bodyPr/>
        <a:lstStyle/>
        <a:p>
          <a:endParaRPr lang="en-US"/>
        </a:p>
      </dgm:t>
    </dgm:pt>
    <dgm:pt modelId="{339B21EF-5349-4905-A023-76106B429941}" type="pres">
      <dgm:prSet presAssocID="{E5F1E3A6-EDF5-4EB7-B26B-03F90679BBBF}" presName="parTxOnlySpace" presStyleCnt="0"/>
      <dgm:spPr/>
    </dgm:pt>
    <dgm:pt modelId="{30D30AC7-6769-4956-AFE9-A9D60425A37F}" type="pres">
      <dgm:prSet presAssocID="{4705BDB7-BA86-441E-9EA1-17A8BC52E253}" presName="parTxOnly" presStyleLbl="node1" presStyleIdx="5" presStyleCnt="6">
        <dgm:presLayoutVars>
          <dgm:chMax val="0"/>
          <dgm:chPref val="0"/>
          <dgm:bulletEnabled val="1"/>
        </dgm:presLayoutVars>
      </dgm:prSet>
      <dgm:spPr/>
      <dgm:t>
        <a:bodyPr/>
        <a:lstStyle/>
        <a:p>
          <a:endParaRPr lang="en-US"/>
        </a:p>
      </dgm:t>
    </dgm:pt>
  </dgm:ptLst>
  <dgm:cxnLst>
    <dgm:cxn modelId="{D8498252-131F-485A-B242-3BEC47DCC6AE}" type="presOf" srcId="{1247AA4E-D90B-4A52-AC51-212B2E67F0DA}" destId="{791858B0-BD07-4BFE-BE66-CFE54D33EEAC}" srcOrd="0" destOrd="0" presId="urn:microsoft.com/office/officeart/2005/8/layout/chevron1"/>
    <dgm:cxn modelId="{68130B80-9D79-465A-9B1A-4A9A3E49906E}" type="presOf" srcId="{E134E49D-9166-4401-89C5-5FAEB1AD6D89}" destId="{73B5A1FA-8C3E-4043-9A88-628217B50EF4}"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1163C43F-8883-4677-B972-74E3B318CB22}" type="presOf" srcId="{274A39B8-3A5F-415E-9C6B-57B4617BAE58}" destId="{FB2D9AB3-38EE-4022-A659-BBC6020AFA65}" srcOrd="0" destOrd="0" presId="urn:microsoft.com/office/officeart/2005/8/layout/chevron1"/>
    <dgm:cxn modelId="{535DD71B-F57A-4DFE-B3C3-AE6AB84D83E7}" type="presOf" srcId="{3C3E5A47-5BAA-4B4B-9764-17B47877FD44}" destId="{761B7EC2-46A6-4E15-85F2-E2EB33C5CBFE}" srcOrd="0" destOrd="0" presId="urn:microsoft.com/office/officeart/2005/8/layout/chevron1"/>
    <dgm:cxn modelId="{8CD3FC83-F865-44DB-8712-8C0CCE0545BB}" type="presOf" srcId="{4705BDB7-BA86-441E-9EA1-17A8BC52E253}" destId="{30D30AC7-6769-4956-AFE9-A9D60425A37F}" srcOrd="0" destOrd="0" presId="urn:microsoft.com/office/officeart/2005/8/layout/chevron1"/>
    <dgm:cxn modelId="{A3CB7155-0C3E-42D8-B9E6-8EE2CEF50A54}" srcId="{274A39B8-3A5F-415E-9C6B-57B4617BAE58}" destId="{3C3E5A47-5BAA-4B4B-9764-17B47877FD44}" srcOrd="2" destOrd="0" parTransId="{016C1ADD-8017-43A9-82B8-FC0BF06ACA70}" sibTransId="{738317A7-9325-4265-AD93-5B29B0309E10}"/>
    <dgm:cxn modelId="{01FBE240-B4C1-46FF-BA4E-45004F83D56C}" srcId="{274A39B8-3A5F-415E-9C6B-57B4617BAE58}" destId="{4705BDB7-BA86-441E-9EA1-17A8BC52E253}" srcOrd="5" destOrd="0" parTransId="{293C6C5E-E571-4828-B270-10EA7C094E2F}" sibTransId="{9E8D52F9-B84A-415C-8ABF-AEC32C101CF5}"/>
    <dgm:cxn modelId="{1C12F8ED-15F0-4577-9E0A-E46649614D75}" srcId="{274A39B8-3A5F-415E-9C6B-57B4617BAE58}" destId="{9E0CF3EB-15DD-4D0F-92AE-22C87C0C5E09}" srcOrd="3" destOrd="0" parTransId="{736ACCA0-0AC0-4637-B49F-A671EEB37D08}" sibTransId="{2B22EA7D-62B9-4B07-8597-80452D66F8DD}"/>
    <dgm:cxn modelId="{D445A96E-3A3B-4705-8ED9-B4E68FCA181F}" srcId="{274A39B8-3A5F-415E-9C6B-57B4617BAE58}" destId="{1247AA4E-D90B-4A52-AC51-212B2E67F0DA}" srcOrd="1" destOrd="0" parTransId="{23517D24-0D71-42F8-92A0-1B5D36EDC65A}" sibTransId="{48935D8F-B0C6-4674-8B7C-3CEDC40A3D81}"/>
    <dgm:cxn modelId="{8FBFFBEF-4A14-46A9-9517-B0CC21EA3B8C}" type="presOf" srcId="{9E0CF3EB-15DD-4D0F-92AE-22C87C0C5E09}" destId="{B95D2495-C4AB-45E0-85D8-2C0E62DC7F2B}" srcOrd="0" destOrd="0" presId="urn:microsoft.com/office/officeart/2005/8/layout/chevron1"/>
    <dgm:cxn modelId="{96A54D6C-6C55-43A4-9EA7-69FF68C91DC0}" srcId="{274A39B8-3A5F-415E-9C6B-57B4617BAE58}" destId="{64037AA0-BED3-46C4-9E2E-6D25C6C5DB5E}" srcOrd="4" destOrd="0" parTransId="{243BB471-1F50-444C-9687-4BBA7B11595F}" sibTransId="{E5F1E3A6-EDF5-4EB7-B26B-03F90679BBBF}"/>
    <dgm:cxn modelId="{8FD3898E-C080-484B-8BA9-29D7B32EB369}" type="presOf" srcId="{64037AA0-BED3-46C4-9E2E-6D25C6C5DB5E}" destId="{6B7B0F36-D6EB-446E-8C0F-376F137E1C36}" srcOrd="0" destOrd="0" presId="urn:microsoft.com/office/officeart/2005/8/layout/chevron1"/>
    <dgm:cxn modelId="{CA6C8AF7-4A3F-4C71-A070-E4A390FEAC23}" type="presParOf" srcId="{FB2D9AB3-38EE-4022-A659-BBC6020AFA65}" destId="{73B5A1FA-8C3E-4043-9A88-628217B50EF4}" srcOrd="0" destOrd="0" presId="urn:microsoft.com/office/officeart/2005/8/layout/chevron1"/>
    <dgm:cxn modelId="{10E04846-C775-4353-956C-1D4AB4D1515C}" type="presParOf" srcId="{FB2D9AB3-38EE-4022-A659-BBC6020AFA65}" destId="{6BEF9D29-9AF9-408B-92E5-126948000D41}" srcOrd="1" destOrd="0" presId="urn:microsoft.com/office/officeart/2005/8/layout/chevron1"/>
    <dgm:cxn modelId="{A2840F16-20CA-4B9E-8077-394349FB067E}" type="presParOf" srcId="{FB2D9AB3-38EE-4022-A659-BBC6020AFA65}" destId="{791858B0-BD07-4BFE-BE66-CFE54D33EEAC}" srcOrd="2" destOrd="0" presId="urn:microsoft.com/office/officeart/2005/8/layout/chevron1"/>
    <dgm:cxn modelId="{B6D99476-95AA-44E3-9F9B-867FF08A2090}" type="presParOf" srcId="{FB2D9AB3-38EE-4022-A659-BBC6020AFA65}" destId="{4409DD8D-28C7-4C42-9437-6149DE0A4C84}" srcOrd="3" destOrd="0" presId="urn:microsoft.com/office/officeart/2005/8/layout/chevron1"/>
    <dgm:cxn modelId="{615EF43C-983F-47B8-8071-0C9E94D80D96}" type="presParOf" srcId="{FB2D9AB3-38EE-4022-A659-BBC6020AFA65}" destId="{761B7EC2-46A6-4E15-85F2-E2EB33C5CBFE}" srcOrd="4" destOrd="0" presId="urn:microsoft.com/office/officeart/2005/8/layout/chevron1"/>
    <dgm:cxn modelId="{049F3CBC-CB8F-43AD-B3E7-A3F75C2C39AD}" type="presParOf" srcId="{FB2D9AB3-38EE-4022-A659-BBC6020AFA65}" destId="{DF9BD196-28CB-4C0C-87CA-8ABEF0AADD13}" srcOrd="5" destOrd="0" presId="urn:microsoft.com/office/officeart/2005/8/layout/chevron1"/>
    <dgm:cxn modelId="{5F41D0C3-949F-45A2-B418-0812A9BCC90C}" type="presParOf" srcId="{FB2D9AB3-38EE-4022-A659-BBC6020AFA65}" destId="{B95D2495-C4AB-45E0-85D8-2C0E62DC7F2B}" srcOrd="6" destOrd="0" presId="urn:microsoft.com/office/officeart/2005/8/layout/chevron1"/>
    <dgm:cxn modelId="{1E3F8B1E-1BB3-40B2-BC67-B850D516E0F8}" type="presParOf" srcId="{FB2D9AB3-38EE-4022-A659-BBC6020AFA65}" destId="{BAC597AD-DD32-4287-80E7-26BD253C9BEB}" srcOrd="7" destOrd="0" presId="urn:microsoft.com/office/officeart/2005/8/layout/chevron1"/>
    <dgm:cxn modelId="{90892161-3EF7-4C7F-9BF0-88F8DA926DBE}" type="presParOf" srcId="{FB2D9AB3-38EE-4022-A659-BBC6020AFA65}" destId="{6B7B0F36-D6EB-446E-8C0F-376F137E1C36}" srcOrd="8" destOrd="0" presId="urn:microsoft.com/office/officeart/2005/8/layout/chevron1"/>
    <dgm:cxn modelId="{D0C6C2C0-99D7-47F5-A38A-9B156A470DE7}" type="presParOf" srcId="{FB2D9AB3-38EE-4022-A659-BBC6020AFA65}" destId="{339B21EF-5349-4905-A023-76106B429941}" srcOrd="9" destOrd="0" presId="urn:microsoft.com/office/officeart/2005/8/layout/chevron1"/>
    <dgm:cxn modelId="{BB1C0C28-6FDB-4AB8-AA5F-2A32A89A1E7E}" type="presParOf" srcId="{FB2D9AB3-38EE-4022-A659-BBC6020AFA65}" destId="{30D30AC7-6769-4956-AFE9-A9D60425A37F}" srcOrd="10" destOrd="0" presId="urn:microsoft.com/office/officeart/2005/8/layout/chevron1"/>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200"/>
            <a:t>Create SOP Plan</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1247AA4E-D90B-4A52-AC51-212B2E67F0DA}">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Disaggregate SOP Plan</a:t>
          </a:r>
        </a:p>
      </dgm:t>
    </dgm:pt>
    <dgm:pt modelId="{23517D24-0D71-42F8-92A0-1B5D36EDC65A}" type="parTrans" cxnId="{D445A96E-3A3B-4705-8ED9-B4E68FCA181F}">
      <dgm:prSet/>
      <dgm:spPr/>
      <dgm:t>
        <a:bodyPr/>
        <a:lstStyle/>
        <a:p>
          <a:endParaRPr lang="en-US"/>
        </a:p>
      </dgm:t>
    </dgm:pt>
    <dgm:pt modelId="{48935D8F-B0C6-4674-8B7C-3CEDC40A3D81}" type="sibTrans" cxnId="{D445A96E-3A3B-4705-8ED9-B4E68FCA181F}">
      <dgm:prSet/>
      <dgm:spPr/>
      <dgm:t>
        <a:bodyPr/>
        <a:lstStyle/>
        <a:p>
          <a:endParaRPr lang="en-US"/>
        </a:p>
      </dgm:t>
    </dgm:pt>
    <dgm:pt modelId="{3C3E5A47-5BAA-4B4B-9764-17B47877FD44}">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Transfer Plans</a:t>
          </a:r>
        </a:p>
      </dgm:t>
    </dgm:pt>
    <dgm:pt modelId="{016C1ADD-8017-43A9-82B8-FC0BF06ACA70}" type="parTrans" cxnId="{A3CB7155-0C3E-42D8-B9E6-8EE2CEF50A54}">
      <dgm:prSet/>
      <dgm:spPr/>
      <dgm:t>
        <a:bodyPr/>
        <a:lstStyle/>
        <a:p>
          <a:endParaRPr lang="en-US"/>
        </a:p>
      </dgm:t>
    </dgm:pt>
    <dgm:pt modelId="{738317A7-9325-4265-AD93-5B29B0309E10}" type="sibTrans" cxnId="{A3CB7155-0C3E-42D8-B9E6-8EE2CEF50A54}">
      <dgm:prSet/>
      <dgm:spPr/>
      <dgm:t>
        <a:bodyPr/>
        <a:lstStyle/>
        <a:p>
          <a:endParaRPr lang="en-US"/>
        </a:p>
      </dgm:t>
    </dgm:pt>
    <dgm:pt modelId="{9E0CF3EB-15DD-4D0F-92AE-22C87C0C5E09}">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Complete</a:t>
          </a:r>
          <a:r>
            <a:rPr lang="en-US" sz="800" baseline="0"/>
            <a:t> MRP Run at Group Level</a:t>
          </a:r>
          <a:endParaRPr lang="en-US" sz="800"/>
        </a:p>
      </dgm:t>
    </dgm:pt>
    <dgm:pt modelId="{736ACCA0-0AC0-4637-B49F-A671EEB37D08}" type="parTrans" cxnId="{1C12F8ED-15F0-4577-9E0A-E46649614D75}">
      <dgm:prSet/>
      <dgm:spPr/>
      <dgm:t>
        <a:bodyPr/>
        <a:lstStyle/>
        <a:p>
          <a:endParaRPr lang="en-US"/>
        </a:p>
      </dgm:t>
    </dgm:pt>
    <dgm:pt modelId="{2B22EA7D-62B9-4B07-8597-80452D66F8DD}" type="sibTrans" cxnId="{1C12F8ED-15F0-4577-9E0A-E46649614D75}">
      <dgm:prSet/>
      <dgm:spPr/>
      <dgm:t>
        <a:bodyPr/>
        <a:lstStyle/>
        <a:p>
          <a:endParaRPr lang="en-US"/>
        </a:p>
      </dgm:t>
    </dgm:pt>
    <dgm:pt modelId="{64037AA0-BED3-46C4-9E2E-6D25C6C5DB5E}">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200"/>
            <a:t>Convert Orders</a:t>
          </a:r>
        </a:p>
      </dgm:t>
    </dgm:pt>
    <dgm:pt modelId="{243BB471-1F50-444C-9687-4BBA7B11595F}" type="parTrans" cxnId="{96A54D6C-6C55-43A4-9EA7-69FF68C91DC0}">
      <dgm:prSet/>
      <dgm:spPr/>
      <dgm:t>
        <a:bodyPr/>
        <a:lstStyle/>
        <a:p>
          <a:endParaRPr lang="en-US"/>
        </a:p>
      </dgm:t>
    </dgm:pt>
    <dgm:pt modelId="{E5F1E3A6-EDF5-4EB7-B26B-03F90679BBBF}" type="sibTrans" cxnId="{96A54D6C-6C55-43A4-9EA7-69FF68C91DC0}">
      <dgm:prSet/>
      <dgm:spPr/>
      <dgm:t>
        <a:bodyPr/>
        <a:lstStyle/>
        <a:p>
          <a:endParaRPr lang="en-US"/>
        </a:p>
      </dgm:t>
    </dgm:pt>
    <dgm:pt modelId="{7985ABB2-87D1-432A-A353-8E38844EE428}">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Complete MRP Run at Material Level</a:t>
          </a:r>
        </a:p>
      </dgm:t>
    </dgm:pt>
    <dgm:pt modelId="{18BED856-EEB7-4704-995A-DD4EBF271ADF}" type="parTrans" cxnId="{592740B2-D8F4-495F-8FC3-9DD2E246A126}">
      <dgm:prSet/>
      <dgm:spPr/>
      <dgm:t>
        <a:bodyPr/>
        <a:lstStyle/>
        <a:p>
          <a:endParaRPr lang="en-US"/>
        </a:p>
      </dgm:t>
    </dgm:pt>
    <dgm:pt modelId="{407A3342-0FB6-4D90-9979-8A6EE12F0A53}" type="sibTrans" cxnId="{592740B2-D8F4-495F-8FC3-9DD2E246A126}">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6">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791858B0-BD07-4BFE-BE66-CFE54D33EEAC}" type="pres">
      <dgm:prSet presAssocID="{1247AA4E-D90B-4A52-AC51-212B2E67F0DA}" presName="parTxOnly" presStyleLbl="node1" presStyleIdx="1" presStyleCnt="6">
        <dgm:presLayoutVars>
          <dgm:chMax val="0"/>
          <dgm:chPref val="0"/>
          <dgm:bulletEnabled val="1"/>
        </dgm:presLayoutVars>
      </dgm:prSet>
      <dgm:spPr/>
      <dgm:t>
        <a:bodyPr/>
        <a:lstStyle/>
        <a:p>
          <a:endParaRPr lang="en-US"/>
        </a:p>
      </dgm:t>
    </dgm:pt>
    <dgm:pt modelId="{4409DD8D-28C7-4C42-9437-6149DE0A4C84}" type="pres">
      <dgm:prSet presAssocID="{48935D8F-B0C6-4674-8B7C-3CEDC40A3D81}" presName="parTxOnlySpace" presStyleCnt="0"/>
      <dgm:spPr/>
    </dgm:pt>
    <dgm:pt modelId="{761B7EC2-46A6-4E15-85F2-E2EB33C5CBFE}" type="pres">
      <dgm:prSet presAssocID="{3C3E5A47-5BAA-4B4B-9764-17B47877FD44}" presName="parTxOnly" presStyleLbl="node1" presStyleIdx="2" presStyleCnt="6">
        <dgm:presLayoutVars>
          <dgm:chMax val="0"/>
          <dgm:chPref val="0"/>
          <dgm:bulletEnabled val="1"/>
        </dgm:presLayoutVars>
      </dgm:prSet>
      <dgm:spPr/>
      <dgm:t>
        <a:bodyPr/>
        <a:lstStyle/>
        <a:p>
          <a:endParaRPr lang="en-US"/>
        </a:p>
      </dgm:t>
    </dgm:pt>
    <dgm:pt modelId="{DF9BD196-28CB-4C0C-87CA-8ABEF0AADD13}" type="pres">
      <dgm:prSet presAssocID="{738317A7-9325-4265-AD93-5B29B0309E10}" presName="parTxOnlySpace" presStyleCnt="0"/>
      <dgm:spPr/>
    </dgm:pt>
    <dgm:pt modelId="{B95D2495-C4AB-45E0-85D8-2C0E62DC7F2B}" type="pres">
      <dgm:prSet presAssocID="{9E0CF3EB-15DD-4D0F-92AE-22C87C0C5E09}" presName="parTxOnly" presStyleLbl="node1" presStyleIdx="3" presStyleCnt="6">
        <dgm:presLayoutVars>
          <dgm:chMax val="0"/>
          <dgm:chPref val="0"/>
          <dgm:bulletEnabled val="1"/>
        </dgm:presLayoutVars>
      </dgm:prSet>
      <dgm:spPr/>
      <dgm:t>
        <a:bodyPr/>
        <a:lstStyle/>
        <a:p>
          <a:endParaRPr lang="en-US"/>
        </a:p>
      </dgm:t>
    </dgm:pt>
    <dgm:pt modelId="{BAC597AD-DD32-4287-80E7-26BD253C9BEB}" type="pres">
      <dgm:prSet presAssocID="{2B22EA7D-62B9-4B07-8597-80452D66F8DD}" presName="parTxOnlySpace" presStyleCnt="0"/>
      <dgm:spPr/>
    </dgm:pt>
    <dgm:pt modelId="{B04DFA56-8BF5-4505-A269-14FD11B96E9A}" type="pres">
      <dgm:prSet presAssocID="{7985ABB2-87D1-432A-A353-8E38844EE428}" presName="parTxOnly" presStyleLbl="node1" presStyleIdx="4" presStyleCnt="6">
        <dgm:presLayoutVars>
          <dgm:chMax val="0"/>
          <dgm:chPref val="0"/>
          <dgm:bulletEnabled val="1"/>
        </dgm:presLayoutVars>
      </dgm:prSet>
      <dgm:spPr/>
      <dgm:t>
        <a:bodyPr/>
        <a:lstStyle/>
        <a:p>
          <a:endParaRPr lang="en-US"/>
        </a:p>
      </dgm:t>
    </dgm:pt>
    <dgm:pt modelId="{E5498F7A-C608-452D-89E0-194E52F8F20C}" type="pres">
      <dgm:prSet presAssocID="{407A3342-0FB6-4D90-9979-8A6EE12F0A53}" presName="parTxOnlySpace" presStyleCnt="0"/>
      <dgm:spPr/>
    </dgm:pt>
    <dgm:pt modelId="{6B7B0F36-D6EB-446E-8C0F-376F137E1C36}" type="pres">
      <dgm:prSet presAssocID="{64037AA0-BED3-46C4-9E2E-6D25C6C5DB5E}" presName="parTxOnly" presStyleLbl="node1" presStyleIdx="5" presStyleCnt="6">
        <dgm:presLayoutVars>
          <dgm:chMax val="0"/>
          <dgm:chPref val="0"/>
          <dgm:bulletEnabled val="1"/>
        </dgm:presLayoutVars>
      </dgm:prSet>
      <dgm:spPr/>
      <dgm:t>
        <a:bodyPr/>
        <a:lstStyle/>
        <a:p>
          <a:endParaRPr lang="en-US"/>
        </a:p>
      </dgm:t>
    </dgm:pt>
  </dgm:ptLst>
  <dgm:cxnLst>
    <dgm:cxn modelId="{592740B2-D8F4-495F-8FC3-9DD2E246A126}" srcId="{274A39B8-3A5F-415E-9C6B-57B4617BAE58}" destId="{7985ABB2-87D1-432A-A353-8E38844EE428}" srcOrd="4" destOrd="0" parTransId="{18BED856-EEB7-4704-995A-DD4EBF271ADF}" sibTransId="{407A3342-0FB6-4D90-9979-8A6EE12F0A53}"/>
    <dgm:cxn modelId="{752C8631-DF5D-4892-9E7D-8401F491A042}" srcId="{274A39B8-3A5F-415E-9C6B-57B4617BAE58}" destId="{E134E49D-9166-4401-89C5-5FAEB1AD6D89}" srcOrd="0" destOrd="0" parTransId="{D5D3BC57-6AAF-49DB-B39D-12DD162C724B}" sibTransId="{E00F6CF8-40E5-4755-BAB6-D8448CB70DCE}"/>
    <dgm:cxn modelId="{710E81D5-51FA-47F3-A357-53A03CD72659}" type="presOf" srcId="{3C3E5A47-5BAA-4B4B-9764-17B47877FD44}" destId="{761B7EC2-46A6-4E15-85F2-E2EB33C5CBFE}" srcOrd="0" destOrd="0" presId="urn:microsoft.com/office/officeart/2005/8/layout/chevron1"/>
    <dgm:cxn modelId="{A7666975-B651-4FB6-98FB-E37EC3CC4605}" type="presOf" srcId="{64037AA0-BED3-46C4-9E2E-6D25C6C5DB5E}" destId="{6B7B0F36-D6EB-446E-8C0F-376F137E1C36}" srcOrd="0" destOrd="0" presId="urn:microsoft.com/office/officeart/2005/8/layout/chevron1"/>
    <dgm:cxn modelId="{A3CB7155-0C3E-42D8-B9E6-8EE2CEF50A54}" srcId="{274A39B8-3A5F-415E-9C6B-57B4617BAE58}" destId="{3C3E5A47-5BAA-4B4B-9764-17B47877FD44}" srcOrd="2" destOrd="0" parTransId="{016C1ADD-8017-43A9-82B8-FC0BF06ACA70}" sibTransId="{738317A7-9325-4265-AD93-5B29B0309E10}"/>
    <dgm:cxn modelId="{96A54D6C-6C55-43A4-9EA7-69FF68C91DC0}" srcId="{274A39B8-3A5F-415E-9C6B-57B4617BAE58}" destId="{64037AA0-BED3-46C4-9E2E-6D25C6C5DB5E}" srcOrd="5" destOrd="0" parTransId="{243BB471-1F50-444C-9687-4BBA7B11595F}" sibTransId="{E5F1E3A6-EDF5-4EB7-B26B-03F90679BBBF}"/>
    <dgm:cxn modelId="{1C12F8ED-15F0-4577-9E0A-E46649614D75}" srcId="{274A39B8-3A5F-415E-9C6B-57B4617BAE58}" destId="{9E0CF3EB-15DD-4D0F-92AE-22C87C0C5E09}" srcOrd="3" destOrd="0" parTransId="{736ACCA0-0AC0-4637-B49F-A671EEB37D08}" sibTransId="{2B22EA7D-62B9-4B07-8597-80452D66F8DD}"/>
    <dgm:cxn modelId="{8CFDF1E2-A29E-4944-BA3B-98A8BC15986D}" type="presOf" srcId="{9E0CF3EB-15DD-4D0F-92AE-22C87C0C5E09}" destId="{B95D2495-C4AB-45E0-85D8-2C0E62DC7F2B}" srcOrd="0" destOrd="0" presId="urn:microsoft.com/office/officeart/2005/8/layout/chevron1"/>
    <dgm:cxn modelId="{7E1B5799-24F9-421D-960C-B8AC9D90F1E2}" type="presOf" srcId="{E134E49D-9166-4401-89C5-5FAEB1AD6D89}" destId="{73B5A1FA-8C3E-4043-9A88-628217B50EF4}" srcOrd="0" destOrd="0" presId="urn:microsoft.com/office/officeart/2005/8/layout/chevron1"/>
    <dgm:cxn modelId="{D445A96E-3A3B-4705-8ED9-B4E68FCA181F}" srcId="{274A39B8-3A5F-415E-9C6B-57B4617BAE58}" destId="{1247AA4E-D90B-4A52-AC51-212B2E67F0DA}" srcOrd="1" destOrd="0" parTransId="{23517D24-0D71-42F8-92A0-1B5D36EDC65A}" sibTransId="{48935D8F-B0C6-4674-8B7C-3CEDC40A3D81}"/>
    <dgm:cxn modelId="{1214EFEC-90A2-4235-BBFC-B317B1D132F2}" type="presOf" srcId="{7985ABB2-87D1-432A-A353-8E38844EE428}" destId="{B04DFA56-8BF5-4505-A269-14FD11B96E9A}" srcOrd="0" destOrd="0" presId="urn:microsoft.com/office/officeart/2005/8/layout/chevron1"/>
    <dgm:cxn modelId="{FC8AF209-7838-4A8D-ABB5-8E61C999C630}" type="presOf" srcId="{1247AA4E-D90B-4A52-AC51-212B2E67F0DA}" destId="{791858B0-BD07-4BFE-BE66-CFE54D33EEAC}" srcOrd="0" destOrd="0" presId="urn:microsoft.com/office/officeart/2005/8/layout/chevron1"/>
    <dgm:cxn modelId="{65DEE5F8-8DC1-4448-8BA2-C03F5566D753}" type="presOf" srcId="{274A39B8-3A5F-415E-9C6B-57B4617BAE58}" destId="{FB2D9AB3-38EE-4022-A659-BBC6020AFA65}" srcOrd="0" destOrd="0" presId="urn:microsoft.com/office/officeart/2005/8/layout/chevron1"/>
    <dgm:cxn modelId="{B3EC219E-3F1A-44F8-A44E-80C827712AE7}" type="presParOf" srcId="{FB2D9AB3-38EE-4022-A659-BBC6020AFA65}" destId="{73B5A1FA-8C3E-4043-9A88-628217B50EF4}" srcOrd="0" destOrd="0" presId="urn:microsoft.com/office/officeart/2005/8/layout/chevron1"/>
    <dgm:cxn modelId="{6AE4F280-E564-45C7-A1AB-5CA7DB25D87A}" type="presParOf" srcId="{FB2D9AB3-38EE-4022-A659-BBC6020AFA65}" destId="{6BEF9D29-9AF9-408B-92E5-126948000D41}" srcOrd="1" destOrd="0" presId="urn:microsoft.com/office/officeart/2005/8/layout/chevron1"/>
    <dgm:cxn modelId="{AC33E186-F5B9-4FDB-9F08-6C7D46069A53}" type="presParOf" srcId="{FB2D9AB3-38EE-4022-A659-BBC6020AFA65}" destId="{791858B0-BD07-4BFE-BE66-CFE54D33EEAC}" srcOrd="2" destOrd="0" presId="urn:microsoft.com/office/officeart/2005/8/layout/chevron1"/>
    <dgm:cxn modelId="{2AC41787-A4F2-4A9D-B55D-7D6BFEB1E2BE}" type="presParOf" srcId="{FB2D9AB3-38EE-4022-A659-BBC6020AFA65}" destId="{4409DD8D-28C7-4C42-9437-6149DE0A4C84}" srcOrd="3" destOrd="0" presId="urn:microsoft.com/office/officeart/2005/8/layout/chevron1"/>
    <dgm:cxn modelId="{A506DBC3-D6C5-45A8-B810-4C41F8485734}" type="presParOf" srcId="{FB2D9AB3-38EE-4022-A659-BBC6020AFA65}" destId="{761B7EC2-46A6-4E15-85F2-E2EB33C5CBFE}" srcOrd="4" destOrd="0" presId="urn:microsoft.com/office/officeart/2005/8/layout/chevron1"/>
    <dgm:cxn modelId="{F701BA3B-E6D3-4EA2-ADE2-A5E69B0D61DC}" type="presParOf" srcId="{FB2D9AB3-38EE-4022-A659-BBC6020AFA65}" destId="{DF9BD196-28CB-4C0C-87CA-8ABEF0AADD13}" srcOrd="5" destOrd="0" presId="urn:microsoft.com/office/officeart/2005/8/layout/chevron1"/>
    <dgm:cxn modelId="{35CC963F-56A6-4FF2-BE78-9C55AFD3E212}" type="presParOf" srcId="{FB2D9AB3-38EE-4022-A659-BBC6020AFA65}" destId="{B95D2495-C4AB-45E0-85D8-2C0E62DC7F2B}" srcOrd="6" destOrd="0" presId="urn:microsoft.com/office/officeart/2005/8/layout/chevron1"/>
    <dgm:cxn modelId="{111CBF69-7FC7-4528-B982-65198849580E}" type="presParOf" srcId="{FB2D9AB3-38EE-4022-A659-BBC6020AFA65}" destId="{BAC597AD-DD32-4287-80E7-26BD253C9BEB}" srcOrd="7" destOrd="0" presId="urn:microsoft.com/office/officeart/2005/8/layout/chevron1"/>
    <dgm:cxn modelId="{AAF39F21-AB1A-464A-9211-8374A5E47A73}" type="presParOf" srcId="{FB2D9AB3-38EE-4022-A659-BBC6020AFA65}" destId="{B04DFA56-8BF5-4505-A269-14FD11B96E9A}" srcOrd="8" destOrd="0" presId="urn:microsoft.com/office/officeart/2005/8/layout/chevron1"/>
    <dgm:cxn modelId="{01331BCF-53AB-493D-99EF-BCBEC28A2F73}" type="presParOf" srcId="{FB2D9AB3-38EE-4022-A659-BBC6020AFA65}" destId="{E5498F7A-C608-452D-89E0-194E52F8F20C}" srcOrd="9" destOrd="0" presId="urn:microsoft.com/office/officeart/2005/8/layout/chevron1"/>
    <dgm:cxn modelId="{D3AEBED7-8F63-473A-94CD-7BE2A67084F8}" type="presParOf" srcId="{FB2D9AB3-38EE-4022-A659-BBC6020AFA65}" destId="{6B7B0F36-D6EB-446E-8C0F-376F137E1C36}" srcOrd="10" destOrd="0" presId="urn:microsoft.com/office/officeart/2005/8/layout/chevron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7A43BF-4FB9-43FA-8878-BD5F3A289383}">
      <dsp:nvSpPr>
        <dsp:cNvPr id="0" name=""/>
        <dsp:cNvSpPr/>
      </dsp:nvSpPr>
      <dsp:spPr>
        <a:xfrm>
          <a:off x="2902"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SOP Plan</a:t>
          </a:r>
        </a:p>
      </dsp:txBody>
      <dsp:txXfrm>
        <a:off x="218822" y="241280"/>
        <a:ext cx="647760" cy="431839"/>
      </dsp:txXfrm>
    </dsp:sp>
    <dsp:sp modelId="{2A765EA1-65FE-45D5-AB2D-92A43C1532AA}">
      <dsp:nvSpPr>
        <dsp:cNvPr id="0" name=""/>
        <dsp:cNvSpPr/>
      </dsp:nvSpPr>
      <dsp:spPr>
        <a:xfrm>
          <a:off x="974541"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Disaggregate</a:t>
          </a:r>
          <a:r>
            <a:rPr lang="en-US" sz="800" kern="1200" baseline="0"/>
            <a:t> SOP</a:t>
          </a:r>
          <a:endParaRPr lang="en-US" sz="800" kern="1200"/>
        </a:p>
      </dsp:txBody>
      <dsp:txXfrm>
        <a:off x="1190461" y="241280"/>
        <a:ext cx="647760" cy="431839"/>
      </dsp:txXfrm>
    </dsp:sp>
    <dsp:sp modelId="{E86C8508-0C81-4270-A809-053B79C4C158}">
      <dsp:nvSpPr>
        <dsp:cNvPr id="0" name=""/>
        <dsp:cNvSpPr/>
      </dsp:nvSpPr>
      <dsp:spPr>
        <a:xfrm>
          <a:off x="1946180"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Transfer</a:t>
          </a:r>
          <a:r>
            <a:rPr lang="en-US" sz="1200" kern="1200" baseline="0"/>
            <a:t> Plans</a:t>
          </a:r>
          <a:endParaRPr lang="en-US" sz="1200" kern="1200"/>
        </a:p>
      </dsp:txBody>
      <dsp:txXfrm>
        <a:off x="2162100" y="241280"/>
        <a:ext cx="647760" cy="431839"/>
      </dsp:txXfrm>
    </dsp:sp>
    <dsp:sp modelId="{9C22072D-C4E0-48BE-81D2-531AF33A31E0}">
      <dsp:nvSpPr>
        <dsp:cNvPr id="0" name=""/>
        <dsp:cNvSpPr/>
      </dsp:nvSpPr>
      <dsp:spPr>
        <a:xfrm>
          <a:off x="2917820"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Complete</a:t>
          </a:r>
          <a:r>
            <a:rPr lang="en-US" sz="800" kern="1200" baseline="0"/>
            <a:t> MRP Run at Group Level</a:t>
          </a:r>
          <a:endParaRPr lang="en-US" sz="800" kern="1200"/>
        </a:p>
      </dsp:txBody>
      <dsp:txXfrm>
        <a:off x="3133740" y="241280"/>
        <a:ext cx="647760" cy="431839"/>
      </dsp:txXfrm>
    </dsp:sp>
    <dsp:sp modelId="{B2B390D3-7F8C-4E4D-B9CD-05916E6CAAF7}">
      <dsp:nvSpPr>
        <dsp:cNvPr id="0" name=""/>
        <dsp:cNvSpPr/>
      </dsp:nvSpPr>
      <dsp:spPr>
        <a:xfrm>
          <a:off x="3889459"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Complete</a:t>
          </a:r>
          <a:r>
            <a:rPr lang="en-US" sz="800" kern="1200" baseline="0"/>
            <a:t> MRP Run at Material Level</a:t>
          </a:r>
          <a:endParaRPr lang="en-US" sz="800" kern="1200"/>
        </a:p>
      </dsp:txBody>
      <dsp:txXfrm>
        <a:off x="4105379" y="241280"/>
        <a:ext cx="647760" cy="431839"/>
      </dsp:txXfrm>
    </dsp:sp>
    <dsp:sp modelId="{C049C027-4EBB-4B84-99DC-7DE730C14E2A}">
      <dsp:nvSpPr>
        <dsp:cNvPr id="0" name=""/>
        <dsp:cNvSpPr/>
      </dsp:nvSpPr>
      <dsp:spPr>
        <a:xfrm>
          <a:off x="4861098"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Convert Orders</a:t>
          </a:r>
        </a:p>
      </dsp:txBody>
      <dsp:txXfrm>
        <a:off x="5077018" y="241280"/>
        <a:ext cx="647760" cy="4318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2232" y="242240"/>
          <a:ext cx="1080937" cy="429918"/>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SOP Plan</a:t>
          </a:r>
        </a:p>
      </dsp:txBody>
      <dsp:txXfrm>
        <a:off x="217191" y="242240"/>
        <a:ext cx="651019" cy="429918"/>
      </dsp:txXfrm>
    </dsp:sp>
    <dsp:sp modelId="{291D3A9A-7BFE-4D0F-97BA-A6F03DC221F5}">
      <dsp:nvSpPr>
        <dsp:cNvPr id="0" name=""/>
        <dsp:cNvSpPr/>
      </dsp:nvSpPr>
      <dsp:spPr>
        <a:xfrm>
          <a:off x="975210"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Disaggregate</a:t>
          </a:r>
          <a:r>
            <a:rPr lang="en-US" sz="800" kern="1200" baseline="0"/>
            <a:t> SOP</a:t>
          </a:r>
          <a:endParaRPr lang="en-US" sz="800" kern="1200"/>
        </a:p>
      </dsp:txBody>
      <dsp:txXfrm>
        <a:off x="1191130" y="241280"/>
        <a:ext cx="647760" cy="431839"/>
      </dsp:txXfrm>
    </dsp:sp>
    <dsp:sp modelId="{F27C94E2-956E-4067-BEE8-3927B99C0ACE}">
      <dsp:nvSpPr>
        <dsp:cNvPr id="0" name=""/>
        <dsp:cNvSpPr/>
      </dsp:nvSpPr>
      <dsp:spPr>
        <a:xfrm>
          <a:off x="1946850"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Transfer Plans</a:t>
          </a:r>
        </a:p>
      </dsp:txBody>
      <dsp:txXfrm>
        <a:off x="2162770" y="241280"/>
        <a:ext cx="647760" cy="431839"/>
      </dsp:txXfrm>
    </dsp:sp>
    <dsp:sp modelId="{2C3F55DC-1DC4-419D-B3F8-0FEAEC57C22F}">
      <dsp:nvSpPr>
        <dsp:cNvPr id="0" name=""/>
        <dsp:cNvSpPr/>
      </dsp:nvSpPr>
      <dsp:spPr>
        <a:xfrm>
          <a:off x="2918489"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Complete MRP Run at Group Level</a:t>
          </a:r>
        </a:p>
      </dsp:txBody>
      <dsp:txXfrm>
        <a:off x="3134409" y="241280"/>
        <a:ext cx="647760" cy="431839"/>
      </dsp:txXfrm>
    </dsp:sp>
    <dsp:sp modelId="{16CE19C8-0AA9-43F1-B0BC-1AD46D2602C2}">
      <dsp:nvSpPr>
        <dsp:cNvPr id="0" name=""/>
        <dsp:cNvSpPr/>
      </dsp:nvSpPr>
      <dsp:spPr>
        <a:xfrm>
          <a:off x="3890128"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Complete MRP Run at Material Level</a:t>
          </a:r>
        </a:p>
      </dsp:txBody>
      <dsp:txXfrm>
        <a:off x="4106048" y="241280"/>
        <a:ext cx="647760" cy="431839"/>
      </dsp:txXfrm>
    </dsp:sp>
    <dsp:sp modelId="{4F9987BC-B58C-437E-8241-9DB2AC0B57B4}">
      <dsp:nvSpPr>
        <dsp:cNvPr id="0" name=""/>
        <dsp:cNvSpPr/>
      </dsp:nvSpPr>
      <dsp:spPr>
        <a:xfrm>
          <a:off x="4861767"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Convert Orders</a:t>
          </a:r>
        </a:p>
      </dsp:txBody>
      <dsp:txXfrm>
        <a:off x="5077687" y="241280"/>
        <a:ext cx="647760" cy="43183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902"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SOP Plan</a:t>
          </a:r>
        </a:p>
      </dsp:txBody>
      <dsp:txXfrm>
        <a:off x="218822" y="149840"/>
        <a:ext cx="647760" cy="431839"/>
      </dsp:txXfrm>
    </dsp:sp>
    <dsp:sp modelId="{CAAAF61A-95D7-4817-8AF3-B7E26631CA32}">
      <dsp:nvSpPr>
        <dsp:cNvPr id="0" name=""/>
        <dsp:cNvSpPr/>
      </dsp:nvSpPr>
      <dsp:spPr>
        <a:xfrm>
          <a:off x="974541" y="149840"/>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Disaggregate</a:t>
          </a:r>
          <a:r>
            <a:rPr lang="en-US" sz="800" kern="1200" baseline="0"/>
            <a:t> SOP PLan</a:t>
          </a:r>
          <a:endParaRPr lang="en-US" sz="800" kern="1200"/>
        </a:p>
      </dsp:txBody>
      <dsp:txXfrm>
        <a:off x="1190461" y="149840"/>
        <a:ext cx="647760" cy="431839"/>
      </dsp:txXfrm>
    </dsp:sp>
    <dsp:sp modelId="{E18C1605-53C9-4E3F-9DF1-E9C136D94706}">
      <dsp:nvSpPr>
        <dsp:cNvPr id="0" name=""/>
        <dsp:cNvSpPr/>
      </dsp:nvSpPr>
      <dsp:spPr>
        <a:xfrm>
          <a:off x="194618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Transfer Plans</a:t>
          </a:r>
        </a:p>
      </dsp:txBody>
      <dsp:txXfrm>
        <a:off x="2162100" y="149840"/>
        <a:ext cx="647760" cy="431839"/>
      </dsp:txXfrm>
    </dsp:sp>
    <dsp:sp modelId="{8113E2C7-98A0-4D80-91E3-34B9CE164411}">
      <dsp:nvSpPr>
        <dsp:cNvPr id="0" name=""/>
        <dsp:cNvSpPr/>
      </dsp:nvSpPr>
      <dsp:spPr>
        <a:xfrm>
          <a:off x="291782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Complete MRP Run at Group Level</a:t>
          </a:r>
        </a:p>
      </dsp:txBody>
      <dsp:txXfrm>
        <a:off x="3133740" y="149840"/>
        <a:ext cx="647760" cy="431839"/>
      </dsp:txXfrm>
    </dsp:sp>
    <dsp:sp modelId="{B666AC84-5FC9-4B53-8E3F-5F7D482969BF}">
      <dsp:nvSpPr>
        <dsp:cNvPr id="0" name=""/>
        <dsp:cNvSpPr/>
      </dsp:nvSpPr>
      <dsp:spPr>
        <a:xfrm>
          <a:off x="3889459"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Complete MRP Run at Material Level</a:t>
          </a:r>
        </a:p>
      </dsp:txBody>
      <dsp:txXfrm>
        <a:off x="4105379" y="149840"/>
        <a:ext cx="647760" cy="431839"/>
      </dsp:txXfrm>
    </dsp:sp>
    <dsp:sp modelId="{30D30AC7-6769-4956-AFE9-A9D60425A37F}">
      <dsp:nvSpPr>
        <dsp:cNvPr id="0" name=""/>
        <dsp:cNvSpPr/>
      </dsp:nvSpPr>
      <dsp:spPr>
        <a:xfrm>
          <a:off x="4861098"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Convert Orders</a:t>
          </a:r>
        </a:p>
      </dsp:txBody>
      <dsp:txXfrm>
        <a:off x="5077018" y="149840"/>
        <a:ext cx="647760" cy="43183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902"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SOP Plan</a:t>
          </a:r>
        </a:p>
      </dsp:txBody>
      <dsp:txXfrm>
        <a:off x="218822" y="149840"/>
        <a:ext cx="647760" cy="431839"/>
      </dsp:txXfrm>
    </dsp:sp>
    <dsp:sp modelId="{791858B0-BD07-4BFE-BE66-CFE54D33EEAC}">
      <dsp:nvSpPr>
        <dsp:cNvPr id="0" name=""/>
        <dsp:cNvSpPr/>
      </dsp:nvSpPr>
      <dsp:spPr>
        <a:xfrm>
          <a:off x="974541"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Disaggregate SOP Plan</a:t>
          </a:r>
        </a:p>
      </dsp:txBody>
      <dsp:txXfrm>
        <a:off x="1190461" y="149840"/>
        <a:ext cx="647760" cy="431839"/>
      </dsp:txXfrm>
    </dsp:sp>
    <dsp:sp modelId="{CAAAF61A-95D7-4817-8AF3-B7E26631CA32}">
      <dsp:nvSpPr>
        <dsp:cNvPr id="0" name=""/>
        <dsp:cNvSpPr/>
      </dsp:nvSpPr>
      <dsp:spPr>
        <a:xfrm>
          <a:off x="1946180" y="149840"/>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Transfer Plans</a:t>
          </a:r>
        </a:p>
      </dsp:txBody>
      <dsp:txXfrm>
        <a:off x="2162100" y="149840"/>
        <a:ext cx="647760" cy="431839"/>
      </dsp:txXfrm>
    </dsp:sp>
    <dsp:sp modelId="{8113E2C7-98A0-4D80-91E3-34B9CE164411}">
      <dsp:nvSpPr>
        <dsp:cNvPr id="0" name=""/>
        <dsp:cNvSpPr/>
      </dsp:nvSpPr>
      <dsp:spPr>
        <a:xfrm>
          <a:off x="291782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Complete MRP Run at Group Level</a:t>
          </a:r>
        </a:p>
      </dsp:txBody>
      <dsp:txXfrm>
        <a:off x="3133740" y="149840"/>
        <a:ext cx="647760" cy="431839"/>
      </dsp:txXfrm>
    </dsp:sp>
    <dsp:sp modelId="{99507E83-6E77-477F-AB6C-1A6C243AD21E}">
      <dsp:nvSpPr>
        <dsp:cNvPr id="0" name=""/>
        <dsp:cNvSpPr/>
      </dsp:nvSpPr>
      <dsp:spPr>
        <a:xfrm>
          <a:off x="3889459"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Complete MRP Run at Material Level</a:t>
          </a:r>
        </a:p>
      </dsp:txBody>
      <dsp:txXfrm>
        <a:off x="4105379" y="149840"/>
        <a:ext cx="647760" cy="431839"/>
      </dsp:txXfrm>
    </dsp:sp>
    <dsp:sp modelId="{30D30AC7-6769-4956-AFE9-A9D60425A37F}">
      <dsp:nvSpPr>
        <dsp:cNvPr id="0" name=""/>
        <dsp:cNvSpPr/>
      </dsp:nvSpPr>
      <dsp:spPr>
        <a:xfrm>
          <a:off x="4861098"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Convert Orders</a:t>
          </a:r>
        </a:p>
      </dsp:txBody>
      <dsp:txXfrm>
        <a:off x="5077018" y="149840"/>
        <a:ext cx="647760" cy="43183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902"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SOP Plan</a:t>
          </a:r>
        </a:p>
      </dsp:txBody>
      <dsp:txXfrm>
        <a:off x="218822" y="149840"/>
        <a:ext cx="647760" cy="431839"/>
      </dsp:txXfrm>
    </dsp:sp>
    <dsp:sp modelId="{791858B0-BD07-4BFE-BE66-CFE54D33EEAC}">
      <dsp:nvSpPr>
        <dsp:cNvPr id="0" name=""/>
        <dsp:cNvSpPr/>
      </dsp:nvSpPr>
      <dsp:spPr>
        <a:xfrm>
          <a:off x="974541"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Disaggregate SOP Plan</a:t>
          </a:r>
        </a:p>
      </dsp:txBody>
      <dsp:txXfrm>
        <a:off x="1190461" y="149840"/>
        <a:ext cx="647760" cy="431839"/>
      </dsp:txXfrm>
    </dsp:sp>
    <dsp:sp modelId="{761B7EC2-46A6-4E15-85F2-E2EB33C5CBFE}">
      <dsp:nvSpPr>
        <dsp:cNvPr id="0" name=""/>
        <dsp:cNvSpPr/>
      </dsp:nvSpPr>
      <dsp:spPr>
        <a:xfrm>
          <a:off x="194618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Transfer Plans</a:t>
          </a:r>
        </a:p>
      </dsp:txBody>
      <dsp:txXfrm>
        <a:off x="2162100" y="149840"/>
        <a:ext cx="647760" cy="431839"/>
      </dsp:txXfrm>
    </dsp:sp>
    <dsp:sp modelId="{CAAAF61A-95D7-4817-8AF3-B7E26631CA32}">
      <dsp:nvSpPr>
        <dsp:cNvPr id="0" name=""/>
        <dsp:cNvSpPr/>
      </dsp:nvSpPr>
      <dsp:spPr>
        <a:xfrm>
          <a:off x="2917820" y="149840"/>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Complete MRP Run at Group Level</a:t>
          </a:r>
        </a:p>
      </dsp:txBody>
      <dsp:txXfrm>
        <a:off x="3133740" y="149840"/>
        <a:ext cx="647760" cy="431839"/>
      </dsp:txXfrm>
    </dsp:sp>
    <dsp:sp modelId="{B95D2495-C4AB-45E0-85D8-2C0E62DC7F2B}">
      <dsp:nvSpPr>
        <dsp:cNvPr id="0" name=""/>
        <dsp:cNvSpPr/>
      </dsp:nvSpPr>
      <dsp:spPr>
        <a:xfrm>
          <a:off x="3889459"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Complete</a:t>
          </a:r>
          <a:r>
            <a:rPr lang="en-US" sz="800" kern="1200" baseline="0"/>
            <a:t> MRP Run at Material Level</a:t>
          </a:r>
          <a:endParaRPr lang="en-US" sz="800" kern="1200"/>
        </a:p>
      </dsp:txBody>
      <dsp:txXfrm>
        <a:off x="4105379" y="149840"/>
        <a:ext cx="647760" cy="431839"/>
      </dsp:txXfrm>
    </dsp:sp>
    <dsp:sp modelId="{30D30AC7-6769-4956-AFE9-A9D60425A37F}">
      <dsp:nvSpPr>
        <dsp:cNvPr id="0" name=""/>
        <dsp:cNvSpPr/>
      </dsp:nvSpPr>
      <dsp:spPr>
        <a:xfrm>
          <a:off x="4861098"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Convert Orders</a:t>
          </a:r>
        </a:p>
      </dsp:txBody>
      <dsp:txXfrm>
        <a:off x="5077018" y="149840"/>
        <a:ext cx="647760" cy="43183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902"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SOP Plan</a:t>
          </a:r>
        </a:p>
      </dsp:txBody>
      <dsp:txXfrm>
        <a:off x="218822" y="149840"/>
        <a:ext cx="647760" cy="431839"/>
      </dsp:txXfrm>
    </dsp:sp>
    <dsp:sp modelId="{791858B0-BD07-4BFE-BE66-CFE54D33EEAC}">
      <dsp:nvSpPr>
        <dsp:cNvPr id="0" name=""/>
        <dsp:cNvSpPr/>
      </dsp:nvSpPr>
      <dsp:spPr>
        <a:xfrm>
          <a:off x="974541"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Disaggregate SOP Plan</a:t>
          </a:r>
        </a:p>
      </dsp:txBody>
      <dsp:txXfrm>
        <a:off x="1190461" y="149840"/>
        <a:ext cx="647760" cy="431839"/>
      </dsp:txXfrm>
    </dsp:sp>
    <dsp:sp modelId="{761B7EC2-46A6-4E15-85F2-E2EB33C5CBFE}">
      <dsp:nvSpPr>
        <dsp:cNvPr id="0" name=""/>
        <dsp:cNvSpPr/>
      </dsp:nvSpPr>
      <dsp:spPr>
        <a:xfrm>
          <a:off x="194618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Transfer Plans</a:t>
          </a:r>
        </a:p>
      </dsp:txBody>
      <dsp:txXfrm>
        <a:off x="2162100" y="149840"/>
        <a:ext cx="647760" cy="431839"/>
      </dsp:txXfrm>
    </dsp:sp>
    <dsp:sp modelId="{B95D2495-C4AB-45E0-85D8-2C0E62DC7F2B}">
      <dsp:nvSpPr>
        <dsp:cNvPr id="0" name=""/>
        <dsp:cNvSpPr/>
      </dsp:nvSpPr>
      <dsp:spPr>
        <a:xfrm>
          <a:off x="291782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Complete</a:t>
          </a:r>
          <a:r>
            <a:rPr lang="en-US" sz="800" kern="1200" baseline="0"/>
            <a:t> MRP Run at Group Level</a:t>
          </a:r>
          <a:endParaRPr lang="en-US" sz="800" kern="1200"/>
        </a:p>
      </dsp:txBody>
      <dsp:txXfrm>
        <a:off x="3133740" y="149840"/>
        <a:ext cx="647760" cy="431839"/>
      </dsp:txXfrm>
    </dsp:sp>
    <dsp:sp modelId="{6B7B0F36-D6EB-446E-8C0F-376F137E1C36}">
      <dsp:nvSpPr>
        <dsp:cNvPr id="0" name=""/>
        <dsp:cNvSpPr/>
      </dsp:nvSpPr>
      <dsp:spPr>
        <a:xfrm>
          <a:off x="3889459" y="149840"/>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Complete MRP Run at Material Level</a:t>
          </a:r>
        </a:p>
      </dsp:txBody>
      <dsp:txXfrm>
        <a:off x="4105379" y="149840"/>
        <a:ext cx="647760" cy="431839"/>
      </dsp:txXfrm>
    </dsp:sp>
    <dsp:sp modelId="{30D30AC7-6769-4956-AFE9-A9D60425A37F}">
      <dsp:nvSpPr>
        <dsp:cNvPr id="0" name=""/>
        <dsp:cNvSpPr/>
      </dsp:nvSpPr>
      <dsp:spPr>
        <a:xfrm>
          <a:off x="4861098"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Convert Orders</a:t>
          </a:r>
        </a:p>
      </dsp:txBody>
      <dsp:txXfrm>
        <a:off x="5077018" y="149840"/>
        <a:ext cx="647760" cy="43183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902"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SOP Plan</a:t>
          </a:r>
        </a:p>
      </dsp:txBody>
      <dsp:txXfrm>
        <a:off x="218822" y="149840"/>
        <a:ext cx="647760" cy="431839"/>
      </dsp:txXfrm>
    </dsp:sp>
    <dsp:sp modelId="{791858B0-BD07-4BFE-BE66-CFE54D33EEAC}">
      <dsp:nvSpPr>
        <dsp:cNvPr id="0" name=""/>
        <dsp:cNvSpPr/>
      </dsp:nvSpPr>
      <dsp:spPr>
        <a:xfrm>
          <a:off x="974541"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Disaggregate SOP Plan</a:t>
          </a:r>
        </a:p>
      </dsp:txBody>
      <dsp:txXfrm>
        <a:off x="1190461" y="149840"/>
        <a:ext cx="647760" cy="431839"/>
      </dsp:txXfrm>
    </dsp:sp>
    <dsp:sp modelId="{761B7EC2-46A6-4E15-85F2-E2EB33C5CBFE}">
      <dsp:nvSpPr>
        <dsp:cNvPr id="0" name=""/>
        <dsp:cNvSpPr/>
      </dsp:nvSpPr>
      <dsp:spPr>
        <a:xfrm>
          <a:off x="194618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Transfer Plans</a:t>
          </a:r>
        </a:p>
      </dsp:txBody>
      <dsp:txXfrm>
        <a:off x="2162100" y="149840"/>
        <a:ext cx="647760" cy="431839"/>
      </dsp:txXfrm>
    </dsp:sp>
    <dsp:sp modelId="{B95D2495-C4AB-45E0-85D8-2C0E62DC7F2B}">
      <dsp:nvSpPr>
        <dsp:cNvPr id="0" name=""/>
        <dsp:cNvSpPr/>
      </dsp:nvSpPr>
      <dsp:spPr>
        <a:xfrm>
          <a:off x="291782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Complete</a:t>
          </a:r>
          <a:r>
            <a:rPr lang="en-US" sz="800" kern="1200" baseline="0"/>
            <a:t> MRP Run at Group Level</a:t>
          </a:r>
          <a:endParaRPr lang="en-US" sz="800" kern="1200"/>
        </a:p>
      </dsp:txBody>
      <dsp:txXfrm>
        <a:off x="3133740" y="149840"/>
        <a:ext cx="647760" cy="431839"/>
      </dsp:txXfrm>
    </dsp:sp>
    <dsp:sp modelId="{B04DFA56-8BF5-4505-A269-14FD11B96E9A}">
      <dsp:nvSpPr>
        <dsp:cNvPr id="0" name=""/>
        <dsp:cNvSpPr/>
      </dsp:nvSpPr>
      <dsp:spPr>
        <a:xfrm>
          <a:off x="3889459"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Complete MRP Run at Material Level</a:t>
          </a:r>
        </a:p>
      </dsp:txBody>
      <dsp:txXfrm>
        <a:off x="4105379" y="149840"/>
        <a:ext cx="647760" cy="431839"/>
      </dsp:txXfrm>
    </dsp:sp>
    <dsp:sp modelId="{6B7B0F36-D6EB-446E-8C0F-376F137E1C36}">
      <dsp:nvSpPr>
        <dsp:cNvPr id="0" name=""/>
        <dsp:cNvSpPr/>
      </dsp:nvSpPr>
      <dsp:spPr>
        <a:xfrm>
          <a:off x="4861098" y="149840"/>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Convert Orders</a:t>
          </a:r>
        </a:p>
      </dsp:txBody>
      <dsp:txXfrm>
        <a:off x="5077018" y="149840"/>
        <a:ext cx="647760" cy="43183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06D282-8853-40C8-B3BC-B5957A3EB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20</Pages>
  <Words>2905</Words>
  <Characters>16559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chaithanya K Cheemireddy</cp:lastModifiedBy>
  <cp:revision>12</cp:revision>
  <dcterms:created xsi:type="dcterms:W3CDTF">2016-04-21T19:35:00Z</dcterms:created>
  <dcterms:modified xsi:type="dcterms:W3CDTF">2016-04-23T04:39:00Z</dcterms:modified>
</cp:coreProperties>
</file>