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0280" w:type="dxa"/>
        <w:tblLook w:val="04A0" w:firstRow="1" w:lastRow="0" w:firstColumn="1" w:lastColumn="0" w:noHBand="0" w:noVBand="1"/>
      </w:tblPr>
      <w:tblGrid>
        <w:gridCol w:w="387"/>
        <w:gridCol w:w="1319"/>
        <w:gridCol w:w="933"/>
        <w:gridCol w:w="1067"/>
        <w:gridCol w:w="2035"/>
        <w:gridCol w:w="1384"/>
        <w:gridCol w:w="1669"/>
        <w:gridCol w:w="1486"/>
      </w:tblGrid>
      <w:tr w:rsidR="001D0838" w:rsidTr="00A12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  <w:textDirection w:val="tbRl"/>
          </w:tcPr>
          <w:p w:rsidR="008B2477" w:rsidRDefault="008B2477" w:rsidP="001D0838">
            <w:pPr>
              <w:ind w:left="113" w:right="113"/>
            </w:pPr>
          </w:p>
        </w:tc>
        <w:tc>
          <w:tcPr>
            <w:tcW w:w="1319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933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1067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Influence</w:t>
            </w:r>
          </w:p>
        </w:tc>
        <w:tc>
          <w:tcPr>
            <w:tcW w:w="2035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Conflicts</w:t>
            </w:r>
          </w:p>
        </w:tc>
        <w:tc>
          <w:tcPr>
            <w:tcW w:w="1384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669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1486" w:type="dxa"/>
          </w:tcPr>
          <w:p w:rsidR="008B2477" w:rsidRDefault="008B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</w:tr>
      <w:tr w:rsidR="001D0838" w:rsidTr="00A12FC6">
        <w:trPr>
          <w:trHeight w:val="3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</w:tcPr>
          <w:p w:rsidR="008B2477" w:rsidRDefault="008B2477">
            <w:r>
              <w:t>1.</w:t>
            </w:r>
          </w:p>
        </w:tc>
        <w:tc>
          <w:tcPr>
            <w:tcW w:w="1319" w:type="dxa"/>
          </w:tcPr>
          <w:p w:rsidR="008B2477" w:rsidRDefault="008B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L.T. Sally</w:t>
            </w:r>
            <w:r w:rsidR="001D0838">
              <w:t xml:space="preserve"> - CEO</w:t>
            </w:r>
          </w:p>
        </w:tc>
        <w:tc>
          <w:tcPr>
            <w:tcW w:w="933" w:type="dxa"/>
          </w:tcPr>
          <w:p w:rsidR="008B2477" w:rsidRDefault="008B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</w:t>
            </w:r>
          </w:p>
        </w:tc>
        <w:tc>
          <w:tcPr>
            <w:tcW w:w="1067" w:type="dxa"/>
          </w:tcPr>
          <w:p w:rsidR="008B2477" w:rsidRDefault="008B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35" w:type="dxa"/>
          </w:tcPr>
          <w:p w:rsidR="008B2477" w:rsidRDefault="00A22894" w:rsidP="00A228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will add value to the company.</w:t>
            </w:r>
          </w:p>
          <w:p w:rsidR="00A22894" w:rsidRDefault="00A22894" w:rsidP="00A228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Broaden the company’s image in the market. </w:t>
            </w:r>
          </w:p>
        </w:tc>
        <w:tc>
          <w:tcPr>
            <w:tcW w:w="1384" w:type="dxa"/>
          </w:tcPr>
          <w:p w:rsidR="00A22894" w:rsidRDefault="00A22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Implementer of the project.</w:t>
            </w:r>
          </w:p>
        </w:tc>
        <w:tc>
          <w:tcPr>
            <w:tcW w:w="1669" w:type="dxa"/>
          </w:tcPr>
          <w:p w:rsidR="00A22894" w:rsidRDefault="00A22894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budget for the project.</w:t>
            </w:r>
          </w:p>
          <w:p w:rsidR="008B2477" w:rsidRDefault="00A22894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Provides resources for the project.  </w:t>
            </w:r>
          </w:p>
        </w:tc>
        <w:tc>
          <w:tcPr>
            <w:tcW w:w="1486" w:type="dxa"/>
          </w:tcPr>
          <w:p w:rsidR="008B2477" w:rsidRDefault="00A22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Analysing the requirements, allocating resources, making a proper schedule for execution of the project and timely monitoring of the various aspects of the project. Also, making necessary interventions when conflict arises. </w:t>
            </w:r>
          </w:p>
        </w:tc>
      </w:tr>
      <w:tr w:rsidR="001D0838" w:rsidTr="00A12FC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</w:tcPr>
          <w:p w:rsidR="008B2477" w:rsidRDefault="00A22894">
            <w:r>
              <w:t>2.</w:t>
            </w:r>
          </w:p>
        </w:tc>
        <w:tc>
          <w:tcPr>
            <w:tcW w:w="1319" w:type="dxa"/>
          </w:tcPr>
          <w:p w:rsidR="008B2477" w:rsidRDefault="001D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 Smith – Volunteer Coordinator</w:t>
            </w:r>
          </w:p>
        </w:tc>
        <w:tc>
          <w:tcPr>
            <w:tcW w:w="933" w:type="dxa"/>
          </w:tcPr>
          <w:p w:rsidR="008B2477" w:rsidRDefault="001D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</w:t>
            </w:r>
          </w:p>
        </w:tc>
        <w:tc>
          <w:tcPr>
            <w:tcW w:w="1067" w:type="dxa"/>
          </w:tcPr>
          <w:p w:rsidR="008B2477" w:rsidRDefault="001D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35" w:type="dxa"/>
          </w:tcPr>
          <w:p w:rsidR="008B2477" w:rsidRDefault="001D0838" w:rsidP="001D08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Opportunity to help and interact with volunteers in order to coordinate their tasks. </w:t>
            </w:r>
          </w:p>
          <w:p w:rsidR="001D0838" w:rsidRDefault="001D0838" w:rsidP="001D08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Raise in pay on successful execution of tasks. </w:t>
            </w:r>
          </w:p>
        </w:tc>
        <w:tc>
          <w:tcPr>
            <w:tcW w:w="1384" w:type="dxa"/>
          </w:tcPr>
          <w:p w:rsidR="008B2477" w:rsidRDefault="001D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Delegator of volunteer roles. </w:t>
            </w:r>
          </w:p>
        </w:tc>
        <w:tc>
          <w:tcPr>
            <w:tcW w:w="1669" w:type="dxa"/>
          </w:tcPr>
          <w:p w:rsidR="00781F46" w:rsidRDefault="00781F46" w:rsidP="00AE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Providing the required orientation session for the volunteers. </w:t>
            </w:r>
          </w:p>
          <w:p w:rsidR="008B2477" w:rsidRDefault="00781F4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Mapping volunteers to the respective flights. </w:t>
            </w:r>
          </w:p>
          <w:p w:rsidR="00781F46" w:rsidRDefault="00781F4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details are provided to the volunteers. </w:t>
            </w:r>
          </w:p>
        </w:tc>
        <w:tc>
          <w:tcPr>
            <w:tcW w:w="1486" w:type="dxa"/>
          </w:tcPr>
          <w:p w:rsidR="008B2477" w:rsidRDefault="007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 details of volunteers, gather details of patients and clients, match volunteer capabilities with the requirements of the patients and clients.</w:t>
            </w:r>
          </w:p>
        </w:tc>
      </w:tr>
      <w:tr w:rsidR="001D0838" w:rsidTr="00A12FC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</w:tcPr>
          <w:p w:rsidR="008B2477" w:rsidRDefault="00781F46">
            <w:r>
              <w:t>3.</w:t>
            </w:r>
          </w:p>
        </w:tc>
        <w:tc>
          <w:tcPr>
            <w:tcW w:w="1319" w:type="dxa"/>
          </w:tcPr>
          <w:p w:rsidR="008B2477" w:rsidRDefault="007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Paul – Pilot Rep.</w:t>
            </w:r>
          </w:p>
        </w:tc>
        <w:tc>
          <w:tcPr>
            <w:tcW w:w="933" w:type="dxa"/>
          </w:tcPr>
          <w:p w:rsidR="008B2477" w:rsidRDefault="007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</w:t>
            </w:r>
          </w:p>
        </w:tc>
        <w:tc>
          <w:tcPr>
            <w:tcW w:w="1067" w:type="dxa"/>
          </w:tcPr>
          <w:p w:rsidR="008B2477" w:rsidRDefault="007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35" w:type="dxa"/>
          </w:tcPr>
          <w:p w:rsidR="008B2477" w:rsidRDefault="00AE579D" w:rsidP="00AE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Unaware of patient’s requirements, just deals with interests of the pilots.</w:t>
            </w:r>
          </w:p>
        </w:tc>
        <w:tc>
          <w:tcPr>
            <w:tcW w:w="1384" w:type="dxa"/>
          </w:tcPr>
          <w:p w:rsidR="008B2477" w:rsidRDefault="007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Representor of pilots interests</w:t>
            </w:r>
          </w:p>
        </w:tc>
        <w:tc>
          <w:tcPr>
            <w:tcW w:w="1669" w:type="dxa"/>
          </w:tcPr>
          <w:p w:rsidR="008B2477" w:rsidRDefault="00AE579D" w:rsidP="00AE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Makes sure the message and other sorts of communication from the </w:t>
            </w:r>
            <w:proofErr w:type="gramStart"/>
            <w:r>
              <w:t>pilots</w:t>
            </w:r>
            <w:proofErr w:type="gramEnd"/>
            <w:r>
              <w:t xml:space="preserve"> side is properly delivered.</w:t>
            </w:r>
          </w:p>
        </w:tc>
        <w:tc>
          <w:tcPr>
            <w:tcW w:w="1486" w:type="dxa"/>
          </w:tcPr>
          <w:p w:rsidR="008B2477" w:rsidRDefault="00AE579D" w:rsidP="00AE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up a mechanism to get the opinions of all the pilots regarding their duties. Make sure the pilots are well informed of any changes in transport of the patient. </w:t>
            </w:r>
            <w:r>
              <w:lastRenderedPageBreak/>
              <w:t xml:space="preserve">Make a </w:t>
            </w:r>
            <w:proofErr w:type="spellStart"/>
            <w:r>
              <w:t>concised</w:t>
            </w:r>
            <w:proofErr w:type="spellEnd"/>
            <w:r>
              <w:t xml:space="preserve"> list of points which represents all aspects of </w:t>
            </w:r>
            <w:proofErr w:type="gramStart"/>
            <w:r>
              <w:t>pilots</w:t>
            </w:r>
            <w:proofErr w:type="gramEnd"/>
            <w:r>
              <w:t xml:space="preserve"> grievances. </w:t>
            </w:r>
          </w:p>
        </w:tc>
      </w:tr>
      <w:tr w:rsidR="00A12FC6" w:rsidTr="00A12FC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</w:tcPr>
          <w:p w:rsidR="00A12FC6" w:rsidRDefault="00A12FC6" w:rsidP="00A12FC6">
            <w:r>
              <w:lastRenderedPageBreak/>
              <w:t>4.</w:t>
            </w:r>
          </w:p>
        </w:tc>
        <w:tc>
          <w:tcPr>
            <w:tcW w:w="1319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K. Davis – Hospital Rep. </w:t>
            </w:r>
          </w:p>
        </w:tc>
        <w:tc>
          <w:tcPr>
            <w:tcW w:w="933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7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35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Confidentiality of hospital information and rules and regulations.</w:t>
            </w:r>
          </w:p>
        </w:tc>
        <w:tc>
          <w:tcPr>
            <w:tcW w:w="1384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Provider of the respective medical </w:t>
            </w:r>
            <w:r w:rsidR="00341463">
              <w:t>unit’s</w:t>
            </w:r>
            <w:r>
              <w:t xml:space="preserve"> information. </w:t>
            </w:r>
          </w:p>
        </w:tc>
        <w:tc>
          <w:tcPr>
            <w:tcW w:w="1669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Provider of the respective medical </w:t>
            </w:r>
            <w:proofErr w:type="gramStart"/>
            <w:r>
              <w:t>units</w:t>
            </w:r>
            <w:proofErr w:type="gramEnd"/>
            <w:r>
              <w:t xml:space="preserve"> information. </w:t>
            </w:r>
            <w:r>
              <w:t xml:space="preserve">Coordinate communication between pilots and the medical institute personnel. </w:t>
            </w:r>
          </w:p>
        </w:tc>
        <w:tc>
          <w:tcPr>
            <w:tcW w:w="1486" w:type="dxa"/>
          </w:tcPr>
          <w:p w:rsidR="00A12FC6" w:rsidRDefault="00A12FC6" w:rsidP="00A12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Supposed to make sure that the hospitals, donor banks etc. </w:t>
            </w:r>
            <w:r w:rsidR="00341463">
              <w:t xml:space="preserve">are providing the needed support and help to the patients. </w:t>
            </w:r>
            <w:bookmarkStart w:id="0" w:name="_GoBack"/>
            <w:bookmarkEnd w:id="0"/>
          </w:p>
        </w:tc>
      </w:tr>
    </w:tbl>
    <w:p w:rsidR="00B01E4A" w:rsidRDefault="00B01E4A"/>
    <w:sectPr w:rsidR="00B0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92C5F"/>
    <w:multiLevelType w:val="hybridMultilevel"/>
    <w:tmpl w:val="C428CCE4"/>
    <w:lvl w:ilvl="0" w:tplc="56CE861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42BA"/>
    <w:multiLevelType w:val="hybridMultilevel"/>
    <w:tmpl w:val="2F80B648"/>
    <w:lvl w:ilvl="0" w:tplc="DB6697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15811"/>
    <w:multiLevelType w:val="hybridMultilevel"/>
    <w:tmpl w:val="BFB6483E"/>
    <w:lvl w:ilvl="0" w:tplc="DB6697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77"/>
    <w:rsid w:val="001D0838"/>
    <w:rsid w:val="00341463"/>
    <w:rsid w:val="00781F46"/>
    <w:rsid w:val="008B2477"/>
    <w:rsid w:val="00A12FC6"/>
    <w:rsid w:val="00A22894"/>
    <w:rsid w:val="00AE579D"/>
    <w:rsid w:val="00B0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F9E"/>
  <w15:chartTrackingRefBased/>
  <w15:docId w15:val="{3ABD14A0-9C0C-438F-A102-F658C27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2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2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Busi</dc:creator>
  <cp:keywords/>
  <dc:description/>
  <cp:lastModifiedBy>Aishwarya Busi</cp:lastModifiedBy>
  <cp:revision>2</cp:revision>
  <dcterms:created xsi:type="dcterms:W3CDTF">2016-10-12T01:21:00Z</dcterms:created>
  <dcterms:modified xsi:type="dcterms:W3CDTF">2016-10-12T02:19:00Z</dcterms:modified>
</cp:coreProperties>
</file>