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AC" w:rsidRDefault="00140634" w:rsidP="001C621A">
      <w:pPr>
        <w:spacing w:before="62"/>
        <w:ind w:right="-43"/>
        <w:jc w:val="center"/>
        <w:rPr>
          <w:b/>
          <w:sz w:val="28"/>
        </w:rPr>
      </w:pPr>
      <w:r>
        <w:rPr>
          <w:b/>
          <w:sz w:val="28"/>
        </w:rPr>
        <w:t xml:space="preserve">Assignment No. </w:t>
      </w:r>
    </w:p>
    <w:p w:rsidR="000E11AC" w:rsidRDefault="000E11AC" w:rsidP="00E139A2">
      <w:pPr>
        <w:pStyle w:val="BodyText"/>
        <w:ind w:right="-43"/>
        <w:jc w:val="both"/>
        <w:rPr>
          <w:b/>
          <w:sz w:val="20"/>
        </w:rPr>
      </w:pPr>
    </w:p>
    <w:p w:rsidR="000E11AC" w:rsidRDefault="000E11AC" w:rsidP="00E139A2">
      <w:pPr>
        <w:pStyle w:val="BodyText"/>
        <w:ind w:right="-43"/>
        <w:jc w:val="both"/>
        <w:rPr>
          <w:b/>
          <w:sz w:val="20"/>
        </w:rPr>
      </w:pPr>
    </w:p>
    <w:p w:rsidR="000E11AC" w:rsidRDefault="000E11AC" w:rsidP="00E139A2">
      <w:pPr>
        <w:pStyle w:val="BodyText"/>
        <w:spacing w:before="3"/>
        <w:ind w:right="-43"/>
        <w:jc w:val="both"/>
        <w:rPr>
          <w:b/>
          <w:sz w:val="22"/>
        </w:rPr>
      </w:pPr>
    </w:p>
    <w:p w:rsidR="000E11AC" w:rsidRDefault="00A80329" w:rsidP="005E307E">
      <w:pPr>
        <w:pStyle w:val="Heading1"/>
        <w:ind w:left="0" w:right="-43"/>
        <w:jc w:val="both"/>
      </w:pPr>
      <w:r w:rsidRPr="00B4504E">
        <w:rPr>
          <w:u w:val="single"/>
        </w:rPr>
        <w:t>Title</w:t>
      </w:r>
      <w:r w:rsidRPr="00B4504E">
        <w:t>:</w:t>
      </w:r>
      <w:r w:rsidR="00B4504E">
        <w:rPr>
          <w:b w:val="0"/>
        </w:rPr>
        <w:t xml:space="preserve"> </w:t>
      </w:r>
      <w:r w:rsidR="00524881" w:rsidRPr="005E307E">
        <w:rPr>
          <w:b w:val="0"/>
        </w:rPr>
        <w:t>Naïve</w:t>
      </w:r>
      <w:r w:rsidR="00F059FC" w:rsidRPr="005E307E">
        <w:rPr>
          <w:b w:val="0"/>
        </w:rPr>
        <w:t xml:space="preserve"> Bayes</w:t>
      </w:r>
      <w:r>
        <w:t>.</w:t>
      </w:r>
    </w:p>
    <w:p w:rsidR="005E307E" w:rsidRDefault="005E307E" w:rsidP="005E307E">
      <w:pPr>
        <w:pStyle w:val="Heading1"/>
        <w:ind w:left="0" w:right="-43"/>
        <w:jc w:val="both"/>
      </w:pPr>
    </w:p>
    <w:p w:rsidR="005E307E" w:rsidRPr="005E307E" w:rsidRDefault="005E307E" w:rsidP="005E307E">
      <w:pPr>
        <w:pStyle w:val="Heading1"/>
        <w:ind w:left="0" w:right="-43"/>
        <w:jc w:val="both"/>
        <w:rPr>
          <w:b w:val="0"/>
        </w:rPr>
      </w:pPr>
      <w:r w:rsidRPr="005E307E">
        <w:rPr>
          <w:u w:val="single"/>
        </w:rPr>
        <w:t>Problem Statement</w:t>
      </w:r>
      <w:r>
        <w:t xml:space="preserve">: </w:t>
      </w:r>
      <w:r>
        <w:rPr>
          <w:b w:val="0"/>
        </w:rPr>
        <w:t>Identifying a</w:t>
      </w:r>
      <w:r w:rsidR="008153B6">
        <w:rPr>
          <w:b w:val="0"/>
        </w:rPr>
        <w:t>n Email</w:t>
      </w:r>
      <w:r w:rsidRPr="005E307E">
        <w:rPr>
          <w:b w:val="0"/>
        </w:rPr>
        <w:t xml:space="preserve"> is Spam or Ham</w:t>
      </w:r>
      <w:r>
        <w:rPr>
          <w:b w:val="0"/>
        </w:rPr>
        <w:t xml:space="preserve"> classified using algorithm</w:t>
      </w:r>
      <w:r w:rsidRPr="005E307E">
        <w:rPr>
          <w:b w:val="0"/>
        </w:rPr>
        <w:t>.</w:t>
      </w:r>
    </w:p>
    <w:p w:rsidR="000E11AC" w:rsidRDefault="000E11AC" w:rsidP="00E139A2">
      <w:pPr>
        <w:pStyle w:val="BodyText"/>
        <w:ind w:right="-43"/>
        <w:jc w:val="both"/>
        <w:rPr>
          <w:sz w:val="22"/>
        </w:rPr>
      </w:pPr>
    </w:p>
    <w:p w:rsidR="000E11AC" w:rsidRDefault="00A80329" w:rsidP="00E139A2">
      <w:pPr>
        <w:pStyle w:val="Heading1"/>
        <w:ind w:left="0" w:right="-43"/>
        <w:jc w:val="both"/>
        <w:rPr>
          <w:u w:val="single"/>
        </w:rPr>
      </w:pPr>
      <w:r>
        <w:rPr>
          <w:u w:val="single"/>
        </w:rPr>
        <w:t>Problem Definition:</w:t>
      </w:r>
    </w:p>
    <w:p w:rsidR="009A7A3E" w:rsidRDefault="009A7A3E" w:rsidP="00E139A2">
      <w:pPr>
        <w:pStyle w:val="Heading1"/>
        <w:ind w:left="0" w:right="-43"/>
        <w:jc w:val="both"/>
      </w:pPr>
    </w:p>
    <w:p w:rsidR="003B2EA4" w:rsidRDefault="00AB3DD2" w:rsidP="00E139A2">
      <w:pPr>
        <w:pStyle w:val="BodyText"/>
        <w:ind w:right="-43"/>
        <w:jc w:val="both"/>
        <w:rPr>
          <w:lang w:val="en-IN"/>
        </w:rPr>
      </w:pPr>
      <w:r w:rsidRPr="00AB3DD2">
        <w:rPr>
          <w:lang w:val="en-IN"/>
        </w:rPr>
        <w:t>Spamming is one of the major attacks that accumulate the large number of compromised machines by sending unwanted messages, virus</w:t>
      </w:r>
      <w:r>
        <w:rPr>
          <w:lang w:val="en-IN"/>
        </w:rPr>
        <w:t xml:space="preserve">es and phishing through emails. </w:t>
      </w:r>
    </w:p>
    <w:p w:rsidR="003B2EA4" w:rsidRDefault="00AB3DD2" w:rsidP="00E139A2">
      <w:pPr>
        <w:pStyle w:val="BodyText"/>
        <w:ind w:right="-43"/>
        <w:jc w:val="both"/>
        <w:rPr>
          <w:lang w:val="en-IN"/>
        </w:rPr>
      </w:pPr>
      <w:r>
        <w:rPr>
          <w:lang w:val="en-IN"/>
        </w:rPr>
        <w:t>O</w:t>
      </w:r>
      <w:r w:rsidRPr="00AB3DD2">
        <w:rPr>
          <w:lang w:val="en-IN"/>
        </w:rPr>
        <w:t>nce you open this link then they will track you and try to hack your information</w:t>
      </w:r>
      <w:r>
        <w:rPr>
          <w:lang w:val="en-IN"/>
        </w:rPr>
        <w:t>.</w:t>
      </w:r>
    </w:p>
    <w:p w:rsidR="00AB3DD2" w:rsidRDefault="00AB3DD2" w:rsidP="00E139A2">
      <w:pPr>
        <w:pStyle w:val="BodyText"/>
        <w:numPr>
          <w:ilvl w:val="0"/>
          <w:numId w:val="7"/>
        </w:numPr>
        <w:ind w:left="284" w:right="-43" w:firstLine="0"/>
        <w:jc w:val="both"/>
        <w:rPr>
          <w:lang w:val="en-IN"/>
        </w:rPr>
      </w:pPr>
      <w:r w:rsidRPr="00AB3DD2">
        <w:rPr>
          <w:lang w:val="en-IN"/>
        </w:rPr>
        <w:t>Unwanted email irritating Internet consumers</w:t>
      </w:r>
      <w:r>
        <w:rPr>
          <w:lang w:val="en-IN"/>
        </w:rPr>
        <w:t xml:space="preserve"> and </w:t>
      </w:r>
      <w:r w:rsidRPr="00AB3DD2">
        <w:rPr>
          <w:lang w:val="en-IN"/>
        </w:rPr>
        <w:t xml:space="preserve">Identity Theft. </w:t>
      </w:r>
    </w:p>
    <w:p w:rsidR="00AB3DD2" w:rsidRDefault="00AB3DD2" w:rsidP="00E139A2">
      <w:pPr>
        <w:pStyle w:val="BodyText"/>
        <w:numPr>
          <w:ilvl w:val="0"/>
          <w:numId w:val="7"/>
        </w:numPr>
        <w:ind w:left="284" w:right="-43" w:firstLine="0"/>
        <w:jc w:val="both"/>
        <w:rPr>
          <w:lang w:val="en-IN"/>
        </w:rPr>
      </w:pPr>
      <w:r w:rsidRPr="00AB3DD2">
        <w:rPr>
          <w:lang w:val="en-IN"/>
        </w:rPr>
        <w:t>Critical email messages are missed and/or delayed.</w:t>
      </w:r>
    </w:p>
    <w:p w:rsidR="00AB3DD2" w:rsidRPr="00AB3DD2" w:rsidRDefault="00AB3DD2" w:rsidP="00E139A2">
      <w:pPr>
        <w:pStyle w:val="BodyText"/>
        <w:numPr>
          <w:ilvl w:val="0"/>
          <w:numId w:val="7"/>
        </w:numPr>
        <w:ind w:left="284" w:right="-43" w:firstLine="0"/>
        <w:jc w:val="both"/>
        <w:rPr>
          <w:lang w:val="en-IN"/>
        </w:rPr>
      </w:pPr>
      <w:r w:rsidRPr="00AB3DD2">
        <w:rPr>
          <w:lang w:val="en-IN"/>
        </w:rPr>
        <w:t>Loss of Internet performance and bandwidth.</w:t>
      </w:r>
    </w:p>
    <w:p w:rsidR="00AB3DD2" w:rsidRDefault="00AB3DD2" w:rsidP="00E139A2">
      <w:pPr>
        <w:pStyle w:val="BodyText"/>
        <w:numPr>
          <w:ilvl w:val="0"/>
          <w:numId w:val="7"/>
        </w:numPr>
        <w:ind w:left="284" w:right="-43" w:firstLine="0"/>
        <w:jc w:val="both"/>
        <w:rPr>
          <w:lang w:val="en-IN"/>
        </w:rPr>
      </w:pPr>
      <w:r w:rsidRPr="00AB3DD2">
        <w:rPr>
          <w:lang w:val="en-IN"/>
        </w:rPr>
        <w:t xml:space="preserve">Billions of dollars lost worldwide. </w:t>
      </w:r>
      <w:r w:rsidR="003D3301">
        <w:rPr>
          <w:lang w:val="en-IN"/>
        </w:rPr>
        <w:t xml:space="preserve"> </w:t>
      </w:r>
    </w:p>
    <w:p w:rsidR="00AB3DD2" w:rsidRPr="00AB3DD2" w:rsidRDefault="00AB3DD2" w:rsidP="00E139A2">
      <w:pPr>
        <w:pStyle w:val="BodyText"/>
        <w:numPr>
          <w:ilvl w:val="0"/>
          <w:numId w:val="7"/>
        </w:numPr>
        <w:ind w:left="284" w:right="-43" w:firstLine="0"/>
        <w:jc w:val="both"/>
        <w:rPr>
          <w:lang w:val="en-IN"/>
        </w:rPr>
      </w:pPr>
      <w:r w:rsidRPr="00AB3DD2">
        <w:rPr>
          <w:lang w:val="en-IN"/>
        </w:rPr>
        <w:t>Spam can crash mail servers and fill up hard drives. </w:t>
      </w:r>
    </w:p>
    <w:p w:rsidR="000E11AC" w:rsidRDefault="000E11AC" w:rsidP="00E139A2">
      <w:pPr>
        <w:pStyle w:val="BodyText"/>
        <w:ind w:right="-43"/>
        <w:jc w:val="both"/>
        <w:rPr>
          <w:sz w:val="36"/>
        </w:rPr>
      </w:pPr>
    </w:p>
    <w:p w:rsidR="000E11AC" w:rsidRDefault="00A80329" w:rsidP="00E139A2">
      <w:pPr>
        <w:pStyle w:val="Heading1"/>
        <w:ind w:left="0" w:right="-43"/>
        <w:jc w:val="both"/>
      </w:pPr>
      <w:r>
        <w:rPr>
          <w:u w:val="single"/>
        </w:rPr>
        <w:t>Prerequisite:</w:t>
      </w:r>
    </w:p>
    <w:p w:rsidR="000E11AC" w:rsidRDefault="00A80329" w:rsidP="00E139A2">
      <w:pPr>
        <w:pStyle w:val="BodyText"/>
        <w:spacing w:before="138"/>
        <w:ind w:right="-43"/>
        <w:jc w:val="both"/>
      </w:pPr>
      <w:r>
        <w:t xml:space="preserve">Basics of Python, Mining Algorithm, Concept of </w:t>
      </w:r>
      <w:r w:rsidR="009A7A3E">
        <w:t>Naïve Bayes Algorithm</w:t>
      </w:r>
      <w:r>
        <w:t>.</w:t>
      </w:r>
    </w:p>
    <w:p w:rsidR="000E11AC" w:rsidRDefault="000E11AC" w:rsidP="00E139A2">
      <w:pPr>
        <w:pStyle w:val="BodyText"/>
        <w:ind w:right="-43"/>
        <w:jc w:val="both"/>
        <w:rPr>
          <w:sz w:val="26"/>
        </w:rPr>
      </w:pPr>
    </w:p>
    <w:p w:rsidR="000E11AC" w:rsidRDefault="000E11AC" w:rsidP="00E139A2">
      <w:pPr>
        <w:pStyle w:val="BodyText"/>
        <w:ind w:right="-43"/>
        <w:jc w:val="both"/>
        <w:rPr>
          <w:sz w:val="22"/>
        </w:rPr>
      </w:pPr>
    </w:p>
    <w:p w:rsidR="000E11AC" w:rsidRDefault="00A80329" w:rsidP="00E139A2">
      <w:pPr>
        <w:pStyle w:val="Heading1"/>
        <w:ind w:left="0" w:right="-43"/>
        <w:jc w:val="both"/>
      </w:pPr>
      <w:r>
        <w:rPr>
          <w:u w:val="single"/>
        </w:rPr>
        <w:t>Software Requirements:</w:t>
      </w:r>
    </w:p>
    <w:p w:rsidR="000E11AC" w:rsidRDefault="00A80329" w:rsidP="00E139A2">
      <w:pPr>
        <w:pStyle w:val="BodyText"/>
        <w:spacing w:before="138"/>
        <w:ind w:right="-43"/>
        <w:jc w:val="both"/>
      </w:pPr>
      <w:r>
        <w:t>Anaconda with Python 3.7, Jupyter Notebook</w:t>
      </w:r>
    </w:p>
    <w:p w:rsidR="000E11AC" w:rsidRDefault="000E11AC" w:rsidP="00E139A2">
      <w:pPr>
        <w:pStyle w:val="BodyText"/>
        <w:ind w:right="-43"/>
        <w:jc w:val="both"/>
        <w:rPr>
          <w:sz w:val="26"/>
        </w:rPr>
      </w:pPr>
    </w:p>
    <w:p w:rsidR="000E11AC" w:rsidRDefault="000E11AC" w:rsidP="00E139A2">
      <w:pPr>
        <w:pStyle w:val="BodyText"/>
        <w:ind w:right="-43"/>
        <w:jc w:val="both"/>
        <w:rPr>
          <w:sz w:val="22"/>
        </w:rPr>
      </w:pPr>
    </w:p>
    <w:p w:rsidR="000E11AC" w:rsidRDefault="00A80329" w:rsidP="00E139A2">
      <w:pPr>
        <w:pStyle w:val="Heading1"/>
        <w:ind w:left="0" w:right="-43"/>
        <w:jc w:val="both"/>
      </w:pPr>
      <w:r>
        <w:rPr>
          <w:u w:val="single"/>
        </w:rPr>
        <w:t>Hardware Requirement:</w:t>
      </w:r>
    </w:p>
    <w:p w:rsidR="000E11AC" w:rsidRDefault="00A80329" w:rsidP="00E139A2">
      <w:pPr>
        <w:pStyle w:val="BodyText"/>
        <w:spacing w:before="138"/>
        <w:ind w:right="-43"/>
        <w:jc w:val="both"/>
      </w:pPr>
      <w:r>
        <w:t>PIV, 2GB RAM, 500 GB HDD, Lenovo A13-4089Model.</w:t>
      </w:r>
    </w:p>
    <w:p w:rsidR="000E11AC" w:rsidRDefault="000E11AC" w:rsidP="00E139A2">
      <w:pPr>
        <w:pStyle w:val="BodyText"/>
        <w:ind w:right="-43"/>
        <w:jc w:val="both"/>
        <w:rPr>
          <w:sz w:val="26"/>
        </w:rPr>
      </w:pPr>
    </w:p>
    <w:p w:rsidR="000E11AC" w:rsidRDefault="000E11AC" w:rsidP="00E139A2">
      <w:pPr>
        <w:pStyle w:val="BodyText"/>
        <w:ind w:right="-43"/>
        <w:jc w:val="both"/>
        <w:rPr>
          <w:sz w:val="22"/>
        </w:rPr>
      </w:pPr>
    </w:p>
    <w:p w:rsidR="000E11AC" w:rsidRDefault="00A80329" w:rsidP="00E139A2">
      <w:pPr>
        <w:pStyle w:val="Heading1"/>
        <w:ind w:left="0" w:right="-43"/>
        <w:jc w:val="both"/>
      </w:pPr>
      <w:r>
        <w:rPr>
          <w:u w:val="single"/>
        </w:rPr>
        <w:t>Objectives:</w:t>
      </w:r>
    </w:p>
    <w:p w:rsidR="000E11AC" w:rsidRDefault="00A80329" w:rsidP="00E139A2">
      <w:pPr>
        <w:pStyle w:val="BodyText"/>
        <w:numPr>
          <w:ilvl w:val="0"/>
          <w:numId w:val="6"/>
        </w:numPr>
        <w:spacing w:before="138"/>
        <w:ind w:left="426" w:right="-43" w:hanging="284"/>
        <w:jc w:val="both"/>
      </w:pPr>
      <w:r>
        <w:t xml:space="preserve">To </w:t>
      </w:r>
      <w:r w:rsidR="0099550E">
        <w:t>give knowledge to the user about the fake emails and relevent emails</w:t>
      </w:r>
    </w:p>
    <w:p w:rsidR="0099550E" w:rsidRDefault="0099550E" w:rsidP="00E139A2">
      <w:pPr>
        <w:pStyle w:val="BodyText"/>
        <w:numPr>
          <w:ilvl w:val="0"/>
          <w:numId w:val="6"/>
        </w:numPr>
        <w:spacing w:before="138"/>
        <w:ind w:left="426" w:right="-43" w:hanging="284"/>
        <w:jc w:val="both"/>
      </w:pPr>
      <w:r>
        <w:t>To classify that mail is spam or not.</w:t>
      </w:r>
    </w:p>
    <w:p w:rsidR="000E11AC" w:rsidRDefault="000E11AC" w:rsidP="00E139A2">
      <w:pPr>
        <w:pStyle w:val="BodyText"/>
        <w:ind w:right="-43"/>
        <w:jc w:val="both"/>
        <w:rPr>
          <w:sz w:val="26"/>
        </w:rPr>
      </w:pPr>
    </w:p>
    <w:p w:rsidR="000E11AC" w:rsidRDefault="000E11AC" w:rsidP="00E139A2">
      <w:pPr>
        <w:pStyle w:val="BodyText"/>
        <w:ind w:right="-43"/>
        <w:jc w:val="both"/>
        <w:rPr>
          <w:sz w:val="22"/>
        </w:rPr>
      </w:pPr>
    </w:p>
    <w:p w:rsidR="000E11AC" w:rsidRDefault="00A80329" w:rsidP="00E139A2">
      <w:pPr>
        <w:pStyle w:val="Heading1"/>
        <w:ind w:left="0" w:right="-43"/>
        <w:jc w:val="both"/>
      </w:pPr>
      <w:r>
        <w:rPr>
          <w:u w:val="single"/>
        </w:rPr>
        <w:t>Outcomes:</w:t>
      </w:r>
    </w:p>
    <w:p w:rsidR="000E11AC" w:rsidRDefault="00A80329" w:rsidP="00E139A2">
      <w:pPr>
        <w:pStyle w:val="BodyText"/>
        <w:spacing w:before="139" w:line="360" w:lineRule="auto"/>
        <w:ind w:right="-43"/>
        <w:jc w:val="both"/>
      </w:pPr>
      <w:r>
        <w:t xml:space="preserve">After completion of this assignment </w:t>
      </w:r>
      <w:r w:rsidR="009B4E6E">
        <w:t>any external email can be detected and classified as spam email so that user will be aware of such emails.</w:t>
      </w:r>
    </w:p>
    <w:p w:rsidR="000E11AC" w:rsidRDefault="000E11AC" w:rsidP="00E139A2">
      <w:pPr>
        <w:spacing w:line="360" w:lineRule="auto"/>
        <w:ind w:right="-43"/>
        <w:jc w:val="both"/>
        <w:sectPr w:rsidR="000E11AC" w:rsidSect="001C621A">
          <w:type w:val="continuous"/>
          <w:pgSz w:w="12240" w:h="15840"/>
          <w:pgMar w:top="1440" w:right="1440" w:bottom="1440" w:left="1440" w:header="720" w:footer="720" w:gutter="0"/>
          <w:cols w:space="720"/>
          <w:docGrid w:linePitch="299"/>
        </w:sectPr>
      </w:pPr>
    </w:p>
    <w:p w:rsidR="000E11AC" w:rsidRDefault="00A80329" w:rsidP="00E139A2">
      <w:pPr>
        <w:pStyle w:val="Heading1"/>
        <w:spacing w:before="60"/>
        <w:ind w:left="0" w:right="-43"/>
        <w:jc w:val="both"/>
      </w:pPr>
      <w:r>
        <w:rPr>
          <w:u w:val="single"/>
        </w:rPr>
        <w:lastRenderedPageBreak/>
        <w:t>Theory:</w:t>
      </w:r>
    </w:p>
    <w:p w:rsidR="000E11AC" w:rsidRDefault="00A80329" w:rsidP="00E139A2">
      <w:pPr>
        <w:spacing w:before="138"/>
        <w:ind w:right="-43"/>
        <w:jc w:val="both"/>
        <w:rPr>
          <w:b/>
          <w:sz w:val="24"/>
          <w:u w:val="single"/>
        </w:rPr>
      </w:pPr>
      <w:r>
        <w:rPr>
          <w:b/>
          <w:sz w:val="24"/>
          <w:u w:val="single"/>
        </w:rPr>
        <w:t>Motivation:</w:t>
      </w:r>
    </w:p>
    <w:p w:rsidR="00CA1CAC" w:rsidRDefault="00CA1CAC" w:rsidP="00E139A2">
      <w:pPr>
        <w:spacing w:before="138"/>
        <w:ind w:right="-43"/>
        <w:jc w:val="both"/>
        <w:rPr>
          <w:b/>
          <w:sz w:val="24"/>
        </w:rPr>
      </w:pPr>
    </w:p>
    <w:p w:rsidR="000E11AC" w:rsidRDefault="00CA1CAC" w:rsidP="00E139A2">
      <w:pPr>
        <w:pStyle w:val="BodyText"/>
        <w:spacing w:line="276" w:lineRule="auto"/>
        <w:ind w:right="-43"/>
        <w:jc w:val="both"/>
      </w:pPr>
      <w:r w:rsidRPr="00CA1CAC">
        <w:t>Text analysis of contents of mails is a widely used approach towards the spams</w:t>
      </w:r>
      <w:r>
        <w:t xml:space="preserve">. </w:t>
      </w:r>
      <w:r w:rsidRPr="00CA1CAC">
        <w:t>Naive Bayes is one of the most popular algo</w:t>
      </w:r>
      <w:r>
        <w:t>rithms used in these approaches</w:t>
      </w:r>
      <w:r w:rsidRPr="00CA1CAC">
        <w:t>. But rejecting mails based on text analysis can be serious pro</w:t>
      </w:r>
      <w:r>
        <w:t>blem in case of false positives</w:t>
      </w:r>
      <w:r w:rsidRPr="00CA1CAC">
        <w:t>. The strategy is to accept all the mails except the o</w:t>
      </w:r>
      <w:r>
        <w:t>nes from the domain/e-mail ids and classify spam and non spam emails.</w:t>
      </w:r>
      <w:r w:rsidRPr="00CA1CAC">
        <w:t xml:space="preserve"> It </w:t>
      </w:r>
      <w:r>
        <w:t>will</w:t>
      </w:r>
      <w:r w:rsidRPr="00CA1CAC">
        <w:t xml:space="preserve"> reduce Networ</w:t>
      </w:r>
      <w:r>
        <w:t xml:space="preserve">k Resource Costs, </w:t>
      </w:r>
      <w:r w:rsidRPr="00CA1CAC">
        <w:t>IT Administration Costs</w:t>
      </w:r>
      <w:r>
        <w:t xml:space="preserve">, </w:t>
      </w:r>
      <w:r w:rsidRPr="00CA1CAC">
        <w:t>Legal Liability Risk</w:t>
      </w:r>
      <w:r>
        <w:t xml:space="preserve"> and</w:t>
      </w:r>
      <w:r w:rsidRPr="00CA1CAC">
        <w:t xml:space="preserve"> increases Security and Control.</w:t>
      </w:r>
    </w:p>
    <w:p w:rsidR="009111E6" w:rsidRDefault="009111E6" w:rsidP="00E139A2">
      <w:pPr>
        <w:pStyle w:val="BodyText"/>
        <w:spacing w:line="276" w:lineRule="auto"/>
        <w:ind w:right="-43"/>
        <w:jc w:val="both"/>
      </w:pPr>
    </w:p>
    <w:p w:rsidR="009111E6" w:rsidRPr="009111E6" w:rsidRDefault="009111E6" w:rsidP="00E139A2">
      <w:pPr>
        <w:pStyle w:val="BodyText"/>
        <w:spacing w:line="276" w:lineRule="auto"/>
        <w:ind w:right="-43"/>
        <w:jc w:val="both"/>
        <w:rPr>
          <w:b/>
        </w:rPr>
      </w:pPr>
      <w:r w:rsidRPr="009111E6">
        <w:rPr>
          <w:b/>
        </w:rPr>
        <w:t>What is Classification?</w:t>
      </w:r>
    </w:p>
    <w:p w:rsidR="009111E6" w:rsidRPr="009111E6" w:rsidRDefault="009111E6" w:rsidP="00E139A2">
      <w:pPr>
        <w:pStyle w:val="BodyText"/>
        <w:spacing w:line="276" w:lineRule="auto"/>
        <w:ind w:right="-43"/>
        <w:jc w:val="both"/>
      </w:pPr>
      <w:r w:rsidRPr="009111E6">
        <w:rPr>
          <w:shd w:val="clear" w:color="auto" w:fill="FFFFFF"/>
        </w:rPr>
        <w:t xml:space="preserve">It is a </w:t>
      </w:r>
      <w:r w:rsidRPr="009111E6">
        <w:rPr>
          <w:b/>
          <w:shd w:val="clear" w:color="auto" w:fill="FFFFFF"/>
        </w:rPr>
        <w:t>Data analysis task</w:t>
      </w:r>
      <w:r w:rsidRPr="009111E6">
        <w:rPr>
          <w:shd w:val="clear" w:color="auto" w:fill="FFFFFF"/>
        </w:rPr>
        <w:t xml:space="preserve">, i.e. the process of finding a model that describes and distinguishes data classes and concepts. Classification is the problem of identifying to which of a set of categories </w:t>
      </w:r>
      <w:r>
        <w:rPr>
          <w:shd w:val="clear" w:color="auto" w:fill="FFFFFF"/>
        </w:rPr>
        <w:t xml:space="preserve">, </w:t>
      </w:r>
      <w:r w:rsidRPr="009111E6">
        <w:rPr>
          <w:shd w:val="clear" w:color="auto" w:fill="FFFFFF"/>
        </w:rPr>
        <w:t>a new observation belongs to, on the basis of a training set of data containing observations and whose categories membership is known.</w:t>
      </w:r>
    </w:p>
    <w:p w:rsidR="000E11AC" w:rsidRDefault="000E11AC" w:rsidP="00E139A2">
      <w:pPr>
        <w:pStyle w:val="BodyText"/>
        <w:spacing w:before="11"/>
        <w:ind w:right="-43"/>
        <w:jc w:val="both"/>
        <w:rPr>
          <w:sz w:val="22"/>
        </w:rPr>
      </w:pPr>
    </w:p>
    <w:p w:rsidR="000E11AC" w:rsidRDefault="00E902F7" w:rsidP="00E139A2">
      <w:pPr>
        <w:pStyle w:val="Heading1"/>
        <w:spacing w:before="90"/>
        <w:ind w:left="0" w:right="-43"/>
        <w:jc w:val="both"/>
      </w:pPr>
      <w:r w:rsidRPr="00E902F7">
        <w:t xml:space="preserve">Classification </w:t>
      </w:r>
      <w:r>
        <w:t xml:space="preserve"> </w:t>
      </w:r>
      <w:r w:rsidR="00A80329">
        <w:t>Algorithms:</w:t>
      </w:r>
    </w:p>
    <w:p w:rsidR="007B162C" w:rsidRDefault="007B162C" w:rsidP="00E139A2">
      <w:pPr>
        <w:pStyle w:val="Heading1"/>
        <w:spacing w:before="90"/>
        <w:ind w:left="0" w:right="-43"/>
        <w:jc w:val="both"/>
      </w:pPr>
    </w:p>
    <w:p w:rsidR="009111E6" w:rsidRPr="009111E6" w:rsidRDefault="009111E6" w:rsidP="001C621A">
      <w:pPr>
        <w:widowControl/>
        <w:numPr>
          <w:ilvl w:val="0"/>
          <w:numId w:val="10"/>
        </w:numPr>
        <w:shd w:val="clear" w:color="auto" w:fill="FFFFFF"/>
        <w:autoSpaceDE/>
        <w:autoSpaceDN/>
        <w:spacing w:line="276" w:lineRule="auto"/>
        <w:ind w:left="284" w:right="-43" w:hanging="284"/>
        <w:textAlignment w:val="baseline"/>
        <w:rPr>
          <w:sz w:val="24"/>
          <w:szCs w:val="24"/>
        </w:rPr>
      </w:pPr>
      <w:r w:rsidRPr="009111E6">
        <w:rPr>
          <w:rStyle w:val="Strong"/>
          <w:sz w:val="24"/>
          <w:szCs w:val="24"/>
          <w:u w:val="single"/>
          <w:bdr w:val="none" w:sz="0" w:space="0" w:color="auto" w:frame="1"/>
        </w:rPr>
        <w:t>Learning Step (Training Phase)</w:t>
      </w:r>
      <w:r w:rsidRPr="009111E6">
        <w:rPr>
          <w:sz w:val="24"/>
          <w:szCs w:val="24"/>
        </w:rPr>
        <w:t>: Construction of Classification Model</w:t>
      </w:r>
      <w:r w:rsidRPr="009111E6">
        <w:rPr>
          <w:sz w:val="24"/>
          <w:szCs w:val="24"/>
        </w:rPr>
        <w:br/>
        <w:t>Different Algorithms are used to build a classifier by making the model learn using the training set available. The model has to be trained for the prediction of accurate results.</w:t>
      </w:r>
    </w:p>
    <w:p w:rsidR="009111E6" w:rsidRDefault="009111E6" w:rsidP="00E139A2">
      <w:pPr>
        <w:widowControl/>
        <w:numPr>
          <w:ilvl w:val="0"/>
          <w:numId w:val="10"/>
        </w:numPr>
        <w:shd w:val="clear" w:color="auto" w:fill="FFFFFF"/>
        <w:autoSpaceDE/>
        <w:autoSpaceDN/>
        <w:spacing w:line="276" w:lineRule="auto"/>
        <w:ind w:left="284" w:right="-43" w:hanging="284"/>
        <w:jc w:val="both"/>
        <w:textAlignment w:val="baseline"/>
        <w:rPr>
          <w:sz w:val="24"/>
          <w:szCs w:val="24"/>
        </w:rPr>
      </w:pPr>
      <w:r w:rsidRPr="009111E6">
        <w:rPr>
          <w:rStyle w:val="Strong"/>
          <w:sz w:val="24"/>
          <w:szCs w:val="24"/>
          <w:u w:val="single"/>
          <w:bdr w:val="none" w:sz="0" w:space="0" w:color="auto" w:frame="1"/>
        </w:rPr>
        <w:t>Classification Step</w:t>
      </w:r>
      <w:r w:rsidRPr="009111E6">
        <w:rPr>
          <w:sz w:val="24"/>
          <w:szCs w:val="24"/>
        </w:rPr>
        <w:t>: Model used to predict class labels and testing the constructed model on test data and hence estimate the accuracy of the classification rules.</w:t>
      </w:r>
    </w:p>
    <w:p w:rsidR="002803BB" w:rsidRPr="009111E6" w:rsidRDefault="002803BB" w:rsidP="00E139A2">
      <w:pPr>
        <w:widowControl/>
        <w:shd w:val="clear" w:color="auto" w:fill="FFFFFF"/>
        <w:autoSpaceDE/>
        <w:autoSpaceDN/>
        <w:spacing w:line="276" w:lineRule="auto"/>
        <w:ind w:right="-43"/>
        <w:jc w:val="both"/>
        <w:textAlignment w:val="baseline"/>
        <w:rPr>
          <w:sz w:val="24"/>
          <w:szCs w:val="24"/>
        </w:rPr>
      </w:pPr>
    </w:p>
    <w:p w:rsidR="00DE1D46" w:rsidRPr="006A6067" w:rsidRDefault="000E160B" w:rsidP="006A6067">
      <w:pPr>
        <w:pStyle w:val="BodyText"/>
        <w:spacing w:before="6"/>
        <w:ind w:right="-43"/>
        <w:rPr>
          <w:noProof/>
          <w:lang w:val="en-IN" w:eastAsia="en-IN" w:bidi="ar-SA"/>
        </w:rPr>
      </w:pPr>
      <w:r>
        <w:rPr>
          <w:noProof/>
          <w:lang w:val="en-IN" w:eastAsia="en-IN" w:bidi="ar-SA"/>
        </w:rPr>
        <w:t xml:space="preserve">    </w:t>
      </w:r>
      <w:r w:rsidR="008B25EE" w:rsidRPr="008B25EE">
        <w:rPr>
          <w:noProof/>
          <w:lang w:val="en-IN" w:eastAsia="en-IN" w:bidi="ar-SA"/>
        </w:rPr>
        <w:drawing>
          <wp:inline distT="0" distB="0" distL="0" distR="0" wp14:anchorId="3A9F42FE" wp14:editId="0AD9CB17">
            <wp:extent cx="3947160" cy="1849346"/>
            <wp:effectExtent l="0" t="0" r="0" b="0"/>
            <wp:docPr id="4" name="Picture 4" descr="https://res.cloudinary.com/dyd911kmh/image/upload/f_auto,q_auto:best/v1543836883/image_2_rrx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3836883/image_2_rrxvol.png"/>
                    <pic:cNvPicPr>
                      <a:picLocks noChangeAspect="1" noChangeArrowheads="1"/>
                    </pic:cNvPicPr>
                  </pic:nvPicPr>
                  <pic:blipFill>
                    <a:blip r:embed="rId7">
                      <a:extLst>
                        <a:ext uri="{BEBA8EAE-BF5A-486C-A8C5-ECC9F3942E4B}">
                          <a14:imgProps xmlns:a14="http://schemas.microsoft.com/office/drawing/2010/main">
                            <a14:imgLayer r:embed="rId8">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3943968" cy="1847850"/>
                    </a:xfrm>
                    <a:prstGeom prst="rect">
                      <a:avLst/>
                    </a:prstGeom>
                    <a:noFill/>
                    <a:ln>
                      <a:noFill/>
                    </a:ln>
                  </pic:spPr>
                </pic:pic>
              </a:graphicData>
            </a:graphic>
          </wp:inline>
        </w:drawing>
      </w:r>
      <w:r>
        <w:rPr>
          <w:noProof/>
          <w:lang w:val="en-IN" w:eastAsia="en-IN" w:bidi="ar-SA"/>
        </w:rPr>
        <w:t xml:space="preserve">       </w:t>
      </w:r>
      <w:r w:rsidR="006259C8">
        <w:rPr>
          <w:noProof/>
          <w:lang w:val="en-IN" w:eastAsia="en-IN" w:bidi="ar-SA"/>
        </w:rPr>
        <w:drawing>
          <wp:inline distT="0" distB="0" distL="0" distR="0" wp14:anchorId="6050E966" wp14:editId="1B16E92A">
            <wp:extent cx="1874520" cy="1706311"/>
            <wp:effectExtent l="0" t="0" r="0" b="8255"/>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1706311"/>
                    </a:xfrm>
                    <a:prstGeom prst="rect">
                      <a:avLst/>
                    </a:prstGeom>
                    <a:noFill/>
                    <a:ln>
                      <a:noFill/>
                    </a:ln>
                  </pic:spPr>
                </pic:pic>
              </a:graphicData>
            </a:graphic>
          </wp:inline>
        </w:drawing>
      </w:r>
    </w:p>
    <w:p w:rsidR="00DE1D46" w:rsidRDefault="00DE1D46" w:rsidP="00E139A2">
      <w:pPr>
        <w:pStyle w:val="Heading1"/>
        <w:ind w:left="0" w:right="-43"/>
        <w:jc w:val="both"/>
      </w:pPr>
    </w:p>
    <w:p w:rsidR="00DE1D46" w:rsidRDefault="00DE1D46" w:rsidP="00E139A2">
      <w:pPr>
        <w:pStyle w:val="Heading1"/>
        <w:ind w:left="0" w:right="-43"/>
        <w:jc w:val="both"/>
      </w:pPr>
      <w:r>
        <w:t>What is Naïve Bayes?</w:t>
      </w:r>
    </w:p>
    <w:p w:rsidR="00C66F2D" w:rsidRDefault="00C66F2D" w:rsidP="00E139A2">
      <w:pPr>
        <w:pStyle w:val="Heading1"/>
        <w:ind w:left="0" w:right="-43"/>
        <w:jc w:val="both"/>
      </w:pPr>
    </w:p>
    <w:p w:rsidR="00DE1D46" w:rsidRDefault="00DE1D46" w:rsidP="00E139A2">
      <w:pPr>
        <w:pStyle w:val="BodyText"/>
        <w:spacing w:line="276" w:lineRule="auto"/>
        <w:ind w:right="-43"/>
        <w:jc w:val="both"/>
      </w:pPr>
      <w:r w:rsidRPr="00B61985">
        <w:t>It is a </w:t>
      </w:r>
      <w:hyperlink r:id="rId10" w:tgtFrame="_blank" w:history="1">
        <w:r w:rsidRPr="009111E6">
          <w:rPr>
            <w:rStyle w:val="Hyperlink"/>
            <w:b/>
            <w:color w:val="000000" w:themeColor="text1"/>
            <w:u w:val="none"/>
          </w:rPr>
          <w:t>classification techniqu</w:t>
        </w:r>
        <w:r w:rsidRPr="00B61985">
          <w:rPr>
            <w:rStyle w:val="Hyperlink"/>
            <w:color w:val="000000" w:themeColor="text1"/>
            <w:u w:val="none"/>
          </w:rPr>
          <w:t>e</w:t>
        </w:r>
      </w:hyperlink>
      <w:r w:rsidRPr="00B61985">
        <w:rPr>
          <w:color w:val="000000" w:themeColor="text1"/>
        </w:rPr>
        <w:t> </w:t>
      </w:r>
      <w:r w:rsidRPr="00B61985">
        <w:t>based on Bayes’ Theorem with an assumption of independence among predictors</w:t>
      </w:r>
      <w:r w:rsidRPr="00C66F2D">
        <w:t xml:space="preserve">. </w:t>
      </w:r>
      <w:r w:rsidR="00C66F2D" w:rsidRPr="00C66F2D">
        <w:rPr>
          <w:color w:val="222222"/>
          <w:shd w:val="clear" w:color="auto" w:fill="FFFFFF"/>
        </w:rPr>
        <w:t> </w:t>
      </w:r>
      <w:r w:rsidR="007B162C" w:rsidRPr="007B162C">
        <w:rPr>
          <w:color w:val="222222"/>
          <w:shd w:val="clear" w:color="auto" w:fill="FFFFFF"/>
        </w:rPr>
        <w:t xml:space="preserve">It is one of the simplest supervised learning algorithms. Naive Bayes classifier is the fast, have high accuracy and speed on large datasets. </w:t>
      </w:r>
      <w:r w:rsidR="00C66F2D" w:rsidRPr="00C66F2D">
        <w:rPr>
          <w:color w:val="222222"/>
          <w:shd w:val="clear" w:color="auto" w:fill="FFFFFF"/>
        </w:rPr>
        <w:t>Naïve Bayes has been studied extensively since the 1960s</w:t>
      </w:r>
      <w:r w:rsidR="00C66F2D">
        <w:t xml:space="preserve">. </w:t>
      </w:r>
      <w:r w:rsidRPr="00B61985">
        <w:t>Naive Bayes classifier assumes that the presence of a particular feature in a class is unrelated to th</w:t>
      </w:r>
      <w:r w:rsidR="007B162C">
        <w:t>e presence of any other feature.</w:t>
      </w:r>
    </w:p>
    <w:p w:rsidR="00DE1D46" w:rsidRDefault="00DE1D46" w:rsidP="00E139A2">
      <w:pPr>
        <w:spacing w:line="364" w:lineRule="auto"/>
        <w:ind w:right="-43"/>
        <w:jc w:val="both"/>
        <w:rPr>
          <w:sz w:val="24"/>
        </w:rPr>
        <w:sectPr w:rsidR="00DE1D46">
          <w:pgSz w:w="12240" w:h="15840"/>
          <w:pgMar w:top="1380" w:right="1080" w:bottom="280" w:left="1280" w:header="720" w:footer="720" w:gutter="0"/>
          <w:cols w:space="720"/>
        </w:sectPr>
      </w:pPr>
    </w:p>
    <w:p w:rsidR="000E11AC" w:rsidRDefault="008B25EE" w:rsidP="00E139A2">
      <w:pPr>
        <w:pStyle w:val="Heading1"/>
        <w:ind w:left="0" w:right="-43"/>
        <w:jc w:val="both"/>
      </w:pPr>
      <w:r>
        <w:lastRenderedPageBreak/>
        <w:t>Naïve Bayes</w:t>
      </w:r>
      <w:r w:rsidR="00EC5675">
        <w:t xml:space="preserve"> – </w:t>
      </w:r>
      <w:r w:rsidR="00007AFC">
        <w:t xml:space="preserve">Text Classification </w:t>
      </w:r>
      <w:r w:rsidR="00EC5675">
        <w:t>Example</w:t>
      </w:r>
      <w:r w:rsidR="00A80329">
        <w:t xml:space="preserve"> :</w:t>
      </w:r>
    </w:p>
    <w:p w:rsidR="00EC5675" w:rsidRDefault="00EC5675" w:rsidP="00E139A2">
      <w:pPr>
        <w:pStyle w:val="Heading1"/>
        <w:ind w:left="0" w:right="-43"/>
        <w:jc w:val="both"/>
      </w:pPr>
    </w:p>
    <w:p w:rsidR="000E11AC" w:rsidRDefault="00EC5675" w:rsidP="00E139A2">
      <w:pPr>
        <w:pStyle w:val="ListParagraph"/>
        <w:tabs>
          <w:tab w:val="left" w:pos="142"/>
        </w:tabs>
        <w:spacing w:before="0" w:line="276" w:lineRule="auto"/>
        <w:ind w:left="0" w:right="-43" w:firstLine="0"/>
        <w:jc w:val="both"/>
        <w:rPr>
          <w:sz w:val="24"/>
          <w:szCs w:val="24"/>
        </w:rPr>
      </w:pPr>
      <w:r w:rsidRPr="00EC5675">
        <w:rPr>
          <w:sz w:val="24"/>
          <w:szCs w:val="24"/>
        </w:rPr>
        <w:t>Suppose we are building a classifier that says whether a text is about sports or not</w:t>
      </w:r>
      <w:r>
        <w:rPr>
          <w:sz w:val="24"/>
          <w:szCs w:val="24"/>
        </w:rPr>
        <w:t>.</w:t>
      </w:r>
    </w:p>
    <w:p w:rsidR="00EC5675" w:rsidRDefault="00EC5675" w:rsidP="00E139A2">
      <w:pPr>
        <w:pStyle w:val="ListParagraph"/>
        <w:tabs>
          <w:tab w:val="left" w:pos="142"/>
        </w:tabs>
        <w:spacing w:before="0" w:line="276" w:lineRule="auto"/>
        <w:ind w:left="0" w:right="-43" w:firstLine="0"/>
        <w:jc w:val="both"/>
        <w:rPr>
          <w:sz w:val="24"/>
        </w:rPr>
      </w:pPr>
    </w:p>
    <w:tbl>
      <w:tblPr>
        <w:tblStyle w:val="ColorfulList-Accent3"/>
        <w:tblW w:w="0" w:type="auto"/>
        <w:tblInd w:w="770" w:type="dxa"/>
        <w:tblLook w:val="04A0" w:firstRow="1" w:lastRow="0" w:firstColumn="1" w:lastColumn="0" w:noHBand="0" w:noVBand="1"/>
      </w:tblPr>
      <w:tblGrid>
        <w:gridCol w:w="4536"/>
        <w:gridCol w:w="2521"/>
      </w:tblGrid>
      <w:tr w:rsidR="00EC5675" w:rsidRPr="001763C8" w:rsidTr="0017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rsidR="00EC5675" w:rsidRPr="001763C8" w:rsidRDefault="00EC5675" w:rsidP="00E139A2">
            <w:pPr>
              <w:pStyle w:val="TableParagraph"/>
              <w:ind w:right="-43"/>
              <w:jc w:val="both"/>
              <w:rPr>
                <w:lang w:val="en-IN"/>
              </w:rPr>
            </w:pPr>
            <w:r w:rsidRPr="001763C8">
              <w:rPr>
                <w:lang w:val="en-IN"/>
              </w:rPr>
              <w:t>TEXT</w:t>
            </w:r>
          </w:p>
        </w:tc>
        <w:tc>
          <w:tcPr>
            <w:tcW w:w="2521" w:type="dxa"/>
            <w:vAlign w:val="center"/>
          </w:tcPr>
          <w:p w:rsidR="00EC5675" w:rsidRPr="001763C8" w:rsidRDefault="00EC5675" w:rsidP="00E139A2">
            <w:pPr>
              <w:pStyle w:val="TableParagraph"/>
              <w:ind w:right="-43"/>
              <w:jc w:val="both"/>
              <w:cnfStyle w:val="100000000000" w:firstRow="1" w:lastRow="0" w:firstColumn="0" w:lastColumn="0" w:oddVBand="0" w:evenVBand="0" w:oddHBand="0" w:evenHBand="0" w:firstRowFirstColumn="0" w:firstRowLastColumn="0" w:lastRowFirstColumn="0" w:lastRowLastColumn="0"/>
              <w:rPr>
                <w:sz w:val="24"/>
                <w:szCs w:val="24"/>
                <w:lang w:val="en-IN"/>
              </w:rPr>
            </w:pPr>
            <w:r w:rsidRPr="001763C8">
              <w:rPr>
                <w:sz w:val="24"/>
                <w:szCs w:val="24"/>
                <w:lang w:val="en-IN"/>
              </w:rPr>
              <w:t>TAG</w:t>
            </w:r>
          </w:p>
        </w:tc>
      </w:tr>
      <w:tr w:rsidR="00EC5675" w:rsidRPr="001763C8" w:rsidTr="0017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rsidR="00EC5675" w:rsidRPr="001763C8" w:rsidRDefault="00EC5675" w:rsidP="00E139A2">
            <w:pPr>
              <w:pStyle w:val="TableParagraph"/>
              <w:ind w:right="-43"/>
              <w:jc w:val="both"/>
              <w:rPr>
                <w:lang w:val="en-IN"/>
              </w:rPr>
            </w:pPr>
            <w:r w:rsidRPr="001763C8">
              <w:rPr>
                <w:lang w:val="en-IN"/>
              </w:rPr>
              <w:t>“A great game”</w:t>
            </w:r>
          </w:p>
        </w:tc>
        <w:tc>
          <w:tcPr>
            <w:tcW w:w="2521" w:type="dxa"/>
            <w:vAlign w:val="center"/>
          </w:tcPr>
          <w:p w:rsidR="00EC5675" w:rsidRPr="001763C8" w:rsidRDefault="00EC5675" w:rsidP="00E139A2">
            <w:pPr>
              <w:pStyle w:val="TableParagraph"/>
              <w:ind w:right="-43"/>
              <w:jc w:val="both"/>
              <w:cnfStyle w:val="000000100000" w:firstRow="0" w:lastRow="0" w:firstColumn="0" w:lastColumn="0" w:oddVBand="0" w:evenVBand="0" w:oddHBand="1" w:evenHBand="0" w:firstRowFirstColumn="0" w:firstRowLastColumn="0" w:lastRowFirstColumn="0" w:lastRowLastColumn="0"/>
              <w:rPr>
                <w:lang w:val="en-IN"/>
              </w:rPr>
            </w:pPr>
            <w:r w:rsidRPr="001763C8">
              <w:rPr>
                <w:lang w:val="en-IN"/>
              </w:rPr>
              <w:t>Sports</w:t>
            </w:r>
          </w:p>
        </w:tc>
      </w:tr>
      <w:tr w:rsidR="00EC5675" w:rsidRPr="001763C8" w:rsidTr="001763C8">
        <w:tc>
          <w:tcPr>
            <w:cnfStyle w:val="001000000000" w:firstRow="0" w:lastRow="0" w:firstColumn="1" w:lastColumn="0" w:oddVBand="0" w:evenVBand="0" w:oddHBand="0" w:evenHBand="0" w:firstRowFirstColumn="0" w:firstRowLastColumn="0" w:lastRowFirstColumn="0" w:lastRowLastColumn="0"/>
            <w:tcW w:w="4536" w:type="dxa"/>
            <w:vAlign w:val="center"/>
          </w:tcPr>
          <w:p w:rsidR="00EC5675" w:rsidRPr="001763C8" w:rsidRDefault="00EC5675" w:rsidP="00E139A2">
            <w:pPr>
              <w:pStyle w:val="TableParagraph"/>
              <w:ind w:right="-43"/>
              <w:jc w:val="both"/>
              <w:rPr>
                <w:lang w:val="en-IN"/>
              </w:rPr>
            </w:pPr>
            <w:r w:rsidRPr="001763C8">
              <w:rPr>
                <w:lang w:val="en-IN"/>
              </w:rPr>
              <w:t>“The election was over”</w:t>
            </w:r>
          </w:p>
        </w:tc>
        <w:tc>
          <w:tcPr>
            <w:tcW w:w="2521" w:type="dxa"/>
            <w:vAlign w:val="center"/>
          </w:tcPr>
          <w:p w:rsidR="00EC5675" w:rsidRPr="001763C8" w:rsidRDefault="00EC5675" w:rsidP="00E139A2">
            <w:pPr>
              <w:pStyle w:val="TableParagraph"/>
              <w:ind w:right="-43"/>
              <w:jc w:val="both"/>
              <w:cnfStyle w:val="000000000000" w:firstRow="0" w:lastRow="0" w:firstColumn="0" w:lastColumn="0" w:oddVBand="0" w:evenVBand="0" w:oddHBand="0" w:evenHBand="0" w:firstRowFirstColumn="0" w:firstRowLastColumn="0" w:lastRowFirstColumn="0" w:lastRowLastColumn="0"/>
              <w:rPr>
                <w:lang w:val="en-IN"/>
              </w:rPr>
            </w:pPr>
            <w:r w:rsidRPr="001763C8">
              <w:rPr>
                <w:lang w:val="en-IN"/>
              </w:rPr>
              <w:t>Not sports</w:t>
            </w:r>
          </w:p>
        </w:tc>
      </w:tr>
      <w:tr w:rsidR="00EC5675" w:rsidRPr="001763C8" w:rsidTr="0017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rsidR="00EC5675" w:rsidRPr="001763C8" w:rsidRDefault="00EC5675" w:rsidP="00E139A2">
            <w:pPr>
              <w:pStyle w:val="TableParagraph"/>
              <w:ind w:right="-43"/>
              <w:jc w:val="both"/>
              <w:rPr>
                <w:lang w:val="en-IN"/>
              </w:rPr>
            </w:pPr>
            <w:r w:rsidRPr="001763C8">
              <w:rPr>
                <w:lang w:val="en-IN"/>
              </w:rPr>
              <w:t>“Very clean match”</w:t>
            </w:r>
          </w:p>
        </w:tc>
        <w:tc>
          <w:tcPr>
            <w:tcW w:w="2521" w:type="dxa"/>
            <w:vAlign w:val="center"/>
          </w:tcPr>
          <w:p w:rsidR="00EC5675" w:rsidRPr="001763C8" w:rsidRDefault="00EC5675" w:rsidP="00E139A2">
            <w:pPr>
              <w:pStyle w:val="TableParagraph"/>
              <w:ind w:right="-43"/>
              <w:jc w:val="both"/>
              <w:cnfStyle w:val="000000100000" w:firstRow="0" w:lastRow="0" w:firstColumn="0" w:lastColumn="0" w:oddVBand="0" w:evenVBand="0" w:oddHBand="1" w:evenHBand="0" w:firstRowFirstColumn="0" w:firstRowLastColumn="0" w:lastRowFirstColumn="0" w:lastRowLastColumn="0"/>
              <w:rPr>
                <w:lang w:val="en-IN"/>
              </w:rPr>
            </w:pPr>
            <w:r w:rsidRPr="001763C8">
              <w:rPr>
                <w:lang w:val="en-IN"/>
              </w:rPr>
              <w:t>Sports</w:t>
            </w:r>
          </w:p>
        </w:tc>
      </w:tr>
      <w:tr w:rsidR="00EC5675" w:rsidRPr="001763C8" w:rsidTr="001763C8">
        <w:tc>
          <w:tcPr>
            <w:cnfStyle w:val="001000000000" w:firstRow="0" w:lastRow="0" w:firstColumn="1" w:lastColumn="0" w:oddVBand="0" w:evenVBand="0" w:oddHBand="0" w:evenHBand="0" w:firstRowFirstColumn="0" w:firstRowLastColumn="0" w:lastRowFirstColumn="0" w:lastRowLastColumn="0"/>
            <w:tcW w:w="4536" w:type="dxa"/>
            <w:vAlign w:val="center"/>
          </w:tcPr>
          <w:p w:rsidR="00EC5675" w:rsidRPr="001763C8" w:rsidRDefault="00EC5675" w:rsidP="00E139A2">
            <w:pPr>
              <w:pStyle w:val="TableParagraph"/>
              <w:ind w:right="-43"/>
              <w:jc w:val="both"/>
              <w:rPr>
                <w:lang w:val="en-IN"/>
              </w:rPr>
            </w:pPr>
            <w:r w:rsidRPr="001763C8">
              <w:rPr>
                <w:lang w:val="en-IN"/>
              </w:rPr>
              <w:t>“A clean but forgettable game”</w:t>
            </w:r>
          </w:p>
        </w:tc>
        <w:tc>
          <w:tcPr>
            <w:tcW w:w="2521" w:type="dxa"/>
            <w:vAlign w:val="center"/>
          </w:tcPr>
          <w:p w:rsidR="00EC5675" w:rsidRPr="001763C8" w:rsidRDefault="00EC5675" w:rsidP="00E139A2">
            <w:pPr>
              <w:pStyle w:val="TableParagraph"/>
              <w:ind w:right="-43"/>
              <w:jc w:val="both"/>
              <w:cnfStyle w:val="000000000000" w:firstRow="0" w:lastRow="0" w:firstColumn="0" w:lastColumn="0" w:oddVBand="0" w:evenVBand="0" w:oddHBand="0" w:evenHBand="0" w:firstRowFirstColumn="0" w:firstRowLastColumn="0" w:lastRowFirstColumn="0" w:lastRowLastColumn="0"/>
              <w:rPr>
                <w:lang w:val="en-IN"/>
              </w:rPr>
            </w:pPr>
            <w:r w:rsidRPr="001763C8">
              <w:rPr>
                <w:lang w:val="en-IN"/>
              </w:rPr>
              <w:t>Sports</w:t>
            </w:r>
          </w:p>
        </w:tc>
      </w:tr>
    </w:tbl>
    <w:p w:rsidR="00EC5675" w:rsidRDefault="00EC5675" w:rsidP="00E139A2">
      <w:pPr>
        <w:pStyle w:val="BodyText"/>
        <w:spacing w:before="1"/>
        <w:ind w:right="-43"/>
        <w:jc w:val="both"/>
        <w:rPr>
          <w:sz w:val="34"/>
        </w:rPr>
      </w:pPr>
    </w:p>
    <w:p w:rsidR="00E902F7" w:rsidRPr="008B25EE" w:rsidRDefault="008B25EE" w:rsidP="00E139A2">
      <w:pPr>
        <w:pStyle w:val="Heading1"/>
        <w:spacing w:line="276" w:lineRule="auto"/>
        <w:ind w:left="0" w:right="-43"/>
        <w:jc w:val="both"/>
        <w:rPr>
          <w:lang w:val="en-IN"/>
        </w:rPr>
      </w:pPr>
      <w:r w:rsidRPr="008B25EE">
        <w:rPr>
          <w:lang w:val="en-IN"/>
        </w:rPr>
        <w:t>Now, which tag does the sentence </w:t>
      </w:r>
      <w:r w:rsidRPr="008B25EE">
        <w:rPr>
          <w:i/>
          <w:iCs/>
          <w:lang w:val="en-IN"/>
        </w:rPr>
        <w:t>A very close game</w:t>
      </w:r>
      <w:r w:rsidRPr="008B25EE">
        <w:rPr>
          <w:lang w:val="en-IN"/>
        </w:rPr>
        <w:t> belong to?</w:t>
      </w:r>
    </w:p>
    <w:p w:rsidR="008B25EE" w:rsidRDefault="008B25EE" w:rsidP="00E139A2">
      <w:pPr>
        <w:pStyle w:val="Heading1"/>
        <w:spacing w:line="276" w:lineRule="auto"/>
        <w:ind w:left="0" w:right="-43"/>
        <w:jc w:val="both"/>
        <w:rPr>
          <w:b w:val="0"/>
          <w:lang w:val="en-IN"/>
        </w:rPr>
      </w:pPr>
      <w:r w:rsidRPr="008B25EE">
        <w:rPr>
          <w:b w:val="0"/>
          <w:lang w:val="en-IN"/>
        </w:rPr>
        <w:t>Since Naive Bayes is a probabilistic classifier, we want to calculate the probability that the sentence “A very close game” is Sports and the probability that it’s </w:t>
      </w:r>
      <w:r w:rsidRPr="008B25EE">
        <w:rPr>
          <w:b w:val="0"/>
          <w:i/>
          <w:iCs/>
          <w:lang w:val="en-IN"/>
        </w:rPr>
        <w:t>Not Sports</w:t>
      </w:r>
      <w:r>
        <w:rPr>
          <w:b w:val="0"/>
          <w:lang w:val="en-IN"/>
        </w:rPr>
        <w:t>. Then, we take the largest probability as output</w:t>
      </w:r>
      <w:r w:rsidRPr="008B25EE">
        <w:rPr>
          <w:b w:val="0"/>
          <w:lang w:val="en-IN"/>
        </w:rPr>
        <w:t>. </w:t>
      </w:r>
      <w:r w:rsidR="00060AA1">
        <w:rPr>
          <w:b w:val="0"/>
          <w:lang w:val="en-IN"/>
        </w:rPr>
        <w:t>Another eg. That based on weather the children should play or not.</w:t>
      </w:r>
    </w:p>
    <w:p w:rsidR="00060AA1" w:rsidRDefault="00060AA1" w:rsidP="00E139A2">
      <w:pPr>
        <w:pStyle w:val="Heading1"/>
        <w:spacing w:line="276" w:lineRule="auto"/>
        <w:ind w:left="0" w:right="-43"/>
        <w:jc w:val="both"/>
        <w:rPr>
          <w:b w:val="0"/>
          <w:lang w:val="en-IN"/>
        </w:rPr>
      </w:pPr>
    </w:p>
    <w:p w:rsidR="00525959" w:rsidRDefault="00525959" w:rsidP="00E139A2">
      <w:pPr>
        <w:pStyle w:val="Heading1"/>
        <w:spacing w:line="276" w:lineRule="auto"/>
        <w:ind w:left="0" w:right="-43"/>
        <w:jc w:val="both"/>
        <w:rPr>
          <w:b w:val="0"/>
          <w:lang w:val="en-IN"/>
        </w:rPr>
      </w:pPr>
      <w:r w:rsidRPr="00886ED1">
        <w:rPr>
          <w:b w:val="0"/>
          <w:noProof/>
          <w:lang w:val="en-IN" w:eastAsia="en-IN" w:bidi="ar-SA"/>
        </w:rPr>
        <w:drawing>
          <wp:inline distT="0" distB="0" distL="0" distR="0" wp14:anchorId="0AD14AAC" wp14:editId="1A2A596A">
            <wp:extent cx="6047740" cy="2964180"/>
            <wp:effectExtent l="0" t="0" r="0" b="7620"/>
            <wp:docPr id="2" name="Picture 2" descr="Image result for Naïve Bayes Classific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aïve Bayes Classification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018" cy="2964316"/>
                    </a:xfrm>
                    <a:prstGeom prst="rect">
                      <a:avLst/>
                    </a:prstGeom>
                    <a:noFill/>
                    <a:ln>
                      <a:noFill/>
                    </a:ln>
                  </pic:spPr>
                </pic:pic>
              </a:graphicData>
            </a:graphic>
          </wp:inline>
        </w:drawing>
      </w:r>
    </w:p>
    <w:p w:rsidR="00525959" w:rsidRDefault="00525959" w:rsidP="00525959">
      <w:pPr>
        <w:pStyle w:val="Heading1"/>
        <w:ind w:left="0" w:right="-43"/>
        <w:jc w:val="both"/>
      </w:pPr>
      <w:r>
        <w:t>Mathematical Formulation for Naïve Bayes Algorithm :</w:t>
      </w:r>
    </w:p>
    <w:p w:rsidR="00525959" w:rsidRDefault="00525959" w:rsidP="00525959">
      <w:pPr>
        <w:pStyle w:val="Heading1"/>
        <w:ind w:left="0" w:right="-43"/>
        <w:jc w:val="both"/>
      </w:pPr>
    </w:p>
    <w:p w:rsidR="00525959" w:rsidRDefault="00525959" w:rsidP="00525959">
      <w:pPr>
        <w:pStyle w:val="Heading1"/>
        <w:ind w:left="0" w:right="-43"/>
        <w:jc w:val="both"/>
        <w:rPr>
          <w:b w:val="0"/>
          <w:color w:val="000000" w:themeColor="text1"/>
          <w:lang w:val="en-IN" w:eastAsia="en-IN" w:bidi="ar-SA"/>
        </w:rPr>
      </w:pPr>
      <w:r w:rsidRPr="00C01604">
        <w:rPr>
          <w:b w:val="0"/>
          <w:color w:val="000000" w:themeColor="text1"/>
          <w:lang w:val="en-IN" w:eastAsia="en-IN" w:bidi="ar-SA"/>
        </w:rPr>
        <w:t>The expression for Post</w:t>
      </w:r>
      <w:r w:rsidRPr="00886ED1">
        <w:rPr>
          <w:b w:val="0"/>
          <w:color w:val="000000" w:themeColor="text1"/>
          <w:lang w:val="en-IN" w:eastAsia="en-IN" w:bidi="ar-SA"/>
        </w:rPr>
        <w:t>erior Probability is as follows:</w:t>
      </w:r>
    </w:p>
    <w:p w:rsidR="00525959" w:rsidRDefault="00525959" w:rsidP="00525959">
      <w:pPr>
        <w:pStyle w:val="Heading1"/>
        <w:ind w:left="0" w:right="-43"/>
        <w:jc w:val="center"/>
      </w:pPr>
      <w:r w:rsidRPr="00C01604">
        <w:rPr>
          <w:noProof/>
          <w:color w:val="4A4A4A"/>
          <w:lang w:val="en-IN" w:eastAsia="en-IN" w:bidi="ar-SA"/>
        </w:rPr>
        <w:drawing>
          <wp:inline distT="0" distB="0" distL="0" distR="0" wp14:anchorId="2B61BF4F" wp14:editId="5FF4FACF">
            <wp:extent cx="3726424" cy="1663700"/>
            <wp:effectExtent l="0" t="0" r="0" b="0"/>
            <wp:docPr id="6" name="Picture 6" descr="Bayes Rule - Classification Algorith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 Rule - Classification Algorithm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126" cy="1666692"/>
                    </a:xfrm>
                    <a:prstGeom prst="rect">
                      <a:avLst/>
                    </a:prstGeom>
                    <a:noFill/>
                    <a:ln>
                      <a:noFill/>
                    </a:ln>
                  </pic:spPr>
                </pic:pic>
              </a:graphicData>
            </a:graphic>
          </wp:inline>
        </w:drawing>
      </w:r>
    </w:p>
    <w:p w:rsidR="00525959" w:rsidRPr="00C01604" w:rsidRDefault="00525959" w:rsidP="00525959">
      <w:pPr>
        <w:widowControl/>
        <w:numPr>
          <w:ilvl w:val="0"/>
          <w:numId w:val="12"/>
        </w:numPr>
        <w:autoSpaceDE/>
        <w:autoSpaceDN/>
        <w:spacing w:before="100" w:beforeAutospacing="1" w:after="100" w:afterAutospacing="1"/>
        <w:ind w:left="284" w:right="-43" w:firstLine="0"/>
        <w:jc w:val="both"/>
        <w:rPr>
          <w:rFonts w:asciiTheme="minorHAnsi" w:hAnsiTheme="minorHAnsi" w:cstheme="minorHAnsi"/>
          <w:color w:val="000000" w:themeColor="text1"/>
          <w:sz w:val="24"/>
          <w:szCs w:val="24"/>
          <w:lang w:val="en-IN" w:eastAsia="en-IN" w:bidi="ar-SA"/>
        </w:rPr>
      </w:pPr>
      <w:r w:rsidRPr="00C01604">
        <w:rPr>
          <w:rFonts w:asciiTheme="minorHAnsi" w:hAnsiTheme="minorHAnsi" w:cstheme="minorHAnsi"/>
          <w:b/>
          <w:bCs/>
          <w:iCs/>
          <w:color w:val="000000" w:themeColor="text1"/>
          <w:sz w:val="24"/>
          <w:szCs w:val="24"/>
          <w:lang w:val="en-IN" w:eastAsia="en-IN" w:bidi="ar-SA"/>
        </w:rPr>
        <w:t>P</w:t>
      </w:r>
      <w:r w:rsidRPr="00C01604">
        <w:rPr>
          <w:rFonts w:asciiTheme="minorHAnsi" w:hAnsiTheme="minorHAnsi" w:cstheme="minorHAnsi"/>
          <w:b/>
          <w:bCs/>
          <w:color w:val="000000" w:themeColor="text1"/>
          <w:sz w:val="24"/>
          <w:szCs w:val="24"/>
          <w:lang w:val="en-IN" w:eastAsia="en-IN" w:bidi="ar-SA"/>
        </w:rPr>
        <w:t>(</w:t>
      </w:r>
      <w:r w:rsidRPr="00C01604">
        <w:rPr>
          <w:rFonts w:asciiTheme="minorHAnsi" w:hAnsiTheme="minorHAnsi" w:cstheme="minorHAnsi"/>
          <w:b/>
          <w:bCs/>
          <w:iCs/>
          <w:color w:val="000000" w:themeColor="text1"/>
          <w:sz w:val="24"/>
          <w:szCs w:val="24"/>
          <w:lang w:val="en-IN" w:eastAsia="en-IN" w:bidi="ar-SA"/>
        </w:rPr>
        <w:t>c|x</w:t>
      </w:r>
      <w:r w:rsidRPr="00C01604">
        <w:rPr>
          <w:rFonts w:asciiTheme="minorHAnsi" w:hAnsiTheme="minorHAnsi" w:cstheme="minorHAnsi"/>
          <w:b/>
          <w:bCs/>
          <w:color w:val="000000" w:themeColor="text1"/>
          <w:sz w:val="24"/>
          <w:szCs w:val="24"/>
          <w:lang w:val="en-IN" w:eastAsia="en-IN" w:bidi="ar-SA"/>
        </w:rPr>
        <w:t>) is the posterior probability of </w:t>
      </w:r>
      <w:r w:rsidRPr="00C01604">
        <w:rPr>
          <w:rFonts w:asciiTheme="minorHAnsi" w:hAnsiTheme="minorHAnsi" w:cstheme="minorHAnsi"/>
          <w:b/>
          <w:bCs/>
          <w:iCs/>
          <w:color w:val="000000" w:themeColor="text1"/>
          <w:sz w:val="24"/>
          <w:szCs w:val="24"/>
          <w:lang w:val="en-IN" w:eastAsia="en-IN" w:bidi="ar-SA"/>
        </w:rPr>
        <w:t>class</w:t>
      </w:r>
      <w:r w:rsidRPr="00C01604">
        <w:rPr>
          <w:rFonts w:asciiTheme="minorHAnsi" w:hAnsiTheme="minorHAnsi" w:cstheme="minorHAnsi"/>
          <w:b/>
          <w:bCs/>
          <w:color w:val="000000" w:themeColor="text1"/>
          <w:sz w:val="24"/>
          <w:szCs w:val="24"/>
          <w:lang w:val="en-IN" w:eastAsia="en-IN" w:bidi="ar-SA"/>
        </w:rPr>
        <w:t> (</w:t>
      </w:r>
      <w:r w:rsidRPr="00C01604">
        <w:rPr>
          <w:rFonts w:asciiTheme="minorHAnsi" w:hAnsiTheme="minorHAnsi" w:cstheme="minorHAnsi"/>
          <w:b/>
          <w:bCs/>
          <w:iCs/>
          <w:color w:val="000000" w:themeColor="text1"/>
          <w:sz w:val="24"/>
          <w:szCs w:val="24"/>
          <w:lang w:val="en-IN" w:eastAsia="en-IN" w:bidi="ar-SA"/>
        </w:rPr>
        <w:t>target</w:t>
      </w:r>
      <w:r w:rsidRPr="00C01604">
        <w:rPr>
          <w:rFonts w:asciiTheme="minorHAnsi" w:hAnsiTheme="minorHAnsi" w:cstheme="minorHAnsi"/>
          <w:b/>
          <w:bCs/>
          <w:color w:val="000000" w:themeColor="text1"/>
          <w:sz w:val="24"/>
          <w:szCs w:val="24"/>
          <w:lang w:val="en-IN" w:eastAsia="en-IN" w:bidi="ar-SA"/>
        </w:rPr>
        <w:t>) given </w:t>
      </w:r>
      <w:r w:rsidRPr="00C01604">
        <w:rPr>
          <w:rFonts w:asciiTheme="minorHAnsi" w:hAnsiTheme="minorHAnsi" w:cstheme="minorHAnsi"/>
          <w:b/>
          <w:bCs/>
          <w:iCs/>
          <w:color w:val="000000" w:themeColor="text1"/>
          <w:sz w:val="24"/>
          <w:szCs w:val="24"/>
          <w:lang w:val="en-IN" w:eastAsia="en-IN" w:bidi="ar-SA"/>
        </w:rPr>
        <w:t>predictor</w:t>
      </w:r>
      <w:r w:rsidRPr="00C01604">
        <w:rPr>
          <w:rFonts w:asciiTheme="minorHAnsi" w:hAnsiTheme="minorHAnsi" w:cstheme="minorHAnsi"/>
          <w:b/>
          <w:bCs/>
          <w:color w:val="000000" w:themeColor="text1"/>
          <w:sz w:val="24"/>
          <w:szCs w:val="24"/>
          <w:lang w:val="en-IN" w:eastAsia="en-IN" w:bidi="ar-SA"/>
        </w:rPr>
        <w:t> (</w:t>
      </w:r>
      <w:r w:rsidRPr="00C01604">
        <w:rPr>
          <w:rFonts w:asciiTheme="minorHAnsi" w:hAnsiTheme="minorHAnsi" w:cstheme="minorHAnsi"/>
          <w:b/>
          <w:bCs/>
          <w:iCs/>
          <w:color w:val="000000" w:themeColor="text1"/>
          <w:sz w:val="24"/>
          <w:szCs w:val="24"/>
          <w:lang w:val="en-IN" w:eastAsia="en-IN" w:bidi="ar-SA"/>
        </w:rPr>
        <w:t>attribute</w:t>
      </w:r>
      <w:r w:rsidRPr="00C01604">
        <w:rPr>
          <w:rFonts w:asciiTheme="minorHAnsi" w:hAnsiTheme="minorHAnsi" w:cstheme="minorHAnsi"/>
          <w:b/>
          <w:bCs/>
          <w:color w:val="000000" w:themeColor="text1"/>
          <w:sz w:val="24"/>
          <w:szCs w:val="24"/>
          <w:lang w:val="en-IN" w:eastAsia="en-IN" w:bidi="ar-SA"/>
        </w:rPr>
        <w:t>). </w:t>
      </w:r>
    </w:p>
    <w:p w:rsidR="00525959" w:rsidRPr="00C01604" w:rsidRDefault="00525959" w:rsidP="00525959">
      <w:pPr>
        <w:widowControl/>
        <w:numPr>
          <w:ilvl w:val="0"/>
          <w:numId w:val="12"/>
        </w:numPr>
        <w:autoSpaceDE/>
        <w:autoSpaceDN/>
        <w:spacing w:before="100" w:beforeAutospacing="1" w:after="100" w:afterAutospacing="1"/>
        <w:ind w:left="284" w:right="-43" w:firstLine="0"/>
        <w:jc w:val="both"/>
        <w:rPr>
          <w:rFonts w:asciiTheme="minorHAnsi" w:hAnsiTheme="minorHAnsi" w:cstheme="minorHAnsi"/>
          <w:color w:val="000000" w:themeColor="text1"/>
          <w:sz w:val="24"/>
          <w:szCs w:val="24"/>
          <w:lang w:val="en-IN" w:eastAsia="en-IN" w:bidi="ar-SA"/>
        </w:rPr>
      </w:pPr>
      <w:r w:rsidRPr="00C01604">
        <w:rPr>
          <w:rFonts w:asciiTheme="minorHAnsi" w:hAnsiTheme="minorHAnsi" w:cstheme="minorHAnsi"/>
          <w:b/>
          <w:bCs/>
          <w:iCs/>
          <w:color w:val="000000" w:themeColor="text1"/>
          <w:sz w:val="24"/>
          <w:szCs w:val="24"/>
          <w:lang w:val="en-IN" w:eastAsia="en-IN" w:bidi="ar-SA"/>
        </w:rPr>
        <w:t>P</w:t>
      </w:r>
      <w:r w:rsidRPr="00C01604">
        <w:rPr>
          <w:rFonts w:asciiTheme="minorHAnsi" w:hAnsiTheme="minorHAnsi" w:cstheme="minorHAnsi"/>
          <w:b/>
          <w:bCs/>
          <w:color w:val="000000" w:themeColor="text1"/>
          <w:sz w:val="24"/>
          <w:szCs w:val="24"/>
          <w:lang w:val="en-IN" w:eastAsia="en-IN" w:bidi="ar-SA"/>
        </w:rPr>
        <w:t>(</w:t>
      </w:r>
      <w:r w:rsidRPr="00C01604">
        <w:rPr>
          <w:rFonts w:asciiTheme="minorHAnsi" w:hAnsiTheme="minorHAnsi" w:cstheme="minorHAnsi"/>
          <w:b/>
          <w:bCs/>
          <w:iCs/>
          <w:color w:val="000000" w:themeColor="text1"/>
          <w:sz w:val="24"/>
          <w:szCs w:val="24"/>
          <w:lang w:val="en-IN" w:eastAsia="en-IN" w:bidi="ar-SA"/>
        </w:rPr>
        <w:t>c</w:t>
      </w:r>
      <w:r w:rsidRPr="00C01604">
        <w:rPr>
          <w:rFonts w:asciiTheme="minorHAnsi" w:hAnsiTheme="minorHAnsi" w:cstheme="minorHAnsi"/>
          <w:b/>
          <w:bCs/>
          <w:color w:val="000000" w:themeColor="text1"/>
          <w:sz w:val="24"/>
          <w:szCs w:val="24"/>
          <w:lang w:val="en-IN" w:eastAsia="en-IN" w:bidi="ar-SA"/>
        </w:rPr>
        <w:t>) is the prior probability of </w:t>
      </w:r>
      <w:r w:rsidRPr="00C01604">
        <w:rPr>
          <w:rFonts w:asciiTheme="minorHAnsi" w:hAnsiTheme="minorHAnsi" w:cstheme="minorHAnsi"/>
          <w:b/>
          <w:bCs/>
          <w:iCs/>
          <w:color w:val="000000" w:themeColor="text1"/>
          <w:sz w:val="24"/>
          <w:szCs w:val="24"/>
          <w:lang w:val="en-IN" w:eastAsia="en-IN" w:bidi="ar-SA"/>
        </w:rPr>
        <w:t>class</w:t>
      </w:r>
      <w:r w:rsidRPr="00C01604">
        <w:rPr>
          <w:rFonts w:asciiTheme="minorHAnsi" w:hAnsiTheme="minorHAnsi" w:cstheme="minorHAnsi"/>
          <w:b/>
          <w:bCs/>
          <w:color w:val="000000" w:themeColor="text1"/>
          <w:sz w:val="24"/>
          <w:szCs w:val="24"/>
          <w:lang w:val="en-IN" w:eastAsia="en-IN" w:bidi="ar-SA"/>
        </w:rPr>
        <w:t>. </w:t>
      </w:r>
    </w:p>
    <w:p w:rsidR="008B39C5" w:rsidRPr="008B39C5" w:rsidRDefault="00525959" w:rsidP="00525959">
      <w:pPr>
        <w:widowControl/>
        <w:numPr>
          <w:ilvl w:val="0"/>
          <w:numId w:val="12"/>
        </w:numPr>
        <w:autoSpaceDE/>
        <w:autoSpaceDN/>
        <w:spacing w:before="100" w:beforeAutospacing="1" w:after="100" w:afterAutospacing="1"/>
        <w:ind w:left="284" w:right="-43" w:firstLine="0"/>
        <w:jc w:val="both"/>
        <w:rPr>
          <w:rFonts w:asciiTheme="minorHAnsi" w:hAnsiTheme="minorHAnsi" w:cstheme="minorHAnsi"/>
          <w:color w:val="000000" w:themeColor="text1"/>
          <w:sz w:val="24"/>
          <w:szCs w:val="24"/>
          <w:lang w:val="en-IN" w:eastAsia="en-IN" w:bidi="ar-SA"/>
        </w:rPr>
      </w:pPr>
      <w:r w:rsidRPr="00C01604">
        <w:rPr>
          <w:rFonts w:asciiTheme="minorHAnsi" w:hAnsiTheme="minorHAnsi" w:cstheme="minorHAnsi"/>
          <w:b/>
          <w:bCs/>
          <w:iCs/>
          <w:color w:val="000000" w:themeColor="text1"/>
          <w:sz w:val="24"/>
          <w:szCs w:val="24"/>
          <w:lang w:val="en-IN" w:eastAsia="en-IN" w:bidi="ar-SA"/>
        </w:rPr>
        <w:t>P</w:t>
      </w:r>
      <w:r w:rsidRPr="00C01604">
        <w:rPr>
          <w:rFonts w:asciiTheme="minorHAnsi" w:hAnsiTheme="minorHAnsi" w:cstheme="minorHAnsi"/>
          <w:b/>
          <w:bCs/>
          <w:color w:val="000000" w:themeColor="text1"/>
          <w:sz w:val="24"/>
          <w:szCs w:val="24"/>
          <w:lang w:val="en-IN" w:eastAsia="en-IN" w:bidi="ar-SA"/>
        </w:rPr>
        <w:t>(</w:t>
      </w:r>
      <w:r w:rsidRPr="00C01604">
        <w:rPr>
          <w:rFonts w:asciiTheme="minorHAnsi" w:hAnsiTheme="minorHAnsi" w:cstheme="minorHAnsi"/>
          <w:b/>
          <w:bCs/>
          <w:iCs/>
          <w:color w:val="000000" w:themeColor="text1"/>
          <w:sz w:val="24"/>
          <w:szCs w:val="24"/>
          <w:lang w:val="en-IN" w:eastAsia="en-IN" w:bidi="ar-SA"/>
        </w:rPr>
        <w:t>x|c</w:t>
      </w:r>
      <w:r w:rsidRPr="00C01604">
        <w:rPr>
          <w:rFonts w:asciiTheme="minorHAnsi" w:hAnsiTheme="minorHAnsi" w:cstheme="minorHAnsi"/>
          <w:b/>
          <w:bCs/>
          <w:color w:val="000000" w:themeColor="text1"/>
          <w:sz w:val="24"/>
          <w:szCs w:val="24"/>
          <w:lang w:val="en-IN" w:eastAsia="en-IN" w:bidi="ar-SA"/>
        </w:rPr>
        <w:t>) is the likelihood which is the probability of </w:t>
      </w:r>
      <w:r w:rsidRPr="00C01604">
        <w:rPr>
          <w:rFonts w:asciiTheme="minorHAnsi" w:hAnsiTheme="minorHAnsi" w:cstheme="minorHAnsi"/>
          <w:b/>
          <w:bCs/>
          <w:iCs/>
          <w:color w:val="000000" w:themeColor="text1"/>
          <w:sz w:val="24"/>
          <w:szCs w:val="24"/>
          <w:lang w:val="en-IN" w:eastAsia="en-IN" w:bidi="ar-SA"/>
        </w:rPr>
        <w:t>predictor</w:t>
      </w:r>
      <w:r w:rsidRPr="00C01604">
        <w:rPr>
          <w:rFonts w:asciiTheme="minorHAnsi" w:hAnsiTheme="minorHAnsi" w:cstheme="minorHAnsi"/>
          <w:b/>
          <w:bCs/>
          <w:color w:val="000000" w:themeColor="text1"/>
          <w:sz w:val="24"/>
          <w:szCs w:val="24"/>
          <w:lang w:val="en-IN" w:eastAsia="en-IN" w:bidi="ar-SA"/>
        </w:rPr>
        <w:t> given </w:t>
      </w:r>
      <w:r w:rsidRPr="00C01604">
        <w:rPr>
          <w:rFonts w:asciiTheme="minorHAnsi" w:hAnsiTheme="minorHAnsi" w:cstheme="minorHAnsi"/>
          <w:b/>
          <w:bCs/>
          <w:iCs/>
          <w:color w:val="000000" w:themeColor="text1"/>
          <w:sz w:val="24"/>
          <w:szCs w:val="24"/>
          <w:lang w:val="en-IN" w:eastAsia="en-IN" w:bidi="ar-SA"/>
        </w:rPr>
        <w:t>class</w:t>
      </w:r>
      <w:r w:rsidRPr="00C01604">
        <w:rPr>
          <w:rFonts w:asciiTheme="minorHAnsi" w:hAnsiTheme="minorHAnsi" w:cstheme="minorHAnsi"/>
          <w:b/>
          <w:bCs/>
          <w:color w:val="000000" w:themeColor="text1"/>
          <w:sz w:val="24"/>
          <w:szCs w:val="24"/>
          <w:lang w:val="en-IN" w:eastAsia="en-IN" w:bidi="ar-SA"/>
        </w:rPr>
        <w:t>. </w:t>
      </w:r>
    </w:p>
    <w:p w:rsidR="00525959" w:rsidRPr="00525959" w:rsidRDefault="00525959" w:rsidP="00525959">
      <w:pPr>
        <w:widowControl/>
        <w:numPr>
          <w:ilvl w:val="0"/>
          <w:numId w:val="12"/>
        </w:numPr>
        <w:autoSpaceDE/>
        <w:autoSpaceDN/>
        <w:spacing w:before="100" w:beforeAutospacing="1" w:after="100" w:afterAutospacing="1"/>
        <w:ind w:left="284" w:right="-43" w:firstLine="0"/>
        <w:jc w:val="both"/>
        <w:rPr>
          <w:rFonts w:asciiTheme="minorHAnsi" w:hAnsiTheme="minorHAnsi" w:cstheme="minorHAnsi"/>
          <w:color w:val="000000" w:themeColor="text1"/>
          <w:sz w:val="24"/>
          <w:szCs w:val="24"/>
          <w:lang w:val="en-IN" w:eastAsia="en-IN" w:bidi="ar-SA"/>
        </w:rPr>
      </w:pPr>
      <w:r w:rsidRPr="00525959">
        <w:rPr>
          <w:rFonts w:asciiTheme="minorHAnsi" w:hAnsiTheme="minorHAnsi" w:cstheme="minorHAnsi"/>
          <w:b/>
          <w:bCs/>
          <w:iCs/>
          <w:color w:val="000000" w:themeColor="text1"/>
          <w:sz w:val="24"/>
          <w:szCs w:val="24"/>
          <w:lang w:val="en-IN" w:eastAsia="en-IN" w:bidi="ar-SA"/>
        </w:rPr>
        <w:t>P</w:t>
      </w:r>
      <w:r w:rsidRPr="00525959">
        <w:rPr>
          <w:rFonts w:asciiTheme="minorHAnsi" w:hAnsiTheme="minorHAnsi" w:cstheme="minorHAnsi"/>
          <w:b/>
          <w:bCs/>
          <w:color w:val="000000" w:themeColor="text1"/>
          <w:sz w:val="24"/>
          <w:szCs w:val="24"/>
          <w:lang w:val="en-IN" w:eastAsia="en-IN" w:bidi="ar-SA"/>
        </w:rPr>
        <w:t>(</w:t>
      </w:r>
      <w:r w:rsidRPr="00525959">
        <w:rPr>
          <w:rFonts w:asciiTheme="minorHAnsi" w:hAnsiTheme="minorHAnsi" w:cstheme="minorHAnsi"/>
          <w:b/>
          <w:bCs/>
          <w:iCs/>
          <w:color w:val="000000" w:themeColor="text1"/>
          <w:sz w:val="24"/>
          <w:szCs w:val="24"/>
          <w:lang w:val="en-IN" w:eastAsia="en-IN" w:bidi="ar-SA"/>
        </w:rPr>
        <w:t>x</w:t>
      </w:r>
      <w:r w:rsidRPr="00525959">
        <w:rPr>
          <w:rFonts w:asciiTheme="minorHAnsi" w:hAnsiTheme="minorHAnsi" w:cstheme="minorHAnsi"/>
          <w:b/>
          <w:bCs/>
          <w:color w:val="000000" w:themeColor="text1"/>
          <w:sz w:val="24"/>
          <w:szCs w:val="24"/>
          <w:lang w:val="en-IN" w:eastAsia="en-IN" w:bidi="ar-SA"/>
        </w:rPr>
        <w:t>) is the prior probability of </w:t>
      </w:r>
      <w:r w:rsidRPr="00525959">
        <w:rPr>
          <w:rFonts w:asciiTheme="minorHAnsi" w:hAnsiTheme="minorHAnsi" w:cstheme="minorHAnsi"/>
          <w:b/>
          <w:bCs/>
          <w:iCs/>
          <w:color w:val="000000" w:themeColor="text1"/>
          <w:sz w:val="24"/>
          <w:szCs w:val="24"/>
          <w:lang w:val="en-IN" w:eastAsia="en-IN" w:bidi="ar-SA"/>
        </w:rPr>
        <w:t>predictor</w:t>
      </w:r>
    </w:p>
    <w:p w:rsidR="000E11AC" w:rsidRDefault="008B25EE" w:rsidP="00E139A2">
      <w:pPr>
        <w:pStyle w:val="Heading1"/>
        <w:ind w:left="0" w:right="-43"/>
        <w:jc w:val="both"/>
      </w:pPr>
      <w:r>
        <w:lastRenderedPageBreak/>
        <w:t>Naïve Bayes Classification</w:t>
      </w:r>
      <w:r w:rsidR="00A80329">
        <w:t xml:space="preserve"> Steps :</w:t>
      </w:r>
    </w:p>
    <w:p w:rsidR="000E11AC" w:rsidRDefault="008B25EE" w:rsidP="00E139A2">
      <w:pPr>
        <w:pStyle w:val="BodyText"/>
        <w:spacing w:before="138"/>
        <w:ind w:right="-43"/>
        <w:jc w:val="both"/>
      </w:pPr>
      <w:r>
        <w:t>A</w:t>
      </w:r>
      <w:r w:rsidR="00A80329">
        <w:t>lgorithm can be executed in the following steps:</w:t>
      </w:r>
    </w:p>
    <w:p w:rsidR="000E11AC" w:rsidRDefault="000E11AC" w:rsidP="00E139A2">
      <w:pPr>
        <w:ind w:right="-43"/>
        <w:jc w:val="both"/>
        <w:rPr>
          <w:sz w:val="24"/>
        </w:rPr>
      </w:pPr>
    </w:p>
    <w:p w:rsidR="007B162C" w:rsidRPr="007B162C" w:rsidRDefault="007B162C" w:rsidP="00E139A2">
      <w:pPr>
        <w:spacing w:line="276" w:lineRule="auto"/>
        <w:ind w:right="-43"/>
        <w:jc w:val="both"/>
        <w:rPr>
          <w:sz w:val="24"/>
          <w:lang w:val="en-IN"/>
        </w:rPr>
      </w:pPr>
      <w:r w:rsidRPr="007B162C">
        <w:rPr>
          <w:b/>
          <w:sz w:val="24"/>
          <w:lang w:val="en-IN"/>
        </w:rPr>
        <w:t>Step 1</w:t>
      </w:r>
      <w:r w:rsidRPr="007B162C">
        <w:rPr>
          <w:sz w:val="24"/>
          <w:lang w:val="en-IN"/>
        </w:rPr>
        <w:t>: Calculate the prior probability for given class labels</w:t>
      </w:r>
    </w:p>
    <w:p w:rsidR="007B162C" w:rsidRPr="007B162C" w:rsidRDefault="007B162C" w:rsidP="00E139A2">
      <w:pPr>
        <w:spacing w:line="276" w:lineRule="auto"/>
        <w:ind w:right="-43"/>
        <w:jc w:val="both"/>
        <w:rPr>
          <w:sz w:val="24"/>
          <w:lang w:val="en-IN"/>
        </w:rPr>
      </w:pPr>
      <w:r w:rsidRPr="007B162C">
        <w:rPr>
          <w:b/>
          <w:sz w:val="24"/>
          <w:lang w:val="en-IN"/>
        </w:rPr>
        <w:t>Step 2</w:t>
      </w:r>
      <w:r w:rsidRPr="007B162C">
        <w:rPr>
          <w:sz w:val="24"/>
          <w:lang w:val="en-IN"/>
        </w:rPr>
        <w:t>: Find Likelihood probability with each attribute for each class</w:t>
      </w:r>
    </w:p>
    <w:p w:rsidR="007B162C" w:rsidRPr="007B162C" w:rsidRDefault="007B162C" w:rsidP="00E139A2">
      <w:pPr>
        <w:spacing w:line="276" w:lineRule="auto"/>
        <w:ind w:right="-43"/>
        <w:jc w:val="both"/>
        <w:rPr>
          <w:sz w:val="24"/>
          <w:lang w:val="en-IN"/>
        </w:rPr>
      </w:pPr>
      <w:r w:rsidRPr="007B162C">
        <w:rPr>
          <w:b/>
          <w:sz w:val="24"/>
          <w:lang w:val="en-IN"/>
        </w:rPr>
        <w:t>Step 3</w:t>
      </w:r>
      <w:r w:rsidRPr="007B162C">
        <w:rPr>
          <w:sz w:val="24"/>
          <w:lang w:val="en-IN"/>
        </w:rPr>
        <w:t>: Put these value in Bayes Formula and calculate posterior probability.</w:t>
      </w:r>
    </w:p>
    <w:p w:rsidR="001C621A" w:rsidRDefault="007B162C" w:rsidP="00E139A2">
      <w:pPr>
        <w:spacing w:line="276" w:lineRule="auto"/>
        <w:ind w:right="-43"/>
        <w:jc w:val="both"/>
        <w:rPr>
          <w:sz w:val="24"/>
          <w:lang w:val="en-IN"/>
        </w:rPr>
      </w:pPr>
      <w:r w:rsidRPr="007B162C">
        <w:rPr>
          <w:b/>
          <w:sz w:val="24"/>
          <w:lang w:val="en-IN"/>
        </w:rPr>
        <w:t>Step 4</w:t>
      </w:r>
      <w:r w:rsidRPr="007B162C">
        <w:rPr>
          <w:sz w:val="24"/>
          <w:lang w:val="en-IN"/>
        </w:rPr>
        <w:t>: See which class has a higher probability, given the input belongs to the higher probability class.</w:t>
      </w:r>
    </w:p>
    <w:p w:rsidR="001C621A" w:rsidRDefault="001C621A" w:rsidP="001C621A">
      <w:pPr>
        <w:pStyle w:val="Heading1"/>
        <w:spacing w:before="246"/>
        <w:ind w:left="0" w:right="-43"/>
        <w:jc w:val="both"/>
      </w:pPr>
      <w:r>
        <w:t>Working of Algorithm:</w:t>
      </w:r>
    </w:p>
    <w:p w:rsidR="001C621A" w:rsidRDefault="001C621A" w:rsidP="001C621A">
      <w:pPr>
        <w:pStyle w:val="Heading1"/>
        <w:spacing w:before="246"/>
        <w:ind w:left="0" w:right="-43"/>
        <w:jc w:val="both"/>
        <w:rPr>
          <w:b w:val="0"/>
          <w:lang w:val="en-IN"/>
        </w:rPr>
      </w:pPr>
      <w:r w:rsidRPr="00007AFC">
        <w:rPr>
          <w:b w:val="0"/>
          <w:lang w:val="en-IN"/>
        </w:rPr>
        <w:t xml:space="preserve">Eg : I have a training data set of weather namely, sunny, overcast and rainy, and corresponding binary variable ‘Play’. Now, we need to classify whether players will play or not based on weather condition. </w:t>
      </w:r>
    </w:p>
    <w:p w:rsidR="001C621A" w:rsidRPr="00007AFC" w:rsidRDefault="001C621A" w:rsidP="001C621A">
      <w:pPr>
        <w:pStyle w:val="Heading1"/>
        <w:spacing w:before="246"/>
        <w:ind w:left="0" w:right="-43"/>
        <w:jc w:val="both"/>
        <w:rPr>
          <w:b w:val="0"/>
          <w:lang w:val="en-IN"/>
        </w:rPr>
      </w:pPr>
    </w:p>
    <w:p w:rsidR="001C621A" w:rsidRDefault="001C621A" w:rsidP="001C621A">
      <w:pPr>
        <w:pStyle w:val="BodyText"/>
        <w:spacing w:line="276" w:lineRule="auto"/>
        <w:ind w:right="-43"/>
        <w:jc w:val="both"/>
        <w:rPr>
          <w:lang w:val="en-IN"/>
        </w:rPr>
      </w:pPr>
      <w:r w:rsidRPr="00C1183D">
        <w:rPr>
          <w:b/>
          <w:lang w:val="en-IN"/>
        </w:rPr>
        <w:t>Step 1:</w:t>
      </w:r>
      <w:r w:rsidRPr="00007AFC">
        <w:rPr>
          <w:lang w:val="en-IN"/>
        </w:rPr>
        <w:t> Convert the data set to the frequency table</w:t>
      </w:r>
      <w:r>
        <w:rPr>
          <w:lang w:val="en-IN"/>
        </w:rPr>
        <w:t>.</w:t>
      </w:r>
    </w:p>
    <w:p w:rsidR="00E902F7" w:rsidRPr="00007AFC" w:rsidRDefault="00E902F7" w:rsidP="001C621A">
      <w:pPr>
        <w:pStyle w:val="BodyText"/>
        <w:spacing w:line="276" w:lineRule="auto"/>
        <w:ind w:right="-43"/>
        <w:jc w:val="both"/>
        <w:rPr>
          <w:lang w:val="en-IN"/>
        </w:rPr>
      </w:pPr>
    </w:p>
    <w:p w:rsidR="001C621A" w:rsidRDefault="001C621A" w:rsidP="001C621A">
      <w:pPr>
        <w:pStyle w:val="BodyText"/>
        <w:spacing w:line="276" w:lineRule="auto"/>
        <w:ind w:right="-43"/>
        <w:jc w:val="both"/>
        <w:rPr>
          <w:lang w:val="en-IN"/>
        </w:rPr>
      </w:pPr>
      <w:r w:rsidRPr="00C1183D">
        <w:rPr>
          <w:b/>
          <w:lang w:val="en-IN"/>
        </w:rPr>
        <w:t>Step 2:</w:t>
      </w:r>
      <w:r w:rsidRPr="005F5FF0">
        <w:rPr>
          <w:lang w:val="en-IN"/>
        </w:rPr>
        <w:t> Create a Likelihood table by finding the probabilities like</w:t>
      </w:r>
    </w:p>
    <w:p w:rsidR="00E902F7" w:rsidRDefault="001C621A" w:rsidP="001C621A">
      <w:pPr>
        <w:pStyle w:val="BodyText"/>
        <w:spacing w:line="276" w:lineRule="auto"/>
        <w:ind w:right="-43"/>
        <w:jc w:val="both"/>
        <w:rPr>
          <w:lang w:val="en-IN"/>
        </w:rPr>
      </w:pPr>
      <w:r>
        <w:rPr>
          <w:lang w:val="en-IN"/>
        </w:rPr>
        <w:t xml:space="preserve">            </w:t>
      </w:r>
      <w:r w:rsidRPr="005F5FF0">
        <w:rPr>
          <w:lang w:val="en-IN"/>
        </w:rPr>
        <w:t> Overcast probabi</w:t>
      </w:r>
      <w:r>
        <w:rPr>
          <w:lang w:val="en-IN"/>
        </w:rPr>
        <w:t xml:space="preserve">lity =  </w:t>
      </w:r>
      <w:r w:rsidRPr="005F5FF0">
        <w:rPr>
          <w:lang w:val="en-IN"/>
        </w:rPr>
        <w:t>0.29 and probability of playing is 0.64.</w:t>
      </w:r>
    </w:p>
    <w:p w:rsidR="001C621A" w:rsidRPr="005F5FF0" w:rsidRDefault="001C621A" w:rsidP="001C621A">
      <w:pPr>
        <w:pStyle w:val="BodyText"/>
        <w:spacing w:line="276" w:lineRule="auto"/>
        <w:ind w:right="-43"/>
        <w:jc w:val="both"/>
        <w:rPr>
          <w:lang w:val="en-IN"/>
        </w:rPr>
      </w:pPr>
      <w:r w:rsidRPr="005F5FF0">
        <w:rPr>
          <w:lang w:val="en-IN"/>
        </w:rPr>
        <w:br/>
      </w:r>
      <w:r w:rsidRPr="00C1183D">
        <w:rPr>
          <w:b/>
          <w:lang w:val="en-IN"/>
        </w:rPr>
        <w:t>Step 3:</w:t>
      </w:r>
      <w:r w:rsidRPr="005F5FF0">
        <w:rPr>
          <w:lang w:val="en-IN"/>
        </w:rPr>
        <w:t xml:space="preserve"> Now, use the Naive Bayesian equation to calculate the posterior probability for each class. </w:t>
      </w:r>
    </w:p>
    <w:p w:rsidR="001C621A" w:rsidRPr="005F5FF0" w:rsidRDefault="001C621A" w:rsidP="001C621A">
      <w:pPr>
        <w:pStyle w:val="BodyText"/>
        <w:spacing w:line="276" w:lineRule="auto"/>
        <w:ind w:right="-43" w:firstLine="578"/>
        <w:jc w:val="both"/>
        <w:rPr>
          <w:lang w:val="en-IN"/>
        </w:rPr>
      </w:pPr>
      <w:r>
        <w:rPr>
          <w:lang w:val="en-IN"/>
        </w:rPr>
        <w:t xml:space="preserve">   </w:t>
      </w:r>
      <w:r w:rsidRPr="005F5FF0">
        <w:rPr>
          <w:lang w:val="en-IN"/>
        </w:rPr>
        <w:t>P(Yes | Sunny) = P( Sunny | Yes) * P(Yes) / P (Sunny)</w:t>
      </w:r>
    </w:p>
    <w:p w:rsidR="00801089" w:rsidRDefault="001C621A" w:rsidP="001C621A">
      <w:pPr>
        <w:pStyle w:val="BodyText"/>
        <w:spacing w:line="276" w:lineRule="auto"/>
        <w:ind w:right="-43" w:hanging="131"/>
        <w:jc w:val="both"/>
        <w:rPr>
          <w:lang w:val="en-IN"/>
        </w:rPr>
      </w:pPr>
      <w:r>
        <w:rPr>
          <w:lang w:val="en-IN"/>
        </w:rPr>
        <w:t xml:space="preserve">   </w:t>
      </w:r>
      <w:r w:rsidR="00801089">
        <w:rPr>
          <w:lang w:val="en-IN"/>
        </w:rPr>
        <w:tab/>
        <w:t xml:space="preserve"> </w:t>
      </w:r>
      <w:r w:rsidRPr="005F5FF0">
        <w:rPr>
          <w:lang w:val="en-IN"/>
        </w:rPr>
        <w:t>P (Yes | Sunny) = 0.33 * 0.64 / 0.36 = 0.60</w:t>
      </w:r>
    </w:p>
    <w:p w:rsidR="001C621A" w:rsidRPr="005F5FF0" w:rsidRDefault="00801089" w:rsidP="00801089">
      <w:pPr>
        <w:pStyle w:val="BodyText"/>
        <w:spacing w:line="276" w:lineRule="auto"/>
        <w:ind w:right="-43" w:firstLine="720"/>
        <w:jc w:val="both"/>
        <w:rPr>
          <w:lang w:val="en-IN"/>
        </w:rPr>
      </w:pPr>
      <w:r w:rsidRPr="005F5FF0">
        <w:rPr>
          <w:lang w:val="en-IN"/>
        </w:rPr>
        <w:t>P (</w:t>
      </w:r>
      <w:r>
        <w:rPr>
          <w:lang w:val="en-IN"/>
        </w:rPr>
        <w:t>No | Sunny) = 0.40 * 0.36 / 0.36 = 0.40</w:t>
      </w:r>
      <w:r w:rsidR="001C621A" w:rsidRPr="005F5FF0">
        <w:rPr>
          <w:lang w:val="en-IN"/>
        </w:rPr>
        <w:t>, which has higher probability</w:t>
      </w:r>
      <w:r w:rsidR="001C621A">
        <w:rPr>
          <w:lang w:val="en-IN"/>
        </w:rPr>
        <w:t xml:space="preserve"> </w:t>
      </w:r>
      <w:r w:rsidR="001C621A" w:rsidRPr="005F5FF0">
        <w:rPr>
          <w:lang w:val="en-IN"/>
        </w:rPr>
        <w:t xml:space="preserve">is the outcome of </w:t>
      </w:r>
      <w:r w:rsidR="001C621A">
        <w:rPr>
          <w:lang w:val="en-IN"/>
        </w:rPr>
        <w:t xml:space="preserve">     </w:t>
      </w:r>
      <w:r w:rsidR="001C621A" w:rsidRPr="005F5FF0">
        <w:rPr>
          <w:lang w:val="en-IN"/>
        </w:rPr>
        <w:t>prediction</w:t>
      </w:r>
      <w:r>
        <w:rPr>
          <w:lang w:val="en-IN"/>
        </w:rPr>
        <w:t xml:space="preserve"> </w:t>
      </w:r>
      <w:r w:rsidR="007C06DD">
        <w:rPr>
          <w:lang w:val="en-IN"/>
        </w:rPr>
        <w:t>i.e.</w:t>
      </w:r>
      <w:r>
        <w:rPr>
          <w:lang w:val="en-IN"/>
        </w:rPr>
        <w:t xml:space="preserve"> 0.60 &gt; 0.40 so the children can play</w:t>
      </w:r>
      <w:r w:rsidR="001C621A" w:rsidRPr="005F5FF0">
        <w:rPr>
          <w:lang w:val="en-IN"/>
        </w:rPr>
        <w:t>.</w:t>
      </w:r>
    </w:p>
    <w:p w:rsidR="001C621A" w:rsidRDefault="001C621A" w:rsidP="001C621A">
      <w:pPr>
        <w:pStyle w:val="BodyText"/>
        <w:ind w:right="-43"/>
        <w:jc w:val="both"/>
        <w:rPr>
          <w:b/>
          <w:sz w:val="20"/>
        </w:rPr>
      </w:pPr>
    </w:p>
    <w:p w:rsidR="001C621A" w:rsidRPr="00525959" w:rsidRDefault="001C621A" w:rsidP="00525959">
      <w:pPr>
        <w:pStyle w:val="BodyText"/>
        <w:spacing w:before="9"/>
        <w:ind w:right="-43"/>
        <w:jc w:val="center"/>
        <w:rPr>
          <w:b/>
        </w:rPr>
      </w:pPr>
    </w:p>
    <w:p w:rsidR="001C621A" w:rsidRPr="005357AC" w:rsidRDefault="005357AC" w:rsidP="005357AC">
      <w:pPr>
        <w:pStyle w:val="Heading3"/>
        <w:shd w:val="clear" w:color="auto" w:fill="FFFFFF"/>
        <w:spacing w:before="0" w:after="225"/>
        <w:rPr>
          <w:rFonts w:ascii="Times New Roman" w:hAnsi="Times New Roman" w:cs="Times New Roman"/>
          <w:bCs w:val="0"/>
          <w:color w:val="111111"/>
          <w:sz w:val="28"/>
          <w:szCs w:val="24"/>
        </w:rPr>
      </w:pPr>
      <w:r>
        <w:rPr>
          <w:rFonts w:ascii="Times New Roman" w:hAnsi="Times New Roman" w:cs="Times New Roman"/>
          <w:bCs w:val="0"/>
          <w:color w:val="111111"/>
          <w:sz w:val="28"/>
          <w:szCs w:val="24"/>
        </w:rPr>
        <w:t>T</w:t>
      </w:r>
      <w:r w:rsidRPr="0054290A">
        <w:rPr>
          <w:rFonts w:ascii="Times New Roman" w:hAnsi="Times New Roman" w:cs="Times New Roman"/>
          <w:bCs w:val="0"/>
          <w:color w:val="111111"/>
          <w:sz w:val="28"/>
          <w:szCs w:val="24"/>
        </w:rPr>
        <w:t>he Bag of Words Model</w:t>
      </w:r>
    </w:p>
    <w:p w:rsidR="001C621A" w:rsidRPr="0054290A" w:rsidRDefault="005357AC" w:rsidP="001C621A">
      <w:pPr>
        <w:pStyle w:val="Heading1"/>
        <w:numPr>
          <w:ilvl w:val="0"/>
          <w:numId w:val="13"/>
        </w:numPr>
        <w:spacing w:before="60"/>
        <w:ind w:left="284" w:right="-43" w:hanging="284"/>
        <w:jc w:val="both"/>
        <w:rPr>
          <w:b w:val="0"/>
          <w:lang w:val="en-IN"/>
        </w:rPr>
      </w:pPr>
      <w:hyperlink r:id="rId13" w:tgtFrame="_blank" w:history="1">
        <w:r w:rsidR="001C621A" w:rsidRPr="00DA604E">
          <w:rPr>
            <w:rStyle w:val="Hyperlink"/>
            <w:b w:val="0"/>
            <w:color w:val="000000" w:themeColor="text1"/>
            <w:lang w:val="en-IN"/>
          </w:rPr>
          <w:t>Removing stopwords</w:t>
        </w:r>
      </w:hyperlink>
      <w:r w:rsidR="001C621A" w:rsidRPr="00DA604E">
        <w:rPr>
          <w:b w:val="0"/>
          <w:lang w:val="en-IN"/>
        </w:rPr>
        <w:t xml:space="preserve"> </w:t>
      </w:r>
      <w:r w:rsidR="001C621A">
        <w:rPr>
          <w:b w:val="0"/>
          <w:lang w:val="en-IN"/>
        </w:rPr>
        <w:t xml:space="preserve">: </w:t>
      </w:r>
      <w:r w:rsidR="001C621A" w:rsidRPr="00DA604E">
        <w:rPr>
          <w:b w:val="0"/>
          <w:lang w:val="en-IN"/>
        </w:rPr>
        <w:t>These are common words that don’t really add anything to the classification, such as a, able, either, else, ever and so on. So for our purposes, </w:t>
      </w:r>
      <w:r w:rsidR="001C621A" w:rsidRPr="00DA604E">
        <w:rPr>
          <w:b w:val="0"/>
          <w:i/>
          <w:iCs/>
          <w:lang w:val="en-IN"/>
        </w:rPr>
        <w:t>The election was over</w:t>
      </w:r>
      <w:r w:rsidR="001C621A" w:rsidRPr="00DA604E">
        <w:rPr>
          <w:b w:val="0"/>
          <w:lang w:val="en-IN"/>
        </w:rPr>
        <w:t> would be </w:t>
      </w:r>
      <w:r w:rsidR="001C621A" w:rsidRPr="00DA604E">
        <w:rPr>
          <w:b w:val="0"/>
          <w:i/>
          <w:iCs/>
          <w:lang w:val="en-IN"/>
        </w:rPr>
        <w:t>election over</w:t>
      </w:r>
      <w:r w:rsidR="001C621A" w:rsidRPr="00DA604E">
        <w:rPr>
          <w:b w:val="0"/>
          <w:lang w:val="en-IN"/>
        </w:rPr>
        <w:t> and </w:t>
      </w:r>
      <w:r w:rsidR="001C621A" w:rsidRPr="00DA604E">
        <w:rPr>
          <w:b w:val="0"/>
          <w:i/>
          <w:iCs/>
          <w:lang w:val="en-IN"/>
        </w:rPr>
        <w:t>a very close game</w:t>
      </w:r>
      <w:r w:rsidR="001C621A" w:rsidRPr="00DA604E">
        <w:rPr>
          <w:b w:val="0"/>
          <w:lang w:val="en-IN"/>
        </w:rPr>
        <w:t> would be </w:t>
      </w:r>
      <w:r w:rsidR="001C621A" w:rsidRPr="00DA604E">
        <w:rPr>
          <w:b w:val="0"/>
          <w:i/>
          <w:iCs/>
          <w:lang w:val="en-IN"/>
        </w:rPr>
        <w:t>very close game.</w:t>
      </w:r>
    </w:p>
    <w:p w:rsidR="0054290A" w:rsidRPr="001C621A" w:rsidRDefault="0054290A" w:rsidP="0054290A">
      <w:pPr>
        <w:pStyle w:val="Heading1"/>
        <w:spacing w:before="60"/>
        <w:ind w:left="284" w:right="-43"/>
        <w:jc w:val="center"/>
        <w:rPr>
          <w:b w:val="0"/>
          <w:lang w:val="en-IN"/>
        </w:rPr>
      </w:pPr>
      <w:r>
        <w:rPr>
          <w:rFonts w:ascii="Helvetica" w:hAnsi="Helvetica" w:cs="Helvetica"/>
          <w:noProof/>
          <w:color w:val="111111"/>
        </w:rPr>
        <w:drawing>
          <wp:inline distT="0" distB="0" distL="0" distR="0" wp14:anchorId="792ECBB7" wp14:editId="134A186E">
            <wp:extent cx="3337560" cy="769620"/>
            <wp:effectExtent l="0" t="0" r="0" b="0"/>
            <wp:docPr id="12" name="Picture 12" descr="https://sebastianraschka.com/images/blog/2014/naive_bayes_1/s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bastianraschka.com/images/blog/2014/naive_bayes_1/s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7560" cy="769620"/>
                    </a:xfrm>
                    <a:prstGeom prst="rect">
                      <a:avLst/>
                    </a:prstGeom>
                    <a:noFill/>
                    <a:ln>
                      <a:noFill/>
                    </a:ln>
                  </pic:spPr>
                </pic:pic>
              </a:graphicData>
            </a:graphic>
          </wp:inline>
        </w:drawing>
      </w:r>
    </w:p>
    <w:p w:rsidR="001C621A" w:rsidRPr="00DA604E" w:rsidRDefault="001C621A" w:rsidP="001C621A">
      <w:pPr>
        <w:pStyle w:val="Heading1"/>
        <w:spacing w:before="60"/>
        <w:ind w:left="0" w:right="-43"/>
        <w:jc w:val="both"/>
        <w:rPr>
          <w:b w:val="0"/>
          <w:lang w:val="en-IN"/>
        </w:rPr>
      </w:pPr>
    </w:p>
    <w:p w:rsidR="001C621A" w:rsidRDefault="005357AC" w:rsidP="001C621A">
      <w:pPr>
        <w:pStyle w:val="Heading1"/>
        <w:numPr>
          <w:ilvl w:val="0"/>
          <w:numId w:val="13"/>
        </w:numPr>
        <w:spacing w:before="60"/>
        <w:ind w:left="284" w:right="-43" w:hanging="284"/>
        <w:jc w:val="both"/>
        <w:rPr>
          <w:b w:val="0"/>
          <w:lang w:val="en-IN"/>
        </w:rPr>
      </w:pPr>
      <w:hyperlink r:id="rId15" w:tgtFrame="_blank" w:history="1">
        <w:r w:rsidR="001C621A" w:rsidRPr="00DA604E">
          <w:rPr>
            <w:rStyle w:val="Hyperlink"/>
            <w:b w:val="0"/>
            <w:color w:val="000000" w:themeColor="text1"/>
            <w:lang w:val="en-IN"/>
          </w:rPr>
          <w:t>Lemmatizing words</w:t>
        </w:r>
      </w:hyperlink>
      <w:r w:rsidR="001C621A" w:rsidRPr="00DA604E">
        <w:rPr>
          <w:b w:val="0"/>
          <w:lang w:val="en-IN"/>
        </w:rPr>
        <w:t xml:space="preserve"> </w:t>
      </w:r>
      <w:r w:rsidR="001C621A">
        <w:rPr>
          <w:b w:val="0"/>
          <w:lang w:val="en-IN"/>
        </w:rPr>
        <w:t xml:space="preserve"> : </w:t>
      </w:r>
      <w:r w:rsidR="001C621A" w:rsidRPr="00DA604E">
        <w:rPr>
          <w:b w:val="0"/>
          <w:lang w:val="en-IN"/>
        </w:rPr>
        <w:t>This is grouping together different inflections of the same word. So election, elections, elected, and so on would be grouped together and counted as more appearances of the same word.</w:t>
      </w:r>
    </w:p>
    <w:p w:rsidR="001C621A" w:rsidRPr="00DA604E" w:rsidRDefault="0054290A" w:rsidP="0054290A">
      <w:pPr>
        <w:pStyle w:val="Heading1"/>
        <w:spacing w:before="60"/>
        <w:ind w:right="-43"/>
        <w:jc w:val="center"/>
        <w:rPr>
          <w:b w:val="0"/>
          <w:lang w:val="en-IN"/>
        </w:rPr>
      </w:pPr>
      <w:r>
        <w:rPr>
          <w:rFonts w:ascii="Helvetica" w:hAnsi="Helvetica" w:cs="Helvetica"/>
          <w:noProof/>
          <w:color w:val="111111"/>
        </w:rPr>
        <w:drawing>
          <wp:inline distT="0" distB="0" distL="0" distR="0" wp14:anchorId="78721A73" wp14:editId="4C6DAAD5">
            <wp:extent cx="3840480" cy="739140"/>
            <wp:effectExtent l="0" t="0" r="7620" b="3810"/>
            <wp:docPr id="13" name="Picture 13" descr="https://sebastianraschka.com/images/blog/2014/naive_bayes_1/lem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bastianraschka.com/images/blog/2014/naive_bayes_1/lemma-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739140"/>
                    </a:xfrm>
                    <a:prstGeom prst="rect">
                      <a:avLst/>
                    </a:prstGeom>
                    <a:noFill/>
                    <a:ln>
                      <a:noFill/>
                    </a:ln>
                  </pic:spPr>
                </pic:pic>
              </a:graphicData>
            </a:graphic>
          </wp:inline>
        </w:drawing>
      </w:r>
    </w:p>
    <w:p w:rsidR="0054290A" w:rsidRPr="005357AC" w:rsidRDefault="0054290A" w:rsidP="005357AC">
      <w:pPr>
        <w:pStyle w:val="Heading4"/>
        <w:numPr>
          <w:ilvl w:val="0"/>
          <w:numId w:val="20"/>
        </w:numPr>
        <w:shd w:val="clear" w:color="auto" w:fill="FFFFFF"/>
        <w:spacing w:before="0" w:after="225"/>
        <w:ind w:left="284" w:hanging="218"/>
        <w:rPr>
          <w:rFonts w:ascii="Times New Roman" w:hAnsi="Times New Roman" w:cs="Times New Roman"/>
          <w:b w:val="0"/>
          <w:bCs w:val="0"/>
          <w:i w:val="0"/>
          <w:color w:val="111111"/>
          <w:sz w:val="24"/>
          <w:szCs w:val="24"/>
          <w:u w:val="single"/>
        </w:rPr>
      </w:pPr>
      <w:r w:rsidRPr="005357AC">
        <w:rPr>
          <w:rFonts w:ascii="Times New Roman" w:hAnsi="Times New Roman" w:cs="Times New Roman"/>
          <w:b w:val="0"/>
          <w:bCs w:val="0"/>
          <w:i w:val="0"/>
          <w:color w:val="111111"/>
          <w:sz w:val="24"/>
          <w:szCs w:val="24"/>
          <w:u w:val="single"/>
        </w:rPr>
        <w:t>Tokenization</w:t>
      </w:r>
    </w:p>
    <w:p w:rsidR="0054290A" w:rsidRPr="005357AC" w:rsidRDefault="0054290A" w:rsidP="0054290A">
      <w:pPr>
        <w:pStyle w:val="NormalWeb"/>
        <w:shd w:val="clear" w:color="auto" w:fill="FFFFFF"/>
        <w:spacing w:before="0" w:beforeAutospacing="0" w:after="225" w:afterAutospacing="0"/>
        <w:rPr>
          <w:color w:val="111111"/>
        </w:rPr>
      </w:pPr>
      <w:r w:rsidRPr="005357AC">
        <w:rPr>
          <w:color w:val="111111"/>
        </w:rPr>
        <w:t>Splits a sentence into individual words, removes punctuation, and converts all letters to lowercase.</w:t>
      </w:r>
    </w:p>
    <w:p w:rsidR="0054290A" w:rsidRDefault="0054290A" w:rsidP="0054290A">
      <w:pPr>
        <w:pStyle w:val="NormalWeb"/>
        <w:shd w:val="clear" w:color="auto" w:fill="FFFFFF"/>
        <w:spacing w:before="0" w:beforeAutospacing="0" w:after="225" w:afterAutospacing="0"/>
        <w:jc w:val="center"/>
        <w:rPr>
          <w:rFonts w:ascii="Helvetica" w:hAnsi="Helvetica" w:cs="Helvetica"/>
          <w:color w:val="111111"/>
        </w:rPr>
      </w:pPr>
      <w:r>
        <w:rPr>
          <w:rFonts w:ascii="Helvetica" w:hAnsi="Helvetica" w:cs="Helvetica"/>
          <w:noProof/>
          <w:color w:val="111111"/>
        </w:rPr>
        <w:lastRenderedPageBreak/>
        <w:drawing>
          <wp:inline distT="0" distB="0" distL="0" distR="0" wp14:anchorId="2C911C12" wp14:editId="55EE9995">
            <wp:extent cx="4099560" cy="693420"/>
            <wp:effectExtent l="0" t="0" r="0" b="0"/>
            <wp:docPr id="11" name="Picture 11" descr="https://sebastianraschka.com/images/blog/2014/naive_bayes_1/token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bastianraschka.com/images/blog/2014/naive_bayes_1/tokeniz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9560" cy="693420"/>
                    </a:xfrm>
                    <a:prstGeom prst="rect">
                      <a:avLst/>
                    </a:prstGeom>
                    <a:noFill/>
                    <a:ln>
                      <a:noFill/>
                    </a:ln>
                  </pic:spPr>
                </pic:pic>
              </a:graphicData>
            </a:graphic>
          </wp:inline>
        </w:drawing>
      </w:r>
    </w:p>
    <w:p w:rsidR="001C621A" w:rsidRPr="001C621A" w:rsidRDefault="001C621A" w:rsidP="001C621A">
      <w:pPr>
        <w:pStyle w:val="Heading1"/>
        <w:spacing w:before="60"/>
        <w:ind w:left="284" w:right="-43"/>
        <w:jc w:val="both"/>
        <w:rPr>
          <w:b w:val="0"/>
          <w:lang w:val="en-IN"/>
        </w:rPr>
      </w:pPr>
    </w:p>
    <w:p w:rsidR="0054290A" w:rsidRPr="005357AC" w:rsidRDefault="005357AC" w:rsidP="005357AC">
      <w:pPr>
        <w:pStyle w:val="Heading1"/>
        <w:numPr>
          <w:ilvl w:val="0"/>
          <w:numId w:val="13"/>
        </w:numPr>
        <w:spacing w:before="60"/>
        <w:ind w:left="284" w:right="-326" w:hanging="284"/>
        <w:jc w:val="both"/>
        <w:rPr>
          <w:b w:val="0"/>
          <w:lang w:val="en-IN"/>
        </w:rPr>
      </w:pPr>
      <w:hyperlink r:id="rId18" w:tgtFrame="_blank" w:history="1">
        <w:r w:rsidR="001C621A" w:rsidRPr="00DA604E">
          <w:rPr>
            <w:rStyle w:val="Hyperlink"/>
            <w:b w:val="0"/>
            <w:color w:val="000000" w:themeColor="text1"/>
            <w:lang w:val="en-IN"/>
          </w:rPr>
          <w:t>Using TF-IDF</w:t>
        </w:r>
      </w:hyperlink>
      <w:r w:rsidR="001C621A" w:rsidRPr="00DA604E">
        <w:rPr>
          <w:b w:val="0"/>
          <w:lang w:val="en-IN"/>
        </w:rPr>
        <w:t xml:space="preserve"> </w:t>
      </w:r>
      <w:r w:rsidR="001C621A">
        <w:rPr>
          <w:b w:val="0"/>
          <w:lang w:val="en-IN"/>
        </w:rPr>
        <w:t xml:space="preserve"> : </w:t>
      </w:r>
      <w:r w:rsidR="001C621A" w:rsidRPr="00DA604E">
        <w:rPr>
          <w:b w:val="0"/>
          <w:lang w:val="en-IN"/>
        </w:rPr>
        <w:t>Instead of just counting frequency we could do something more advanced like also penalizing words that appear frequently in most of the texts.</w:t>
      </w:r>
    </w:p>
    <w:p w:rsidR="0054290A" w:rsidRPr="0054290A" w:rsidRDefault="005357AC" w:rsidP="0054290A">
      <w:pPr>
        <w:widowControl/>
        <w:shd w:val="clear" w:color="auto" w:fill="FFFFFF"/>
        <w:autoSpaceDE/>
        <w:autoSpaceDN/>
        <w:ind w:right="4635"/>
        <w:rPr>
          <w:color w:val="111111"/>
          <w:sz w:val="24"/>
          <w:szCs w:val="24"/>
          <w:lang w:val="en-IN" w:eastAsia="en-IN" w:bidi="ar-SA"/>
        </w:rPr>
      </w:pPr>
      <w:r>
        <w:rPr>
          <w:noProof/>
          <w:lang w:val="en-IN" w:eastAsia="en-IN" w:bidi="ar-SA"/>
        </w:rPr>
        <w:drawing>
          <wp:anchor distT="0" distB="0" distL="114300" distR="114300" simplePos="0" relativeHeight="251659264" behindDoc="0" locked="0" layoutInCell="1" allowOverlap="1" wp14:anchorId="5FA4189E" wp14:editId="35515CE9">
            <wp:simplePos x="0" y="0"/>
            <wp:positionH relativeFrom="column">
              <wp:posOffset>4193540</wp:posOffset>
            </wp:positionH>
            <wp:positionV relativeFrom="paragraph">
              <wp:posOffset>236220</wp:posOffset>
            </wp:positionV>
            <wp:extent cx="2278380" cy="2689860"/>
            <wp:effectExtent l="0" t="0" r="7620"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838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90A" w:rsidRPr="0054290A">
        <w:rPr>
          <w:color w:val="111111"/>
          <w:sz w:val="24"/>
          <w:szCs w:val="24"/>
          <w:lang w:val="en-IN" w:eastAsia="en-IN" w:bidi="ar-SA"/>
        </w:rPr>
        <w:t>Let </w:t>
      </w:r>
      <w:r w:rsidR="0054290A" w:rsidRPr="0054290A">
        <w:rPr>
          <w:color w:val="111111"/>
          <w:sz w:val="24"/>
          <w:szCs w:val="24"/>
          <w:bdr w:val="none" w:sz="0" w:space="0" w:color="auto" w:frame="1"/>
          <w:lang w:val="en-IN" w:eastAsia="en-IN" w:bidi="ar-SA"/>
        </w:rPr>
        <w:t>D1D1</w:t>
      </w:r>
      <w:r w:rsidR="0054290A" w:rsidRPr="0054290A">
        <w:rPr>
          <w:color w:val="111111"/>
          <w:sz w:val="24"/>
          <w:szCs w:val="24"/>
          <w:lang w:val="en-IN" w:eastAsia="en-IN" w:bidi="ar-SA"/>
        </w:rPr>
        <w:t> and </w:t>
      </w:r>
      <w:r w:rsidR="0054290A" w:rsidRPr="0054290A">
        <w:rPr>
          <w:color w:val="111111"/>
          <w:sz w:val="24"/>
          <w:szCs w:val="24"/>
          <w:bdr w:val="none" w:sz="0" w:space="0" w:color="auto" w:frame="1"/>
          <w:lang w:val="en-IN" w:eastAsia="en-IN" w:bidi="ar-SA"/>
        </w:rPr>
        <w:t>D2D2</w:t>
      </w:r>
      <w:r w:rsidR="0054290A" w:rsidRPr="0054290A">
        <w:rPr>
          <w:color w:val="111111"/>
          <w:sz w:val="24"/>
          <w:szCs w:val="24"/>
          <w:lang w:val="en-IN" w:eastAsia="en-IN" w:bidi="ar-SA"/>
        </w:rPr>
        <w:t> be two documents in a training dataset:</w:t>
      </w:r>
    </w:p>
    <w:p w:rsidR="0054290A" w:rsidRPr="0054290A" w:rsidRDefault="0054290A" w:rsidP="0054290A">
      <w:pPr>
        <w:widowControl/>
        <w:numPr>
          <w:ilvl w:val="0"/>
          <w:numId w:val="18"/>
        </w:numPr>
        <w:shd w:val="clear" w:color="auto" w:fill="FFFFFF"/>
        <w:autoSpaceDE/>
        <w:autoSpaceDN/>
        <w:spacing w:beforeAutospacing="1" w:afterAutospacing="1"/>
        <w:ind w:left="450" w:right="4635"/>
        <w:rPr>
          <w:b/>
          <w:color w:val="111111"/>
          <w:sz w:val="24"/>
          <w:szCs w:val="24"/>
          <w:lang w:val="en-IN" w:eastAsia="en-IN" w:bidi="ar-SA"/>
        </w:rPr>
      </w:pPr>
      <w:r w:rsidRPr="0054290A">
        <w:rPr>
          <w:b/>
          <w:color w:val="111111"/>
          <w:sz w:val="24"/>
          <w:szCs w:val="24"/>
          <w:bdr w:val="none" w:sz="0" w:space="0" w:color="auto" w:frame="1"/>
          <w:lang w:val="en-IN" w:eastAsia="en-IN" w:bidi="ar-SA"/>
        </w:rPr>
        <w:t>D1D1</w:t>
      </w:r>
      <w:r w:rsidRPr="0054290A">
        <w:rPr>
          <w:b/>
          <w:color w:val="111111"/>
          <w:sz w:val="24"/>
          <w:szCs w:val="24"/>
          <w:lang w:val="en-IN" w:eastAsia="en-IN" w:bidi="ar-SA"/>
        </w:rPr>
        <w:t>: “Each state has its own laws.”</w:t>
      </w:r>
    </w:p>
    <w:p w:rsidR="0054290A" w:rsidRPr="0054290A" w:rsidRDefault="0054290A" w:rsidP="0054290A">
      <w:pPr>
        <w:widowControl/>
        <w:numPr>
          <w:ilvl w:val="0"/>
          <w:numId w:val="18"/>
        </w:numPr>
        <w:shd w:val="clear" w:color="auto" w:fill="FFFFFF"/>
        <w:autoSpaceDE/>
        <w:autoSpaceDN/>
        <w:spacing w:beforeAutospacing="1" w:afterAutospacing="1"/>
        <w:ind w:left="450" w:right="4635"/>
        <w:rPr>
          <w:b/>
          <w:color w:val="111111"/>
          <w:sz w:val="24"/>
          <w:szCs w:val="24"/>
          <w:lang w:val="en-IN" w:eastAsia="en-IN" w:bidi="ar-SA"/>
        </w:rPr>
      </w:pPr>
      <w:r w:rsidRPr="0054290A">
        <w:rPr>
          <w:b/>
          <w:color w:val="111111"/>
          <w:sz w:val="24"/>
          <w:szCs w:val="24"/>
          <w:bdr w:val="none" w:sz="0" w:space="0" w:color="auto" w:frame="1"/>
          <w:lang w:val="en-IN" w:eastAsia="en-IN" w:bidi="ar-SA"/>
        </w:rPr>
        <w:t>D2D2</w:t>
      </w:r>
      <w:r w:rsidRPr="0054290A">
        <w:rPr>
          <w:b/>
          <w:color w:val="111111"/>
          <w:sz w:val="24"/>
          <w:szCs w:val="24"/>
          <w:lang w:val="en-IN" w:eastAsia="en-IN" w:bidi="ar-SA"/>
        </w:rPr>
        <w:t>: “Every country has its own culture.”</w:t>
      </w:r>
    </w:p>
    <w:p w:rsidR="0054290A" w:rsidRPr="0054290A" w:rsidRDefault="0054290A" w:rsidP="0054290A">
      <w:pPr>
        <w:widowControl/>
        <w:shd w:val="clear" w:color="auto" w:fill="FFFFFF"/>
        <w:autoSpaceDE/>
        <w:autoSpaceDN/>
        <w:spacing w:after="225"/>
        <w:ind w:right="4635"/>
        <w:rPr>
          <w:color w:val="111111"/>
          <w:sz w:val="24"/>
          <w:szCs w:val="24"/>
          <w:lang w:val="en-IN" w:eastAsia="en-IN" w:bidi="ar-SA"/>
        </w:rPr>
      </w:pPr>
      <w:r w:rsidRPr="0054290A">
        <w:rPr>
          <w:color w:val="111111"/>
          <w:sz w:val="24"/>
          <w:szCs w:val="24"/>
          <w:lang w:val="en-IN" w:eastAsia="en-IN" w:bidi="ar-SA"/>
        </w:rPr>
        <w:t>Based on these two documents, the vocabulary could be written as \</w:t>
      </w:r>
    </w:p>
    <w:p w:rsidR="0054290A" w:rsidRPr="0054290A" w:rsidRDefault="0054290A" w:rsidP="0054290A">
      <w:pPr>
        <w:widowControl/>
        <w:shd w:val="clear" w:color="auto" w:fill="FFFFFF"/>
        <w:autoSpaceDE/>
        <w:autoSpaceDN/>
        <w:ind w:right="4635"/>
        <w:jc w:val="center"/>
        <w:rPr>
          <w:color w:val="111111"/>
          <w:sz w:val="24"/>
          <w:szCs w:val="24"/>
          <w:bdr w:val="none" w:sz="0" w:space="0" w:color="auto" w:frame="1"/>
          <w:lang w:val="en-IN" w:eastAsia="en-IN" w:bidi="ar-SA"/>
        </w:rPr>
      </w:pPr>
      <w:r w:rsidRPr="0054290A">
        <w:rPr>
          <w:color w:val="111111"/>
          <w:sz w:val="24"/>
          <w:szCs w:val="24"/>
          <w:bdr w:val="none" w:sz="0" w:space="0" w:color="auto" w:frame="1"/>
          <w:lang w:val="en-IN" w:eastAsia="en-IN" w:bidi="ar-SA"/>
        </w:rPr>
        <w:t>V={each:1,state:1,has:2,its:2,own:2,laws:1,every:1,country:1,culture:1}</w:t>
      </w:r>
    </w:p>
    <w:p w:rsidR="0054290A" w:rsidRPr="0054290A" w:rsidRDefault="0054290A" w:rsidP="0054290A">
      <w:pPr>
        <w:widowControl/>
        <w:shd w:val="clear" w:color="auto" w:fill="FFFFFF"/>
        <w:autoSpaceDE/>
        <w:autoSpaceDN/>
        <w:ind w:right="4635"/>
        <w:jc w:val="center"/>
        <w:rPr>
          <w:color w:val="111111"/>
          <w:sz w:val="24"/>
          <w:szCs w:val="24"/>
          <w:bdr w:val="none" w:sz="0" w:space="0" w:color="auto" w:frame="1"/>
          <w:lang w:val="en-IN" w:eastAsia="en-IN" w:bidi="ar-SA"/>
        </w:rPr>
      </w:pPr>
    </w:p>
    <w:p w:rsidR="0054290A" w:rsidRPr="0054290A" w:rsidRDefault="0054290A" w:rsidP="0054290A">
      <w:pPr>
        <w:widowControl/>
        <w:shd w:val="clear" w:color="auto" w:fill="FFFFFF"/>
        <w:autoSpaceDE/>
        <w:autoSpaceDN/>
        <w:ind w:right="4635"/>
        <w:jc w:val="center"/>
        <w:rPr>
          <w:color w:val="111111"/>
          <w:sz w:val="24"/>
          <w:szCs w:val="24"/>
          <w:bdr w:val="none" w:sz="0" w:space="0" w:color="auto" w:frame="1"/>
          <w:lang w:val="en-IN" w:eastAsia="en-IN" w:bidi="ar-SA"/>
        </w:rPr>
      </w:pPr>
    </w:p>
    <w:tbl>
      <w:tblPr>
        <w:tblStyle w:val="LightList-Accent1"/>
        <w:tblW w:w="0" w:type="auto"/>
        <w:tblLook w:val="04A0" w:firstRow="1" w:lastRow="0" w:firstColumn="1" w:lastColumn="0" w:noHBand="0" w:noVBand="1"/>
      </w:tblPr>
      <w:tblGrid>
        <w:gridCol w:w="905"/>
        <w:gridCol w:w="583"/>
        <w:gridCol w:w="583"/>
        <w:gridCol w:w="483"/>
        <w:gridCol w:w="405"/>
        <w:gridCol w:w="561"/>
        <w:gridCol w:w="583"/>
        <w:gridCol w:w="661"/>
        <w:gridCol w:w="827"/>
        <w:gridCol w:w="772"/>
      </w:tblGrid>
      <w:tr w:rsidR="005357AC" w:rsidRPr="005357AC" w:rsidTr="005357A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0" w:type="auto"/>
            <w:hideMark/>
          </w:tcPr>
          <w:p w:rsidR="0054290A" w:rsidRPr="005357AC" w:rsidRDefault="0054290A" w:rsidP="00782518">
            <w:pPr>
              <w:jc w:val="center"/>
              <w:rPr>
                <w:b w:val="0"/>
                <w:bCs w:val="0"/>
                <w:color w:val="111111"/>
                <w:sz w:val="20"/>
                <w:szCs w:val="20"/>
              </w:rPr>
            </w:pPr>
          </w:p>
          <w:p w:rsidR="0054290A" w:rsidRPr="005357AC" w:rsidRDefault="0054290A" w:rsidP="00782518">
            <w:pPr>
              <w:jc w:val="center"/>
              <w:rPr>
                <w:color w:val="111111"/>
                <w:sz w:val="20"/>
                <w:szCs w:val="20"/>
              </w:rPr>
            </w:pPr>
            <w:r w:rsidRPr="005357AC">
              <w:rPr>
                <w:b w:val="0"/>
                <w:bCs w:val="0"/>
                <w:color w:val="111111"/>
                <w:sz w:val="20"/>
                <w:szCs w:val="20"/>
              </w:rPr>
              <w:t> </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each</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state</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has</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its</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own</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laws</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every</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country</w:t>
            </w:r>
          </w:p>
        </w:tc>
        <w:tc>
          <w:tcPr>
            <w:tcW w:w="0" w:type="auto"/>
            <w:hideMark/>
          </w:tcPr>
          <w:p w:rsidR="0054290A" w:rsidRPr="005357AC" w:rsidRDefault="0054290A" w:rsidP="00782518">
            <w:pPr>
              <w:jc w:val="center"/>
              <w:cnfStyle w:val="100000000000" w:firstRow="1" w:lastRow="0" w:firstColumn="0" w:lastColumn="0" w:oddVBand="0" w:evenVBand="0" w:oddHBand="0" w:evenHBand="0" w:firstRowFirstColumn="0" w:firstRowLastColumn="0" w:lastRowFirstColumn="0" w:lastRowLastColumn="0"/>
              <w:rPr>
                <w:sz w:val="20"/>
                <w:szCs w:val="20"/>
              </w:rPr>
            </w:pPr>
            <w:r w:rsidRPr="005357AC">
              <w:rPr>
                <w:b w:val="0"/>
                <w:bCs w:val="0"/>
                <w:sz w:val="20"/>
                <w:szCs w:val="20"/>
              </w:rPr>
              <w:t>culture</w:t>
            </w:r>
          </w:p>
        </w:tc>
      </w:tr>
      <w:tr w:rsidR="0054290A" w:rsidRPr="005357AC" w:rsidTr="005357AC">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hideMark/>
          </w:tcPr>
          <w:p w:rsidR="0054290A" w:rsidRPr="005357AC" w:rsidRDefault="0054290A" w:rsidP="00782518">
            <w:pPr>
              <w:rPr>
                <w:rStyle w:val="mi"/>
                <w:color w:val="111111"/>
                <w:sz w:val="20"/>
                <w:szCs w:val="20"/>
                <w:bdr w:val="none" w:sz="0" w:space="0" w:color="auto" w:frame="1"/>
              </w:rPr>
            </w:pPr>
          </w:p>
          <w:p w:rsidR="0054290A" w:rsidRPr="005357AC" w:rsidRDefault="0054290A" w:rsidP="00782518">
            <w:pPr>
              <w:rPr>
                <w:color w:val="111111"/>
                <w:sz w:val="20"/>
                <w:szCs w:val="20"/>
              </w:rPr>
            </w:pPr>
            <w:r w:rsidRPr="005357AC">
              <w:rPr>
                <w:rStyle w:val="mi"/>
                <w:color w:val="111111"/>
                <w:sz w:val="20"/>
                <w:szCs w:val="20"/>
                <w:bdr w:val="none" w:sz="0" w:space="0" w:color="auto" w:frame="1"/>
              </w:rPr>
              <w:t>xD</w:t>
            </w:r>
            <w:r w:rsidRPr="005357AC">
              <w:rPr>
                <w:rStyle w:val="mn"/>
                <w:color w:val="111111"/>
                <w:sz w:val="20"/>
                <w:szCs w:val="20"/>
                <w:bdr w:val="none" w:sz="0" w:space="0" w:color="auto" w:frame="1"/>
              </w:rPr>
              <w:t>1</w:t>
            </w:r>
            <w:r w:rsidRPr="005357AC">
              <w:rPr>
                <w:rStyle w:val="mjxassistivemathml"/>
                <w:color w:val="111111"/>
                <w:sz w:val="20"/>
                <w:szCs w:val="20"/>
                <w:bdr w:val="none" w:sz="0" w:space="0" w:color="auto" w:frame="1"/>
              </w:rPr>
              <w:t>xD1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0</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0</w:t>
            </w:r>
          </w:p>
        </w:tc>
        <w:tc>
          <w:tcPr>
            <w:tcW w:w="0" w:type="auto"/>
            <w:hideMark/>
          </w:tcPr>
          <w:p w:rsidR="005357AC" w:rsidRPr="005357AC" w:rsidRDefault="005357AC"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p>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0</w:t>
            </w:r>
          </w:p>
        </w:tc>
      </w:tr>
      <w:tr w:rsidR="0054290A" w:rsidRPr="005357AC" w:rsidTr="005357AC">
        <w:trPr>
          <w:trHeight w:val="162"/>
        </w:trPr>
        <w:tc>
          <w:tcPr>
            <w:cnfStyle w:val="001000000000" w:firstRow="0" w:lastRow="0" w:firstColumn="1" w:lastColumn="0" w:oddVBand="0" w:evenVBand="0" w:oddHBand="0" w:evenHBand="0" w:firstRowFirstColumn="0" w:firstRowLastColumn="0" w:lastRowFirstColumn="0" w:lastRowLastColumn="0"/>
            <w:tcW w:w="0" w:type="auto"/>
            <w:hideMark/>
          </w:tcPr>
          <w:p w:rsidR="0054290A" w:rsidRPr="005357AC" w:rsidRDefault="0054290A" w:rsidP="00782518">
            <w:pPr>
              <w:rPr>
                <w:color w:val="111111"/>
                <w:sz w:val="20"/>
                <w:szCs w:val="20"/>
              </w:rPr>
            </w:pPr>
            <w:r w:rsidRPr="005357AC">
              <w:rPr>
                <w:rStyle w:val="mi"/>
                <w:color w:val="111111"/>
                <w:sz w:val="20"/>
                <w:szCs w:val="20"/>
                <w:bdr w:val="none" w:sz="0" w:space="0" w:color="auto" w:frame="1"/>
              </w:rPr>
              <w:t>xD</w:t>
            </w:r>
            <w:r w:rsidRPr="005357AC">
              <w:rPr>
                <w:rStyle w:val="mn"/>
                <w:color w:val="111111"/>
                <w:sz w:val="20"/>
                <w:szCs w:val="20"/>
                <w:bdr w:val="none" w:sz="0" w:space="0" w:color="auto" w:frame="1"/>
              </w:rPr>
              <w:t>2</w:t>
            </w:r>
            <w:r w:rsidRPr="005357AC">
              <w:rPr>
                <w:rStyle w:val="mjxassistivemathml"/>
                <w:color w:val="111111"/>
                <w:sz w:val="20"/>
                <w:szCs w:val="20"/>
                <w:bdr w:val="none" w:sz="0" w:space="0" w:color="auto" w:frame="1"/>
              </w:rPr>
              <w:t>xD2</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0</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0</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0</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000000" w:firstRow="0" w:lastRow="0" w:firstColumn="0" w:lastColumn="0" w:oddVBand="0" w:evenVBand="0" w:oddHBand="0" w:evenHBand="0" w:firstRowFirstColumn="0" w:firstRowLastColumn="0" w:lastRowFirstColumn="0" w:lastRowLastColumn="0"/>
              <w:rPr>
                <w:color w:val="111111"/>
                <w:sz w:val="20"/>
                <w:szCs w:val="20"/>
              </w:rPr>
            </w:pPr>
            <w:r w:rsidRPr="005357AC">
              <w:rPr>
                <w:color w:val="111111"/>
                <w:sz w:val="20"/>
                <w:szCs w:val="20"/>
              </w:rPr>
              <w:t>1</w:t>
            </w:r>
          </w:p>
        </w:tc>
      </w:tr>
      <w:tr w:rsidR="0054290A" w:rsidRPr="005357AC" w:rsidTr="005357A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hideMark/>
          </w:tcPr>
          <w:p w:rsidR="0054290A" w:rsidRPr="005357AC" w:rsidRDefault="0054290A" w:rsidP="00782518">
            <w:pPr>
              <w:rPr>
                <w:color w:val="111111"/>
                <w:sz w:val="20"/>
                <w:szCs w:val="20"/>
              </w:rPr>
            </w:pPr>
            <w:r w:rsidRPr="005357AC">
              <w:rPr>
                <w:rStyle w:val="mi"/>
                <w:color w:val="111111"/>
                <w:sz w:val="20"/>
                <w:szCs w:val="20"/>
                <w:bdr w:val="none" w:sz="0" w:space="0" w:color="auto" w:frame="1"/>
              </w:rPr>
              <w:t>Σ</w:t>
            </w:r>
            <w:r w:rsidRPr="005357AC">
              <w:rPr>
                <w:rStyle w:val="mjxassistivemathml"/>
                <w:color w:val="111111"/>
                <w:sz w:val="20"/>
                <w:szCs w:val="20"/>
                <w:bdr w:val="none" w:sz="0" w:space="0" w:color="auto" w:frame="1"/>
              </w:rPr>
              <w:t>Σ</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2</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2</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2</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c>
          <w:tcPr>
            <w:tcW w:w="0" w:type="auto"/>
            <w:hideMark/>
          </w:tcPr>
          <w:p w:rsidR="0054290A" w:rsidRPr="005357AC" w:rsidRDefault="0054290A" w:rsidP="00782518">
            <w:pPr>
              <w:cnfStyle w:val="000000100000" w:firstRow="0" w:lastRow="0" w:firstColumn="0" w:lastColumn="0" w:oddVBand="0" w:evenVBand="0" w:oddHBand="1" w:evenHBand="0" w:firstRowFirstColumn="0" w:firstRowLastColumn="0" w:lastRowFirstColumn="0" w:lastRowLastColumn="0"/>
              <w:rPr>
                <w:color w:val="111111"/>
                <w:sz w:val="20"/>
                <w:szCs w:val="20"/>
              </w:rPr>
            </w:pPr>
            <w:r w:rsidRPr="005357AC">
              <w:rPr>
                <w:color w:val="111111"/>
                <w:sz w:val="20"/>
                <w:szCs w:val="20"/>
              </w:rPr>
              <w:t>1</w:t>
            </w:r>
          </w:p>
        </w:tc>
      </w:tr>
    </w:tbl>
    <w:p w:rsidR="0054290A" w:rsidRPr="0054290A" w:rsidRDefault="0054290A" w:rsidP="0054290A">
      <w:pPr>
        <w:pStyle w:val="Heading1"/>
        <w:spacing w:before="60"/>
        <w:ind w:left="284" w:right="-43"/>
        <w:jc w:val="both"/>
        <w:rPr>
          <w:b w:val="0"/>
          <w:lang w:val="en-IN"/>
        </w:rPr>
      </w:pPr>
    </w:p>
    <w:p w:rsidR="008B39C5" w:rsidRDefault="008B39C5" w:rsidP="001C621A">
      <w:pPr>
        <w:pStyle w:val="Heading1"/>
        <w:spacing w:before="1"/>
        <w:ind w:left="0" w:right="-43"/>
        <w:jc w:val="both"/>
        <w:rPr>
          <w:lang w:val="en-IN"/>
        </w:rPr>
      </w:pPr>
      <w:bookmarkStart w:id="0" w:name="Algorithm:"/>
      <w:bookmarkEnd w:id="0"/>
    </w:p>
    <w:p w:rsidR="001C621A" w:rsidRDefault="001C621A" w:rsidP="001C621A">
      <w:pPr>
        <w:pStyle w:val="Heading1"/>
        <w:spacing w:before="1"/>
        <w:ind w:left="0" w:right="-43"/>
        <w:jc w:val="both"/>
        <w:rPr>
          <w:lang w:val="en-IN"/>
        </w:rPr>
      </w:pPr>
      <w:r w:rsidRPr="0000366C">
        <w:rPr>
          <w:lang w:val="en-IN"/>
        </w:rPr>
        <w:t>There are three types of Naive Bayes model</w:t>
      </w:r>
      <w:r>
        <w:rPr>
          <w:lang w:val="en-IN"/>
        </w:rPr>
        <w:t xml:space="preserve"> </w:t>
      </w:r>
      <w:r w:rsidRPr="0000366C">
        <w:rPr>
          <w:lang w:val="en-IN"/>
        </w:rPr>
        <w:t>:</w:t>
      </w:r>
    </w:p>
    <w:p w:rsidR="001C621A" w:rsidRPr="0000366C" w:rsidRDefault="001C621A" w:rsidP="001C621A">
      <w:pPr>
        <w:pStyle w:val="Heading1"/>
        <w:spacing w:before="1"/>
        <w:ind w:left="0" w:right="-43"/>
        <w:jc w:val="both"/>
        <w:rPr>
          <w:lang w:val="en-IN"/>
        </w:rPr>
      </w:pPr>
    </w:p>
    <w:p w:rsidR="001C621A" w:rsidRPr="0000366C" w:rsidRDefault="005357AC" w:rsidP="001C621A">
      <w:pPr>
        <w:pStyle w:val="Heading1"/>
        <w:numPr>
          <w:ilvl w:val="0"/>
          <w:numId w:val="14"/>
        </w:numPr>
        <w:spacing w:before="1"/>
        <w:ind w:left="426" w:right="-43" w:hanging="142"/>
        <w:jc w:val="both"/>
        <w:rPr>
          <w:b w:val="0"/>
          <w:lang w:val="en-IN"/>
        </w:rPr>
      </w:pPr>
      <w:hyperlink r:id="rId20" w:tgtFrame="_blank" w:history="1">
        <w:r w:rsidR="001C621A" w:rsidRPr="0000366C">
          <w:rPr>
            <w:rStyle w:val="Hyperlink"/>
            <w:b w:val="0"/>
            <w:color w:val="000000" w:themeColor="text1"/>
            <w:lang w:val="en-IN"/>
          </w:rPr>
          <w:t>Gaussian:</w:t>
        </w:r>
      </w:hyperlink>
      <w:r w:rsidR="001C621A" w:rsidRPr="0000366C">
        <w:rPr>
          <w:b w:val="0"/>
          <w:lang w:val="en-IN"/>
        </w:rPr>
        <w:t> It is used in classification and it assumes that features follow a normal distribution.</w:t>
      </w:r>
    </w:p>
    <w:p w:rsidR="001C621A" w:rsidRPr="0000366C" w:rsidRDefault="005357AC" w:rsidP="001C621A">
      <w:pPr>
        <w:pStyle w:val="Heading1"/>
        <w:numPr>
          <w:ilvl w:val="0"/>
          <w:numId w:val="14"/>
        </w:numPr>
        <w:spacing w:before="1"/>
        <w:ind w:left="426" w:right="-43" w:hanging="142"/>
        <w:jc w:val="both"/>
        <w:rPr>
          <w:b w:val="0"/>
          <w:lang w:val="en-IN"/>
        </w:rPr>
      </w:pPr>
      <w:hyperlink r:id="rId21" w:tgtFrame="_blank" w:history="1">
        <w:r w:rsidR="001C621A" w:rsidRPr="0000366C">
          <w:rPr>
            <w:rStyle w:val="Hyperlink"/>
            <w:b w:val="0"/>
            <w:color w:val="000000" w:themeColor="text1"/>
            <w:lang w:val="en-IN"/>
          </w:rPr>
          <w:t>Multinomial</w:t>
        </w:r>
      </w:hyperlink>
      <w:r w:rsidR="001C621A" w:rsidRPr="0000366C">
        <w:rPr>
          <w:b w:val="0"/>
          <w:lang w:val="en-IN"/>
        </w:rPr>
        <w:t xml:space="preserve">: It is used for discrete counts. </w:t>
      </w:r>
    </w:p>
    <w:p w:rsidR="001C621A" w:rsidRDefault="005357AC" w:rsidP="001C621A">
      <w:pPr>
        <w:pStyle w:val="Heading1"/>
        <w:numPr>
          <w:ilvl w:val="0"/>
          <w:numId w:val="14"/>
        </w:numPr>
        <w:spacing w:before="1"/>
        <w:ind w:left="426" w:right="-43" w:hanging="142"/>
        <w:jc w:val="both"/>
        <w:rPr>
          <w:b w:val="0"/>
          <w:lang w:val="en-IN"/>
        </w:rPr>
      </w:pPr>
      <w:hyperlink r:id="rId22" w:tgtFrame="_blank" w:history="1">
        <w:r w:rsidR="001C621A" w:rsidRPr="0000366C">
          <w:rPr>
            <w:rStyle w:val="Hyperlink"/>
            <w:b w:val="0"/>
            <w:color w:val="000000" w:themeColor="text1"/>
            <w:lang w:val="en-IN"/>
          </w:rPr>
          <w:t>Bernoulli</w:t>
        </w:r>
      </w:hyperlink>
      <w:r w:rsidR="001C621A" w:rsidRPr="0000366C">
        <w:rPr>
          <w:b w:val="0"/>
          <w:lang w:val="en-IN"/>
        </w:rPr>
        <w:t>: The binomial model is useful if your feature vectors are binary (i.e. zeros and ones</w:t>
      </w:r>
      <w:r w:rsidR="00A71500">
        <w:rPr>
          <w:b w:val="0"/>
          <w:lang w:val="en-IN"/>
        </w:rPr>
        <w:t>)</w:t>
      </w:r>
      <w:r w:rsidR="001C621A" w:rsidRPr="0000366C">
        <w:rPr>
          <w:b w:val="0"/>
          <w:lang w:val="en-IN"/>
        </w:rPr>
        <w:t>.</w:t>
      </w:r>
    </w:p>
    <w:p w:rsidR="001C621A" w:rsidRPr="0000366C" w:rsidRDefault="001C621A" w:rsidP="001C621A">
      <w:pPr>
        <w:pStyle w:val="Heading1"/>
        <w:spacing w:before="1"/>
        <w:ind w:left="0" w:right="-43"/>
        <w:jc w:val="both"/>
        <w:rPr>
          <w:lang w:val="en-IN"/>
        </w:rPr>
      </w:pPr>
    </w:p>
    <w:p w:rsidR="001C621A" w:rsidRDefault="001C621A" w:rsidP="001C621A">
      <w:pPr>
        <w:pStyle w:val="Heading1"/>
        <w:spacing w:before="1"/>
        <w:ind w:left="0" w:right="-43"/>
        <w:jc w:val="both"/>
        <w:rPr>
          <w:u w:val="single"/>
        </w:rPr>
      </w:pPr>
      <w:r w:rsidRPr="006C4912">
        <w:rPr>
          <w:u w:val="single"/>
        </w:rPr>
        <w:t>Algorithm:</w:t>
      </w:r>
    </w:p>
    <w:p w:rsidR="001C621A" w:rsidRPr="006C4912" w:rsidRDefault="001C621A" w:rsidP="001C621A">
      <w:pPr>
        <w:pStyle w:val="Heading1"/>
        <w:spacing w:before="1"/>
        <w:ind w:left="0" w:right="-43"/>
        <w:jc w:val="both"/>
        <w:rPr>
          <w:u w:val="single"/>
        </w:rPr>
      </w:pPr>
    </w:p>
    <w:p w:rsidR="001C621A" w:rsidRDefault="001C621A" w:rsidP="001C621A">
      <w:pPr>
        <w:pStyle w:val="Heading1"/>
        <w:numPr>
          <w:ilvl w:val="0"/>
          <w:numId w:val="4"/>
        </w:numPr>
        <w:spacing w:before="138"/>
        <w:ind w:left="426" w:right="-43" w:hanging="426"/>
        <w:jc w:val="both"/>
        <w:rPr>
          <w:b w:val="0"/>
          <w:bCs w:val="0"/>
          <w:szCs w:val="22"/>
        </w:rPr>
      </w:pPr>
      <w:bookmarkStart w:id="1" w:name="1._Import_the_Required_Packages"/>
      <w:bookmarkEnd w:id="1"/>
      <w:r w:rsidRPr="006C4912">
        <w:rPr>
          <w:bCs w:val="0"/>
          <w:szCs w:val="22"/>
        </w:rPr>
        <w:t>Handle Data</w:t>
      </w:r>
      <w:r>
        <w:rPr>
          <w:bCs w:val="0"/>
          <w:szCs w:val="22"/>
        </w:rPr>
        <w:t xml:space="preserve"> </w:t>
      </w:r>
      <w:r>
        <w:rPr>
          <w:b w:val="0"/>
          <w:bCs w:val="0"/>
          <w:szCs w:val="22"/>
        </w:rPr>
        <w:t>: Load the dataset</w:t>
      </w:r>
      <w:r w:rsidRPr="006C4912">
        <w:rPr>
          <w:b w:val="0"/>
          <w:bCs w:val="0"/>
          <w:szCs w:val="22"/>
        </w:rPr>
        <w:t xml:space="preserve"> and split it into training and test datasets.</w:t>
      </w:r>
    </w:p>
    <w:p w:rsidR="001C621A" w:rsidRDefault="001C621A" w:rsidP="001C621A">
      <w:pPr>
        <w:pStyle w:val="Heading1"/>
        <w:numPr>
          <w:ilvl w:val="0"/>
          <w:numId w:val="4"/>
        </w:numPr>
        <w:spacing w:before="138"/>
        <w:ind w:left="426" w:right="-43" w:hanging="426"/>
        <w:jc w:val="both"/>
        <w:rPr>
          <w:b w:val="0"/>
          <w:bCs w:val="0"/>
          <w:szCs w:val="22"/>
        </w:rPr>
      </w:pPr>
      <w:r w:rsidRPr="006C4912">
        <w:rPr>
          <w:bCs w:val="0"/>
          <w:szCs w:val="22"/>
        </w:rPr>
        <w:t>Summarize Data</w:t>
      </w:r>
      <w:r>
        <w:rPr>
          <w:bCs w:val="0"/>
          <w:szCs w:val="22"/>
        </w:rPr>
        <w:t xml:space="preserve"> </w:t>
      </w:r>
      <w:r w:rsidRPr="006C4912">
        <w:rPr>
          <w:b w:val="0"/>
          <w:bCs w:val="0"/>
          <w:szCs w:val="22"/>
        </w:rPr>
        <w:t xml:space="preserve">: summarize the properties in the training dataset so that we can calculate probabilities and make predictions. </w:t>
      </w:r>
    </w:p>
    <w:p w:rsidR="001C621A" w:rsidRDefault="001C621A" w:rsidP="001C621A">
      <w:pPr>
        <w:pStyle w:val="Heading1"/>
        <w:numPr>
          <w:ilvl w:val="0"/>
          <w:numId w:val="4"/>
        </w:numPr>
        <w:spacing w:before="138"/>
        <w:ind w:left="426" w:right="-43" w:hanging="426"/>
        <w:jc w:val="both"/>
        <w:rPr>
          <w:b w:val="0"/>
          <w:bCs w:val="0"/>
          <w:szCs w:val="22"/>
        </w:rPr>
      </w:pPr>
      <w:r w:rsidRPr="006C4912">
        <w:rPr>
          <w:bCs w:val="0"/>
          <w:szCs w:val="22"/>
        </w:rPr>
        <w:t>Make Predictions</w:t>
      </w:r>
      <w:r>
        <w:rPr>
          <w:b w:val="0"/>
          <w:bCs w:val="0"/>
          <w:szCs w:val="22"/>
        </w:rPr>
        <w:t xml:space="preserve"> </w:t>
      </w:r>
      <w:r w:rsidRPr="006C4912">
        <w:rPr>
          <w:b w:val="0"/>
          <w:bCs w:val="0"/>
          <w:szCs w:val="22"/>
        </w:rPr>
        <w:t>: Generate predictions given a test dataset and a summarized training dataset.</w:t>
      </w:r>
    </w:p>
    <w:p w:rsidR="001C621A" w:rsidRDefault="001C621A" w:rsidP="001C621A">
      <w:pPr>
        <w:pStyle w:val="Heading1"/>
        <w:numPr>
          <w:ilvl w:val="0"/>
          <w:numId w:val="4"/>
        </w:numPr>
        <w:spacing w:before="138"/>
        <w:ind w:left="426" w:right="-43" w:hanging="426"/>
        <w:jc w:val="both"/>
        <w:rPr>
          <w:b w:val="0"/>
          <w:bCs w:val="0"/>
          <w:szCs w:val="22"/>
        </w:rPr>
      </w:pPr>
      <w:r w:rsidRPr="006C4912">
        <w:rPr>
          <w:bCs w:val="0"/>
          <w:szCs w:val="22"/>
        </w:rPr>
        <w:t>Evaluate Accuracy</w:t>
      </w:r>
      <w:r>
        <w:rPr>
          <w:b w:val="0"/>
          <w:bCs w:val="0"/>
          <w:szCs w:val="22"/>
        </w:rPr>
        <w:t xml:space="preserve"> </w:t>
      </w:r>
      <w:r w:rsidRPr="006C4912">
        <w:rPr>
          <w:b w:val="0"/>
          <w:bCs w:val="0"/>
          <w:szCs w:val="22"/>
        </w:rPr>
        <w:t>: Evaluate the accuracy of predictions made for a test dataset as the percentage correct out of all predictions made.</w:t>
      </w:r>
    </w:p>
    <w:p w:rsidR="0054290A" w:rsidRPr="0054290A" w:rsidRDefault="001C621A" w:rsidP="0054290A">
      <w:pPr>
        <w:pStyle w:val="Heading1"/>
        <w:numPr>
          <w:ilvl w:val="0"/>
          <w:numId w:val="4"/>
        </w:numPr>
        <w:spacing w:before="138"/>
        <w:ind w:left="426" w:right="-43" w:hanging="426"/>
        <w:jc w:val="both"/>
        <w:rPr>
          <w:b w:val="0"/>
          <w:bCs w:val="0"/>
          <w:szCs w:val="22"/>
          <w:u w:val="single"/>
        </w:rPr>
      </w:pPr>
      <w:r w:rsidRPr="006C4912">
        <w:rPr>
          <w:bCs w:val="0"/>
          <w:szCs w:val="22"/>
        </w:rPr>
        <w:t>Tie it together</w:t>
      </w:r>
      <w:r>
        <w:rPr>
          <w:b w:val="0"/>
          <w:bCs w:val="0"/>
          <w:szCs w:val="22"/>
        </w:rPr>
        <w:t xml:space="preserve"> </w:t>
      </w:r>
      <w:r w:rsidRPr="006C4912">
        <w:rPr>
          <w:b w:val="0"/>
          <w:bCs w:val="0"/>
          <w:szCs w:val="22"/>
        </w:rPr>
        <w:t>: Use all of the code elements to present a complete and standalone implementation of the Naive Bayes algorithm.</w:t>
      </w:r>
    </w:p>
    <w:p w:rsidR="0054290A" w:rsidRDefault="0054290A" w:rsidP="0054290A">
      <w:pPr>
        <w:pStyle w:val="Heading4"/>
        <w:shd w:val="clear" w:color="auto" w:fill="FFFFFF"/>
        <w:spacing w:before="0" w:after="225"/>
        <w:rPr>
          <w:rFonts w:ascii="Helvetica" w:hAnsi="Helvetica" w:cs="Helvetica"/>
          <w:b w:val="0"/>
          <w:bCs w:val="0"/>
          <w:color w:val="111111"/>
          <w:sz w:val="30"/>
          <w:szCs w:val="30"/>
        </w:rPr>
      </w:pPr>
    </w:p>
    <w:p w:rsidR="004626B6" w:rsidRPr="00124F06" w:rsidRDefault="004626B6" w:rsidP="0054290A">
      <w:pPr>
        <w:pStyle w:val="Heading1"/>
        <w:spacing w:before="138"/>
        <w:ind w:left="0" w:right="-43"/>
        <w:rPr>
          <w:b w:val="0"/>
          <w:bCs w:val="0"/>
          <w:szCs w:val="22"/>
          <w:u w:val="single"/>
        </w:rPr>
      </w:pPr>
    </w:p>
    <w:p w:rsidR="005357AC" w:rsidRDefault="005357AC" w:rsidP="001C621A">
      <w:pPr>
        <w:pStyle w:val="Heading1"/>
        <w:ind w:left="0" w:right="-43"/>
        <w:jc w:val="both"/>
        <w:rPr>
          <w:b w:val="0"/>
          <w:bCs w:val="0"/>
          <w:szCs w:val="22"/>
          <w:u w:val="single"/>
        </w:rPr>
      </w:pPr>
    </w:p>
    <w:p w:rsidR="001C621A" w:rsidRPr="00E139A2" w:rsidRDefault="001C621A" w:rsidP="001C621A">
      <w:pPr>
        <w:pStyle w:val="Heading1"/>
        <w:ind w:left="0" w:right="-43"/>
        <w:jc w:val="both"/>
        <w:rPr>
          <w:b w:val="0"/>
        </w:rPr>
      </w:pPr>
      <w:bookmarkStart w:id="2" w:name="_GoBack"/>
      <w:bookmarkEnd w:id="2"/>
      <w:r w:rsidRPr="00E139A2">
        <w:lastRenderedPageBreak/>
        <w:t>Applications of Naïve Bayes</w:t>
      </w:r>
      <w:r w:rsidRPr="00E139A2">
        <w:rPr>
          <w:b w:val="0"/>
        </w:rPr>
        <w:t>:</w:t>
      </w:r>
    </w:p>
    <w:p w:rsidR="001C621A" w:rsidRDefault="001C621A" w:rsidP="001C621A">
      <w:pPr>
        <w:pStyle w:val="Heading1"/>
        <w:ind w:left="0" w:right="-43"/>
        <w:jc w:val="both"/>
        <w:rPr>
          <w:b w:val="0"/>
        </w:rPr>
      </w:pPr>
    </w:p>
    <w:p w:rsidR="001C621A" w:rsidRPr="00B61985" w:rsidRDefault="001C621A" w:rsidP="001C621A">
      <w:pPr>
        <w:numPr>
          <w:ilvl w:val="0"/>
          <w:numId w:val="9"/>
        </w:numPr>
        <w:spacing w:line="364" w:lineRule="auto"/>
        <w:ind w:left="284" w:right="-43" w:hanging="142"/>
        <w:jc w:val="both"/>
        <w:rPr>
          <w:sz w:val="24"/>
          <w:szCs w:val="24"/>
          <w:lang w:val="en-IN"/>
        </w:rPr>
      </w:pPr>
      <w:r w:rsidRPr="00B61985">
        <w:rPr>
          <w:b/>
          <w:bCs/>
          <w:sz w:val="24"/>
          <w:szCs w:val="24"/>
          <w:u w:val="single"/>
          <w:lang w:val="en-IN"/>
        </w:rPr>
        <w:t>Real time Prediction</w:t>
      </w:r>
      <w:r w:rsidRPr="00B61985">
        <w:rPr>
          <w:b/>
          <w:bCs/>
          <w:sz w:val="24"/>
          <w:szCs w:val="24"/>
          <w:lang w:val="en-IN"/>
        </w:rPr>
        <w:t>: </w:t>
      </w:r>
      <w:r w:rsidRPr="00B61985">
        <w:rPr>
          <w:sz w:val="24"/>
          <w:szCs w:val="24"/>
          <w:lang w:val="en-IN"/>
        </w:rPr>
        <w:t>Naive Bayes is an eager learning classifier and it is sure fast. Thus, it could be used for making predictions in real time.</w:t>
      </w:r>
    </w:p>
    <w:p w:rsidR="001C621A" w:rsidRPr="00B61985" w:rsidRDefault="001C621A" w:rsidP="001C621A">
      <w:pPr>
        <w:numPr>
          <w:ilvl w:val="0"/>
          <w:numId w:val="9"/>
        </w:numPr>
        <w:spacing w:line="364" w:lineRule="auto"/>
        <w:ind w:left="284" w:right="-43" w:hanging="142"/>
        <w:jc w:val="both"/>
        <w:rPr>
          <w:sz w:val="24"/>
          <w:szCs w:val="24"/>
          <w:lang w:val="en-IN"/>
        </w:rPr>
      </w:pPr>
      <w:r w:rsidRPr="00B61985">
        <w:rPr>
          <w:b/>
          <w:bCs/>
          <w:sz w:val="24"/>
          <w:szCs w:val="24"/>
          <w:u w:val="single"/>
          <w:lang w:val="en-IN"/>
        </w:rPr>
        <w:t>Multi class Prediction</w:t>
      </w:r>
      <w:r w:rsidRPr="00B61985">
        <w:rPr>
          <w:b/>
          <w:bCs/>
          <w:sz w:val="24"/>
          <w:szCs w:val="24"/>
          <w:lang w:val="en-IN"/>
        </w:rPr>
        <w:t>: </w:t>
      </w:r>
      <w:r w:rsidRPr="00B61985">
        <w:rPr>
          <w:sz w:val="24"/>
          <w:szCs w:val="24"/>
          <w:lang w:val="en-IN"/>
        </w:rPr>
        <w:t>This algorithm is also well known for multi class prediction feature. Here we can predict the probability of multiple classes of target variable.</w:t>
      </w:r>
    </w:p>
    <w:p w:rsidR="001C621A" w:rsidRDefault="001C621A" w:rsidP="001C621A">
      <w:pPr>
        <w:numPr>
          <w:ilvl w:val="0"/>
          <w:numId w:val="9"/>
        </w:numPr>
        <w:spacing w:line="364" w:lineRule="auto"/>
        <w:ind w:left="284" w:right="-43" w:hanging="142"/>
        <w:jc w:val="both"/>
        <w:rPr>
          <w:sz w:val="24"/>
          <w:szCs w:val="24"/>
          <w:lang w:val="en-IN"/>
        </w:rPr>
      </w:pPr>
      <w:r w:rsidRPr="00B61985">
        <w:rPr>
          <w:b/>
          <w:bCs/>
          <w:sz w:val="24"/>
          <w:szCs w:val="24"/>
          <w:u w:val="single"/>
          <w:lang w:val="en-IN"/>
        </w:rPr>
        <w:t>Text classification/ Spam Filtering/ Sentiment Analysis</w:t>
      </w:r>
      <w:r w:rsidRPr="00B61985">
        <w:rPr>
          <w:b/>
          <w:bCs/>
          <w:sz w:val="24"/>
          <w:szCs w:val="24"/>
          <w:lang w:val="en-IN"/>
        </w:rPr>
        <w:t>:</w:t>
      </w:r>
      <w:r w:rsidRPr="00B61985">
        <w:rPr>
          <w:sz w:val="24"/>
          <w:szCs w:val="24"/>
          <w:lang w:val="en-IN"/>
        </w:rPr>
        <w:t xml:space="preserve"> Naive Bayes classifiers mostly used in text. As a result, it is widely used in Spam filtering </w:t>
      </w:r>
      <w:r>
        <w:rPr>
          <w:sz w:val="24"/>
          <w:szCs w:val="24"/>
          <w:lang w:val="en-IN"/>
        </w:rPr>
        <w:t>and Sentiment Analysis.</w:t>
      </w:r>
    </w:p>
    <w:p w:rsidR="001C621A" w:rsidRDefault="001C621A" w:rsidP="001C621A">
      <w:pPr>
        <w:numPr>
          <w:ilvl w:val="0"/>
          <w:numId w:val="9"/>
        </w:numPr>
        <w:spacing w:line="364" w:lineRule="auto"/>
        <w:ind w:left="284" w:right="-43" w:hanging="142"/>
        <w:jc w:val="both"/>
        <w:rPr>
          <w:sz w:val="24"/>
          <w:szCs w:val="24"/>
          <w:lang w:val="en-IN"/>
        </w:rPr>
      </w:pPr>
      <w:r w:rsidRPr="00B61985">
        <w:rPr>
          <w:b/>
          <w:bCs/>
          <w:sz w:val="24"/>
          <w:szCs w:val="24"/>
          <w:u w:val="single"/>
          <w:lang w:val="en-IN"/>
        </w:rPr>
        <w:t>Recommendation System</w:t>
      </w:r>
      <w:r w:rsidRPr="00B61985">
        <w:rPr>
          <w:b/>
          <w:bCs/>
          <w:sz w:val="24"/>
          <w:szCs w:val="24"/>
          <w:lang w:val="en-IN"/>
        </w:rPr>
        <w:t>: </w:t>
      </w:r>
      <w:r w:rsidRPr="00B61985">
        <w:rPr>
          <w:sz w:val="24"/>
          <w:szCs w:val="24"/>
          <w:lang w:val="en-IN"/>
        </w:rPr>
        <w:t>Naive Bayes Classifier and </w:t>
      </w:r>
      <w:hyperlink r:id="rId23" w:tgtFrame="_blank" w:history="1">
        <w:r w:rsidRPr="00B61985">
          <w:rPr>
            <w:rStyle w:val="Hyperlink"/>
            <w:color w:val="0D0D0D" w:themeColor="text1" w:themeTint="F2"/>
            <w:sz w:val="24"/>
            <w:szCs w:val="24"/>
            <w:u w:val="none"/>
            <w:lang w:val="en-IN"/>
          </w:rPr>
          <w:t>Collaborative Filtering</w:t>
        </w:r>
      </w:hyperlink>
      <w:r w:rsidRPr="00B61985">
        <w:rPr>
          <w:sz w:val="24"/>
          <w:szCs w:val="24"/>
          <w:lang w:val="en-IN"/>
        </w:rPr>
        <w:t> together builds a Recommendation System that uses machine learning and data mining techniques to filter unseen information and predict whether a user would like a given resource or not</w:t>
      </w:r>
      <w:r>
        <w:rPr>
          <w:sz w:val="24"/>
          <w:szCs w:val="24"/>
          <w:lang w:val="en-IN"/>
        </w:rPr>
        <w:t>.</w:t>
      </w:r>
    </w:p>
    <w:p w:rsidR="000D7EE5" w:rsidRDefault="000D7EE5" w:rsidP="008E4E81">
      <w:pPr>
        <w:spacing w:line="364" w:lineRule="auto"/>
        <w:ind w:left="284" w:right="-43"/>
        <w:jc w:val="both"/>
        <w:rPr>
          <w:b/>
          <w:bCs/>
          <w:sz w:val="24"/>
          <w:szCs w:val="24"/>
          <w:u w:val="single"/>
          <w:lang w:val="en-IN"/>
        </w:rPr>
      </w:pPr>
    </w:p>
    <w:p w:rsidR="000D7EE5" w:rsidRDefault="000D7EE5" w:rsidP="000D7EE5">
      <w:pPr>
        <w:spacing w:line="364" w:lineRule="auto"/>
        <w:ind w:right="-43"/>
        <w:jc w:val="both"/>
        <w:rPr>
          <w:b/>
          <w:bCs/>
          <w:sz w:val="24"/>
          <w:szCs w:val="24"/>
          <w:lang w:val="en-IN"/>
        </w:rPr>
      </w:pPr>
      <w:r w:rsidRPr="000D7EE5">
        <w:rPr>
          <w:b/>
          <w:bCs/>
          <w:sz w:val="24"/>
          <w:szCs w:val="24"/>
          <w:lang w:val="en-IN"/>
        </w:rPr>
        <w:t>Why Naïve Bayes Is Used(Comparative Analysis)</w:t>
      </w:r>
    </w:p>
    <w:p w:rsidR="000D7EE5" w:rsidRPr="000D7EE5" w:rsidRDefault="000D7EE5" w:rsidP="000D7EE5">
      <w:pPr>
        <w:pStyle w:val="ListParagraph"/>
        <w:numPr>
          <w:ilvl w:val="0"/>
          <w:numId w:val="16"/>
        </w:numPr>
        <w:spacing w:line="364" w:lineRule="auto"/>
        <w:ind w:right="-43"/>
        <w:jc w:val="both"/>
        <w:rPr>
          <w:b/>
          <w:bCs/>
          <w:sz w:val="24"/>
          <w:szCs w:val="24"/>
          <w:lang w:val="en-IN"/>
        </w:rPr>
      </w:pPr>
      <w:r w:rsidRPr="000D7EE5">
        <w:rPr>
          <w:b/>
          <w:bCs/>
          <w:sz w:val="24"/>
          <w:szCs w:val="24"/>
          <w:lang w:val="en-IN"/>
        </w:rPr>
        <w:t>WITH RANDOM FOREST</w:t>
      </w:r>
    </w:p>
    <w:p w:rsidR="000D7EE5" w:rsidRPr="000D7EE5" w:rsidRDefault="000D7EE5" w:rsidP="000D7EE5">
      <w:pPr>
        <w:pStyle w:val="Compact"/>
        <w:rPr>
          <w:rFonts w:ascii="Times New Roman" w:hAnsi="Times New Roman" w:cs="Times New Roman"/>
          <w:lang w:val="en-IN" w:eastAsia="en-IN"/>
        </w:rPr>
      </w:pPr>
      <w:r w:rsidRPr="000D7EE5">
        <w:rPr>
          <w:rFonts w:ascii="Times New Roman" w:hAnsi="Times New Roman" w:cs="Times New Roman"/>
          <w:lang w:val="en-IN" w:eastAsia="en-IN"/>
        </w:rPr>
        <w:t xml:space="preserve">Naive Bayes performs well when we have multiple classes and working with text classification. Advantage </w:t>
      </w:r>
      <w:r w:rsidR="00755092">
        <w:rPr>
          <w:rFonts w:ascii="Times New Roman" w:hAnsi="Times New Roman" w:cs="Times New Roman"/>
          <w:lang w:val="en-IN" w:eastAsia="en-IN"/>
        </w:rPr>
        <w:t>is i</w:t>
      </w:r>
      <w:r w:rsidRPr="000D7EE5">
        <w:rPr>
          <w:rFonts w:ascii="Times New Roman" w:hAnsi="Times New Roman" w:cs="Times New Roman"/>
          <w:lang w:val="en-IN" w:eastAsia="en-IN"/>
        </w:rPr>
        <w:t xml:space="preserve">f the conditional independence assumption actually holds, a Naive Bayes classifier will converge quicker than discriminative models like logistic regression, </w:t>
      </w:r>
      <w:r w:rsidR="00755092">
        <w:rPr>
          <w:rFonts w:ascii="Times New Roman" w:hAnsi="Times New Roman" w:cs="Times New Roman"/>
          <w:lang w:val="en-IN" w:eastAsia="en-IN"/>
        </w:rPr>
        <w:t xml:space="preserve">so you need less training data and </w:t>
      </w:r>
      <w:r w:rsidRPr="000D7EE5">
        <w:rPr>
          <w:rFonts w:ascii="Times New Roman" w:hAnsi="Times New Roman" w:cs="Times New Roman"/>
          <w:lang w:val="en-IN" w:eastAsia="en-IN"/>
        </w:rPr>
        <w:t>requires less model training time</w:t>
      </w:r>
      <w:r w:rsidR="00755092">
        <w:rPr>
          <w:rFonts w:ascii="Times New Roman" w:hAnsi="Times New Roman" w:cs="Times New Roman"/>
          <w:lang w:val="en-IN" w:eastAsia="en-IN"/>
        </w:rPr>
        <w:t>.</w:t>
      </w:r>
    </w:p>
    <w:p w:rsidR="004626B6" w:rsidRDefault="000D7EE5" w:rsidP="004626B6">
      <w:pPr>
        <w:pStyle w:val="Compact"/>
        <w:rPr>
          <w:rFonts w:ascii="Times New Roman" w:hAnsi="Times New Roman" w:cs="Times New Roman"/>
          <w:lang w:val="en-IN" w:eastAsia="en-IN"/>
        </w:rPr>
      </w:pPr>
      <w:r w:rsidRPr="000D7EE5">
        <w:rPr>
          <w:rFonts w:ascii="Times New Roman" w:hAnsi="Times New Roman" w:cs="Times New Roman"/>
          <w:lang w:val="en-IN" w:eastAsia="en-IN"/>
        </w:rPr>
        <w:t>The main difference between Naive Bayes(NB) and Random Forest (RF) are their model size. Naive Bayes model size is low and quite constant with respect to the data. The NB models cannot represent complex behavior so it won’t get into over fitting. On the other hand, Random Forest model size is very large and if not carefully built, it results to over fitting</w:t>
      </w:r>
      <w:r w:rsidR="004626B6">
        <w:rPr>
          <w:rFonts w:ascii="Times New Roman" w:hAnsi="Times New Roman" w:cs="Times New Roman"/>
          <w:lang w:val="en-IN" w:eastAsia="en-IN"/>
        </w:rPr>
        <w:t xml:space="preserve">. </w:t>
      </w:r>
      <w:r w:rsidRPr="000D7EE5">
        <w:rPr>
          <w:rFonts w:ascii="Times New Roman" w:hAnsi="Times New Roman" w:cs="Times New Roman"/>
          <w:lang w:val="en-IN" w:eastAsia="en-IN"/>
        </w:rPr>
        <w:t>NB can adapt quickly to the changes and new data while using a RF you would have to rebuild the forest every time something changes.</w:t>
      </w:r>
    </w:p>
    <w:p w:rsidR="000D7EE5" w:rsidRPr="004626B6" w:rsidRDefault="000D7EE5" w:rsidP="004626B6">
      <w:pPr>
        <w:pStyle w:val="Compact"/>
        <w:numPr>
          <w:ilvl w:val="0"/>
          <w:numId w:val="16"/>
        </w:numPr>
        <w:rPr>
          <w:rFonts w:ascii="Times New Roman" w:hAnsi="Times New Roman" w:cs="Times New Roman"/>
          <w:lang w:val="en-IN" w:eastAsia="en-IN"/>
        </w:rPr>
      </w:pPr>
      <w:r w:rsidRPr="000D7EE5">
        <w:rPr>
          <w:rFonts w:ascii="Times New Roman" w:hAnsi="Times New Roman" w:cs="Times New Roman"/>
          <w:b/>
          <w:bCs/>
          <w:color w:val="000000" w:themeColor="text1"/>
          <w:lang w:val="en-IN"/>
        </w:rPr>
        <w:t>WITH K-NEAREST NEIGHBOUR</w:t>
      </w:r>
    </w:p>
    <w:p w:rsidR="008E4E81" w:rsidRDefault="008E4E81" w:rsidP="000D7EE5">
      <w:pPr>
        <w:pStyle w:val="Compact"/>
        <w:rPr>
          <w:rFonts w:ascii="Times New Roman" w:hAnsi="Times New Roman" w:cs="Times New Roman"/>
          <w:color w:val="000000" w:themeColor="text1"/>
        </w:rPr>
      </w:pPr>
      <w:r w:rsidRPr="000D7EE5">
        <w:rPr>
          <w:rFonts w:ascii="Times New Roman" w:hAnsi="Times New Roman" w:cs="Times New Roman"/>
          <w:color w:val="000000" w:themeColor="text1"/>
        </w:rPr>
        <w:t>Naive Bayes is an eager learning classifier and it is much faster than K-NN. It takes a probabilistic estimation route and generates probabilities for each class. The best part with this classifier is that, it learns over time. In a spam filtering task, the type of spam words in email evolves over time. In the same way, the classifier also calculates probability estimates for the newly occuring spam words in a "bag of words" model and makes sure it performs well. This feature of the classifier is due to the inherent nature of the algorithm being generative but not discriminative.</w:t>
      </w:r>
    </w:p>
    <w:p w:rsidR="00494C6A" w:rsidRDefault="00494C6A" w:rsidP="000D7EE5">
      <w:pPr>
        <w:pStyle w:val="Compact"/>
        <w:rPr>
          <w:rFonts w:ascii="Times New Roman" w:hAnsi="Times New Roman" w:cs="Times New Roman"/>
          <w:color w:val="000000" w:themeColor="text1"/>
        </w:rPr>
      </w:pPr>
    </w:p>
    <w:p w:rsidR="00494C6A" w:rsidRPr="000D7EE5" w:rsidRDefault="00494C6A" w:rsidP="000D7EE5">
      <w:pPr>
        <w:pStyle w:val="Compact"/>
        <w:ind w:left="-142"/>
        <w:rPr>
          <w:rFonts w:ascii="Times New Roman" w:hAnsi="Times New Roman" w:cs="Times New Roman"/>
          <w:color w:val="000000" w:themeColor="text1"/>
          <w:lang w:val="en-IN"/>
        </w:rPr>
      </w:pPr>
      <w:r>
        <w:rPr>
          <w:rFonts w:ascii="Times New Roman" w:hAnsi="Times New Roman" w:cs="Times New Roman"/>
          <w:noProof/>
          <w:color w:val="000000" w:themeColor="text1"/>
          <w:lang w:val="en-IN" w:eastAsia="en-IN"/>
        </w:rPr>
        <w:lastRenderedPageBreak/>
        <w:drawing>
          <wp:inline distT="0" distB="0" distL="0" distR="0" wp14:anchorId="40413A78" wp14:editId="216CE231">
            <wp:extent cx="6431280" cy="2244899"/>
            <wp:effectExtent l="19050" t="19050" r="26670" b="22225"/>
            <wp:docPr id="1" name="Picture 1" descr="C:\Users\Lenovo\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3885" cy="2245808"/>
                    </a:xfrm>
                    <a:prstGeom prst="rect">
                      <a:avLst/>
                    </a:prstGeom>
                    <a:noFill/>
                    <a:ln w="12700">
                      <a:solidFill>
                        <a:schemeClr val="accent4">
                          <a:lumMod val="75000"/>
                        </a:schemeClr>
                      </a:solidFill>
                    </a:ln>
                  </pic:spPr>
                </pic:pic>
              </a:graphicData>
            </a:graphic>
          </wp:inline>
        </w:drawing>
      </w:r>
    </w:p>
    <w:p w:rsidR="001C621A" w:rsidRDefault="001C621A" w:rsidP="001C621A">
      <w:pPr>
        <w:pStyle w:val="Heading1"/>
        <w:spacing w:before="138"/>
        <w:ind w:left="0" w:right="-43"/>
        <w:jc w:val="both"/>
      </w:pPr>
      <w:r>
        <w:rPr>
          <w:u w:val="single"/>
        </w:rPr>
        <w:t>Conclusion:</w:t>
      </w:r>
    </w:p>
    <w:p w:rsidR="001C621A" w:rsidRDefault="001C621A" w:rsidP="001C621A">
      <w:pPr>
        <w:pStyle w:val="BodyText"/>
        <w:spacing w:before="6"/>
        <w:ind w:right="-43"/>
        <w:jc w:val="both"/>
        <w:rPr>
          <w:b/>
          <w:sz w:val="28"/>
        </w:rPr>
      </w:pPr>
    </w:p>
    <w:p w:rsidR="001C621A" w:rsidRDefault="001C621A" w:rsidP="001C621A">
      <w:pPr>
        <w:pStyle w:val="BodyText"/>
        <w:spacing w:before="90" w:line="360" w:lineRule="auto"/>
        <w:ind w:right="-43"/>
        <w:sectPr w:rsidR="001C621A">
          <w:pgSz w:w="12240" w:h="15840"/>
          <w:pgMar w:top="1380" w:right="1080" w:bottom="280" w:left="1280" w:header="720" w:footer="720" w:gutter="0"/>
          <w:cols w:space="720"/>
        </w:sectPr>
      </w:pPr>
      <w:r>
        <w:t xml:space="preserve">In this </w:t>
      </w:r>
      <w:r>
        <w:rPr>
          <w:spacing w:val="-6"/>
        </w:rPr>
        <w:t xml:space="preserve">way, </w:t>
      </w:r>
      <w:r>
        <w:t xml:space="preserve">we have studied and implemented the Naïve Bayes as </w:t>
      </w:r>
      <w:r w:rsidRPr="00B206B7">
        <w:t>Text classification is equally good and comparable with other method of classification</w:t>
      </w:r>
      <w:r>
        <w:t>s.</w:t>
      </w:r>
      <w:r>
        <w:rPr>
          <w:spacing w:val="-10"/>
        </w:rPr>
        <w:t xml:space="preserve"> </w:t>
      </w:r>
      <w:r>
        <w:t>Thus</w:t>
      </w:r>
      <w:r>
        <w:rPr>
          <w:spacing w:val="-7"/>
        </w:rPr>
        <w:t xml:space="preserve"> </w:t>
      </w:r>
      <w:r>
        <w:t>we</w:t>
      </w:r>
      <w:r w:rsidRPr="00B206B7">
        <w:t xml:space="preserve"> </w:t>
      </w:r>
      <w:r>
        <w:t xml:space="preserve">are able to classify the emails as spam or </w:t>
      </w:r>
      <w:r w:rsidRPr="00B206B7">
        <w:t>non-spam</w:t>
      </w:r>
      <w:r w:rsidR="00643C6B">
        <w:t>.</w:t>
      </w:r>
    </w:p>
    <w:p w:rsidR="00F621C2" w:rsidRPr="00F621C2" w:rsidRDefault="00F621C2" w:rsidP="008E740B"/>
    <w:sectPr w:rsidR="00F621C2" w:rsidRPr="00F621C2" w:rsidSect="008E740B">
      <w:pgSz w:w="12240" w:h="15840"/>
      <w:pgMar w:top="709" w:right="10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2173"/>
    <w:multiLevelType w:val="multilevel"/>
    <w:tmpl w:val="D1D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6119"/>
    <w:multiLevelType w:val="multilevel"/>
    <w:tmpl w:val="822C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61EC9"/>
    <w:multiLevelType w:val="hybridMultilevel"/>
    <w:tmpl w:val="6E7C03C8"/>
    <w:lvl w:ilvl="0" w:tplc="226E38D8">
      <w:start w:val="1"/>
      <w:numFmt w:val="decimal"/>
      <w:lvlText w:val="%1."/>
      <w:lvlJc w:val="left"/>
      <w:pPr>
        <w:ind w:left="881" w:hanging="360"/>
      </w:pPr>
      <w:rPr>
        <w:rFonts w:ascii="Times New Roman" w:eastAsia="Times New Roman" w:hAnsi="Times New Roman" w:cs="Times New Roman" w:hint="default"/>
        <w:b/>
        <w:bCs/>
        <w:color w:val="000009"/>
        <w:spacing w:val="-1"/>
        <w:w w:val="100"/>
        <w:sz w:val="24"/>
        <w:szCs w:val="24"/>
        <w:lang w:val="en-US" w:eastAsia="en-US" w:bidi="en-US"/>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3">
    <w:nsid w:val="1E72274F"/>
    <w:multiLevelType w:val="multilevel"/>
    <w:tmpl w:val="9906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97207"/>
    <w:multiLevelType w:val="hybridMultilevel"/>
    <w:tmpl w:val="9D24DCA8"/>
    <w:lvl w:ilvl="0" w:tplc="40090001">
      <w:start w:val="1"/>
      <w:numFmt w:val="bullet"/>
      <w:lvlText w:val=""/>
      <w:lvlJc w:val="left"/>
      <w:pPr>
        <w:ind w:left="881" w:hanging="360"/>
      </w:pPr>
      <w:rPr>
        <w:rFonts w:ascii="Symbol" w:hAnsi="Symbol"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abstractNum w:abstractNumId="5">
    <w:nsid w:val="2C5273AC"/>
    <w:multiLevelType w:val="multilevel"/>
    <w:tmpl w:val="DAC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132C2"/>
    <w:multiLevelType w:val="hybridMultilevel"/>
    <w:tmpl w:val="2C5A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9A666E"/>
    <w:multiLevelType w:val="hybridMultilevel"/>
    <w:tmpl w:val="95C2D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534ACF"/>
    <w:multiLevelType w:val="multilevel"/>
    <w:tmpl w:val="548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74C60"/>
    <w:multiLevelType w:val="hybridMultilevel"/>
    <w:tmpl w:val="A40E3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5319DD"/>
    <w:multiLevelType w:val="hybridMultilevel"/>
    <w:tmpl w:val="F040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B87011"/>
    <w:multiLevelType w:val="hybridMultilevel"/>
    <w:tmpl w:val="2BC46444"/>
    <w:lvl w:ilvl="0" w:tplc="1674A2F8">
      <w:numFmt w:val="bullet"/>
      <w:lvlText w:val=""/>
      <w:lvlJc w:val="left"/>
      <w:pPr>
        <w:ind w:left="1242" w:hanging="360"/>
      </w:pPr>
      <w:rPr>
        <w:rFonts w:ascii="Symbol" w:eastAsia="Symbol" w:hAnsi="Symbol" w:cs="Symbol" w:hint="default"/>
        <w:color w:val="000009"/>
        <w:w w:val="89"/>
        <w:sz w:val="24"/>
        <w:szCs w:val="24"/>
        <w:lang w:val="en-US" w:eastAsia="en-US" w:bidi="en-US"/>
      </w:rPr>
    </w:lvl>
    <w:lvl w:ilvl="1" w:tplc="779AC51A">
      <w:numFmt w:val="bullet"/>
      <w:lvlText w:val="•"/>
      <w:lvlJc w:val="left"/>
      <w:pPr>
        <w:ind w:left="2104" w:hanging="360"/>
      </w:pPr>
      <w:rPr>
        <w:rFonts w:hint="default"/>
        <w:lang w:val="en-US" w:eastAsia="en-US" w:bidi="en-US"/>
      </w:rPr>
    </w:lvl>
    <w:lvl w:ilvl="2" w:tplc="30C8AE4C">
      <w:numFmt w:val="bullet"/>
      <w:lvlText w:val="•"/>
      <w:lvlJc w:val="left"/>
      <w:pPr>
        <w:ind w:left="2968" w:hanging="360"/>
      </w:pPr>
      <w:rPr>
        <w:rFonts w:hint="default"/>
        <w:lang w:val="en-US" w:eastAsia="en-US" w:bidi="en-US"/>
      </w:rPr>
    </w:lvl>
    <w:lvl w:ilvl="3" w:tplc="04C415F0">
      <w:numFmt w:val="bullet"/>
      <w:lvlText w:val="•"/>
      <w:lvlJc w:val="left"/>
      <w:pPr>
        <w:ind w:left="3832" w:hanging="360"/>
      </w:pPr>
      <w:rPr>
        <w:rFonts w:hint="default"/>
        <w:lang w:val="en-US" w:eastAsia="en-US" w:bidi="en-US"/>
      </w:rPr>
    </w:lvl>
    <w:lvl w:ilvl="4" w:tplc="F24CECAE">
      <w:numFmt w:val="bullet"/>
      <w:lvlText w:val="•"/>
      <w:lvlJc w:val="left"/>
      <w:pPr>
        <w:ind w:left="4696" w:hanging="360"/>
      </w:pPr>
      <w:rPr>
        <w:rFonts w:hint="default"/>
        <w:lang w:val="en-US" w:eastAsia="en-US" w:bidi="en-US"/>
      </w:rPr>
    </w:lvl>
    <w:lvl w:ilvl="5" w:tplc="6D2CCC4E">
      <w:numFmt w:val="bullet"/>
      <w:lvlText w:val="•"/>
      <w:lvlJc w:val="left"/>
      <w:pPr>
        <w:ind w:left="5560" w:hanging="360"/>
      </w:pPr>
      <w:rPr>
        <w:rFonts w:hint="default"/>
        <w:lang w:val="en-US" w:eastAsia="en-US" w:bidi="en-US"/>
      </w:rPr>
    </w:lvl>
    <w:lvl w:ilvl="6" w:tplc="5ED48402">
      <w:numFmt w:val="bullet"/>
      <w:lvlText w:val="•"/>
      <w:lvlJc w:val="left"/>
      <w:pPr>
        <w:ind w:left="6424" w:hanging="360"/>
      </w:pPr>
      <w:rPr>
        <w:rFonts w:hint="default"/>
        <w:lang w:val="en-US" w:eastAsia="en-US" w:bidi="en-US"/>
      </w:rPr>
    </w:lvl>
    <w:lvl w:ilvl="7" w:tplc="CE7AC6E8">
      <w:numFmt w:val="bullet"/>
      <w:lvlText w:val="•"/>
      <w:lvlJc w:val="left"/>
      <w:pPr>
        <w:ind w:left="7288" w:hanging="360"/>
      </w:pPr>
      <w:rPr>
        <w:rFonts w:hint="default"/>
        <w:lang w:val="en-US" w:eastAsia="en-US" w:bidi="en-US"/>
      </w:rPr>
    </w:lvl>
    <w:lvl w:ilvl="8" w:tplc="460CBEBE">
      <w:numFmt w:val="bullet"/>
      <w:lvlText w:val="•"/>
      <w:lvlJc w:val="left"/>
      <w:pPr>
        <w:ind w:left="8152" w:hanging="360"/>
      </w:pPr>
      <w:rPr>
        <w:rFonts w:hint="default"/>
        <w:lang w:val="en-US" w:eastAsia="en-US" w:bidi="en-US"/>
      </w:rPr>
    </w:lvl>
  </w:abstractNum>
  <w:abstractNum w:abstractNumId="12">
    <w:nsid w:val="553D5DA0"/>
    <w:multiLevelType w:val="hybridMultilevel"/>
    <w:tmpl w:val="0D0A7470"/>
    <w:lvl w:ilvl="0" w:tplc="68342508">
      <w:numFmt w:val="bullet"/>
      <w:lvlText w:val=""/>
      <w:lvlJc w:val="left"/>
      <w:pPr>
        <w:ind w:left="570" w:hanging="672"/>
      </w:pPr>
      <w:rPr>
        <w:rFonts w:ascii="Symbol" w:eastAsia="Symbol" w:hAnsi="Symbol" w:cs="Symbol" w:hint="default"/>
        <w:color w:val="000009"/>
        <w:w w:val="89"/>
        <w:sz w:val="24"/>
        <w:szCs w:val="24"/>
        <w:lang w:val="en-US" w:eastAsia="en-US" w:bidi="en-US"/>
      </w:rPr>
    </w:lvl>
    <w:lvl w:ilvl="1" w:tplc="F2DC630C">
      <w:numFmt w:val="bullet"/>
      <w:lvlText w:val=""/>
      <w:lvlJc w:val="left"/>
      <w:pPr>
        <w:ind w:left="882" w:hanging="360"/>
      </w:pPr>
      <w:rPr>
        <w:rFonts w:ascii="Symbol" w:eastAsia="Symbol" w:hAnsi="Symbol" w:cs="Symbol" w:hint="default"/>
        <w:color w:val="000009"/>
        <w:w w:val="89"/>
        <w:sz w:val="24"/>
        <w:szCs w:val="24"/>
        <w:lang w:val="en-US" w:eastAsia="en-US" w:bidi="en-US"/>
      </w:rPr>
    </w:lvl>
    <w:lvl w:ilvl="2" w:tplc="226E38D8">
      <w:start w:val="1"/>
      <w:numFmt w:val="decimal"/>
      <w:lvlText w:val="%3."/>
      <w:lvlJc w:val="left"/>
      <w:pPr>
        <w:ind w:left="1242" w:hanging="360"/>
        <w:jc w:val="left"/>
      </w:pPr>
      <w:rPr>
        <w:rFonts w:ascii="Times New Roman" w:eastAsia="Times New Roman" w:hAnsi="Times New Roman" w:cs="Times New Roman" w:hint="default"/>
        <w:b/>
        <w:bCs/>
        <w:color w:val="000009"/>
        <w:spacing w:val="-1"/>
        <w:w w:val="100"/>
        <w:sz w:val="24"/>
        <w:szCs w:val="24"/>
        <w:lang w:val="en-US" w:eastAsia="en-US" w:bidi="en-US"/>
      </w:rPr>
    </w:lvl>
    <w:lvl w:ilvl="3" w:tplc="3836D620">
      <w:numFmt w:val="bullet"/>
      <w:lvlText w:val="•"/>
      <w:lvlJc w:val="left"/>
      <w:pPr>
        <w:ind w:left="2320" w:hanging="360"/>
      </w:pPr>
      <w:rPr>
        <w:rFonts w:hint="default"/>
        <w:lang w:val="en-US" w:eastAsia="en-US" w:bidi="en-US"/>
      </w:rPr>
    </w:lvl>
    <w:lvl w:ilvl="4" w:tplc="412A3612">
      <w:numFmt w:val="bullet"/>
      <w:lvlText w:val="•"/>
      <w:lvlJc w:val="left"/>
      <w:pPr>
        <w:ind w:left="3400" w:hanging="360"/>
      </w:pPr>
      <w:rPr>
        <w:rFonts w:hint="default"/>
        <w:lang w:val="en-US" w:eastAsia="en-US" w:bidi="en-US"/>
      </w:rPr>
    </w:lvl>
    <w:lvl w:ilvl="5" w:tplc="C330A67C">
      <w:numFmt w:val="bullet"/>
      <w:lvlText w:val="•"/>
      <w:lvlJc w:val="left"/>
      <w:pPr>
        <w:ind w:left="4480" w:hanging="360"/>
      </w:pPr>
      <w:rPr>
        <w:rFonts w:hint="default"/>
        <w:lang w:val="en-US" w:eastAsia="en-US" w:bidi="en-US"/>
      </w:rPr>
    </w:lvl>
    <w:lvl w:ilvl="6" w:tplc="60F050D0">
      <w:numFmt w:val="bullet"/>
      <w:lvlText w:val="•"/>
      <w:lvlJc w:val="left"/>
      <w:pPr>
        <w:ind w:left="5560" w:hanging="360"/>
      </w:pPr>
      <w:rPr>
        <w:rFonts w:hint="default"/>
        <w:lang w:val="en-US" w:eastAsia="en-US" w:bidi="en-US"/>
      </w:rPr>
    </w:lvl>
    <w:lvl w:ilvl="7" w:tplc="AEDE20A4">
      <w:numFmt w:val="bullet"/>
      <w:lvlText w:val="•"/>
      <w:lvlJc w:val="left"/>
      <w:pPr>
        <w:ind w:left="6640" w:hanging="360"/>
      </w:pPr>
      <w:rPr>
        <w:rFonts w:hint="default"/>
        <w:lang w:val="en-US" w:eastAsia="en-US" w:bidi="en-US"/>
      </w:rPr>
    </w:lvl>
    <w:lvl w:ilvl="8" w:tplc="7EA8841E">
      <w:numFmt w:val="bullet"/>
      <w:lvlText w:val="•"/>
      <w:lvlJc w:val="left"/>
      <w:pPr>
        <w:ind w:left="7720" w:hanging="360"/>
      </w:pPr>
      <w:rPr>
        <w:rFonts w:hint="default"/>
        <w:lang w:val="en-US" w:eastAsia="en-US" w:bidi="en-US"/>
      </w:rPr>
    </w:lvl>
  </w:abstractNum>
  <w:abstractNum w:abstractNumId="13">
    <w:nsid w:val="56971938"/>
    <w:multiLevelType w:val="multilevel"/>
    <w:tmpl w:val="81B8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2C78FC"/>
    <w:multiLevelType w:val="hybridMultilevel"/>
    <w:tmpl w:val="88EE7ECA"/>
    <w:lvl w:ilvl="0" w:tplc="FEC2DEE4">
      <w:numFmt w:val="bullet"/>
      <w:lvlText w:val="•"/>
      <w:lvlJc w:val="left"/>
      <w:pPr>
        <w:ind w:left="622" w:hanging="360"/>
      </w:pPr>
      <w:rPr>
        <w:rFonts w:ascii="Times New Roman" w:eastAsia="Times New Roman" w:hAnsi="Times New Roman" w:cs="Times New Roman" w:hint="default"/>
      </w:rPr>
    </w:lvl>
    <w:lvl w:ilvl="1" w:tplc="40090003" w:tentative="1">
      <w:start w:val="1"/>
      <w:numFmt w:val="bullet"/>
      <w:lvlText w:val="o"/>
      <w:lvlJc w:val="left"/>
      <w:pPr>
        <w:ind w:left="1342" w:hanging="360"/>
      </w:pPr>
      <w:rPr>
        <w:rFonts w:ascii="Courier New" w:hAnsi="Courier New" w:cs="Courier New" w:hint="default"/>
      </w:rPr>
    </w:lvl>
    <w:lvl w:ilvl="2" w:tplc="40090005" w:tentative="1">
      <w:start w:val="1"/>
      <w:numFmt w:val="bullet"/>
      <w:lvlText w:val=""/>
      <w:lvlJc w:val="left"/>
      <w:pPr>
        <w:ind w:left="2062" w:hanging="360"/>
      </w:pPr>
      <w:rPr>
        <w:rFonts w:ascii="Wingdings" w:hAnsi="Wingdings" w:hint="default"/>
      </w:rPr>
    </w:lvl>
    <w:lvl w:ilvl="3" w:tplc="40090001" w:tentative="1">
      <w:start w:val="1"/>
      <w:numFmt w:val="bullet"/>
      <w:lvlText w:val=""/>
      <w:lvlJc w:val="left"/>
      <w:pPr>
        <w:ind w:left="2782" w:hanging="360"/>
      </w:pPr>
      <w:rPr>
        <w:rFonts w:ascii="Symbol" w:hAnsi="Symbol" w:hint="default"/>
      </w:rPr>
    </w:lvl>
    <w:lvl w:ilvl="4" w:tplc="40090003" w:tentative="1">
      <w:start w:val="1"/>
      <w:numFmt w:val="bullet"/>
      <w:lvlText w:val="o"/>
      <w:lvlJc w:val="left"/>
      <w:pPr>
        <w:ind w:left="3502" w:hanging="360"/>
      </w:pPr>
      <w:rPr>
        <w:rFonts w:ascii="Courier New" w:hAnsi="Courier New" w:cs="Courier New" w:hint="default"/>
      </w:rPr>
    </w:lvl>
    <w:lvl w:ilvl="5" w:tplc="40090005" w:tentative="1">
      <w:start w:val="1"/>
      <w:numFmt w:val="bullet"/>
      <w:lvlText w:val=""/>
      <w:lvlJc w:val="left"/>
      <w:pPr>
        <w:ind w:left="4222" w:hanging="360"/>
      </w:pPr>
      <w:rPr>
        <w:rFonts w:ascii="Wingdings" w:hAnsi="Wingdings" w:hint="default"/>
      </w:rPr>
    </w:lvl>
    <w:lvl w:ilvl="6" w:tplc="40090001" w:tentative="1">
      <w:start w:val="1"/>
      <w:numFmt w:val="bullet"/>
      <w:lvlText w:val=""/>
      <w:lvlJc w:val="left"/>
      <w:pPr>
        <w:ind w:left="4942" w:hanging="360"/>
      </w:pPr>
      <w:rPr>
        <w:rFonts w:ascii="Symbol" w:hAnsi="Symbol" w:hint="default"/>
      </w:rPr>
    </w:lvl>
    <w:lvl w:ilvl="7" w:tplc="40090003" w:tentative="1">
      <w:start w:val="1"/>
      <w:numFmt w:val="bullet"/>
      <w:lvlText w:val="o"/>
      <w:lvlJc w:val="left"/>
      <w:pPr>
        <w:ind w:left="5662" w:hanging="360"/>
      </w:pPr>
      <w:rPr>
        <w:rFonts w:ascii="Courier New" w:hAnsi="Courier New" w:cs="Courier New" w:hint="default"/>
      </w:rPr>
    </w:lvl>
    <w:lvl w:ilvl="8" w:tplc="40090005" w:tentative="1">
      <w:start w:val="1"/>
      <w:numFmt w:val="bullet"/>
      <w:lvlText w:val=""/>
      <w:lvlJc w:val="left"/>
      <w:pPr>
        <w:ind w:left="6382" w:hanging="360"/>
      </w:pPr>
      <w:rPr>
        <w:rFonts w:ascii="Wingdings" w:hAnsi="Wingdings" w:hint="default"/>
      </w:rPr>
    </w:lvl>
  </w:abstractNum>
  <w:abstractNum w:abstractNumId="15">
    <w:nsid w:val="686B2EAC"/>
    <w:multiLevelType w:val="multilevel"/>
    <w:tmpl w:val="65B8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1F0161"/>
    <w:multiLevelType w:val="multilevel"/>
    <w:tmpl w:val="362E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300E2C"/>
    <w:multiLevelType w:val="hybridMultilevel"/>
    <w:tmpl w:val="C166139E"/>
    <w:lvl w:ilvl="0" w:tplc="F834A06A">
      <w:numFmt w:val="bullet"/>
      <w:lvlText w:val=""/>
      <w:lvlJc w:val="left"/>
      <w:pPr>
        <w:ind w:left="882" w:hanging="360"/>
      </w:pPr>
      <w:rPr>
        <w:rFonts w:ascii="Symbol" w:eastAsia="Symbol" w:hAnsi="Symbol" w:cs="Symbol" w:hint="default"/>
        <w:color w:val="000009"/>
        <w:w w:val="89"/>
        <w:sz w:val="20"/>
        <w:szCs w:val="20"/>
        <w:lang w:val="en-US" w:eastAsia="en-US" w:bidi="en-US"/>
      </w:rPr>
    </w:lvl>
    <w:lvl w:ilvl="1" w:tplc="84DA04E6">
      <w:numFmt w:val="bullet"/>
      <w:lvlText w:val="•"/>
      <w:lvlJc w:val="left"/>
      <w:pPr>
        <w:ind w:left="1780" w:hanging="360"/>
      </w:pPr>
      <w:rPr>
        <w:rFonts w:hint="default"/>
        <w:lang w:val="en-US" w:eastAsia="en-US" w:bidi="en-US"/>
      </w:rPr>
    </w:lvl>
    <w:lvl w:ilvl="2" w:tplc="4C222746">
      <w:numFmt w:val="bullet"/>
      <w:lvlText w:val="•"/>
      <w:lvlJc w:val="left"/>
      <w:pPr>
        <w:ind w:left="2680" w:hanging="360"/>
      </w:pPr>
      <w:rPr>
        <w:rFonts w:hint="default"/>
        <w:lang w:val="en-US" w:eastAsia="en-US" w:bidi="en-US"/>
      </w:rPr>
    </w:lvl>
    <w:lvl w:ilvl="3" w:tplc="18B092C4">
      <w:numFmt w:val="bullet"/>
      <w:lvlText w:val="•"/>
      <w:lvlJc w:val="left"/>
      <w:pPr>
        <w:ind w:left="3580" w:hanging="360"/>
      </w:pPr>
      <w:rPr>
        <w:rFonts w:hint="default"/>
        <w:lang w:val="en-US" w:eastAsia="en-US" w:bidi="en-US"/>
      </w:rPr>
    </w:lvl>
    <w:lvl w:ilvl="4" w:tplc="E30280C4">
      <w:numFmt w:val="bullet"/>
      <w:lvlText w:val="•"/>
      <w:lvlJc w:val="left"/>
      <w:pPr>
        <w:ind w:left="4480" w:hanging="360"/>
      </w:pPr>
      <w:rPr>
        <w:rFonts w:hint="default"/>
        <w:lang w:val="en-US" w:eastAsia="en-US" w:bidi="en-US"/>
      </w:rPr>
    </w:lvl>
    <w:lvl w:ilvl="5" w:tplc="6040D678">
      <w:numFmt w:val="bullet"/>
      <w:lvlText w:val="•"/>
      <w:lvlJc w:val="left"/>
      <w:pPr>
        <w:ind w:left="5380" w:hanging="360"/>
      </w:pPr>
      <w:rPr>
        <w:rFonts w:hint="default"/>
        <w:lang w:val="en-US" w:eastAsia="en-US" w:bidi="en-US"/>
      </w:rPr>
    </w:lvl>
    <w:lvl w:ilvl="6" w:tplc="733E8A00">
      <w:numFmt w:val="bullet"/>
      <w:lvlText w:val="•"/>
      <w:lvlJc w:val="left"/>
      <w:pPr>
        <w:ind w:left="6280" w:hanging="360"/>
      </w:pPr>
      <w:rPr>
        <w:rFonts w:hint="default"/>
        <w:lang w:val="en-US" w:eastAsia="en-US" w:bidi="en-US"/>
      </w:rPr>
    </w:lvl>
    <w:lvl w:ilvl="7" w:tplc="A97A54A8">
      <w:numFmt w:val="bullet"/>
      <w:lvlText w:val="•"/>
      <w:lvlJc w:val="left"/>
      <w:pPr>
        <w:ind w:left="7180" w:hanging="360"/>
      </w:pPr>
      <w:rPr>
        <w:rFonts w:hint="default"/>
        <w:lang w:val="en-US" w:eastAsia="en-US" w:bidi="en-US"/>
      </w:rPr>
    </w:lvl>
    <w:lvl w:ilvl="8" w:tplc="0B7281BC">
      <w:numFmt w:val="bullet"/>
      <w:lvlText w:val="•"/>
      <w:lvlJc w:val="left"/>
      <w:pPr>
        <w:ind w:left="8080" w:hanging="360"/>
      </w:pPr>
      <w:rPr>
        <w:rFonts w:hint="default"/>
        <w:lang w:val="en-US" w:eastAsia="en-US" w:bidi="en-US"/>
      </w:rPr>
    </w:lvl>
  </w:abstractNum>
  <w:abstractNum w:abstractNumId="18">
    <w:nsid w:val="6E627F26"/>
    <w:multiLevelType w:val="multilevel"/>
    <w:tmpl w:val="595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04BB2"/>
    <w:multiLevelType w:val="hybridMultilevel"/>
    <w:tmpl w:val="78A28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1"/>
  </w:num>
  <w:num w:numId="4">
    <w:abstractNumId w:val="2"/>
  </w:num>
  <w:num w:numId="5">
    <w:abstractNumId w:val="13"/>
  </w:num>
  <w:num w:numId="6">
    <w:abstractNumId w:val="4"/>
  </w:num>
  <w:num w:numId="7">
    <w:abstractNumId w:val="19"/>
  </w:num>
  <w:num w:numId="8">
    <w:abstractNumId w:val="14"/>
  </w:num>
  <w:num w:numId="9">
    <w:abstractNumId w:val="5"/>
  </w:num>
  <w:num w:numId="10">
    <w:abstractNumId w:val="1"/>
  </w:num>
  <w:num w:numId="11">
    <w:abstractNumId w:val="3"/>
  </w:num>
  <w:num w:numId="12">
    <w:abstractNumId w:val="18"/>
  </w:num>
  <w:num w:numId="13">
    <w:abstractNumId w:val="8"/>
  </w:num>
  <w:num w:numId="14">
    <w:abstractNumId w:val="0"/>
  </w:num>
  <w:num w:numId="15">
    <w:abstractNumId w:val="15"/>
  </w:num>
  <w:num w:numId="16">
    <w:abstractNumId w:val="6"/>
  </w:num>
  <w:num w:numId="17">
    <w:abstractNumId w:val="9"/>
  </w:num>
  <w:num w:numId="18">
    <w:abstractNumId w:val="16"/>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AC"/>
    <w:rsid w:val="0000366C"/>
    <w:rsid w:val="00006DF1"/>
    <w:rsid w:val="00007AFC"/>
    <w:rsid w:val="00032F0B"/>
    <w:rsid w:val="000403D8"/>
    <w:rsid w:val="0005289A"/>
    <w:rsid w:val="00060AA1"/>
    <w:rsid w:val="000C2C22"/>
    <w:rsid w:val="000D7EE5"/>
    <w:rsid w:val="000E11AC"/>
    <w:rsid w:val="000E160B"/>
    <w:rsid w:val="00124F06"/>
    <w:rsid w:val="00140634"/>
    <w:rsid w:val="001763C8"/>
    <w:rsid w:val="001C621A"/>
    <w:rsid w:val="002803BB"/>
    <w:rsid w:val="003B2EA4"/>
    <w:rsid w:val="003D3301"/>
    <w:rsid w:val="004626B6"/>
    <w:rsid w:val="00494C6A"/>
    <w:rsid w:val="00515377"/>
    <w:rsid w:val="00524881"/>
    <w:rsid w:val="00525959"/>
    <w:rsid w:val="005357AC"/>
    <w:rsid w:val="0054290A"/>
    <w:rsid w:val="005E307E"/>
    <w:rsid w:val="005F5FF0"/>
    <w:rsid w:val="006259C8"/>
    <w:rsid w:val="00643C6B"/>
    <w:rsid w:val="00660FE8"/>
    <w:rsid w:val="0066653E"/>
    <w:rsid w:val="00697DE2"/>
    <w:rsid w:val="006A6067"/>
    <w:rsid w:val="006C4912"/>
    <w:rsid w:val="00733DCB"/>
    <w:rsid w:val="00755092"/>
    <w:rsid w:val="007649B6"/>
    <w:rsid w:val="007B162C"/>
    <w:rsid w:val="007C06DD"/>
    <w:rsid w:val="007D2B80"/>
    <w:rsid w:val="007E0E28"/>
    <w:rsid w:val="00801089"/>
    <w:rsid w:val="008153B6"/>
    <w:rsid w:val="00886ED1"/>
    <w:rsid w:val="008B25EE"/>
    <w:rsid w:val="008B39C5"/>
    <w:rsid w:val="008E4E81"/>
    <w:rsid w:val="008E740B"/>
    <w:rsid w:val="009111E6"/>
    <w:rsid w:val="009121E7"/>
    <w:rsid w:val="0092080C"/>
    <w:rsid w:val="009424D4"/>
    <w:rsid w:val="00982F5B"/>
    <w:rsid w:val="0099550E"/>
    <w:rsid w:val="009A7A3E"/>
    <w:rsid w:val="009B4E6E"/>
    <w:rsid w:val="00A43E66"/>
    <w:rsid w:val="00A71500"/>
    <w:rsid w:val="00A80329"/>
    <w:rsid w:val="00AB3DD2"/>
    <w:rsid w:val="00AD0166"/>
    <w:rsid w:val="00AF07BD"/>
    <w:rsid w:val="00B14A96"/>
    <w:rsid w:val="00B206B7"/>
    <w:rsid w:val="00B4504E"/>
    <w:rsid w:val="00B61985"/>
    <w:rsid w:val="00B66020"/>
    <w:rsid w:val="00BD1E7D"/>
    <w:rsid w:val="00BD43AE"/>
    <w:rsid w:val="00C01604"/>
    <w:rsid w:val="00C1183D"/>
    <w:rsid w:val="00C33B19"/>
    <w:rsid w:val="00C66F2D"/>
    <w:rsid w:val="00CA1CAC"/>
    <w:rsid w:val="00CE05A3"/>
    <w:rsid w:val="00DA604E"/>
    <w:rsid w:val="00DE1D46"/>
    <w:rsid w:val="00DF3FAF"/>
    <w:rsid w:val="00E139A2"/>
    <w:rsid w:val="00E902F7"/>
    <w:rsid w:val="00EA60E6"/>
    <w:rsid w:val="00EC5675"/>
    <w:rsid w:val="00F059FC"/>
    <w:rsid w:val="00F621C2"/>
    <w:rsid w:val="00FB2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61"/>
      <w:outlineLvl w:val="0"/>
    </w:pPr>
    <w:rPr>
      <w:b/>
      <w:bCs/>
      <w:sz w:val="24"/>
      <w:szCs w:val="24"/>
    </w:rPr>
  </w:style>
  <w:style w:type="paragraph" w:styleId="Heading2">
    <w:name w:val="heading 2"/>
    <w:basedOn w:val="Normal"/>
    <w:next w:val="Normal"/>
    <w:link w:val="Heading2Char"/>
    <w:uiPriority w:val="9"/>
    <w:semiHidden/>
    <w:unhideWhenUsed/>
    <w:qFormat/>
    <w:rsid w:val="00DA60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6B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29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242" w:hanging="361"/>
    </w:pPr>
  </w:style>
  <w:style w:type="paragraph" w:customStyle="1" w:styleId="TableParagraph">
    <w:name w:val="Table Paragraph"/>
    <w:basedOn w:val="Normal"/>
    <w:uiPriority w:val="1"/>
    <w:qFormat/>
    <w:pPr>
      <w:spacing w:before="1" w:line="236" w:lineRule="exact"/>
    </w:pPr>
    <w:rPr>
      <w:rFonts w:ascii="Courier New" w:eastAsia="Courier New" w:hAnsi="Courier New" w:cs="Courier New"/>
    </w:rPr>
  </w:style>
  <w:style w:type="paragraph" w:styleId="BalloonText">
    <w:name w:val="Balloon Text"/>
    <w:basedOn w:val="Normal"/>
    <w:link w:val="BalloonTextChar"/>
    <w:uiPriority w:val="99"/>
    <w:semiHidden/>
    <w:unhideWhenUsed/>
    <w:rsid w:val="00B206B7"/>
    <w:rPr>
      <w:rFonts w:ascii="Tahoma" w:hAnsi="Tahoma" w:cs="Tahoma"/>
      <w:sz w:val="16"/>
      <w:szCs w:val="16"/>
    </w:rPr>
  </w:style>
  <w:style w:type="character" w:customStyle="1" w:styleId="BalloonTextChar">
    <w:name w:val="Balloon Text Char"/>
    <w:basedOn w:val="DefaultParagraphFont"/>
    <w:link w:val="BalloonText"/>
    <w:uiPriority w:val="99"/>
    <w:semiHidden/>
    <w:rsid w:val="00B206B7"/>
    <w:rPr>
      <w:rFonts w:ascii="Tahoma" w:eastAsia="Times New Roman" w:hAnsi="Tahoma" w:cs="Tahoma"/>
      <w:sz w:val="16"/>
      <w:szCs w:val="16"/>
      <w:lang w:bidi="en-US"/>
    </w:rPr>
  </w:style>
  <w:style w:type="character" w:styleId="Hyperlink">
    <w:name w:val="Hyperlink"/>
    <w:basedOn w:val="DefaultParagraphFont"/>
    <w:uiPriority w:val="99"/>
    <w:unhideWhenUsed/>
    <w:rsid w:val="00AB3DD2"/>
    <w:rPr>
      <w:color w:val="0000FF" w:themeColor="hyperlink"/>
      <w:u w:val="single"/>
    </w:rPr>
  </w:style>
  <w:style w:type="character" w:styleId="Strong">
    <w:name w:val="Strong"/>
    <w:basedOn w:val="DefaultParagraphFont"/>
    <w:uiPriority w:val="22"/>
    <w:qFormat/>
    <w:rsid w:val="009111E6"/>
    <w:rPr>
      <w:b/>
      <w:bCs/>
    </w:rPr>
  </w:style>
  <w:style w:type="table" w:styleId="TableGrid">
    <w:name w:val="Table Grid"/>
    <w:basedOn w:val="TableNormal"/>
    <w:uiPriority w:val="59"/>
    <w:rsid w:val="00EC5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3">
    <w:name w:val="Colorful List Accent 3"/>
    <w:basedOn w:val="TableNormal"/>
    <w:uiPriority w:val="72"/>
    <w:rsid w:val="001763C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C01604"/>
    <w:pPr>
      <w:widowControl/>
      <w:autoSpaceDE/>
      <w:autoSpaceDN/>
      <w:spacing w:before="100" w:beforeAutospacing="1" w:after="100" w:afterAutospacing="1"/>
    </w:pPr>
    <w:rPr>
      <w:sz w:val="24"/>
      <w:szCs w:val="24"/>
      <w:lang w:val="en-IN" w:eastAsia="en-IN" w:bidi="ar-SA"/>
    </w:rPr>
  </w:style>
  <w:style w:type="character" w:customStyle="1" w:styleId="Heading2Char">
    <w:name w:val="Heading 2 Char"/>
    <w:basedOn w:val="DefaultParagraphFont"/>
    <w:link w:val="Heading2"/>
    <w:uiPriority w:val="9"/>
    <w:semiHidden/>
    <w:rsid w:val="00DA604E"/>
    <w:rPr>
      <w:rFonts w:asciiTheme="majorHAnsi" w:eastAsiaTheme="majorEastAsia" w:hAnsiTheme="majorHAnsi" w:cstheme="majorBidi"/>
      <w:b/>
      <w:bCs/>
      <w:color w:val="4F81BD" w:themeColor="accent1"/>
      <w:sz w:val="26"/>
      <w:szCs w:val="26"/>
      <w:lang w:bidi="en-US"/>
    </w:rPr>
  </w:style>
  <w:style w:type="paragraph" w:styleId="HTMLPreformatted">
    <w:name w:val="HTML Preformatted"/>
    <w:basedOn w:val="Normal"/>
    <w:link w:val="HTMLPreformattedChar"/>
    <w:uiPriority w:val="99"/>
    <w:semiHidden/>
    <w:unhideWhenUsed/>
    <w:rsid w:val="00DF3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DF3FAF"/>
    <w:rPr>
      <w:rFonts w:ascii="Courier New" w:eastAsia="Times New Roman" w:hAnsi="Courier New" w:cs="Courier New"/>
      <w:sz w:val="20"/>
      <w:szCs w:val="20"/>
      <w:lang w:val="en-IN" w:eastAsia="en-IN"/>
    </w:rPr>
  </w:style>
  <w:style w:type="character" w:customStyle="1" w:styleId="kn">
    <w:name w:val="kn"/>
    <w:basedOn w:val="DefaultParagraphFont"/>
    <w:rsid w:val="00DF3FAF"/>
  </w:style>
  <w:style w:type="character" w:customStyle="1" w:styleId="nn">
    <w:name w:val="nn"/>
    <w:basedOn w:val="DefaultParagraphFont"/>
    <w:rsid w:val="00DF3FAF"/>
  </w:style>
  <w:style w:type="character" w:customStyle="1" w:styleId="k">
    <w:name w:val="k"/>
    <w:basedOn w:val="DefaultParagraphFont"/>
    <w:rsid w:val="00DF3FAF"/>
  </w:style>
  <w:style w:type="character" w:customStyle="1" w:styleId="n">
    <w:name w:val="n"/>
    <w:basedOn w:val="DefaultParagraphFont"/>
    <w:rsid w:val="00DF3FAF"/>
  </w:style>
  <w:style w:type="character" w:customStyle="1" w:styleId="o">
    <w:name w:val="o"/>
    <w:basedOn w:val="DefaultParagraphFont"/>
    <w:rsid w:val="00DF3FAF"/>
  </w:style>
  <w:style w:type="character" w:customStyle="1" w:styleId="p">
    <w:name w:val="p"/>
    <w:basedOn w:val="DefaultParagraphFont"/>
    <w:rsid w:val="00DF3FAF"/>
  </w:style>
  <w:style w:type="character" w:customStyle="1" w:styleId="s1">
    <w:name w:val="s1"/>
    <w:basedOn w:val="DefaultParagraphFont"/>
    <w:rsid w:val="00DF3FAF"/>
  </w:style>
  <w:style w:type="character" w:customStyle="1" w:styleId="mf">
    <w:name w:val="mf"/>
    <w:basedOn w:val="DefaultParagraphFont"/>
    <w:rsid w:val="00DF3FAF"/>
  </w:style>
  <w:style w:type="character" w:customStyle="1" w:styleId="c1">
    <w:name w:val="c1"/>
    <w:basedOn w:val="DefaultParagraphFont"/>
    <w:rsid w:val="00DF3FAF"/>
  </w:style>
  <w:style w:type="character" w:customStyle="1" w:styleId="nb">
    <w:name w:val="nb"/>
    <w:basedOn w:val="DefaultParagraphFont"/>
    <w:rsid w:val="00DF3FAF"/>
  </w:style>
  <w:style w:type="character" w:customStyle="1" w:styleId="mi">
    <w:name w:val="mi"/>
    <w:basedOn w:val="DefaultParagraphFont"/>
    <w:rsid w:val="00DF3FAF"/>
  </w:style>
  <w:style w:type="paragraph" w:styleId="Title">
    <w:name w:val="Title"/>
    <w:basedOn w:val="Normal"/>
    <w:next w:val="BodyText"/>
    <w:link w:val="TitleChar"/>
    <w:qFormat/>
    <w:rsid w:val="00AD0166"/>
    <w:pPr>
      <w:keepNext/>
      <w:keepLines/>
      <w:widowControl/>
      <w:autoSpaceDE/>
      <w:autoSpaceDN/>
      <w:spacing w:before="480" w:after="240"/>
      <w:jc w:val="center"/>
    </w:pPr>
    <w:rPr>
      <w:rFonts w:asciiTheme="majorHAnsi" w:eastAsiaTheme="majorEastAsia" w:hAnsiTheme="majorHAnsi" w:cstheme="majorBidi"/>
      <w:b/>
      <w:bCs/>
      <w:color w:val="345A8A" w:themeColor="accent1" w:themeShade="B5"/>
      <w:sz w:val="36"/>
      <w:szCs w:val="36"/>
      <w:lang w:bidi="ar-SA"/>
    </w:rPr>
  </w:style>
  <w:style w:type="character" w:customStyle="1" w:styleId="TitleChar">
    <w:name w:val="Title Char"/>
    <w:basedOn w:val="DefaultParagraphFont"/>
    <w:link w:val="Title"/>
    <w:rsid w:val="00AD0166"/>
    <w:rPr>
      <w:rFonts w:asciiTheme="majorHAnsi" w:eastAsiaTheme="majorEastAsia" w:hAnsiTheme="majorHAnsi" w:cstheme="majorBidi"/>
      <w:b/>
      <w:bCs/>
      <w:color w:val="345A8A" w:themeColor="accent1" w:themeShade="B5"/>
      <w:sz w:val="36"/>
      <w:szCs w:val="36"/>
    </w:rPr>
  </w:style>
  <w:style w:type="paragraph" w:customStyle="1" w:styleId="Compact">
    <w:name w:val="Compact"/>
    <w:basedOn w:val="BodyText"/>
    <w:qFormat/>
    <w:rsid w:val="00AD0166"/>
    <w:pPr>
      <w:widowControl/>
      <w:autoSpaceDE/>
      <w:autoSpaceDN/>
      <w:spacing w:before="36" w:after="36"/>
    </w:pPr>
    <w:rPr>
      <w:rFonts w:asciiTheme="minorHAnsi" w:eastAsiaTheme="minorHAnsi" w:hAnsiTheme="minorHAnsi" w:cstheme="minorBidi"/>
      <w:lang w:bidi="ar-SA"/>
    </w:rPr>
  </w:style>
  <w:style w:type="character" w:customStyle="1" w:styleId="VerbatimChar">
    <w:name w:val="Verbatim Char"/>
    <w:basedOn w:val="DefaultParagraphFont"/>
    <w:link w:val="SourceCode"/>
    <w:locked/>
    <w:rsid w:val="00AD0166"/>
    <w:rPr>
      <w:rFonts w:ascii="Consolas" w:hAnsi="Consolas"/>
    </w:rPr>
  </w:style>
  <w:style w:type="paragraph" w:customStyle="1" w:styleId="SourceCode">
    <w:name w:val="Source Code"/>
    <w:basedOn w:val="Normal"/>
    <w:link w:val="VerbatimChar"/>
    <w:rsid w:val="00AD0166"/>
    <w:pPr>
      <w:widowControl/>
      <w:wordWrap w:val="0"/>
      <w:autoSpaceDE/>
      <w:autoSpaceDN/>
      <w:spacing w:after="200"/>
    </w:pPr>
    <w:rPr>
      <w:rFonts w:ascii="Consolas" w:eastAsiaTheme="minorHAnsi" w:hAnsi="Consolas" w:cstheme="minorBidi"/>
      <w:lang w:bidi="ar-SA"/>
    </w:rPr>
  </w:style>
  <w:style w:type="table" w:customStyle="1" w:styleId="Table">
    <w:name w:val="Table"/>
    <w:semiHidden/>
    <w:qFormat/>
    <w:rsid w:val="00AD0166"/>
    <w:pPr>
      <w:widowControl/>
      <w:autoSpaceDE/>
      <w:autoSpaceDN/>
      <w:spacing w:after="200"/>
    </w:pPr>
    <w:rPr>
      <w:sz w:val="24"/>
      <w:szCs w:val="24"/>
    </w:rPr>
    <w:tblPr>
      <w:tblCellMar>
        <w:top w:w="0" w:type="dxa"/>
        <w:left w:w="108" w:type="dxa"/>
        <w:bottom w:w="0" w:type="dxa"/>
        <w:right w:w="108" w:type="dxa"/>
      </w:tblCellMar>
    </w:tblPr>
  </w:style>
  <w:style w:type="character" w:customStyle="1" w:styleId="s2">
    <w:name w:val="s2"/>
    <w:basedOn w:val="DefaultParagraphFont"/>
    <w:rsid w:val="00A43E66"/>
  </w:style>
  <w:style w:type="character" w:customStyle="1" w:styleId="Heading3Char">
    <w:name w:val="Heading 3 Char"/>
    <w:basedOn w:val="DefaultParagraphFont"/>
    <w:link w:val="Heading3"/>
    <w:uiPriority w:val="9"/>
    <w:rsid w:val="004626B6"/>
    <w:rPr>
      <w:rFonts w:asciiTheme="majorHAnsi" w:eastAsiaTheme="majorEastAsia" w:hAnsiTheme="majorHAnsi" w:cstheme="majorBidi"/>
      <w:b/>
      <w:bCs/>
      <w:color w:val="4F81BD" w:themeColor="accent1"/>
      <w:lang w:bidi="en-US"/>
    </w:rPr>
  </w:style>
  <w:style w:type="character" w:customStyle="1" w:styleId="mn">
    <w:name w:val="mn"/>
    <w:basedOn w:val="DefaultParagraphFont"/>
    <w:rsid w:val="0054290A"/>
  </w:style>
  <w:style w:type="character" w:customStyle="1" w:styleId="mjxassistivemathml">
    <w:name w:val="mjx_assistive_mathml"/>
    <w:basedOn w:val="DefaultParagraphFont"/>
    <w:rsid w:val="0054290A"/>
  </w:style>
  <w:style w:type="character" w:customStyle="1" w:styleId="mo">
    <w:name w:val="mo"/>
    <w:basedOn w:val="DefaultParagraphFont"/>
    <w:rsid w:val="0054290A"/>
  </w:style>
  <w:style w:type="character" w:customStyle="1" w:styleId="Heading4Char">
    <w:name w:val="Heading 4 Char"/>
    <w:basedOn w:val="DefaultParagraphFont"/>
    <w:link w:val="Heading4"/>
    <w:uiPriority w:val="9"/>
    <w:semiHidden/>
    <w:rsid w:val="0054290A"/>
    <w:rPr>
      <w:rFonts w:asciiTheme="majorHAnsi" w:eastAsiaTheme="majorEastAsia" w:hAnsiTheme="majorHAnsi" w:cstheme="majorBidi"/>
      <w:b/>
      <w:bCs/>
      <w:i/>
      <w:iCs/>
      <w:color w:val="4F81BD" w:themeColor="accent1"/>
      <w:lang w:bidi="en-US"/>
    </w:rPr>
  </w:style>
  <w:style w:type="character" w:styleId="Emphasis">
    <w:name w:val="Emphasis"/>
    <w:basedOn w:val="DefaultParagraphFont"/>
    <w:uiPriority w:val="20"/>
    <w:qFormat/>
    <w:rsid w:val="0054290A"/>
    <w:rPr>
      <w:i/>
      <w:iCs/>
    </w:rPr>
  </w:style>
  <w:style w:type="table" w:styleId="LightList-Accent1">
    <w:name w:val="Light List Accent 1"/>
    <w:basedOn w:val="TableNormal"/>
    <w:uiPriority w:val="61"/>
    <w:rsid w:val="005357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61"/>
      <w:outlineLvl w:val="0"/>
    </w:pPr>
    <w:rPr>
      <w:b/>
      <w:bCs/>
      <w:sz w:val="24"/>
      <w:szCs w:val="24"/>
    </w:rPr>
  </w:style>
  <w:style w:type="paragraph" w:styleId="Heading2">
    <w:name w:val="heading 2"/>
    <w:basedOn w:val="Normal"/>
    <w:next w:val="Normal"/>
    <w:link w:val="Heading2Char"/>
    <w:uiPriority w:val="9"/>
    <w:semiHidden/>
    <w:unhideWhenUsed/>
    <w:qFormat/>
    <w:rsid w:val="00DA60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6B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29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242" w:hanging="361"/>
    </w:pPr>
  </w:style>
  <w:style w:type="paragraph" w:customStyle="1" w:styleId="TableParagraph">
    <w:name w:val="Table Paragraph"/>
    <w:basedOn w:val="Normal"/>
    <w:uiPriority w:val="1"/>
    <w:qFormat/>
    <w:pPr>
      <w:spacing w:before="1" w:line="236" w:lineRule="exact"/>
    </w:pPr>
    <w:rPr>
      <w:rFonts w:ascii="Courier New" w:eastAsia="Courier New" w:hAnsi="Courier New" w:cs="Courier New"/>
    </w:rPr>
  </w:style>
  <w:style w:type="paragraph" w:styleId="BalloonText">
    <w:name w:val="Balloon Text"/>
    <w:basedOn w:val="Normal"/>
    <w:link w:val="BalloonTextChar"/>
    <w:uiPriority w:val="99"/>
    <w:semiHidden/>
    <w:unhideWhenUsed/>
    <w:rsid w:val="00B206B7"/>
    <w:rPr>
      <w:rFonts w:ascii="Tahoma" w:hAnsi="Tahoma" w:cs="Tahoma"/>
      <w:sz w:val="16"/>
      <w:szCs w:val="16"/>
    </w:rPr>
  </w:style>
  <w:style w:type="character" w:customStyle="1" w:styleId="BalloonTextChar">
    <w:name w:val="Balloon Text Char"/>
    <w:basedOn w:val="DefaultParagraphFont"/>
    <w:link w:val="BalloonText"/>
    <w:uiPriority w:val="99"/>
    <w:semiHidden/>
    <w:rsid w:val="00B206B7"/>
    <w:rPr>
      <w:rFonts w:ascii="Tahoma" w:eastAsia="Times New Roman" w:hAnsi="Tahoma" w:cs="Tahoma"/>
      <w:sz w:val="16"/>
      <w:szCs w:val="16"/>
      <w:lang w:bidi="en-US"/>
    </w:rPr>
  </w:style>
  <w:style w:type="character" w:styleId="Hyperlink">
    <w:name w:val="Hyperlink"/>
    <w:basedOn w:val="DefaultParagraphFont"/>
    <w:uiPriority w:val="99"/>
    <w:unhideWhenUsed/>
    <w:rsid w:val="00AB3DD2"/>
    <w:rPr>
      <w:color w:val="0000FF" w:themeColor="hyperlink"/>
      <w:u w:val="single"/>
    </w:rPr>
  </w:style>
  <w:style w:type="character" w:styleId="Strong">
    <w:name w:val="Strong"/>
    <w:basedOn w:val="DefaultParagraphFont"/>
    <w:uiPriority w:val="22"/>
    <w:qFormat/>
    <w:rsid w:val="009111E6"/>
    <w:rPr>
      <w:b/>
      <w:bCs/>
    </w:rPr>
  </w:style>
  <w:style w:type="table" w:styleId="TableGrid">
    <w:name w:val="Table Grid"/>
    <w:basedOn w:val="TableNormal"/>
    <w:uiPriority w:val="59"/>
    <w:rsid w:val="00EC5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3">
    <w:name w:val="Colorful List Accent 3"/>
    <w:basedOn w:val="TableNormal"/>
    <w:uiPriority w:val="72"/>
    <w:rsid w:val="001763C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C01604"/>
    <w:pPr>
      <w:widowControl/>
      <w:autoSpaceDE/>
      <w:autoSpaceDN/>
      <w:spacing w:before="100" w:beforeAutospacing="1" w:after="100" w:afterAutospacing="1"/>
    </w:pPr>
    <w:rPr>
      <w:sz w:val="24"/>
      <w:szCs w:val="24"/>
      <w:lang w:val="en-IN" w:eastAsia="en-IN" w:bidi="ar-SA"/>
    </w:rPr>
  </w:style>
  <w:style w:type="character" w:customStyle="1" w:styleId="Heading2Char">
    <w:name w:val="Heading 2 Char"/>
    <w:basedOn w:val="DefaultParagraphFont"/>
    <w:link w:val="Heading2"/>
    <w:uiPriority w:val="9"/>
    <w:semiHidden/>
    <w:rsid w:val="00DA604E"/>
    <w:rPr>
      <w:rFonts w:asciiTheme="majorHAnsi" w:eastAsiaTheme="majorEastAsia" w:hAnsiTheme="majorHAnsi" w:cstheme="majorBidi"/>
      <w:b/>
      <w:bCs/>
      <w:color w:val="4F81BD" w:themeColor="accent1"/>
      <w:sz w:val="26"/>
      <w:szCs w:val="26"/>
      <w:lang w:bidi="en-US"/>
    </w:rPr>
  </w:style>
  <w:style w:type="paragraph" w:styleId="HTMLPreformatted">
    <w:name w:val="HTML Preformatted"/>
    <w:basedOn w:val="Normal"/>
    <w:link w:val="HTMLPreformattedChar"/>
    <w:uiPriority w:val="99"/>
    <w:semiHidden/>
    <w:unhideWhenUsed/>
    <w:rsid w:val="00DF3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DF3FAF"/>
    <w:rPr>
      <w:rFonts w:ascii="Courier New" w:eastAsia="Times New Roman" w:hAnsi="Courier New" w:cs="Courier New"/>
      <w:sz w:val="20"/>
      <w:szCs w:val="20"/>
      <w:lang w:val="en-IN" w:eastAsia="en-IN"/>
    </w:rPr>
  </w:style>
  <w:style w:type="character" w:customStyle="1" w:styleId="kn">
    <w:name w:val="kn"/>
    <w:basedOn w:val="DefaultParagraphFont"/>
    <w:rsid w:val="00DF3FAF"/>
  </w:style>
  <w:style w:type="character" w:customStyle="1" w:styleId="nn">
    <w:name w:val="nn"/>
    <w:basedOn w:val="DefaultParagraphFont"/>
    <w:rsid w:val="00DF3FAF"/>
  </w:style>
  <w:style w:type="character" w:customStyle="1" w:styleId="k">
    <w:name w:val="k"/>
    <w:basedOn w:val="DefaultParagraphFont"/>
    <w:rsid w:val="00DF3FAF"/>
  </w:style>
  <w:style w:type="character" w:customStyle="1" w:styleId="n">
    <w:name w:val="n"/>
    <w:basedOn w:val="DefaultParagraphFont"/>
    <w:rsid w:val="00DF3FAF"/>
  </w:style>
  <w:style w:type="character" w:customStyle="1" w:styleId="o">
    <w:name w:val="o"/>
    <w:basedOn w:val="DefaultParagraphFont"/>
    <w:rsid w:val="00DF3FAF"/>
  </w:style>
  <w:style w:type="character" w:customStyle="1" w:styleId="p">
    <w:name w:val="p"/>
    <w:basedOn w:val="DefaultParagraphFont"/>
    <w:rsid w:val="00DF3FAF"/>
  </w:style>
  <w:style w:type="character" w:customStyle="1" w:styleId="s1">
    <w:name w:val="s1"/>
    <w:basedOn w:val="DefaultParagraphFont"/>
    <w:rsid w:val="00DF3FAF"/>
  </w:style>
  <w:style w:type="character" w:customStyle="1" w:styleId="mf">
    <w:name w:val="mf"/>
    <w:basedOn w:val="DefaultParagraphFont"/>
    <w:rsid w:val="00DF3FAF"/>
  </w:style>
  <w:style w:type="character" w:customStyle="1" w:styleId="c1">
    <w:name w:val="c1"/>
    <w:basedOn w:val="DefaultParagraphFont"/>
    <w:rsid w:val="00DF3FAF"/>
  </w:style>
  <w:style w:type="character" w:customStyle="1" w:styleId="nb">
    <w:name w:val="nb"/>
    <w:basedOn w:val="DefaultParagraphFont"/>
    <w:rsid w:val="00DF3FAF"/>
  </w:style>
  <w:style w:type="character" w:customStyle="1" w:styleId="mi">
    <w:name w:val="mi"/>
    <w:basedOn w:val="DefaultParagraphFont"/>
    <w:rsid w:val="00DF3FAF"/>
  </w:style>
  <w:style w:type="paragraph" w:styleId="Title">
    <w:name w:val="Title"/>
    <w:basedOn w:val="Normal"/>
    <w:next w:val="BodyText"/>
    <w:link w:val="TitleChar"/>
    <w:qFormat/>
    <w:rsid w:val="00AD0166"/>
    <w:pPr>
      <w:keepNext/>
      <w:keepLines/>
      <w:widowControl/>
      <w:autoSpaceDE/>
      <w:autoSpaceDN/>
      <w:spacing w:before="480" w:after="240"/>
      <w:jc w:val="center"/>
    </w:pPr>
    <w:rPr>
      <w:rFonts w:asciiTheme="majorHAnsi" w:eastAsiaTheme="majorEastAsia" w:hAnsiTheme="majorHAnsi" w:cstheme="majorBidi"/>
      <w:b/>
      <w:bCs/>
      <w:color w:val="345A8A" w:themeColor="accent1" w:themeShade="B5"/>
      <w:sz w:val="36"/>
      <w:szCs w:val="36"/>
      <w:lang w:bidi="ar-SA"/>
    </w:rPr>
  </w:style>
  <w:style w:type="character" w:customStyle="1" w:styleId="TitleChar">
    <w:name w:val="Title Char"/>
    <w:basedOn w:val="DefaultParagraphFont"/>
    <w:link w:val="Title"/>
    <w:rsid w:val="00AD0166"/>
    <w:rPr>
      <w:rFonts w:asciiTheme="majorHAnsi" w:eastAsiaTheme="majorEastAsia" w:hAnsiTheme="majorHAnsi" w:cstheme="majorBidi"/>
      <w:b/>
      <w:bCs/>
      <w:color w:val="345A8A" w:themeColor="accent1" w:themeShade="B5"/>
      <w:sz w:val="36"/>
      <w:szCs w:val="36"/>
    </w:rPr>
  </w:style>
  <w:style w:type="paragraph" w:customStyle="1" w:styleId="Compact">
    <w:name w:val="Compact"/>
    <w:basedOn w:val="BodyText"/>
    <w:qFormat/>
    <w:rsid w:val="00AD0166"/>
    <w:pPr>
      <w:widowControl/>
      <w:autoSpaceDE/>
      <w:autoSpaceDN/>
      <w:spacing w:before="36" w:after="36"/>
    </w:pPr>
    <w:rPr>
      <w:rFonts w:asciiTheme="minorHAnsi" w:eastAsiaTheme="minorHAnsi" w:hAnsiTheme="minorHAnsi" w:cstheme="minorBidi"/>
      <w:lang w:bidi="ar-SA"/>
    </w:rPr>
  </w:style>
  <w:style w:type="character" w:customStyle="1" w:styleId="VerbatimChar">
    <w:name w:val="Verbatim Char"/>
    <w:basedOn w:val="DefaultParagraphFont"/>
    <w:link w:val="SourceCode"/>
    <w:locked/>
    <w:rsid w:val="00AD0166"/>
    <w:rPr>
      <w:rFonts w:ascii="Consolas" w:hAnsi="Consolas"/>
    </w:rPr>
  </w:style>
  <w:style w:type="paragraph" w:customStyle="1" w:styleId="SourceCode">
    <w:name w:val="Source Code"/>
    <w:basedOn w:val="Normal"/>
    <w:link w:val="VerbatimChar"/>
    <w:rsid w:val="00AD0166"/>
    <w:pPr>
      <w:widowControl/>
      <w:wordWrap w:val="0"/>
      <w:autoSpaceDE/>
      <w:autoSpaceDN/>
      <w:spacing w:after="200"/>
    </w:pPr>
    <w:rPr>
      <w:rFonts w:ascii="Consolas" w:eastAsiaTheme="minorHAnsi" w:hAnsi="Consolas" w:cstheme="minorBidi"/>
      <w:lang w:bidi="ar-SA"/>
    </w:rPr>
  </w:style>
  <w:style w:type="table" w:customStyle="1" w:styleId="Table">
    <w:name w:val="Table"/>
    <w:semiHidden/>
    <w:qFormat/>
    <w:rsid w:val="00AD0166"/>
    <w:pPr>
      <w:widowControl/>
      <w:autoSpaceDE/>
      <w:autoSpaceDN/>
      <w:spacing w:after="200"/>
    </w:pPr>
    <w:rPr>
      <w:sz w:val="24"/>
      <w:szCs w:val="24"/>
    </w:rPr>
    <w:tblPr>
      <w:tblCellMar>
        <w:top w:w="0" w:type="dxa"/>
        <w:left w:w="108" w:type="dxa"/>
        <w:bottom w:w="0" w:type="dxa"/>
        <w:right w:w="108" w:type="dxa"/>
      </w:tblCellMar>
    </w:tblPr>
  </w:style>
  <w:style w:type="character" w:customStyle="1" w:styleId="s2">
    <w:name w:val="s2"/>
    <w:basedOn w:val="DefaultParagraphFont"/>
    <w:rsid w:val="00A43E66"/>
  </w:style>
  <w:style w:type="character" w:customStyle="1" w:styleId="Heading3Char">
    <w:name w:val="Heading 3 Char"/>
    <w:basedOn w:val="DefaultParagraphFont"/>
    <w:link w:val="Heading3"/>
    <w:uiPriority w:val="9"/>
    <w:rsid w:val="004626B6"/>
    <w:rPr>
      <w:rFonts w:asciiTheme="majorHAnsi" w:eastAsiaTheme="majorEastAsia" w:hAnsiTheme="majorHAnsi" w:cstheme="majorBidi"/>
      <w:b/>
      <w:bCs/>
      <w:color w:val="4F81BD" w:themeColor="accent1"/>
      <w:lang w:bidi="en-US"/>
    </w:rPr>
  </w:style>
  <w:style w:type="character" w:customStyle="1" w:styleId="mn">
    <w:name w:val="mn"/>
    <w:basedOn w:val="DefaultParagraphFont"/>
    <w:rsid w:val="0054290A"/>
  </w:style>
  <w:style w:type="character" w:customStyle="1" w:styleId="mjxassistivemathml">
    <w:name w:val="mjx_assistive_mathml"/>
    <w:basedOn w:val="DefaultParagraphFont"/>
    <w:rsid w:val="0054290A"/>
  </w:style>
  <w:style w:type="character" w:customStyle="1" w:styleId="mo">
    <w:name w:val="mo"/>
    <w:basedOn w:val="DefaultParagraphFont"/>
    <w:rsid w:val="0054290A"/>
  </w:style>
  <w:style w:type="character" w:customStyle="1" w:styleId="Heading4Char">
    <w:name w:val="Heading 4 Char"/>
    <w:basedOn w:val="DefaultParagraphFont"/>
    <w:link w:val="Heading4"/>
    <w:uiPriority w:val="9"/>
    <w:semiHidden/>
    <w:rsid w:val="0054290A"/>
    <w:rPr>
      <w:rFonts w:asciiTheme="majorHAnsi" w:eastAsiaTheme="majorEastAsia" w:hAnsiTheme="majorHAnsi" w:cstheme="majorBidi"/>
      <w:b/>
      <w:bCs/>
      <w:i/>
      <w:iCs/>
      <w:color w:val="4F81BD" w:themeColor="accent1"/>
      <w:lang w:bidi="en-US"/>
    </w:rPr>
  </w:style>
  <w:style w:type="character" w:styleId="Emphasis">
    <w:name w:val="Emphasis"/>
    <w:basedOn w:val="DefaultParagraphFont"/>
    <w:uiPriority w:val="20"/>
    <w:qFormat/>
    <w:rsid w:val="0054290A"/>
    <w:rPr>
      <w:i/>
      <w:iCs/>
    </w:rPr>
  </w:style>
  <w:style w:type="table" w:styleId="LightList-Accent1">
    <w:name w:val="Light List Accent 1"/>
    <w:basedOn w:val="TableNormal"/>
    <w:uiPriority w:val="61"/>
    <w:rsid w:val="005357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765">
      <w:bodyDiv w:val="1"/>
      <w:marLeft w:val="0"/>
      <w:marRight w:val="0"/>
      <w:marTop w:val="0"/>
      <w:marBottom w:val="0"/>
      <w:divBdr>
        <w:top w:val="none" w:sz="0" w:space="0" w:color="auto"/>
        <w:left w:val="none" w:sz="0" w:space="0" w:color="auto"/>
        <w:bottom w:val="none" w:sz="0" w:space="0" w:color="auto"/>
        <w:right w:val="none" w:sz="0" w:space="0" w:color="auto"/>
      </w:divBdr>
    </w:div>
    <w:div w:id="52706081">
      <w:bodyDiv w:val="1"/>
      <w:marLeft w:val="0"/>
      <w:marRight w:val="0"/>
      <w:marTop w:val="0"/>
      <w:marBottom w:val="0"/>
      <w:divBdr>
        <w:top w:val="none" w:sz="0" w:space="0" w:color="auto"/>
        <w:left w:val="none" w:sz="0" w:space="0" w:color="auto"/>
        <w:bottom w:val="none" w:sz="0" w:space="0" w:color="auto"/>
        <w:right w:val="none" w:sz="0" w:space="0" w:color="auto"/>
      </w:divBdr>
    </w:div>
    <w:div w:id="201943512">
      <w:bodyDiv w:val="1"/>
      <w:marLeft w:val="0"/>
      <w:marRight w:val="0"/>
      <w:marTop w:val="0"/>
      <w:marBottom w:val="0"/>
      <w:divBdr>
        <w:top w:val="none" w:sz="0" w:space="0" w:color="auto"/>
        <w:left w:val="none" w:sz="0" w:space="0" w:color="auto"/>
        <w:bottom w:val="none" w:sz="0" w:space="0" w:color="auto"/>
        <w:right w:val="none" w:sz="0" w:space="0" w:color="auto"/>
      </w:divBdr>
    </w:div>
    <w:div w:id="254094675">
      <w:bodyDiv w:val="1"/>
      <w:marLeft w:val="0"/>
      <w:marRight w:val="0"/>
      <w:marTop w:val="0"/>
      <w:marBottom w:val="0"/>
      <w:divBdr>
        <w:top w:val="none" w:sz="0" w:space="0" w:color="auto"/>
        <w:left w:val="none" w:sz="0" w:space="0" w:color="auto"/>
        <w:bottom w:val="none" w:sz="0" w:space="0" w:color="auto"/>
        <w:right w:val="none" w:sz="0" w:space="0" w:color="auto"/>
      </w:divBdr>
    </w:div>
    <w:div w:id="264701074">
      <w:bodyDiv w:val="1"/>
      <w:marLeft w:val="0"/>
      <w:marRight w:val="0"/>
      <w:marTop w:val="0"/>
      <w:marBottom w:val="0"/>
      <w:divBdr>
        <w:top w:val="none" w:sz="0" w:space="0" w:color="auto"/>
        <w:left w:val="none" w:sz="0" w:space="0" w:color="auto"/>
        <w:bottom w:val="none" w:sz="0" w:space="0" w:color="auto"/>
        <w:right w:val="none" w:sz="0" w:space="0" w:color="auto"/>
      </w:divBdr>
    </w:div>
    <w:div w:id="455607501">
      <w:bodyDiv w:val="1"/>
      <w:marLeft w:val="0"/>
      <w:marRight w:val="0"/>
      <w:marTop w:val="0"/>
      <w:marBottom w:val="0"/>
      <w:divBdr>
        <w:top w:val="none" w:sz="0" w:space="0" w:color="auto"/>
        <w:left w:val="none" w:sz="0" w:space="0" w:color="auto"/>
        <w:bottom w:val="none" w:sz="0" w:space="0" w:color="auto"/>
        <w:right w:val="none" w:sz="0" w:space="0" w:color="auto"/>
      </w:divBdr>
    </w:div>
    <w:div w:id="514416887">
      <w:bodyDiv w:val="1"/>
      <w:marLeft w:val="0"/>
      <w:marRight w:val="0"/>
      <w:marTop w:val="0"/>
      <w:marBottom w:val="0"/>
      <w:divBdr>
        <w:top w:val="none" w:sz="0" w:space="0" w:color="auto"/>
        <w:left w:val="none" w:sz="0" w:space="0" w:color="auto"/>
        <w:bottom w:val="none" w:sz="0" w:space="0" w:color="auto"/>
        <w:right w:val="none" w:sz="0" w:space="0" w:color="auto"/>
      </w:divBdr>
      <w:divsChild>
        <w:div w:id="42993267">
          <w:marLeft w:val="0"/>
          <w:marRight w:val="0"/>
          <w:marTop w:val="0"/>
          <w:marBottom w:val="0"/>
          <w:divBdr>
            <w:top w:val="none" w:sz="0" w:space="0" w:color="auto"/>
            <w:left w:val="none" w:sz="0" w:space="0" w:color="auto"/>
            <w:bottom w:val="none" w:sz="0" w:space="0" w:color="auto"/>
            <w:right w:val="none" w:sz="0" w:space="0" w:color="auto"/>
          </w:divBdr>
          <w:divsChild>
            <w:div w:id="616984020">
              <w:marLeft w:val="0"/>
              <w:marRight w:val="0"/>
              <w:marTop w:val="240"/>
              <w:marBottom w:val="0"/>
              <w:divBdr>
                <w:top w:val="single" w:sz="6" w:space="4" w:color="auto"/>
                <w:left w:val="single" w:sz="6" w:space="4" w:color="auto"/>
                <w:bottom w:val="single" w:sz="6" w:space="4" w:color="auto"/>
                <w:right w:val="single" w:sz="6" w:space="4" w:color="auto"/>
              </w:divBdr>
              <w:divsChild>
                <w:div w:id="1652516962">
                  <w:marLeft w:val="0"/>
                  <w:marRight w:val="0"/>
                  <w:marTop w:val="0"/>
                  <w:marBottom w:val="0"/>
                  <w:divBdr>
                    <w:top w:val="none" w:sz="0" w:space="0" w:color="auto"/>
                    <w:left w:val="none" w:sz="0" w:space="0" w:color="auto"/>
                    <w:bottom w:val="none" w:sz="0" w:space="0" w:color="auto"/>
                    <w:right w:val="none" w:sz="0" w:space="0" w:color="auto"/>
                  </w:divBdr>
                  <w:divsChild>
                    <w:div w:id="2678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4432">
          <w:marLeft w:val="0"/>
          <w:marRight w:val="0"/>
          <w:marTop w:val="0"/>
          <w:marBottom w:val="0"/>
          <w:divBdr>
            <w:top w:val="none" w:sz="0" w:space="0" w:color="auto"/>
            <w:left w:val="none" w:sz="0" w:space="0" w:color="auto"/>
            <w:bottom w:val="none" w:sz="0" w:space="0" w:color="auto"/>
            <w:right w:val="none" w:sz="0" w:space="0" w:color="auto"/>
          </w:divBdr>
          <w:divsChild>
            <w:div w:id="411050391">
              <w:marLeft w:val="0"/>
              <w:marRight w:val="0"/>
              <w:marTop w:val="240"/>
              <w:marBottom w:val="0"/>
              <w:divBdr>
                <w:top w:val="single" w:sz="6" w:space="4" w:color="auto"/>
                <w:left w:val="single" w:sz="6" w:space="4" w:color="auto"/>
                <w:bottom w:val="single" w:sz="6" w:space="4" w:color="auto"/>
                <w:right w:val="single" w:sz="6" w:space="4" w:color="auto"/>
              </w:divBdr>
              <w:divsChild>
                <w:div w:id="1420374277">
                  <w:marLeft w:val="0"/>
                  <w:marRight w:val="0"/>
                  <w:marTop w:val="0"/>
                  <w:marBottom w:val="0"/>
                  <w:divBdr>
                    <w:top w:val="none" w:sz="0" w:space="0" w:color="auto"/>
                    <w:left w:val="none" w:sz="0" w:space="0" w:color="auto"/>
                    <w:bottom w:val="none" w:sz="0" w:space="0" w:color="auto"/>
                    <w:right w:val="none" w:sz="0" w:space="0" w:color="auto"/>
                  </w:divBdr>
                  <w:divsChild>
                    <w:div w:id="19293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5050">
          <w:marLeft w:val="0"/>
          <w:marRight w:val="0"/>
          <w:marTop w:val="0"/>
          <w:marBottom w:val="0"/>
          <w:divBdr>
            <w:top w:val="none" w:sz="0" w:space="0" w:color="auto"/>
            <w:left w:val="none" w:sz="0" w:space="0" w:color="auto"/>
            <w:bottom w:val="none" w:sz="0" w:space="0" w:color="auto"/>
            <w:right w:val="none" w:sz="0" w:space="0" w:color="auto"/>
          </w:divBdr>
          <w:divsChild>
            <w:div w:id="545025070">
              <w:marLeft w:val="0"/>
              <w:marRight w:val="0"/>
              <w:marTop w:val="240"/>
              <w:marBottom w:val="0"/>
              <w:divBdr>
                <w:top w:val="single" w:sz="6" w:space="4" w:color="auto"/>
                <w:left w:val="single" w:sz="6" w:space="4" w:color="auto"/>
                <w:bottom w:val="single" w:sz="6" w:space="4" w:color="auto"/>
                <w:right w:val="single" w:sz="6" w:space="4" w:color="auto"/>
              </w:divBdr>
              <w:divsChild>
                <w:div w:id="1844977890">
                  <w:marLeft w:val="0"/>
                  <w:marRight w:val="0"/>
                  <w:marTop w:val="0"/>
                  <w:marBottom w:val="0"/>
                  <w:divBdr>
                    <w:top w:val="none" w:sz="0" w:space="0" w:color="auto"/>
                    <w:left w:val="none" w:sz="0" w:space="0" w:color="auto"/>
                    <w:bottom w:val="none" w:sz="0" w:space="0" w:color="auto"/>
                    <w:right w:val="none" w:sz="0" w:space="0" w:color="auto"/>
                  </w:divBdr>
                  <w:divsChild>
                    <w:div w:id="1404183879">
                      <w:marLeft w:val="0"/>
                      <w:marRight w:val="0"/>
                      <w:marTop w:val="0"/>
                      <w:marBottom w:val="0"/>
                      <w:divBdr>
                        <w:top w:val="none" w:sz="0" w:space="0" w:color="auto"/>
                        <w:left w:val="none" w:sz="0" w:space="0" w:color="auto"/>
                        <w:bottom w:val="none" w:sz="0" w:space="0" w:color="auto"/>
                        <w:right w:val="none" w:sz="0" w:space="0" w:color="auto"/>
                      </w:divBdr>
                    </w:div>
                    <w:div w:id="1202330298">
                      <w:marLeft w:val="0"/>
                      <w:marRight w:val="0"/>
                      <w:marTop w:val="0"/>
                      <w:marBottom w:val="0"/>
                      <w:divBdr>
                        <w:top w:val="none" w:sz="0" w:space="0" w:color="auto"/>
                        <w:left w:val="none" w:sz="0" w:space="0" w:color="auto"/>
                        <w:bottom w:val="none" w:sz="0" w:space="0" w:color="auto"/>
                        <w:right w:val="none" w:sz="0" w:space="0" w:color="auto"/>
                      </w:divBdr>
                      <w:divsChild>
                        <w:div w:id="36977253">
                          <w:marLeft w:val="0"/>
                          <w:marRight w:val="0"/>
                          <w:marTop w:val="0"/>
                          <w:marBottom w:val="0"/>
                          <w:divBdr>
                            <w:top w:val="single" w:sz="6" w:space="0" w:color="EAEAEA"/>
                            <w:left w:val="single" w:sz="6" w:space="0" w:color="EAEAEA"/>
                            <w:bottom w:val="single" w:sz="6" w:space="0" w:color="EAEAEA"/>
                            <w:right w:val="single" w:sz="6" w:space="0" w:color="EAEAEA"/>
                          </w:divBdr>
                          <w:divsChild>
                            <w:div w:id="497624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4494424">
                  <w:marLeft w:val="0"/>
                  <w:marRight w:val="0"/>
                  <w:marTop w:val="0"/>
                  <w:marBottom w:val="0"/>
                  <w:divBdr>
                    <w:top w:val="none" w:sz="0" w:space="0" w:color="auto"/>
                    <w:left w:val="none" w:sz="0" w:space="0" w:color="auto"/>
                    <w:bottom w:val="none" w:sz="0" w:space="0" w:color="auto"/>
                    <w:right w:val="none" w:sz="0" w:space="0" w:color="auto"/>
                  </w:divBdr>
                  <w:divsChild>
                    <w:div w:id="1122531390">
                      <w:marLeft w:val="0"/>
                      <w:marRight w:val="0"/>
                      <w:marTop w:val="60"/>
                      <w:marBottom w:val="0"/>
                      <w:divBdr>
                        <w:top w:val="none" w:sz="0" w:space="0" w:color="auto"/>
                        <w:left w:val="none" w:sz="0" w:space="0" w:color="auto"/>
                        <w:bottom w:val="none" w:sz="0" w:space="0" w:color="auto"/>
                        <w:right w:val="none" w:sz="0" w:space="0" w:color="auto"/>
                      </w:divBdr>
                      <w:divsChild>
                        <w:div w:id="1915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40573">
      <w:bodyDiv w:val="1"/>
      <w:marLeft w:val="0"/>
      <w:marRight w:val="0"/>
      <w:marTop w:val="0"/>
      <w:marBottom w:val="0"/>
      <w:divBdr>
        <w:top w:val="none" w:sz="0" w:space="0" w:color="auto"/>
        <w:left w:val="none" w:sz="0" w:space="0" w:color="auto"/>
        <w:bottom w:val="none" w:sz="0" w:space="0" w:color="auto"/>
        <w:right w:val="none" w:sz="0" w:space="0" w:color="auto"/>
      </w:divBdr>
    </w:div>
    <w:div w:id="594632122">
      <w:bodyDiv w:val="1"/>
      <w:marLeft w:val="0"/>
      <w:marRight w:val="0"/>
      <w:marTop w:val="0"/>
      <w:marBottom w:val="0"/>
      <w:divBdr>
        <w:top w:val="none" w:sz="0" w:space="0" w:color="auto"/>
        <w:left w:val="none" w:sz="0" w:space="0" w:color="auto"/>
        <w:bottom w:val="none" w:sz="0" w:space="0" w:color="auto"/>
        <w:right w:val="none" w:sz="0" w:space="0" w:color="auto"/>
      </w:divBdr>
    </w:div>
    <w:div w:id="609433408">
      <w:bodyDiv w:val="1"/>
      <w:marLeft w:val="0"/>
      <w:marRight w:val="0"/>
      <w:marTop w:val="0"/>
      <w:marBottom w:val="0"/>
      <w:divBdr>
        <w:top w:val="none" w:sz="0" w:space="0" w:color="auto"/>
        <w:left w:val="none" w:sz="0" w:space="0" w:color="auto"/>
        <w:bottom w:val="none" w:sz="0" w:space="0" w:color="auto"/>
        <w:right w:val="none" w:sz="0" w:space="0" w:color="auto"/>
      </w:divBdr>
    </w:div>
    <w:div w:id="654182000">
      <w:bodyDiv w:val="1"/>
      <w:marLeft w:val="0"/>
      <w:marRight w:val="0"/>
      <w:marTop w:val="0"/>
      <w:marBottom w:val="0"/>
      <w:divBdr>
        <w:top w:val="none" w:sz="0" w:space="0" w:color="auto"/>
        <w:left w:val="none" w:sz="0" w:space="0" w:color="auto"/>
        <w:bottom w:val="none" w:sz="0" w:space="0" w:color="auto"/>
        <w:right w:val="none" w:sz="0" w:space="0" w:color="auto"/>
      </w:divBdr>
    </w:div>
    <w:div w:id="656692066">
      <w:bodyDiv w:val="1"/>
      <w:marLeft w:val="0"/>
      <w:marRight w:val="0"/>
      <w:marTop w:val="0"/>
      <w:marBottom w:val="0"/>
      <w:divBdr>
        <w:top w:val="none" w:sz="0" w:space="0" w:color="auto"/>
        <w:left w:val="none" w:sz="0" w:space="0" w:color="auto"/>
        <w:bottom w:val="none" w:sz="0" w:space="0" w:color="auto"/>
        <w:right w:val="none" w:sz="0" w:space="0" w:color="auto"/>
      </w:divBdr>
    </w:div>
    <w:div w:id="767428924">
      <w:bodyDiv w:val="1"/>
      <w:marLeft w:val="0"/>
      <w:marRight w:val="0"/>
      <w:marTop w:val="0"/>
      <w:marBottom w:val="0"/>
      <w:divBdr>
        <w:top w:val="none" w:sz="0" w:space="0" w:color="auto"/>
        <w:left w:val="none" w:sz="0" w:space="0" w:color="auto"/>
        <w:bottom w:val="none" w:sz="0" w:space="0" w:color="auto"/>
        <w:right w:val="none" w:sz="0" w:space="0" w:color="auto"/>
      </w:divBdr>
    </w:div>
    <w:div w:id="834346198">
      <w:bodyDiv w:val="1"/>
      <w:marLeft w:val="0"/>
      <w:marRight w:val="0"/>
      <w:marTop w:val="0"/>
      <w:marBottom w:val="0"/>
      <w:divBdr>
        <w:top w:val="none" w:sz="0" w:space="0" w:color="auto"/>
        <w:left w:val="none" w:sz="0" w:space="0" w:color="auto"/>
        <w:bottom w:val="none" w:sz="0" w:space="0" w:color="auto"/>
        <w:right w:val="none" w:sz="0" w:space="0" w:color="auto"/>
      </w:divBdr>
    </w:div>
    <w:div w:id="868646560">
      <w:bodyDiv w:val="1"/>
      <w:marLeft w:val="0"/>
      <w:marRight w:val="0"/>
      <w:marTop w:val="0"/>
      <w:marBottom w:val="0"/>
      <w:divBdr>
        <w:top w:val="none" w:sz="0" w:space="0" w:color="auto"/>
        <w:left w:val="none" w:sz="0" w:space="0" w:color="auto"/>
        <w:bottom w:val="none" w:sz="0" w:space="0" w:color="auto"/>
        <w:right w:val="none" w:sz="0" w:space="0" w:color="auto"/>
      </w:divBdr>
    </w:div>
    <w:div w:id="897282716">
      <w:bodyDiv w:val="1"/>
      <w:marLeft w:val="0"/>
      <w:marRight w:val="0"/>
      <w:marTop w:val="0"/>
      <w:marBottom w:val="0"/>
      <w:divBdr>
        <w:top w:val="none" w:sz="0" w:space="0" w:color="auto"/>
        <w:left w:val="none" w:sz="0" w:space="0" w:color="auto"/>
        <w:bottom w:val="none" w:sz="0" w:space="0" w:color="auto"/>
        <w:right w:val="none" w:sz="0" w:space="0" w:color="auto"/>
      </w:divBdr>
    </w:div>
    <w:div w:id="928657439">
      <w:bodyDiv w:val="1"/>
      <w:marLeft w:val="0"/>
      <w:marRight w:val="0"/>
      <w:marTop w:val="0"/>
      <w:marBottom w:val="0"/>
      <w:divBdr>
        <w:top w:val="none" w:sz="0" w:space="0" w:color="auto"/>
        <w:left w:val="none" w:sz="0" w:space="0" w:color="auto"/>
        <w:bottom w:val="none" w:sz="0" w:space="0" w:color="auto"/>
        <w:right w:val="none" w:sz="0" w:space="0" w:color="auto"/>
      </w:divBdr>
      <w:divsChild>
        <w:div w:id="572543721">
          <w:marLeft w:val="0"/>
          <w:marRight w:val="0"/>
          <w:marTop w:val="0"/>
          <w:marBottom w:val="0"/>
          <w:divBdr>
            <w:top w:val="none" w:sz="0" w:space="0" w:color="auto"/>
            <w:left w:val="none" w:sz="0" w:space="0" w:color="auto"/>
            <w:bottom w:val="none" w:sz="0" w:space="0" w:color="auto"/>
            <w:right w:val="none" w:sz="0" w:space="0" w:color="auto"/>
          </w:divBdr>
          <w:divsChild>
            <w:div w:id="1744332865">
              <w:marLeft w:val="0"/>
              <w:marRight w:val="0"/>
              <w:marTop w:val="240"/>
              <w:marBottom w:val="0"/>
              <w:divBdr>
                <w:top w:val="single" w:sz="6" w:space="4" w:color="auto"/>
                <w:left w:val="single" w:sz="6" w:space="4" w:color="auto"/>
                <w:bottom w:val="single" w:sz="6" w:space="4" w:color="auto"/>
                <w:right w:val="single" w:sz="6" w:space="4" w:color="auto"/>
              </w:divBdr>
              <w:divsChild>
                <w:div w:id="1543397706">
                  <w:marLeft w:val="0"/>
                  <w:marRight w:val="0"/>
                  <w:marTop w:val="0"/>
                  <w:marBottom w:val="0"/>
                  <w:divBdr>
                    <w:top w:val="none" w:sz="0" w:space="0" w:color="auto"/>
                    <w:left w:val="none" w:sz="0" w:space="0" w:color="auto"/>
                    <w:bottom w:val="none" w:sz="0" w:space="0" w:color="auto"/>
                    <w:right w:val="none" w:sz="0" w:space="0" w:color="auto"/>
                  </w:divBdr>
                  <w:divsChild>
                    <w:div w:id="11574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186">
          <w:marLeft w:val="0"/>
          <w:marRight w:val="0"/>
          <w:marTop w:val="0"/>
          <w:marBottom w:val="0"/>
          <w:divBdr>
            <w:top w:val="none" w:sz="0" w:space="0" w:color="auto"/>
            <w:left w:val="none" w:sz="0" w:space="0" w:color="auto"/>
            <w:bottom w:val="none" w:sz="0" w:space="0" w:color="auto"/>
            <w:right w:val="none" w:sz="0" w:space="0" w:color="auto"/>
          </w:divBdr>
          <w:divsChild>
            <w:div w:id="446775334">
              <w:marLeft w:val="0"/>
              <w:marRight w:val="0"/>
              <w:marTop w:val="240"/>
              <w:marBottom w:val="0"/>
              <w:divBdr>
                <w:top w:val="single" w:sz="6" w:space="4" w:color="auto"/>
                <w:left w:val="single" w:sz="6" w:space="4" w:color="auto"/>
                <w:bottom w:val="single" w:sz="6" w:space="4" w:color="auto"/>
                <w:right w:val="single" w:sz="6" w:space="4" w:color="auto"/>
              </w:divBdr>
              <w:divsChild>
                <w:div w:id="92551524">
                  <w:marLeft w:val="0"/>
                  <w:marRight w:val="0"/>
                  <w:marTop w:val="0"/>
                  <w:marBottom w:val="0"/>
                  <w:divBdr>
                    <w:top w:val="none" w:sz="0" w:space="0" w:color="auto"/>
                    <w:left w:val="none" w:sz="0" w:space="0" w:color="auto"/>
                    <w:bottom w:val="none" w:sz="0" w:space="0" w:color="auto"/>
                    <w:right w:val="none" w:sz="0" w:space="0" w:color="auto"/>
                  </w:divBdr>
                  <w:divsChild>
                    <w:div w:id="1671760656">
                      <w:marLeft w:val="0"/>
                      <w:marRight w:val="0"/>
                      <w:marTop w:val="0"/>
                      <w:marBottom w:val="0"/>
                      <w:divBdr>
                        <w:top w:val="none" w:sz="0" w:space="0" w:color="auto"/>
                        <w:left w:val="none" w:sz="0" w:space="0" w:color="auto"/>
                        <w:bottom w:val="none" w:sz="0" w:space="0" w:color="auto"/>
                        <w:right w:val="none" w:sz="0" w:space="0" w:color="auto"/>
                      </w:divBdr>
                    </w:div>
                    <w:div w:id="1889102015">
                      <w:marLeft w:val="0"/>
                      <w:marRight w:val="0"/>
                      <w:marTop w:val="0"/>
                      <w:marBottom w:val="0"/>
                      <w:divBdr>
                        <w:top w:val="none" w:sz="0" w:space="0" w:color="auto"/>
                        <w:left w:val="none" w:sz="0" w:space="0" w:color="auto"/>
                        <w:bottom w:val="none" w:sz="0" w:space="0" w:color="auto"/>
                        <w:right w:val="none" w:sz="0" w:space="0" w:color="auto"/>
                      </w:divBdr>
                      <w:divsChild>
                        <w:div w:id="1147892850">
                          <w:marLeft w:val="0"/>
                          <w:marRight w:val="0"/>
                          <w:marTop w:val="0"/>
                          <w:marBottom w:val="0"/>
                          <w:divBdr>
                            <w:top w:val="single" w:sz="6" w:space="0" w:color="EAEAEA"/>
                            <w:left w:val="single" w:sz="6" w:space="0" w:color="EAEAEA"/>
                            <w:bottom w:val="single" w:sz="6" w:space="0" w:color="EAEAEA"/>
                            <w:right w:val="single" w:sz="6" w:space="0" w:color="EAEAEA"/>
                          </w:divBdr>
                          <w:divsChild>
                            <w:div w:id="1577083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8093187">
                  <w:marLeft w:val="0"/>
                  <w:marRight w:val="0"/>
                  <w:marTop w:val="0"/>
                  <w:marBottom w:val="0"/>
                  <w:divBdr>
                    <w:top w:val="none" w:sz="0" w:space="0" w:color="auto"/>
                    <w:left w:val="none" w:sz="0" w:space="0" w:color="auto"/>
                    <w:bottom w:val="none" w:sz="0" w:space="0" w:color="auto"/>
                    <w:right w:val="none" w:sz="0" w:space="0" w:color="auto"/>
                  </w:divBdr>
                  <w:divsChild>
                    <w:div w:id="552734997">
                      <w:marLeft w:val="0"/>
                      <w:marRight w:val="0"/>
                      <w:marTop w:val="60"/>
                      <w:marBottom w:val="0"/>
                      <w:divBdr>
                        <w:top w:val="none" w:sz="0" w:space="0" w:color="auto"/>
                        <w:left w:val="none" w:sz="0" w:space="0" w:color="auto"/>
                        <w:bottom w:val="none" w:sz="0" w:space="0" w:color="auto"/>
                        <w:right w:val="none" w:sz="0" w:space="0" w:color="auto"/>
                      </w:divBdr>
                      <w:divsChild>
                        <w:div w:id="1631134560">
                          <w:marLeft w:val="0"/>
                          <w:marRight w:val="0"/>
                          <w:marTop w:val="0"/>
                          <w:marBottom w:val="0"/>
                          <w:divBdr>
                            <w:top w:val="none" w:sz="0" w:space="0" w:color="auto"/>
                            <w:left w:val="none" w:sz="0" w:space="0" w:color="auto"/>
                            <w:bottom w:val="none" w:sz="0" w:space="0" w:color="auto"/>
                            <w:right w:val="none" w:sz="0" w:space="0" w:color="auto"/>
                          </w:divBdr>
                          <w:divsChild>
                            <w:div w:id="9829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33614">
          <w:marLeft w:val="0"/>
          <w:marRight w:val="0"/>
          <w:marTop w:val="0"/>
          <w:marBottom w:val="0"/>
          <w:divBdr>
            <w:top w:val="none" w:sz="0" w:space="0" w:color="auto"/>
            <w:left w:val="none" w:sz="0" w:space="0" w:color="auto"/>
            <w:bottom w:val="none" w:sz="0" w:space="0" w:color="auto"/>
            <w:right w:val="none" w:sz="0" w:space="0" w:color="auto"/>
          </w:divBdr>
          <w:divsChild>
            <w:div w:id="248852880">
              <w:marLeft w:val="0"/>
              <w:marRight w:val="0"/>
              <w:marTop w:val="240"/>
              <w:marBottom w:val="0"/>
              <w:divBdr>
                <w:top w:val="single" w:sz="6" w:space="4" w:color="auto"/>
                <w:left w:val="single" w:sz="6" w:space="4" w:color="auto"/>
                <w:bottom w:val="single" w:sz="6" w:space="4" w:color="auto"/>
                <w:right w:val="single" w:sz="6" w:space="4" w:color="auto"/>
              </w:divBdr>
              <w:divsChild>
                <w:div w:id="1130900080">
                  <w:marLeft w:val="0"/>
                  <w:marRight w:val="0"/>
                  <w:marTop w:val="0"/>
                  <w:marBottom w:val="0"/>
                  <w:divBdr>
                    <w:top w:val="none" w:sz="0" w:space="0" w:color="auto"/>
                    <w:left w:val="none" w:sz="0" w:space="0" w:color="auto"/>
                    <w:bottom w:val="none" w:sz="0" w:space="0" w:color="auto"/>
                    <w:right w:val="none" w:sz="0" w:space="0" w:color="auto"/>
                  </w:divBdr>
                  <w:divsChild>
                    <w:div w:id="378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1487">
          <w:marLeft w:val="0"/>
          <w:marRight w:val="0"/>
          <w:marTop w:val="0"/>
          <w:marBottom w:val="0"/>
          <w:divBdr>
            <w:top w:val="none" w:sz="0" w:space="0" w:color="auto"/>
            <w:left w:val="none" w:sz="0" w:space="0" w:color="auto"/>
            <w:bottom w:val="none" w:sz="0" w:space="0" w:color="auto"/>
            <w:right w:val="none" w:sz="0" w:space="0" w:color="auto"/>
          </w:divBdr>
          <w:divsChild>
            <w:div w:id="786586060">
              <w:marLeft w:val="0"/>
              <w:marRight w:val="0"/>
              <w:marTop w:val="240"/>
              <w:marBottom w:val="0"/>
              <w:divBdr>
                <w:top w:val="single" w:sz="6" w:space="4" w:color="auto"/>
                <w:left w:val="single" w:sz="6" w:space="4" w:color="auto"/>
                <w:bottom w:val="single" w:sz="6" w:space="4" w:color="auto"/>
                <w:right w:val="single" w:sz="6" w:space="4" w:color="auto"/>
              </w:divBdr>
              <w:divsChild>
                <w:div w:id="485904013">
                  <w:marLeft w:val="0"/>
                  <w:marRight w:val="0"/>
                  <w:marTop w:val="0"/>
                  <w:marBottom w:val="0"/>
                  <w:divBdr>
                    <w:top w:val="none" w:sz="0" w:space="0" w:color="auto"/>
                    <w:left w:val="none" w:sz="0" w:space="0" w:color="auto"/>
                    <w:bottom w:val="none" w:sz="0" w:space="0" w:color="auto"/>
                    <w:right w:val="none" w:sz="0" w:space="0" w:color="auto"/>
                  </w:divBdr>
                  <w:divsChild>
                    <w:div w:id="25567365">
                      <w:marLeft w:val="0"/>
                      <w:marRight w:val="0"/>
                      <w:marTop w:val="0"/>
                      <w:marBottom w:val="0"/>
                      <w:divBdr>
                        <w:top w:val="none" w:sz="0" w:space="0" w:color="auto"/>
                        <w:left w:val="none" w:sz="0" w:space="0" w:color="auto"/>
                        <w:bottom w:val="none" w:sz="0" w:space="0" w:color="auto"/>
                        <w:right w:val="none" w:sz="0" w:space="0" w:color="auto"/>
                      </w:divBdr>
                    </w:div>
                    <w:div w:id="100151664">
                      <w:marLeft w:val="0"/>
                      <w:marRight w:val="0"/>
                      <w:marTop w:val="0"/>
                      <w:marBottom w:val="0"/>
                      <w:divBdr>
                        <w:top w:val="none" w:sz="0" w:space="0" w:color="auto"/>
                        <w:left w:val="none" w:sz="0" w:space="0" w:color="auto"/>
                        <w:bottom w:val="none" w:sz="0" w:space="0" w:color="auto"/>
                        <w:right w:val="none" w:sz="0" w:space="0" w:color="auto"/>
                      </w:divBdr>
                      <w:divsChild>
                        <w:div w:id="890845235">
                          <w:marLeft w:val="0"/>
                          <w:marRight w:val="0"/>
                          <w:marTop w:val="0"/>
                          <w:marBottom w:val="0"/>
                          <w:divBdr>
                            <w:top w:val="single" w:sz="6" w:space="0" w:color="EAEAEA"/>
                            <w:left w:val="single" w:sz="6" w:space="0" w:color="EAEAEA"/>
                            <w:bottom w:val="single" w:sz="6" w:space="0" w:color="EAEAEA"/>
                            <w:right w:val="single" w:sz="6" w:space="0" w:color="EAEAEA"/>
                          </w:divBdr>
                          <w:divsChild>
                            <w:div w:id="61564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831180">
                  <w:marLeft w:val="0"/>
                  <w:marRight w:val="0"/>
                  <w:marTop w:val="0"/>
                  <w:marBottom w:val="0"/>
                  <w:divBdr>
                    <w:top w:val="none" w:sz="0" w:space="0" w:color="auto"/>
                    <w:left w:val="none" w:sz="0" w:space="0" w:color="auto"/>
                    <w:bottom w:val="none" w:sz="0" w:space="0" w:color="auto"/>
                    <w:right w:val="none" w:sz="0" w:space="0" w:color="auto"/>
                  </w:divBdr>
                  <w:divsChild>
                    <w:div w:id="1116831521">
                      <w:marLeft w:val="0"/>
                      <w:marRight w:val="0"/>
                      <w:marTop w:val="60"/>
                      <w:marBottom w:val="0"/>
                      <w:divBdr>
                        <w:top w:val="none" w:sz="0" w:space="0" w:color="auto"/>
                        <w:left w:val="none" w:sz="0" w:space="0" w:color="auto"/>
                        <w:bottom w:val="none" w:sz="0" w:space="0" w:color="auto"/>
                        <w:right w:val="none" w:sz="0" w:space="0" w:color="auto"/>
                      </w:divBdr>
                      <w:divsChild>
                        <w:div w:id="1016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73226">
          <w:marLeft w:val="0"/>
          <w:marRight w:val="0"/>
          <w:marTop w:val="0"/>
          <w:marBottom w:val="0"/>
          <w:divBdr>
            <w:top w:val="none" w:sz="0" w:space="0" w:color="auto"/>
            <w:left w:val="none" w:sz="0" w:space="0" w:color="auto"/>
            <w:bottom w:val="none" w:sz="0" w:space="0" w:color="auto"/>
            <w:right w:val="none" w:sz="0" w:space="0" w:color="auto"/>
          </w:divBdr>
          <w:divsChild>
            <w:div w:id="1033270586">
              <w:marLeft w:val="0"/>
              <w:marRight w:val="0"/>
              <w:marTop w:val="240"/>
              <w:marBottom w:val="0"/>
              <w:divBdr>
                <w:top w:val="single" w:sz="6" w:space="4" w:color="auto"/>
                <w:left w:val="single" w:sz="6" w:space="4" w:color="auto"/>
                <w:bottom w:val="single" w:sz="6" w:space="4" w:color="auto"/>
                <w:right w:val="single" w:sz="6" w:space="4" w:color="auto"/>
              </w:divBdr>
              <w:divsChild>
                <w:div w:id="1421173658">
                  <w:marLeft w:val="0"/>
                  <w:marRight w:val="0"/>
                  <w:marTop w:val="0"/>
                  <w:marBottom w:val="0"/>
                  <w:divBdr>
                    <w:top w:val="none" w:sz="0" w:space="0" w:color="auto"/>
                    <w:left w:val="none" w:sz="0" w:space="0" w:color="auto"/>
                    <w:bottom w:val="none" w:sz="0" w:space="0" w:color="auto"/>
                    <w:right w:val="none" w:sz="0" w:space="0" w:color="auto"/>
                  </w:divBdr>
                  <w:divsChild>
                    <w:div w:id="1535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21070">
      <w:bodyDiv w:val="1"/>
      <w:marLeft w:val="0"/>
      <w:marRight w:val="0"/>
      <w:marTop w:val="0"/>
      <w:marBottom w:val="0"/>
      <w:divBdr>
        <w:top w:val="none" w:sz="0" w:space="0" w:color="auto"/>
        <w:left w:val="none" w:sz="0" w:space="0" w:color="auto"/>
        <w:bottom w:val="none" w:sz="0" w:space="0" w:color="auto"/>
        <w:right w:val="none" w:sz="0" w:space="0" w:color="auto"/>
      </w:divBdr>
      <w:divsChild>
        <w:div w:id="330567164">
          <w:marLeft w:val="0"/>
          <w:marRight w:val="0"/>
          <w:marTop w:val="0"/>
          <w:marBottom w:val="0"/>
          <w:divBdr>
            <w:top w:val="none" w:sz="0" w:space="0" w:color="auto"/>
            <w:left w:val="none" w:sz="0" w:space="0" w:color="auto"/>
            <w:bottom w:val="none" w:sz="0" w:space="0" w:color="auto"/>
            <w:right w:val="none" w:sz="0" w:space="0" w:color="auto"/>
          </w:divBdr>
          <w:divsChild>
            <w:div w:id="1030492448">
              <w:marLeft w:val="0"/>
              <w:marRight w:val="0"/>
              <w:marTop w:val="240"/>
              <w:marBottom w:val="0"/>
              <w:divBdr>
                <w:top w:val="single" w:sz="6" w:space="4" w:color="auto"/>
                <w:left w:val="single" w:sz="6" w:space="4" w:color="auto"/>
                <w:bottom w:val="single" w:sz="6" w:space="4" w:color="auto"/>
                <w:right w:val="single" w:sz="6" w:space="4" w:color="auto"/>
              </w:divBdr>
              <w:divsChild>
                <w:div w:id="36467812">
                  <w:marLeft w:val="0"/>
                  <w:marRight w:val="0"/>
                  <w:marTop w:val="0"/>
                  <w:marBottom w:val="0"/>
                  <w:divBdr>
                    <w:top w:val="none" w:sz="0" w:space="0" w:color="auto"/>
                    <w:left w:val="none" w:sz="0" w:space="0" w:color="auto"/>
                    <w:bottom w:val="none" w:sz="0" w:space="0" w:color="auto"/>
                    <w:right w:val="none" w:sz="0" w:space="0" w:color="auto"/>
                  </w:divBdr>
                  <w:divsChild>
                    <w:div w:id="12042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9560">
          <w:marLeft w:val="0"/>
          <w:marRight w:val="0"/>
          <w:marTop w:val="0"/>
          <w:marBottom w:val="0"/>
          <w:divBdr>
            <w:top w:val="none" w:sz="0" w:space="0" w:color="auto"/>
            <w:left w:val="none" w:sz="0" w:space="0" w:color="auto"/>
            <w:bottom w:val="none" w:sz="0" w:space="0" w:color="auto"/>
            <w:right w:val="none" w:sz="0" w:space="0" w:color="auto"/>
          </w:divBdr>
          <w:divsChild>
            <w:div w:id="2048795801">
              <w:marLeft w:val="0"/>
              <w:marRight w:val="0"/>
              <w:marTop w:val="240"/>
              <w:marBottom w:val="0"/>
              <w:divBdr>
                <w:top w:val="single" w:sz="6" w:space="4" w:color="auto"/>
                <w:left w:val="single" w:sz="6" w:space="4" w:color="auto"/>
                <w:bottom w:val="single" w:sz="6" w:space="4" w:color="auto"/>
                <w:right w:val="single" w:sz="6" w:space="4" w:color="auto"/>
              </w:divBdr>
              <w:divsChild>
                <w:div w:id="944309291">
                  <w:marLeft w:val="0"/>
                  <w:marRight w:val="0"/>
                  <w:marTop w:val="0"/>
                  <w:marBottom w:val="0"/>
                  <w:divBdr>
                    <w:top w:val="none" w:sz="0" w:space="0" w:color="auto"/>
                    <w:left w:val="none" w:sz="0" w:space="0" w:color="auto"/>
                    <w:bottom w:val="none" w:sz="0" w:space="0" w:color="auto"/>
                    <w:right w:val="none" w:sz="0" w:space="0" w:color="auto"/>
                  </w:divBdr>
                  <w:divsChild>
                    <w:div w:id="4419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0267">
          <w:marLeft w:val="0"/>
          <w:marRight w:val="0"/>
          <w:marTop w:val="0"/>
          <w:marBottom w:val="0"/>
          <w:divBdr>
            <w:top w:val="none" w:sz="0" w:space="0" w:color="auto"/>
            <w:left w:val="none" w:sz="0" w:space="0" w:color="auto"/>
            <w:bottom w:val="none" w:sz="0" w:space="0" w:color="auto"/>
            <w:right w:val="none" w:sz="0" w:space="0" w:color="auto"/>
          </w:divBdr>
          <w:divsChild>
            <w:div w:id="799542978">
              <w:marLeft w:val="0"/>
              <w:marRight w:val="0"/>
              <w:marTop w:val="240"/>
              <w:marBottom w:val="0"/>
              <w:divBdr>
                <w:top w:val="single" w:sz="6" w:space="4" w:color="auto"/>
                <w:left w:val="single" w:sz="6" w:space="4" w:color="auto"/>
                <w:bottom w:val="single" w:sz="6" w:space="4" w:color="auto"/>
                <w:right w:val="single" w:sz="6" w:space="4" w:color="auto"/>
              </w:divBdr>
              <w:divsChild>
                <w:div w:id="1031413701">
                  <w:marLeft w:val="0"/>
                  <w:marRight w:val="0"/>
                  <w:marTop w:val="0"/>
                  <w:marBottom w:val="0"/>
                  <w:divBdr>
                    <w:top w:val="none" w:sz="0" w:space="0" w:color="auto"/>
                    <w:left w:val="none" w:sz="0" w:space="0" w:color="auto"/>
                    <w:bottom w:val="none" w:sz="0" w:space="0" w:color="auto"/>
                    <w:right w:val="none" w:sz="0" w:space="0" w:color="auto"/>
                  </w:divBdr>
                  <w:divsChild>
                    <w:div w:id="296687722">
                      <w:marLeft w:val="0"/>
                      <w:marRight w:val="0"/>
                      <w:marTop w:val="0"/>
                      <w:marBottom w:val="0"/>
                      <w:divBdr>
                        <w:top w:val="none" w:sz="0" w:space="0" w:color="auto"/>
                        <w:left w:val="none" w:sz="0" w:space="0" w:color="auto"/>
                        <w:bottom w:val="none" w:sz="0" w:space="0" w:color="auto"/>
                        <w:right w:val="none" w:sz="0" w:space="0" w:color="auto"/>
                      </w:divBdr>
                    </w:div>
                    <w:div w:id="1688755465">
                      <w:marLeft w:val="0"/>
                      <w:marRight w:val="0"/>
                      <w:marTop w:val="0"/>
                      <w:marBottom w:val="0"/>
                      <w:divBdr>
                        <w:top w:val="none" w:sz="0" w:space="0" w:color="auto"/>
                        <w:left w:val="none" w:sz="0" w:space="0" w:color="auto"/>
                        <w:bottom w:val="none" w:sz="0" w:space="0" w:color="auto"/>
                        <w:right w:val="none" w:sz="0" w:space="0" w:color="auto"/>
                      </w:divBdr>
                      <w:divsChild>
                        <w:div w:id="502623162">
                          <w:marLeft w:val="0"/>
                          <w:marRight w:val="0"/>
                          <w:marTop w:val="0"/>
                          <w:marBottom w:val="0"/>
                          <w:divBdr>
                            <w:top w:val="single" w:sz="6" w:space="0" w:color="EAEAEA"/>
                            <w:left w:val="single" w:sz="6" w:space="0" w:color="EAEAEA"/>
                            <w:bottom w:val="single" w:sz="6" w:space="0" w:color="EAEAEA"/>
                            <w:right w:val="single" w:sz="6" w:space="0" w:color="EAEAEA"/>
                          </w:divBdr>
                          <w:divsChild>
                            <w:div w:id="664817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3603996">
                  <w:marLeft w:val="0"/>
                  <w:marRight w:val="0"/>
                  <w:marTop w:val="0"/>
                  <w:marBottom w:val="0"/>
                  <w:divBdr>
                    <w:top w:val="none" w:sz="0" w:space="0" w:color="auto"/>
                    <w:left w:val="none" w:sz="0" w:space="0" w:color="auto"/>
                    <w:bottom w:val="none" w:sz="0" w:space="0" w:color="auto"/>
                    <w:right w:val="none" w:sz="0" w:space="0" w:color="auto"/>
                  </w:divBdr>
                  <w:divsChild>
                    <w:div w:id="1354959467">
                      <w:marLeft w:val="0"/>
                      <w:marRight w:val="0"/>
                      <w:marTop w:val="60"/>
                      <w:marBottom w:val="0"/>
                      <w:divBdr>
                        <w:top w:val="none" w:sz="0" w:space="0" w:color="auto"/>
                        <w:left w:val="none" w:sz="0" w:space="0" w:color="auto"/>
                        <w:bottom w:val="none" w:sz="0" w:space="0" w:color="auto"/>
                        <w:right w:val="none" w:sz="0" w:space="0" w:color="auto"/>
                      </w:divBdr>
                      <w:divsChild>
                        <w:div w:id="17196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5521">
      <w:bodyDiv w:val="1"/>
      <w:marLeft w:val="0"/>
      <w:marRight w:val="0"/>
      <w:marTop w:val="0"/>
      <w:marBottom w:val="0"/>
      <w:divBdr>
        <w:top w:val="none" w:sz="0" w:space="0" w:color="auto"/>
        <w:left w:val="none" w:sz="0" w:space="0" w:color="auto"/>
        <w:bottom w:val="none" w:sz="0" w:space="0" w:color="auto"/>
        <w:right w:val="none" w:sz="0" w:space="0" w:color="auto"/>
      </w:divBdr>
    </w:div>
    <w:div w:id="1091244806">
      <w:bodyDiv w:val="1"/>
      <w:marLeft w:val="0"/>
      <w:marRight w:val="0"/>
      <w:marTop w:val="0"/>
      <w:marBottom w:val="0"/>
      <w:divBdr>
        <w:top w:val="none" w:sz="0" w:space="0" w:color="auto"/>
        <w:left w:val="none" w:sz="0" w:space="0" w:color="auto"/>
        <w:bottom w:val="none" w:sz="0" w:space="0" w:color="auto"/>
        <w:right w:val="none" w:sz="0" w:space="0" w:color="auto"/>
      </w:divBdr>
    </w:div>
    <w:div w:id="1231961009">
      <w:bodyDiv w:val="1"/>
      <w:marLeft w:val="0"/>
      <w:marRight w:val="0"/>
      <w:marTop w:val="0"/>
      <w:marBottom w:val="0"/>
      <w:divBdr>
        <w:top w:val="none" w:sz="0" w:space="0" w:color="auto"/>
        <w:left w:val="none" w:sz="0" w:space="0" w:color="auto"/>
        <w:bottom w:val="none" w:sz="0" w:space="0" w:color="auto"/>
        <w:right w:val="none" w:sz="0" w:space="0" w:color="auto"/>
      </w:divBdr>
    </w:div>
    <w:div w:id="1247690699">
      <w:bodyDiv w:val="1"/>
      <w:marLeft w:val="0"/>
      <w:marRight w:val="0"/>
      <w:marTop w:val="0"/>
      <w:marBottom w:val="0"/>
      <w:divBdr>
        <w:top w:val="none" w:sz="0" w:space="0" w:color="auto"/>
        <w:left w:val="none" w:sz="0" w:space="0" w:color="auto"/>
        <w:bottom w:val="none" w:sz="0" w:space="0" w:color="auto"/>
        <w:right w:val="none" w:sz="0" w:space="0" w:color="auto"/>
      </w:divBdr>
      <w:divsChild>
        <w:div w:id="1598248928">
          <w:marLeft w:val="0"/>
          <w:marRight w:val="0"/>
          <w:marTop w:val="0"/>
          <w:marBottom w:val="0"/>
          <w:divBdr>
            <w:top w:val="none" w:sz="0" w:space="0" w:color="auto"/>
            <w:left w:val="none" w:sz="0" w:space="0" w:color="auto"/>
            <w:bottom w:val="none" w:sz="0" w:space="0" w:color="auto"/>
            <w:right w:val="none" w:sz="0" w:space="0" w:color="auto"/>
          </w:divBdr>
          <w:divsChild>
            <w:div w:id="1514104228">
              <w:marLeft w:val="0"/>
              <w:marRight w:val="0"/>
              <w:marTop w:val="240"/>
              <w:marBottom w:val="0"/>
              <w:divBdr>
                <w:top w:val="single" w:sz="6" w:space="4" w:color="auto"/>
                <w:left w:val="single" w:sz="6" w:space="4" w:color="auto"/>
                <w:bottom w:val="single" w:sz="6" w:space="4" w:color="auto"/>
                <w:right w:val="single" w:sz="6" w:space="4" w:color="auto"/>
              </w:divBdr>
              <w:divsChild>
                <w:div w:id="681400510">
                  <w:marLeft w:val="0"/>
                  <w:marRight w:val="0"/>
                  <w:marTop w:val="0"/>
                  <w:marBottom w:val="0"/>
                  <w:divBdr>
                    <w:top w:val="none" w:sz="0" w:space="0" w:color="auto"/>
                    <w:left w:val="none" w:sz="0" w:space="0" w:color="auto"/>
                    <w:bottom w:val="none" w:sz="0" w:space="0" w:color="auto"/>
                    <w:right w:val="none" w:sz="0" w:space="0" w:color="auto"/>
                  </w:divBdr>
                  <w:divsChild>
                    <w:div w:id="292294518">
                      <w:marLeft w:val="0"/>
                      <w:marRight w:val="0"/>
                      <w:marTop w:val="0"/>
                      <w:marBottom w:val="0"/>
                      <w:divBdr>
                        <w:top w:val="none" w:sz="0" w:space="0" w:color="auto"/>
                        <w:left w:val="none" w:sz="0" w:space="0" w:color="auto"/>
                        <w:bottom w:val="none" w:sz="0" w:space="0" w:color="auto"/>
                        <w:right w:val="none" w:sz="0" w:space="0" w:color="auto"/>
                      </w:divBdr>
                      <w:divsChild>
                        <w:div w:id="1535650095">
                          <w:marLeft w:val="0"/>
                          <w:marRight w:val="0"/>
                          <w:marTop w:val="0"/>
                          <w:marBottom w:val="0"/>
                          <w:divBdr>
                            <w:top w:val="single" w:sz="6" w:space="0" w:color="EAEAEA"/>
                            <w:left w:val="single" w:sz="6" w:space="0" w:color="EAEAEA"/>
                            <w:bottom w:val="single" w:sz="6" w:space="0" w:color="EAEAEA"/>
                            <w:right w:val="single" w:sz="6" w:space="0" w:color="EAEAEA"/>
                          </w:divBdr>
                          <w:divsChild>
                            <w:div w:id="385301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2563297">
                  <w:marLeft w:val="0"/>
                  <w:marRight w:val="0"/>
                  <w:marTop w:val="0"/>
                  <w:marBottom w:val="0"/>
                  <w:divBdr>
                    <w:top w:val="none" w:sz="0" w:space="0" w:color="auto"/>
                    <w:left w:val="none" w:sz="0" w:space="0" w:color="auto"/>
                    <w:bottom w:val="none" w:sz="0" w:space="0" w:color="auto"/>
                    <w:right w:val="none" w:sz="0" w:space="0" w:color="auto"/>
                  </w:divBdr>
                  <w:divsChild>
                    <w:div w:id="1341081626">
                      <w:marLeft w:val="0"/>
                      <w:marRight w:val="0"/>
                      <w:marTop w:val="60"/>
                      <w:marBottom w:val="0"/>
                      <w:divBdr>
                        <w:top w:val="none" w:sz="0" w:space="0" w:color="auto"/>
                        <w:left w:val="none" w:sz="0" w:space="0" w:color="auto"/>
                        <w:bottom w:val="none" w:sz="0" w:space="0" w:color="auto"/>
                        <w:right w:val="none" w:sz="0" w:space="0" w:color="auto"/>
                      </w:divBdr>
                      <w:divsChild>
                        <w:div w:id="3553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66743">
          <w:marLeft w:val="0"/>
          <w:marRight w:val="0"/>
          <w:marTop w:val="0"/>
          <w:marBottom w:val="0"/>
          <w:divBdr>
            <w:top w:val="none" w:sz="0" w:space="0" w:color="auto"/>
            <w:left w:val="none" w:sz="0" w:space="0" w:color="auto"/>
            <w:bottom w:val="none" w:sz="0" w:space="0" w:color="auto"/>
            <w:right w:val="none" w:sz="0" w:space="0" w:color="auto"/>
          </w:divBdr>
          <w:divsChild>
            <w:div w:id="1251891562">
              <w:marLeft w:val="0"/>
              <w:marRight w:val="0"/>
              <w:marTop w:val="240"/>
              <w:marBottom w:val="0"/>
              <w:divBdr>
                <w:top w:val="single" w:sz="6" w:space="4" w:color="auto"/>
                <w:left w:val="single" w:sz="6" w:space="4" w:color="auto"/>
                <w:bottom w:val="single" w:sz="6" w:space="4" w:color="auto"/>
                <w:right w:val="single" w:sz="6" w:space="4" w:color="auto"/>
              </w:divBdr>
              <w:divsChild>
                <w:div w:id="958224435">
                  <w:marLeft w:val="0"/>
                  <w:marRight w:val="0"/>
                  <w:marTop w:val="0"/>
                  <w:marBottom w:val="0"/>
                  <w:divBdr>
                    <w:top w:val="none" w:sz="0" w:space="0" w:color="auto"/>
                    <w:left w:val="none" w:sz="0" w:space="0" w:color="auto"/>
                    <w:bottom w:val="none" w:sz="0" w:space="0" w:color="auto"/>
                    <w:right w:val="none" w:sz="0" w:space="0" w:color="auto"/>
                  </w:divBdr>
                  <w:divsChild>
                    <w:div w:id="1500805042">
                      <w:marLeft w:val="0"/>
                      <w:marRight w:val="0"/>
                      <w:marTop w:val="0"/>
                      <w:marBottom w:val="0"/>
                      <w:divBdr>
                        <w:top w:val="none" w:sz="0" w:space="0" w:color="auto"/>
                        <w:left w:val="none" w:sz="0" w:space="0" w:color="auto"/>
                        <w:bottom w:val="none" w:sz="0" w:space="0" w:color="auto"/>
                        <w:right w:val="none" w:sz="0" w:space="0" w:color="auto"/>
                      </w:divBdr>
                    </w:div>
                    <w:div w:id="2081906129">
                      <w:marLeft w:val="0"/>
                      <w:marRight w:val="0"/>
                      <w:marTop w:val="0"/>
                      <w:marBottom w:val="0"/>
                      <w:divBdr>
                        <w:top w:val="none" w:sz="0" w:space="0" w:color="auto"/>
                        <w:left w:val="none" w:sz="0" w:space="0" w:color="auto"/>
                        <w:bottom w:val="none" w:sz="0" w:space="0" w:color="auto"/>
                        <w:right w:val="none" w:sz="0" w:space="0" w:color="auto"/>
                      </w:divBdr>
                      <w:divsChild>
                        <w:div w:id="570502367">
                          <w:marLeft w:val="0"/>
                          <w:marRight w:val="0"/>
                          <w:marTop w:val="0"/>
                          <w:marBottom w:val="0"/>
                          <w:divBdr>
                            <w:top w:val="single" w:sz="6" w:space="0" w:color="EAEAEA"/>
                            <w:left w:val="single" w:sz="6" w:space="0" w:color="EAEAEA"/>
                            <w:bottom w:val="single" w:sz="6" w:space="0" w:color="EAEAEA"/>
                            <w:right w:val="single" w:sz="6" w:space="0" w:color="EAEAEA"/>
                          </w:divBdr>
                          <w:divsChild>
                            <w:div w:id="1797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739875">
      <w:bodyDiv w:val="1"/>
      <w:marLeft w:val="0"/>
      <w:marRight w:val="0"/>
      <w:marTop w:val="0"/>
      <w:marBottom w:val="0"/>
      <w:divBdr>
        <w:top w:val="none" w:sz="0" w:space="0" w:color="auto"/>
        <w:left w:val="none" w:sz="0" w:space="0" w:color="auto"/>
        <w:bottom w:val="none" w:sz="0" w:space="0" w:color="auto"/>
        <w:right w:val="none" w:sz="0" w:space="0" w:color="auto"/>
      </w:divBdr>
      <w:divsChild>
        <w:div w:id="881357705">
          <w:marLeft w:val="0"/>
          <w:marRight w:val="0"/>
          <w:marTop w:val="0"/>
          <w:marBottom w:val="0"/>
          <w:divBdr>
            <w:top w:val="none" w:sz="0" w:space="0" w:color="auto"/>
            <w:left w:val="none" w:sz="0" w:space="0" w:color="auto"/>
            <w:bottom w:val="none" w:sz="0" w:space="0" w:color="auto"/>
            <w:right w:val="none" w:sz="0" w:space="0" w:color="auto"/>
          </w:divBdr>
          <w:divsChild>
            <w:div w:id="1398093449">
              <w:marLeft w:val="0"/>
              <w:marRight w:val="0"/>
              <w:marTop w:val="240"/>
              <w:marBottom w:val="0"/>
              <w:divBdr>
                <w:top w:val="single" w:sz="6" w:space="4" w:color="auto"/>
                <w:left w:val="single" w:sz="6" w:space="4" w:color="auto"/>
                <w:bottom w:val="single" w:sz="6" w:space="4" w:color="auto"/>
                <w:right w:val="single" w:sz="6" w:space="4" w:color="auto"/>
              </w:divBdr>
              <w:divsChild>
                <w:div w:id="1404372954">
                  <w:marLeft w:val="0"/>
                  <w:marRight w:val="0"/>
                  <w:marTop w:val="0"/>
                  <w:marBottom w:val="0"/>
                  <w:divBdr>
                    <w:top w:val="none" w:sz="0" w:space="0" w:color="auto"/>
                    <w:left w:val="none" w:sz="0" w:space="0" w:color="auto"/>
                    <w:bottom w:val="none" w:sz="0" w:space="0" w:color="auto"/>
                    <w:right w:val="none" w:sz="0" w:space="0" w:color="auto"/>
                  </w:divBdr>
                  <w:divsChild>
                    <w:div w:id="10406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4101">
          <w:marLeft w:val="0"/>
          <w:marRight w:val="0"/>
          <w:marTop w:val="0"/>
          <w:marBottom w:val="0"/>
          <w:divBdr>
            <w:top w:val="none" w:sz="0" w:space="0" w:color="auto"/>
            <w:left w:val="none" w:sz="0" w:space="0" w:color="auto"/>
            <w:bottom w:val="none" w:sz="0" w:space="0" w:color="auto"/>
            <w:right w:val="none" w:sz="0" w:space="0" w:color="auto"/>
          </w:divBdr>
          <w:divsChild>
            <w:div w:id="1627391974">
              <w:marLeft w:val="0"/>
              <w:marRight w:val="0"/>
              <w:marTop w:val="240"/>
              <w:marBottom w:val="0"/>
              <w:divBdr>
                <w:top w:val="single" w:sz="6" w:space="4" w:color="auto"/>
                <w:left w:val="single" w:sz="6" w:space="4" w:color="auto"/>
                <w:bottom w:val="single" w:sz="6" w:space="4" w:color="auto"/>
                <w:right w:val="single" w:sz="6" w:space="4" w:color="auto"/>
              </w:divBdr>
              <w:divsChild>
                <w:div w:id="1302805772">
                  <w:marLeft w:val="0"/>
                  <w:marRight w:val="0"/>
                  <w:marTop w:val="0"/>
                  <w:marBottom w:val="0"/>
                  <w:divBdr>
                    <w:top w:val="none" w:sz="0" w:space="0" w:color="auto"/>
                    <w:left w:val="none" w:sz="0" w:space="0" w:color="auto"/>
                    <w:bottom w:val="none" w:sz="0" w:space="0" w:color="auto"/>
                    <w:right w:val="none" w:sz="0" w:space="0" w:color="auto"/>
                  </w:divBdr>
                  <w:divsChild>
                    <w:div w:id="101414652">
                      <w:marLeft w:val="0"/>
                      <w:marRight w:val="0"/>
                      <w:marTop w:val="0"/>
                      <w:marBottom w:val="0"/>
                      <w:divBdr>
                        <w:top w:val="none" w:sz="0" w:space="0" w:color="auto"/>
                        <w:left w:val="none" w:sz="0" w:space="0" w:color="auto"/>
                        <w:bottom w:val="none" w:sz="0" w:space="0" w:color="auto"/>
                        <w:right w:val="none" w:sz="0" w:space="0" w:color="auto"/>
                      </w:divBdr>
                    </w:div>
                    <w:div w:id="873887004">
                      <w:marLeft w:val="0"/>
                      <w:marRight w:val="0"/>
                      <w:marTop w:val="0"/>
                      <w:marBottom w:val="0"/>
                      <w:divBdr>
                        <w:top w:val="none" w:sz="0" w:space="0" w:color="auto"/>
                        <w:left w:val="none" w:sz="0" w:space="0" w:color="auto"/>
                        <w:bottom w:val="none" w:sz="0" w:space="0" w:color="auto"/>
                        <w:right w:val="none" w:sz="0" w:space="0" w:color="auto"/>
                      </w:divBdr>
                      <w:divsChild>
                        <w:div w:id="1419137595">
                          <w:marLeft w:val="0"/>
                          <w:marRight w:val="0"/>
                          <w:marTop w:val="0"/>
                          <w:marBottom w:val="0"/>
                          <w:divBdr>
                            <w:top w:val="single" w:sz="6" w:space="0" w:color="EAEAEA"/>
                            <w:left w:val="single" w:sz="6" w:space="0" w:color="EAEAEA"/>
                            <w:bottom w:val="single" w:sz="6" w:space="0" w:color="EAEAEA"/>
                            <w:right w:val="single" w:sz="6" w:space="0" w:color="EAEAEA"/>
                          </w:divBdr>
                          <w:divsChild>
                            <w:div w:id="14605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029714">
                  <w:marLeft w:val="0"/>
                  <w:marRight w:val="0"/>
                  <w:marTop w:val="0"/>
                  <w:marBottom w:val="0"/>
                  <w:divBdr>
                    <w:top w:val="none" w:sz="0" w:space="0" w:color="auto"/>
                    <w:left w:val="none" w:sz="0" w:space="0" w:color="auto"/>
                    <w:bottom w:val="none" w:sz="0" w:space="0" w:color="auto"/>
                    <w:right w:val="none" w:sz="0" w:space="0" w:color="auto"/>
                  </w:divBdr>
                  <w:divsChild>
                    <w:div w:id="1053579197">
                      <w:marLeft w:val="0"/>
                      <w:marRight w:val="0"/>
                      <w:marTop w:val="60"/>
                      <w:marBottom w:val="0"/>
                      <w:divBdr>
                        <w:top w:val="none" w:sz="0" w:space="0" w:color="auto"/>
                        <w:left w:val="none" w:sz="0" w:space="0" w:color="auto"/>
                        <w:bottom w:val="none" w:sz="0" w:space="0" w:color="auto"/>
                        <w:right w:val="none" w:sz="0" w:space="0" w:color="auto"/>
                      </w:divBdr>
                      <w:divsChild>
                        <w:div w:id="539978184">
                          <w:marLeft w:val="0"/>
                          <w:marRight w:val="0"/>
                          <w:marTop w:val="0"/>
                          <w:marBottom w:val="0"/>
                          <w:divBdr>
                            <w:top w:val="none" w:sz="0" w:space="0" w:color="auto"/>
                            <w:left w:val="none" w:sz="0" w:space="0" w:color="auto"/>
                            <w:bottom w:val="none" w:sz="0" w:space="0" w:color="auto"/>
                            <w:right w:val="none" w:sz="0" w:space="0" w:color="auto"/>
                          </w:divBdr>
                          <w:divsChild>
                            <w:div w:id="3971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47198">
      <w:bodyDiv w:val="1"/>
      <w:marLeft w:val="0"/>
      <w:marRight w:val="0"/>
      <w:marTop w:val="0"/>
      <w:marBottom w:val="0"/>
      <w:divBdr>
        <w:top w:val="none" w:sz="0" w:space="0" w:color="auto"/>
        <w:left w:val="none" w:sz="0" w:space="0" w:color="auto"/>
        <w:bottom w:val="none" w:sz="0" w:space="0" w:color="auto"/>
        <w:right w:val="none" w:sz="0" w:space="0" w:color="auto"/>
      </w:divBdr>
    </w:div>
    <w:div w:id="1307006385">
      <w:bodyDiv w:val="1"/>
      <w:marLeft w:val="0"/>
      <w:marRight w:val="0"/>
      <w:marTop w:val="0"/>
      <w:marBottom w:val="0"/>
      <w:divBdr>
        <w:top w:val="none" w:sz="0" w:space="0" w:color="auto"/>
        <w:left w:val="none" w:sz="0" w:space="0" w:color="auto"/>
        <w:bottom w:val="none" w:sz="0" w:space="0" w:color="auto"/>
        <w:right w:val="none" w:sz="0" w:space="0" w:color="auto"/>
      </w:divBdr>
    </w:div>
    <w:div w:id="1333990635">
      <w:bodyDiv w:val="1"/>
      <w:marLeft w:val="0"/>
      <w:marRight w:val="0"/>
      <w:marTop w:val="0"/>
      <w:marBottom w:val="0"/>
      <w:divBdr>
        <w:top w:val="none" w:sz="0" w:space="0" w:color="auto"/>
        <w:left w:val="none" w:sz="0" w:space="0" w:color="auto"/>
        <w:bottom w:val="none" w:sz="0" w:space="0" w:color="auto"/>
        <w:right w:val="none" w:sz="0" w:space="0" w:color="auto"/>
      </w:divBdr>
      <w:divsChild>
        <w:div w:id="344140538">
          <w:marLeft w:val="0"/>
          <w:marRight w:val="0"/>
          <w:marTop w:val="240"/>
          <w:marBottom w:val="240"/>
          <w:divBdr>
            <w:top w:val="none" w:sz="0" w:space="0" w:color="auto"/>
            <w:left w:val="none" w:sz="0" w:space="0" w:color="auto"/>
            <w:bottom w:val="none" w:sz="0" w:space="0" w:color="auto"/>
            <w:right w:val="none" w:sz="0" w:space="0" w:color="auto"/>
          </w:divBdr>
        </w:div>
      </w:divsChild>
    </w:div>
    <w:div w:id="1342439590">
      <w:bodyDiv w:val="1"/>
      <w:marLeft w:val="0"/>
      <w:marRight w:val="0"/>
      <w:marTop w:val="0"/>
      <w:marBottom w:val="0"/>
      <w:divBdr>
        <w:top w:val="none" w:sz="0" w:space="0" w:color="auto"/>
        <w:left w:val="none" w:sz="0" w:space="0" w:color="auto"/>
        <w:bottom w:val="none" w:sz="0" w:space="0" w:color="auto"/>
        <w:right w:val="none" w:sz="0" w:space="0" w:color="auto"/>
      </w:divBdr>
    </w:div>
    <w:div w:id="1415123239">
      <w:bodyDiv w:val="1"/>
      <w:marLeft w:val="0"/>
      <w:marRight w:val="0"/>
      <w:marTop w:val="0"/>
      <w:marBottom w:val="0"/>
      <w:divBdr>
        <w:top w:val="none" w:sz="0" w:space="0" w:color="auto"/>
        <w:left w:val="none" w:sz="0" w:space="0" w:color="auto"/>
        <w:bottom w:val="none" w:sz="0" w:space="0" w:color="auto"/>
        <w:right w:val="none" w:sz="0" w:space="0" w:color="auto"/>
      </w:divBdr>
    </w:div>
    <w:div w:id="1442333973">
      <w:bodyDiv w:val="1"/>
      <w:marLeft w:val="0"/>
      <w:marRight w:val="0"/>
      <w:marTop w:val="0"/>
      <w:marBottom w:val="0"/>
      <w:divBdr>
        <w:top w:val="none" w:sz="0" w:space="0" w:color="auto"/>
        <w:left w:val="none" w:sz="0" w:space="0" w:color="auto"/>
        <w:bottom w:val="none" w:sz="0" w:space="0" w:color="auto"/>
        <w:right w:val="none" w:sz="0" w:space="0" w:color="auto"/>
      </w:divBdr>
      <w:divsChild>
        <w:div w:id="710808621">
          <w:marLeft w:val="0"/>
          <w:marRight w:val="0"/>
          <w:marTop w:val="0"/>
          <w:marBottom w:val="0"/>
          <w:divBdr>
            <w:top w:val="none" w:sz="0" w:space="0" w:color="auto"/>
            <w:left w:val="none" w:sz="0" w:space="0" w:color="auto"/>
            <w:bottom w:val="none" w:sz="0" w:space="0" w:color="auto"/>
            <w:right w:val="none" w:sz="0" w:space="0" w:color="auto"/>
          </w:divBdr>
          <w:divsChild>
            <w:div w:id="604461110">
              <w:marLeft w:val="0"/>
              <w:marRight w:val="0"/>
              <w:marTop w:val="240"/>
              <w:marBottom w:val="0"/>
              <w:divBdr>
                <w:top w:val="single" w:sz="6" w:space="4" w:color="auto"/>
                <w:left w:val="single" w:sz="6" w:space="4" w:color="auto"/>
                <w:bottom w:val="single" w:sz="6" w:space="4" w:color="auto"/>
                <w:right w:val="single" w:sz="6" w:space="4" w:color="auto"/>
              </w:divBdr>
              <w:divsChild>
                <w:div w:id="88237754">
                  <w:marLeft w:val="0"/>
                  <w:marRight w:val="0"/>
                  <w:marTop w:val="0"/>
                  <w:marBottom w:val="0"/>
                  <w:divBdr>
                    <w:top w:val="none" w:sz="0" w:space="0" w:color="auto"/>
                    <w:left w:val="none" w:sz="0" w:space="0" w:color="auto"/>
                    <w:bottom w:val="none" w:sz="0" w:space="0" w:color="auto"/>
                    <w:right w:val="none" w:sz="0" w:space="0" w:color="auto"/>
                  </w:divBdr>
                  <w:divsChild>
                    <w:div w:id="19387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4271">
          <w:marLeft w:val="0"/>
          <w:marRight w:val="0"/>
          <w:marTop w:val="0"/>
          <w:marBottom w:val="0"/>
          <w:divBdr>
            <w:top w:val="none" w:sz="0" w:space="0" w:color="auto"/>
            <w:left w:val="none" w:sz="0" w:space="0" w:color="auto"/>
            <w:bottom w:val="none" w:sz="0" w:space="0" w:color="auto"/>
            <w:right w:val="none" w:sz="0" w:space="0" w:color="auto"/>
          </w:divBdr>
          <w:divsChild>
            <w:div w:id="1664238541">
              <w:marLeft w:val="0"/>
              <w:marRight w:val="0"/>
              <w:marTop w:val="240"/>
              <w:marBottom w:val="0"/>
              <w:divBdr>
                <w:top w:val="single" w:sz="6" w:space="4" w:color="auto"/>
                <w:left w:val="single" w:sz="6" w:space="4" w:color="auto"/>
                <w:bottom w:val="single" w:sz="6" w:space="4" w:color="auto"/>
                <w:right w:val="single" w:sz="6" w:space="4" w:color="auto"/>
              </w:divBdr>
              <w:divsChild>
                <w:div w:id="781999220">
                  <w:marLeft w:val="0"/>
                  <w:marRight w:val="0"/>
                  <w:marTop w:val="0"/>
                  <w:marBottom w:val="0"/>
                  <w:divBdr>
                    <w:top w:val="none" w:sz="0" w:space="0" w:color="auto"/>
                    <w:left w:val="none" w:sz="0" w:space="0" w:color="auto"/>
                    <w:bottom w:val="none" w:sz="0" w:space="0" w:color="auto"/>
                    <w:right w:val="none" w:sz="0" w:space="0" w:color="auto"/>
                  </w:divBdr>
                  <w:divsChild>
                    <w:div w:id="5131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5585">
      <w:bodyDiv w:val="1"/>
      <w:marLeft w:val="0"/>
      <w:marRight w:val="0"/>
      <w:marTop w:val="0"/>
      <w:marBottom w:val="0"/>
      <w:divBdr>
        <w:top w:val="none" w:sz="0" w:space="0" w:color="auto"/>
        <w:left w:val="none" w:sz="0" w:space="0" w:color="auto"/>
        <w:bottom w:val="none" w:sz="0" w:space="0" w:color="auto"/>
        <w:right w:val="none" w:sz="0" w:space="0" w:color="auto"/>
      </w:divBdr>
    </w:div>
    <w:div w:id="1482649546">
      <w:bodyDiv w:val="1"/>
      <w:marLeft w:val="0"/>
      <w:marRight w:val="0"/>
      <w:marTop w:val="0"/>
      <w:marBottom w:val="0"/>
      <w:divBdr>
        <w:top w:val="none" w:sz="0" w:space="0" w:color="auto"/>
        <w:left w:val="none" w:sz="0" w:space="0" w:color="auto"/>
        <w:bottom w:val="none" w:sz="0" w:space="0" w:color="auto"/>
        <w:right w:val="none" w:sz="0" w:space="0" w:color="auto"/>
      </w:divBdr>
    </w:div>
    <w:div w:id="1510607345">
      <w:bodyDiv w:val="1"/>
      <w:marLeft w:val="0"/>
      <w:marRight w:val="0"/>
      <w:marTop w:val="0"/>
      <w:marBottom w:val="0"/>
      <w:divBdr>
        <w:top w:val="none" w:sz="0" w:space="0" w:color="auto"/>
        <w:left w:val="none" w:sz="0" w:space="0" w:color="auto"/>
        <w:bottom w:val="none" w:sz="0" w:space="0" w:color="auto"/>
        <w:right w:val="none" w:sz="0" w:space="0" w:color="auto"/>
      </w:divBdr>
    </w:div>
    <w:div w:id="1539050932">
      <w:bodyDiv w:val="1"/>
      <w:marLeft w:val="0"/>
      <w:marRight w:val="0"/>
      <w:marTop w:val="0"/>
      <w:marBottom w:val="0"/>
      <w:divBdr>
        <w:top w:val="none" w:sz="0" w:space="0" w:color="auto"/>
        <w:left w:val="none" w:sz="0" w:space="0" w:color="auto"/>
        <w:bottom w:val="none" w:sz="0" w:space="0" w:color="auto"/>
        <w:right w:val="none" w:sz="0" w:space="0" w:color="auto"/>
      </w:divBdr>
      <w:divsChild>
        <w:div w:id="2050299330">
          <w:marLeft w:val="0"/>
          <w:marRight w:val="0"/>
          <w:marTop w:val="0"/>
          <w:marBottom w:val="0"/>
          <w:divBdr>
            <w:top w:val="none" w:sz="0" w:space="0" w:color="auto"/>
            <w:left w:val="none" w:sz="0" w:space="0" w:color="auto"/>
            <w:bottom w:val="none" w:sz="0" w:space="0" w:color="auto"/>
            <w:right w:val="none" w:sz="0" w:space="0" w:color="auto"/>
          </w:divBdr>
          <w:divsChild>
            <w:div w:id="244530640">
              <w:marLeft w:val="0"/>
              <w:marRight w:val="0"/>
              <w:marTop w:val="240"/>
              <w:marBottom w:val="0"/>
              <w:divBdr>
                <w:top w:val="single" w:sz="6" w:space="4" w:color="auto"/>
                <w:left w:val="single" w:sz="6" w:space="4" w:color="auto"/>
                <w:bottom w:val="single" w:sz="6" w:space="4" w:color="auto"/>
                <w:right w:val="single" w:sz="6" w:space="4" w:color="auto"/>
              </w:divBdr>
              <w:divsChild>
                <w:div w:id="1391273411">
                  <w:marLeft w:val="0"/>
                  <w:marRight w:val="0"/>
                  <w:marTop w:val="0"/>
                  <w:marBottom w:val="0"/>
                  <w:divBdr>
                    <w:top w:val="none" w:sz="0" w:space="0" w:color="auto"/>
                    <w:left w:val="none" w:sz="0" w:space="0" w:color="auto"/>
                    <w:bottom w:val="none" w:sz="0" w:space="0" w:color="auto"/>
                    <w:right w:val="none" w:sz="0" w:space="0" w:color="auto"/>
                  </w:divBdr>
                  <w:divsChild>
                    <w:div w:id="1750538767">
                      <w:marLeft w:val="0"/>
                      <w:marRight w:val="0"/>
                      <w:marTop w:val="0"/>
                      <w:marBottom w:val="0"/>
                      <w:divBdr>
                        <w:top w:val="none" w:sz="0" w:space="0" w:color="auto"/>
                        <w:left w:val="none" w:sz="0" w:space="0" w:color="auto"/>
                        <w:bottom w:val="none" w:sz="0" w:space="0" w:color="auto"/>
                        <w:right w:val="none" w:sz="0" w:space="0" w:color="auto"/>
                      </w:divBdr>
                      <w:divsChild>
                        <w:div w:id="1799061335">
                          <w:marLeft w:val="0"/>
                          <w:marRight w:val="0"/>
                          <w:marTop w:val="0"/>
                          <w:marBottom w:val="0"/>
                          <w:divBdr>
                            <w:top w:val="single" w:sz="6" w:space="0" w:color="EAEAEA"/>
                            <w:left w:val="single" w:sz="6" w:space="0" w:color="EAEAEA"/>
                            <w:bottom w:val="single" w:sz="6" w:space="0" w:color="EAEAEA"/>
                            <w:right w:val="single" w:sz="6" w:space="0" w:color="EAEAEA"/>
                          </w:divBdr>
                          <w:divsChild>
                            <w:div w:id="152917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641037">
                  <w:marLeft w:val="0"/>
                  <w:marRight w:val="0"/>
                  <w:marTop w:val="0"/>
                  <w:marBottom w:val="0"/>
                  <w:divBdr>
                    <w:top w:val="none" w:sz="0" w:space="0" w:color="auto"/>
                    <w:left w:val="none" w:sz="0" w:space="0" w:color="auto"/>
                    <w:bottom w:val="none" w:sz="0" w:space="0" w:color="auto"/>
                    <w:right w:val="none" w:sz="0" w:space="0" w:color="auto"/>
                  </w:divBdr>
                  <w:divsChild>
                    <w:div w:id="1465729468">
                      <w:marLeft w:val="0"/>
                      <w:marRight w:val="0"/>
                      <w:marTop w:val="60"/>
                      <w:marBottom w:val="0"/>
                      <w:divBdr>
                        <w:top w:val="none" w:sz="0" w:space="0" w:color="auto"/>
                        <w:left w:val="none" w:sz="0" w:space="0" w:color="auto"/>
                        <w:bottom w:val="none" w:sz="0" w:space="0" w:color="auto"/>
                        <w:right w:val="none" w:sz="0" w:space="0" w:color="auto"/>
                      </w:divBdr>
                      <w:divsChild>
                        <w:div w:id="9939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26071">
          <w:marLeft w:val="0"/>
          <w:marRight w:val="0"/>
          <w:marTop w:val="0"/>
          <w:marBottom w:val="0"/>
          <w:divBdr>
            <w:top w:val="none" w:sz="0" w:space="0" w:color="auto"/>
            <w:left w:val="none" w:sz="0" w:space="0" w:color="auto"/>
            <w:bottom w:val="none" w:sz="0" w:space="0" w:color="auto"/>
            <w:right w:val="none" w:sz="0" w:space="0" w:color="auto"/>
          </w:divBdr>
          <w:divsChild>
            <w:div w:id="541672110">
              <w:marLeft w:val="0"/>
              <w:marRight w:val="0"/>
              <w:marTop w:val="240"/>
              <w:marBottom w:val="0"/>
              <w:divBdr>
                <w:top w:val="single" w:sz="6" w:space="4" w:color="auto"/>
                <w:left w:val="single" w:sz="6" w:space="4" w:color="auto"/>
                <w:bottom w:val="single" w:sz="6" w:space="4" w:color="auto"/>
                <w:right w:val="single" w:sz="6" w:space="4" w:color="auto"/>
              </w:divBdr>
              <w:divsChild>
                <w:div w:id="291906857">
                  <w:marLeft w:val="0"/>
                  <w:marRight w:val="0"/>
                  <w:marTop w:val="0"/>
                  <w:marBottom w:val="0"/>
                  <w:divBdr>
                    <w:top w:val="none" w:sz="0" w:space="0" w:color="auto"/>
                    <w:left w:val="none" w:sz="0" w:space="0" w:color="auto"/>
                    <w:bottom w:val="none" w:sz="0" w:space="0" w:color="auto"/>
                    <w:right w:val="none" w:sz="0" w:space="0" w:color="auto"/>
                  </w:divBdr>
                  <w:divsChild>
                    <w:div w:id="1136411775">
                      <w:marLeft w:val="0"/>
                      <w:marRight w:val="0"/>
                      <w:marTop w:val="0"/>
                      <w:marBottom w:val="0"/>
                      <w:divBdr>
                        <w:top w:val="none" w:sz="0" w:space="0" w:color="auto"/>
                        <w:left w:val="none" w:sz="0" w:space="0" w:color="auto"/>
                        <w:bottom w:val="none" w:sz="0" w:space="0" w:color="auto"/>
                        <w:right w:val="none" w:sz="0" w:space="0" w:color="auto"/>
                      </w:divBdr>
                    </w:div>
                    <w:div w:id="628435654">
                      <w:marLeft w:val="0"/>
                      <w:marRight w:val="0"/>
                      <w:marTop w:val="0"/>
                      <w:marBottom w:val="0"/>
                      <w:divBdr>
                        <w:top w:val="none" w:sz="0" w:space="0" w:color="auto"/>
                        <w:left w:val="none" w:sz="0" w:space="0" w:color="auto"/>
                        <w:bottom w:val="none" w:sz="0" w:space="0" w:color="auto"/>
                        <w:right w:val="none" w:sz="0" w:space="0" w:color="auto"/>
                      </w:divBdr>
                      <w:divsChild>
                        <w:div w:id="715929044">
                          <w:marLeft w:val="0"/>
                          <w:marRight w:val="0"/>
                          <w:marTop w:val="0"/>
                          <w:marBottom w:val="0"/>
                          <w:divBdr>
                            <w:top w:val="single" w:sz="6" w:space="0" w:color="EAEAEA"/>
                            <w:left w:val="single" w:sz="6" w:space="0" w:color="EAEAEA"/>
                            <w:bottom w:val="single" w:sz="6" w:space="0" w:color="EAEAEA"/>
                            <w:right w:val="single" w:sz="6" w:space="0" w:color="EAEAEA"/>
                          </w:divBdr>
                          <w:divsChild>
                            <w:div w:id="1347906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661191">
      <w:bodyDiv w:val="1"/>
      <w:marLeft w:val="0"/>
      <w:marRight w:val="0"/>
      <w:marTop w:val="0"/>
      <w:marBottom w:val="0"/>
      <w:divBdr>
        <w:top w:val="none" w:sz="0" w:space="0" w:color="auto"/>
        <w:left w:val="none" w:sz="0" w:space="0" w:color="auto"/>
        <w:bottom w:val="none" w:sz="0" w:space="0" w:color="auto"/>
        <w:right w:val="none" w:sz="0" w:space="0" w:color="auto"/>
      </w:divBdr>
    </w:div>
    <w:div w:id="1708290793">
      <w:bodyDiv w:val="1"/>
      <w:marLeft w:val="0"/>
      <w:marRight w:val="0"/>
      <w:marTop w:val="0"/>
      <w:marBottom w:val="0"/>
      <w:divBdr>
        <w:top w:val="none" w:sz="0" w:space="0" w:color="auto"/>
        <w:left w:val="none" w:sz="0" w:space="0" w:color="auto"/>
        <w:bottom w:val="none" w:sz="0" w:space="0" w:color="auto"/>
        <w:right w:val="none" w:sz="0" w:space="0" w:color="auto"/>
      </w:divBdr>
      <w:divsChild>
        <w:div w:id="270090044">
          <w:marLeft w:val="0"/>
          <w:marRight w:val="0"/>
          <w:marTop w:val="0"/>
          <w:marBottom w:val="0"/>
          <w:divBdr>
            <w:top w:val="none" w:sz="0" w:space="0" w:color="auto"/>
            <w:left w:val="none" w:sz="0" w:space="0" w:color="auto"/>
            <w:bottom w:val="none" w:sz="0" w:space="0" w:color="auto"/>
            <w:right w:val="none" w:sz="0" w:space="0" w:color="auto"/>
          </w:divBdr>
          <w:divsChild>
            <w:div w:id="1424493843">
              <w:marLeft w:val="0"/>
              <w:marRight w:val="0"/>
              <w:marTop w:val="240"/>
              <w:marBottom w:val="0"/>
              <w:divBdr>
                <w:top w:val="single" w:sz="6" w:space="4" w:color="auto"/>
                <w:left w:val="single" w:sz="6" w:space="4" w:color="auto"/>
                <w:bottom w:val="single" w:sz="6" w:space="4" w:color="auto"/>
                <w:right w:val="single" w:sz="6" w:space="4" w:color="auto"/>
              </w:divBdr>
              <w:divsChild>
                <w:div w:id="2028214833">
                  <w:marLeft w:val="0"/>
                  <w:marRight w:val="0"/>
                  <w:marTop w:val="0"/>
                  <w:marBottom w:val="0"/>
                  <w:divBdr>
                    <w:top w:val="none" w:sz="0" w:space="0" w:color="auto"/>
                    <w:left w:val="none" w:sz="0" w:space="0" w:color="auto"/>
                    <w:bottom w:val="none" w:sz="0" w:space="0" w:color="auto"/>
                    <w:right w:val="none" w:sz="0" w:space="0" w:color="auto"/>
                  </w:divBdr>
                  <w:divsChild>
                    <w:div w:id="17929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0162">
          <w:marLeft w:val="0"/>
          <w:marRight w:val="0"/>
          <w:marTop w:val="0"/>
          <w:marBottom w:val="0"/>
          <w:divBdr>
            <w:top w:val="none" w:sz="0" w:space="0" w:color="auto"/>
            <w:left w:val="none" w:sz="0" w:space="0" w:color="auto"/>
            <w:bottom w:val="none" w:sz="0" w:space="0" w:color="auto"/>
            <w:right w:val="none" w:sz="0" w:space="0" w:color="auto"/>
          </w:divBdr>
          <w:divsChild>
            <w:div w:id="414278426">
              <w:marLeft w:val="0"/>
              <w:marRight w:val="0"/>
              <w:marTop w:val="240"/>
              <w:marBottom w:val="0"/>
              <w:divBdr>
                <w:top w:val="single" w:sz="6" w:space="4" w:color="auto"/>
                <w:left w:val="single" w:sz="6" w:space="4" w:color="auto"/>
                <w:bottom w:val="single" w:sz="6" w:space="4" w:color="auto"/>
                <w:right w:val="single" w:sz="6" w:space="4" w:color="auto"/>
              </w:divBdr>
              <w:divsChild>
                <w:div w:id="977148563">
                  <w:marLeft w:val="0"/>
                  <w:marRight w:val="0"/>
                  <w:marTop w:val="0"/>
                  <w:marBottom w:val="0"/>
                  <w:divBdr>
                    <w:top w:val="none" w:sz="0" w:space="0" w:color="auto"/>
                    <w:left w:val="none" w:sz="0" w:space="0" w:color="auto"/>
                    <w:bottom w:val="none" w:sz="0" w:space="0" w:color="auto"/>
                    <w:right w:val="none" w:sz="0" w:space="0" w:color="auto"/>
                  </w:divBdr>
                  <w:divsChild>
                    <w:div w:id="1497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01052">
      <w:bodyDiv w:val="1"/>
      <w:marLeft w:val="0"/>
      <w:marRight w:val="0"/>
      <w:marTop w:val="0"/>
      <w:marBottom w:val="0"/>
      <w:divBdr>
        <w:top w:val="none" w:sz="0" w:space="0" w:color="auto"/>
        <w:left w:val="none" w:sz="0" w:space="0" w:color="auto"/>
        <w:bottom w:val="none" w:sz="0" w:space="0" w:color="auto"/>
        <w:right w:val="none" w:sz="0" w:space="0" w:color="auto"/>
      </w:divBdr>
    </w:div>
    <w:div w:id="1958175927">
      <w:bodyDiv w:val="1"/>
      <w:marLeft w:val="0"/>
      <w:marRight w:val="0"/>
      <w:marTop w:val="0"/>
      <w:marBottom w:val="0"/>
      <w:divBdr>
        <w:top w:val="none" w:sz="0" w:space="0" w:color="auto"/>
        <w:left w:val="none" w:sz="0" w:space="0" w:color="auto"/>
        <w:bottom w:val="none" w:sz="0" w:space="0" w:color="auto"/>
        <w:right w:val="none" w:sz="0" w:space="0" w:color="auto"/>
      </w:divBdr>
    </w:div>
    <w:div w:id="2059235407">
      <w:bodyDiv w:val="1"/>
      <w:marLeft w:val="0"/>
      <w:marRight w:val="0"/>
      <w:marTop w:val="0"/>
      <w:marBottom w:val="0"/>
      <w:divBdr>
        <w:top w:val="none" w:sz="0" w:space="0" w:color="auto"/>
        <w:left w:val="none" w:sz="0" w:space="0" w:color="auto"/>
        <w:bottom w:val="none" w:sz="0" w:space="0" w:color="auto"/>
        <w:right w:val="none" w:sz="0" w:space="0" w:color="auto"/>
      </w:divBdr>
    </w:div>
    <w:div w:id="2105763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en.wikipedia.org/wiki/Stop_words" TargetMode="External"/><Relationship Id="rId18" Type="http://schemas.openxmlformats.org/officeDocument/2006/relationships/hyperlink" Target="https://en.wikipedia.org/wiki/Tf%E2%80%93i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ikit-learn.org/stable/modules/naive_bayes.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ikit-learn.org/stable/modules/naive_bay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n.wikipedia.org/wiki/Lemmatisation" TargetMode="External"/><Relationship Id="rId23" Type="http://schemas.openxmlformats.org/officeDocument/2006/relationships/hyperlink" Target="https://en.wikipedia.org/wiki/Collaborative_filtering" TargetMode="External"/><Relationship Id="rId10" Type="http://schemas.openxmlformats.org/officeDocument/2006/relationships/hyperlink" Target="https://courses.analyticsvidhya.com/courses/introduction-to-data-science-2/?utm_source=blog&amp;utm_medium=6stepsnaivebayesarticle"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58A99-7A63-48DE-9905-ECC710DC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42</cp:revision>
  <dcterms:created xsi:type="dcterms:W3CDTF">2020-01-03T05:18:00Z</dcterms:created>
  <dcterms:modified xsi:type="dcterms:W3CDTF">2020-01-13T11:35:00Z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Creator">
    <vt:lpwstr>Writer</vt:lpwstr>
  </property>
  <property fmtid="{D5CDD505-2E9C-101B-9397-08002B2CF9AE}" pid="4" name="LastSaved">
    <vt:filetime>2019-02-18T00:00:00Z</vt:filetime>
  </property>
</Properties>
</file>