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484FF1" w14:textId="77777777" w:rsidR="00B67AF1" w:rsidRPr="00B67AF1" w:rsidRDefault="00B67AF1" w:rsidP="00B67AF1">
      <w:pPr>
        <w:rPr>
          <w:rFonts w:ascii="Times New Roman" w:hAnsi="Times New Roman" w:cs="Times New Roman"/>
          <w:sz w:val="48"/>
          <w:szCs w:val="48"/>
        </w:rPr>
      </w:pPr>
      <w:r w:rsidRPr="00B67AF1">
        <w:rPr>
          <w:rFonts w:ascii="Times New Roman" w:hAnsi="Times New Roman" w:cs="Times New Roman"/>
          <w:sz w:val="48"/>
          <w:szCs w:val="48"/>
        </w:rPr>
        <w:t>Assignment-14-May-2022</w:t>
      </w:r>
    </w:p>
    <w:p w14:paraId="0B2FC12C" w14:textId="77777777" w:rsidR="00B67AF1" w:rsidRDefault="00B67AF1" w:rsidP="00B67AF1"/>
    <w:p w14:paraId="421268AF" w14:textId="77777777" w:rsidR="00B67AF1" w:rsidRPr="00B67AF1" w:rsidRDefault="00B67AF1" w:rsidP="00B67AF1">
      <w:pPr>
        <w:rPr>
          <w:rFonts w:ascii="Times New Roman" w:hAnsi="Times New Roman" w:cs="Times New Roman"/>
          <w:sz w:val="28"/>
          <w:szCs w:val="28"/>
        </w:rPr>
      </w:pPr>
      <w:r w:rsidRPr="00B67AF1">
        <w:rPr>
          <w:rFonts w:ascii="Times New Roman" w:hAnsi="Times New Roman" w:cs="Times New Roman"/>
          <w:sz w:val="28"/>
          <w:szCs w:val="28"/>
        </w:rPr>
        <w:t xml:space="preserve">1. What is DNS? Explain </w:t>
      </w:r>
    </w:p>
    <w:p w14:paraId="533EF68A" w14:textId="77777777" w:rsidR="00CD6337" w:rsidRDefault="00B67AF1" w:rsidP="00B67AF1">
      <w:pPr>
        <w:rPr>
          <w:rFonts w:ascii="Times New Roman" w:hAnsi="Times New Roman" w:cs="Times New Roman"/>
          <w:sz w:val="28"/>
          <w:szCs w:val="28"/>
        </w:rPr>
      </w:pPr>
      <w:r w:rsidRPr="00B67AF1">
        <w:rPr>
          <w:rFonts w:ascii="Times New Roman" w:hAnsi="Times New Roman" w:cs="Times New Roman"/>
          <w:sz w:val="28"/>
          <w:szCs w:val="28"/>
        </w:rPr>
        <w:t xml:space="preserve">:    The Domain Name System is the hierarchical and decentralized naming system used to identify computers reachable through the Internet or other Internet Protocol networks. </w:t>
      </w:r>
    </w:p>
    <w:p w14:paraId="5746E826" w14:textId="76D1372F" w:rsidR="00B67AF1" w:rsidRPr="00B67AF1" w:rsidRDefault="00B67AF1" w:rsidP="00B67AF1">
      <w:pPr>
        <w:rPr>
          <w:rFonts w:ascii="Times New Roman" w:hAnsi="Times New Roman" w:cs="Times New Roman"/>
          <w:sz w:val="28"/>
          <w:szCs w:val="28"/>
        </w:rPr>
      </w:pPr>
      <w:r w:rsidRPr="00B67AF1">
        <w:rPr>
          <w:rFonts w:ascii="Times New Roman" w:hAnsi="Times New Roman" w:cs="Times New Roman"/>
          <w:sz w:val="28"/>
          <w:szCs w:val="28"/>
        </w:rPr>
        <w:t>The resource records contained in the DNS associate domain names with other forms of information.</w:t>
      </w:r>
    </w:p>
    <w:p w14:paraId="5644ED31" w14:textId="77777777" w:rsidR="00B67AF1" w:rsidRPr="00B67AF1" w:rsidRDefault="00B67AF1" w:rsidP="00B67AF1">
      <w:pPr>
        <w:rPr>
          <w:rFonts w:ascii="Times New Roman" w:hAnsi="Times New Roman" w:cs="Times New Roman"/>
          <w:sz w:val="28"/>
          <w:szCs w:val="28"/>
        </w:rPr>
      </w:pPr>
    </w:p>
    <w:p w14:paraId="562BE873" w14:textId="34F24CC7" w:rsidR="00CD6337" w:rsidRDefault="0079788B" w:rsidP="00B67AF1">
      <w:pPr>
        <w:rPr>
          <w:rFonts w:ascii="Times New Roman" w:hAnsi="Times New Roman" w:cs="Times New Roman"/>
          <w:sz w:val="28"/>
          <w:szCs w:val="28"/>
        </w:rPr>
      </w:pPr>
      <w:r w:rsidRPr="00B67AF1">
        <w:rPr>
          <w:rFonts w:ascii="Times New Roman" w:hAnsi="Times New Roman" w:cs="Times New Roman"/>
          <w:sz w:val="28"/>
          <w:szCs w:val="28"/>
        </w:rPr>
        <w:t>USE:</w:t>
      </w:r>
      <w:r w:rsidR="00B67AF1" w:rsidRPr="00B67AF1">
        <w:rPr>
          <w:rFonts w:ascii="Times New Roman" w:hAnsi="Times New Roman" w:cs="Times New Roman"/>
          <w:sz w:val="28"/>
          <w:szCs w:val="28"/>
        </w:rPr>
        <w:t xml:space="preserve"> The Domain Name System (DNS) turns domain names into IP addresses, which browsers use to load internet pages.</w:t>
      </w:r>
    </w:p>
    <w:p w14:paraId="2D4C6684" w14:textId="3184FEB3" w:rsidR="00B67AF1" w:rsidRPr="00B67AF1" w:rsidRDefault="00B67AF1" w:rsidP="00B67AF1">
      <w:pPr>
        <w:rPr>
          <w:rFonts w:ascii="Times New Roman" w:hAnsi="Times New Roman" w:cs="Times New Roman"/>
          <w:sz w:val="28"/>
          <w:szCs w:val="28"/>
        </w:rPr>
      </w:pPr>
      <w:r w:rsidRPr="00B67AF1">
        <w:rPr>
          <w:rFonts w:ascii="Times New Roman" w:hAnsi="Times New Roman" w:cs="Times New Roman"/>
          <w:sz w:val="28"/>
          <w:szCs w:val="28"/>
        </w:rPr>
        <w:t xml:space="preserve"> Every device connected to the internet has its own IP address, which is used by other devices to locate the device.</w:t>
      </w:r>
    </w:p>
    <w:p w14:paraId="67059724" w14:textId="77777777" w:rsidR="00B67AF1" w:rsidRPr="00B67AF1" w:rsidRDefault="00B67AF1" w:rsidP="00B67AF1">
      <w:pPr>
        <w:rPr>
          <w:rFonts w:ascii="Times New Roman" w:hAnsi="Times New Roman" w:cs="Times New Roman"/>
          <w:sz w:val="28"/>
          <w:szCs w:val="28"/>
        </w:rPr>
      </w:pPr>
    </w:p>
    <w:p w14:paraId="5C841AF7" w14:textId="77777777" w:rsidR="00B67AF1" w:rsidRPr="00B67AF1" w:rsidRDefault="00B67AF1" w:rsidP="00B67AF1">
      <w:pPr>
        <w:rPr>
          <w:rFonts w:ascii="Times New Roman" w:hAnsi="Times New Roman" w:cs="Times New Roman"/>
          <w:sz w:val="28"/>
          <w:szCs w:val="28"/>
        </w:rPr>
      </w:pPr>
      <w:r w:rsidRPr="00B67AF1">
        <w:rPr>
          <w:rFonts w:ascii="Times New Roman" w:hAnsi="Times New Roman" w:cs="Times New Roman"/>
          <w:sz w:val="28"/>
          <w:szCs w:val="28"/>
        </w:rPr>
        <w:t>WORK:</w:t>
      </w:r>
    </w:p>
    <w:p w14:paraId="530B5C3B" w14:textId="77777777" w:rsidR="00B67AF1" w:rsidRPr="00B67AF1" w:rsidRDefault="00B67AF1" w:rsidP="00B67AF1">
      <w:pPr>
        <w:rPr>
          <w:rFonts w:ascii="Times New Roman" w:hAnsi="Times New Roman" w:cs="Times New Roman"/>
          <w:sz w:val="28"/>
          <w:szCs w:val="28"/>
        </w:rPr>
      </w:pPr>
      <w:r w:rsidRPr="00B67AF1">
        <w:rPr>
          <w:rFonts w:ascii="Times New Roman" w:hAnsi="Times New Roman" w:cs="Times New Roman"/>
          <w:sz w:val="28"/>
          <w:szCs w:val="28"/>
        </w:rPr>
        <w:t xml:space="preserve">                Step 1: Requesting Website Information.</w:t>
      </w:r>
    </w:p>
    <w:p w14:paraId="75DE2FDA" w14:textId="77777777" w:rsidR="00B67AF1" w:rsidRPr="00B67AF1" w:rsidRDefault="00B67AF1" w:rsidP="00B67AF1">
      <w:pPr>
        <w:rPr>
          <w:rFonts w:ascii="Times New Roman" w:hAnsi="Times New Roman" w:cs="Times New Roman"/>
          <w:sz w:val="28"/>
          <w:szCs w:val="28"/>
        </w:rPr>
      </w:pPr>
      <w:r w:rsidRPr="00B67AF1">
        <w:rPr>
          <w:rFonts w:ascii="Times New Roman" w:hAnsi="Times New Roman" w:cs="Times New Roman"/>
          <w:sz w:val="28"/>
          <w:szCs w:val="28"/>
        </w:rPr>
        <w:t xml:space="preserve">                Step 2: Contact the Recursive DNS Servers.</w:t>
      </w:r>
    </w:p>
    <w:p w14:paraId="67DEB807" w14:textId="77777777" w:rsidR="00B67AF1" w:rsidRPr="00B67AF1" w:rsidRDefault="00B67AF1" w:rsidP="00B67AF1">
      <w:pPr>
        <w:rPr>
          <w:rFonts w:ascii="Times New Roman" w:hAnsi="Times New Roman" w:cs="Times New Roman"/>
          <w:sz w:val="28"/>
          <w:szCs w:val="28"/>
        </w:rPr>
      </w:pPr>
      <w:r w:rsidRPr="00B67AF1">
        <w:rPr>
          <w:rFonts w:ascii="Times New Roman" w:hAnsi="Times New Roman" w:cs="Times New Roman"/>
          <w:sz w:val="28"/>
          <w:szCs w:val="28"/>
        </w:rPr>
        <w:t xml:space="preserve">                Step 3: Query the Authoritative DNS Servers.</w:t>
      </w:r>
    </w:p>
    <w:p w14:paraId="6646CBDE" w14:textId="77777777" w:rsidR="00B67AF1" w:rsidRPr="00B67AF1" w:rsidRDefault="00B67AF1" w:rsidP="00B67AF1">
      <w:pPr>
        <w:rPr>
          <w:rFonts w:ascii="Times New Roman" w:hAnsi="Times New Roman" w:cs="Times New Roman"/>
          <w:sz w:val="28"/>
          <w:szCs w:val="28"/>
        </w:rPr>
      </w:pPr>
      <w:r w:rsidRPr="00B67AF1">
        <w:rPr>
          <w:rFonts w:ascii="Times New Roman" w:hAnsi="Times New Roman" w:cs="Times New Roman"/>
          <w:sz w:val="28"/>
          <w:szCs w:val="28"/>
        </w:rPr>
        <w:t xml:space="preserve">                Step 4: Access the DNS Record.</w:t>
      </w:r>
    </w:p>
    <w:p w14:paraId="4507EFFF" w14:textId="77777777" w:rsidR="00B67AF1" w:rsidRPr="00B67AF1" w:rsidRDefault="00B67AF1" w:rsidP="00B67AF1">
      <w:pPr>
        <w:rPr>
          <w:rFonts w:ascii="Times New Roman" w:hAnsi="Times New Roman" w:cs="Times New Roman"/>
          <w:sz w:val="28"/>
          <w:szCs w:val="28"/>
        </w:rPr>
      </w:pPr>
      <w:r w:rsidRPr="00B67AF1">
        <w:rPr>
          <w:rFonts w:ascii="Times New Roman" w:hAnsi="Times New Roman" w:cs="Times New Roman"/>
          <w:sz w:val="28"/>
          <w:szCs w:val="28"/>
        </w:rPr>
        <w:t xml:space="preserve">                Step 5: Final DNS Step.</w:t>
      </w:r>
    </w:p>
    <w:p w14:paraId="5C8ED623" w14:textId="77777777" w:rsidR="00B67AF1" w:rsidRPr="00B67AF1" w:rsidRDefault="00B67AF1" w:rsidP="00B67AF1">
      <w:pPr>
        <w:rPr>
          <w:rFonts w:ascii="Times New Roman" w:hAnsi="Times New Roman" w:cs="Times New Roman"/>
          <w:sz w:val="28"/>
          <w:szCs w:val="28"/>
        </w:rPr>
      </w:pPr>
      <w:r w:rsidRPr="00B67AF1">
        <w:rPr>
          <w:rFonts w:ascii="Times New Roman" w:hAnsi="Times New Roman" w:cs="Times New Roman"/>
          <w:sz w:val="28"/>
          <w:szCs w:val="28"/>
        </w:rPr>
        <w:t xml:space="preserve">                Authoritative DNS Server.</w:t>
      </w:r>
    </w:p>
    <w:p w14:paraId="6EB9E802" w14:textId="77777777" w:rsidR="00B67AF1" w:rsidRPr="00B67AF1" w:rsidRDefault="00B67AF1" w:rsidP="00B67AF1">
      <w:pPr>
        <w:rPr>
          <w:rFonts w:ascii="Times New Roman" w:hAnsi="Times New Roman" w:cs="Times New Roman"/>
          <w:sz w:val="28"/>
          <w:szCs w:val="28"/>
        </w:rPr>
      </w:pPr>
      <w:r w:rsidRPr="00B67AF1">
        <w:rPr>
          <w:rFonts w:ascii="Times New Roman" w:hAnsi="Times New Roman" w:cs="Times New Roman"/>
          <w:sz w:val="28"/>
          <w:szCs w:val="28"/>
        </w:rPr>
        <w:t xml:space="preserve">                Recursive Nameserver.</w:t>
      </w:r>
    </w:p>
    <w:p w14:paraId="312D38F7" w14:textId="77777777" w:rsidR="00B67AF1" w:rsidRPr="00B67AF1" w:rsidRDefault="00B67AF1" w:rsidP="00B67AF1">
      <w:pPr>
        <w:rPr>
          <w:rFonts w:ascii="Times New Roman" w:hAnsi="Times New Roman" w:cs="Times New Roman"/>
          <w:sz w:val="28"/>
          <w:szCs w:val="28"/>
        </w:rPr>
      </w:pPr>
    </w:p>
    <w:p w14:paraId="2EEF3B91" w14:textId="77777777" w:rsidR="00B67AF1" w:rsidRPr="00B67AF1" w:rsidRDefault="00B67AF1" w:rsidP="00B67AF1">
      <w:pPr>
        <w:rPr>
          <w:rFonts w:ascii="Times New Roman" w:hAnsi="Times New Roman" w:cs="Times New Roman"/>
          <w:sz w:val="28"/>
          <w:szCs w:val="28"/>
        </w:rPr>
      </w:pPr>
      <w:r w:rsidRPr="00B67AF1">
        <w:rPr>
          <w:rFonts w:ascii="Times New Roman" w:hAnsi="Times New Roman" w:cs="Times New Roman"/>
          <w:sz w:val="28"/>
          <w:szCs w:val="28"/>
        </w:rPr>
        <w:t xml:space="preserve">2. What is Route 53? </w:t>
      </w:r>
    </w:p>
    <w:p w14:paraId="1A0AA461" w14:textId="77777777" w:rsidR="00CD6337" w:rsidRDefault="00B67AF1" w:rsidP="00B67AF1">
      <w:pPr>
        <w:rPr>
          <w:rFonts w:ascii="Times New Roman" w:hAnsi="Times New Roman" w:cs="Times New Roman"/>
          <w:sz w:val="28"/>
          <w:szCs w:val="28"/>
        </w:rPr>
      </w:pPr>
      <w:r w:rsidRPr="00B67AF1">
        <w:rPr>
          <w:rFonts w:ascii="Times New Roman" w:hAnsi="Times New Roman" w:cs="Times New Roman"/>
          <w:sz w:val="28"/>
          <w:szCs w:val="28"/>
        </w:rPr>
        <w:t>:   Amazon Route 53 is a highly available and scalable cloud Domain Name System (DNS) web service.</w:t>
      </w:r>
    </w:p>
    <w:p w14:paraId="12217DC3" w14:textId="0DE40B6E" w:rsidR="00B67AF1" w:rsidRPr="00B67AF1" w:rsidRDefault="00B67AF1" w:rsidP="00B67AF1">
      <w:pPr>
        <w:rPr>
          <w:rFonts w:ascii="Times New Roman" w:hAnsi="Times New Roman" w:cs="Times New Roman"/>
          <w:sz w:val="28"/>
          <w:szCs w:val="28"/>
        </w:rPr>
      </w:pPr>
      <w:r w:rsidRPr="00B67AF1">
        <w:rPr>
          <w:rFonts w:ascii="Times New Roman" w:hAnsi="Times New Roman" w:cs="Times New Roman"/>
          <w:sz w:val="28"/>
          <w:szCs w:val="28"/>
        </w:rPr>
        <w:t xml:space="preserve"> It is designed to give developers and businesses an extremely reliable and </w:t>
      </w:r>
      <w:r w:rsidR="00CD6337" w:rsidRPr="00B67AF1">
        <w:rPr>
          <w:rFonts w:ascii="Times New Roman" w:hAnsi="Times New Roman" w:cs="Times New Roman"/>
          <w:sz w:val="28"/>
          <w:szCs w:val="28"/>
        </w:rPr>
        <w:t>cost-effective</w:t>
      </w:r>
      <w:r w:rsidRPr="00B67AF1">
        <w:rPr>
          <w:rFonts w:ascii="Times New Roman" w:hAnsi="Times New Roman" w:cs="Times New Roman"/>
          <w:sz w:val="28"/>
          <w:szCs w:val="28"/>
        </w:rPr>
        <w:t xml:space="preserve"> way to route end users to Internet applications by translating names like www.example.com into the numeric IP addresses </w:t>
      </w:r>
    </w:p>
    <w:p w14:paraId="29E267AD" w14:textId="77777777" w:rsidR="00B67AF1" w:rsidRPr="00B67AF1" w:rsidRDefault="00B67AF1" w:rsidP="00B67AF1">
      <w:pPr>
        <w:rPr>
          <w:rFonts w:ascii="Times New Roman" w:hAnsi="Times New Roman" w:cs="Times New Roman"/>
          <w:sz w:val="28"/>
          <w:szCs w:val="28"/>
        </w:rPr>
      </w:pPr>
      <w:r w:rsidRPr="00B67AF1">
        <w:rPr>
          <w:rFonts w:ascii="Times New Roman" w:hAnsi="Times New Roman" w:cs="Times New Roman"/>
          <w:sz w:val="28"/>
          <w:szCs w:val="28"/>
        </w:rPr>
        <w:lastRenderedPageBreak/>
        <w:t>The name for our service (Route 53) comes from the fact that DNS servers respond to queries on port 53 and provide answers that route end users to your applications on the Internet.</w:t>
      </w:r>
    </w:p>
    <w:p w14:paraId="15FCC641" w14:textId="77777777" w:rsidR="0079788B" w:rsidRPr="00B67AF1" w:rsidRDefault="0079788B" w:rsidP="00B67AF1">
      <w:pPr>
        <w:rPr>
          <w:rFonts w:ascii="Times New Roman" w:hAnsi="Times New Roman" w:cs="Times New Roman"/>
          <w:sz w:val="28"/>
          <w:szCs w:val="28"/>
        </w:rPr>
      </w:pPr>
    </w:p>
    <w:p w14:paraId="400BF003" w14:textId="77777777" w:rsidR="00B67AF1" w:rsidRPr="00B67AF1" w:rsidRDefault="00B67AF1" w:rsidP="00B67AF1">
      <w:pPr>
        <w:rPr>
          <w:rFonts w:ascii="Times New Roman" w:hAnsi="Times New Roman" w:cs="Times New Roman"/>
          <w:sz w:val="28"/>
          <w:szCs w:val="28"/>
        </w:rPr>
      </w:pPr>
      <w:r w:rsidRPr="00B67AF1">
        <w:rPr>
          <w:rFonts w:ascii="Times New Roman" w:hAnsi="Times New Roman" w:cs="Times New Roman"/>
          <w:sz w:val="28"/>
          <w:szCs w:val="28"/>
        </w:rPr>
        <w:t xml:space="preserve">3. What is hosted zone? </w:t>
      </w:r>
    </w:p>
    <w:p w14:paraId="0F0548DB" w14:textId="68515450" w:rsidR="00B67AF1" w:rsidRPr="00B67AF1" w:rsidRDefault="00B67AF1" w:rsidP="00B67AF1">
      <w:pPr>
        <w:rPr>
          <w:rFonts w:ascii="Times New Roman" w:hAnsi="Times New Roman" w:cs="Times New Roman"/>
          <w:sz w:val="28"/>
          <w:szCs w:val="28"/>
        </w:rPr>
      </w:pPr>
      <w:r w:rsidRPr="00B67AF1">
        <w:rPr>
          <w:rFonts w:ascii="Times New Roman" w:hAnsi="Times New Roman" w:cs="Times New Roman"/>
          <w:sz w:val="28"/>
          <w:szCs w:val="28"/>
        </w:rPr>
        <w:t>:    A hosted zone is an Amazon Route 53 concept. A hosted zone is analogous to a traditional DNS zone file; it represents a collection of records that can be managed together, belonging to a single parent domain name.</w:t>
      </w:r>
    </w:p>
    <w:p w14:paraId="269758F3" w14:textId="46C1A502" w:rsidR="00B67AF1" w:rsidRPr="00B67AF1" w:rsidRDefault="00B67AF1" w:rsidP="00B67AF1">
      <w:pPr>
        <w:rPr>
          <w:rFonts w:ascii="Times New Roman" w:hAnsi="Times New Roman" w:cs="Times New Roman"/>
          <w:sz w:val="28"/>
          <w:szCs w:val="28"/>
        </w:rPr>
      </w:pPr>
      <w:r w:rsidRPr="00B67AF1">
        <w:rPr>
          <w:rFonts w:ascii="Times New Roman" w:hAnsi="Times New Roman" w:cs="Times New Roman"/>
          <w:sz w:val="28"/>
          <w:szCs w:val="28"/>
        </w:rPr>
        <w:t>Each Amazon Route 53 account is limited to a maximum of 500 hosted zones and 10,000 resource record sets per hosted zone.</w:t>
      </w:r>
    </w:p>
    <w:p w14:paraId="7C094602" w14:textId="2186ADAE" w:rsidR="00B67AF1" w:rsidRPr="00B67AF1" w:rsidRDefault="00CD6337" w:rsidP="00B67AF1">
      <w:pPr>
        <w:rPr>
          <w:rFonts w:ascii="Times New Roman" w:hAnsi="Times New Roman" w:cs="Times New Roman"/>
          <w:sz w:val="28"/>
          <w:szCs w:val="28"/>
        </w:rPr>
      </w:pPr>
      <w:r>
        <w:rPr>
          <w:rFonts w:ascii="Times New Roman" w:hAnsi="Times New Roman" w:cs="Times New Roman"/>
          <w:sz w:val="28"/>
          <w:szCs w:val="28"/>
        </w:rPr>
        <w:t xml:space="preserve">                                                          </w:t>
      </w:r>
      <w:r w:rsidR="00B67AF1" w:rsidRPr="00B67AF1">
        <w:rPr>
          <w:rFonts w:ascii="Times New Roman" w:hAnsi="Times New Roman" w:cs="Times New Roman"/>
          <w:sz w:val="28"/>
          <w:szCs w:val="28"/>
        </w:rPr>
        <w:t>OR</w:t>
      </w:r>
    </w:p>
    <w:p w14:paraId="0ACFB46A" w14:textId="28D1105A" w:rsidR="00B67AF1" w:rsidRPr="00B67AF1" w:rsidRDefault="00B67AF1" w:rsidP="00B67AF1">
      <w:pPr>
        <w:rPr>
          <w:rFonts w:ascii="Times New Roman" w:hAnsi="Times New Roman" w:cs="Times New Roman"/>
          <w:sz w:val="28"/>
          <w:szCs w:val="28"/>
        </w:rPr>
      </w:pPr>
      <w:r w:rsidRPr="00B67AF1">
        <w:rPr>
          <w:rFonts w:ascii="Times New Roman" w:hAnsi="Times New Roman" w:cs="Times New Roman"/>
          <w:sz w:val="28"/>
          <w:szCs w:val="28"/>
        </w:rPr>
        <w:t>A hosted zone is a container for records, and records contain information about how you want to route traffic for a specific domain, such as example.com, and its subdomains (acme.example.com, zenith.example.com). A hosted zone and the corresponding domain have the same name.</w:t>
      </w:r>
    </w:p>
    <w:p w14:paraId="5D48F962" w14:textId="77777777" w:rsidR="00B67AF1" w:rsidRPr="00B67AF1" w:rsidRDefault="00B67AF1" w:rsidP="00B67AF1">
      <w:pPr>
        <w:rPr>
          <w:rFonts w:ascii="Times New Roman" w:hAnsi="Times New Roman" w:cs="Times New Roman"/>
          <w:sz w:val="28"/>
          <w:szCs w:val="28"/>
        </w:rPr>
      </w:pPr>
    </w:p>
    <w:p w14:paraId="7180909B" w14:textId="77777777" w:rsidR="00B67AF1" w:rsidRPr="00B67AF1" w:rsidRDefault="00B67AF1" w:rsidP="00B67AF1">
      <w:pPr>
        <w:rPr>
          <w:rFonts w:ascii="Times New Roman" w:hAnsi="Times New Roman" w:cs="Times New Roman"/>
          <w:sz w:val="28"/>
          <w:szCs w:val="28"/>
        </w:rPr>
      </w:pPr>
      <w:r w:rsidRPr="00B67AF1">
        <w:rPr>
          <w:rFonts w:ascii="Times New Roman" w:hAnsi="Times New Roman" w:cs="Times New Roman"/>
          <w:sz w:val="28"/>
          <w:szCs w:val="28"/>
        </w:rPr>
        <w:t xml:space="preserve">4. What is sub-domain routing? </w:t>
      </w:r>
    </w:p>
    <w:p w14:paraId="30CB2EAF" w14:textId="77777777" w:rsidR="00CD6337" w:rsidRDefault="00B67AF1" w:rsidP="00B67AF1">
      <w:pPr>
        <w:rPr>
          <w:rFonts w:ascii="Times New Roman" w:hAnsi="Times New Roman" w:cs="Times New Roman"/>
          <w:sz w:val="28"/>
          <w:szCs w:val="28"/>
        </w:rPr>
      </w:pPr>
      <w:r w:rsidRPr="00B67AF1">
        <w:rPr>
          <w:rFonts w:ascii="Times New Roman" w:hAnsi="Times New Roman" w:cs="Times New Roman"/>
          <w:sz w:val="28"/>
          <w:szCs w:val="28"/>
        </w:rPr>
        <w:t>:    Subdomain routing is like route prefixing yet with scope only within the subdomain.</w:t>
      </w:r>
    </w:p>
    <w:p w14:paraId="6C387BE6" w14:textId="776D2256" w:rsidR="00B67AF1" w:rsidRPr="00B67AF1" w:rsidRDefault="00B67AF1" w:rsidP="00B67AF1">
      <w:pPr>
        <w:rPr>
          <w:rFonts w:ascii="Times New Roman" w:hAnsi="Times New Roman" w:cs="Times New Roman"/>
          <w:sz w:val="28"/>
          <w:szCs w:val="28"/>
        </w:rPr>
      </w:pPr>
      <w:r w:rsidRPr="00B67AF1">
        <w:rPr>
          <w:rFonts w:ascii="Times New Roman" w:hAnsi="Times New Roman" w:cs="Times New Roman"/>
          <w:sz w:val="28"/>
          <w:szCs w:val="28"/>
        </w:rPr>
        <w:t xml:space="preserve"> Two primary uses of subdomain routing. Present different section of the application to different subdomain. Set part of the subdomain as parameter.</w:t>
      </w:r>
    </w:p>
    <w:p w14:paraId="4DF60E7B" w14:textId="77777777" w:rsidR="00B67AF1" w:rsidRPr="00B67AF1" w:rsidRDefault="00B67AF1" w:rsidP="00B67AF1">
      <w:pPr>
        <w:rPr>
          <w:rFonts w:ascii="Times New Roman" w:hAnsi="Times New Roman" w:cs="Times New Roman"/>
          <w:sz w:val="28"/>
          <w:szCs w:val="28"/>
        </w:rPr>
      </w:pPr>
    </w:p>
    <w:p w14:paraId="75DA75BB" w14:textId="00973C4D" w:rsidR="00B67AF1" w:rsidRDefault="00B67AF1" w:rsidP="00B67AF1">
      <w:pPr>
        <w:rPr>
          <w:rFonts w:ascii="Times New Roman" w:hAnsi="Times New Roman" w:cs="Times New Roman"/>
          <w:sz w:val="28"/>
          <w:szCs w:val="28"/>
        </w:rPr>
      </w:pPr>
      <w:r w:rsidRPr="00B67AF1">
        <w:rPr>
          <w:rFonts w:ascii="Times New Roman" w:hAnsi="Times New Roman" w:cs="Times New Roman"/>
          <w:sz w:val="28"/>
          <w:szCs w:val="28"/>
        </w:rPr>
        <w:t>Route 53 looks in the hosted zone for the domain (example.com) and finds the NS record for the subdomain (acme.example.com). Route 53 gets the name servers from the acme.example.com NS record in the hosted zone for the domain, example.com, and returns those name servers to the DNS resolver.</w:t>
      </w:r>
    </w:p>
    <w:p w14:paraId="2A674BAE" w14:textId="77777777" w:rsidR="00BE085C" w:rsidRPr="00B67AF1" w:rsidRDefault="00BE085C" w:rsidP="00B67AF1">
      <w:pPr>
        <w:rPr>
          <w:rFonts w:ascii="Times New Roman" w:hAnsi="Times New Roman" w:cs="Times New Roman"/>
          <w:sz w:val="28"/>
          <w:szCs w:val="28"/>
        </w:rPr>
      </w:pPr>
    </w:p>
    <w:p w14:paraId="58E37D78" w14:textId="77777777" w:rsidR="00B67AF1" w:rsidRPr="00B67AF1" w:rsidRDefault="00B67AF1" w:rsidP="00B67AF1">
      <w:pPr>
        <w:rPr>
          <w:rFonts w:ascii="Times New Roman" w:hAnsi="Times New Roman" w:cs="Times New Roman"/>
          <w:sz w:val="28"/>
          <w:szCs w:val="28"/>
        </w:rPr>
      </w:pPr>
      <w:r w:rsidRPr="00B67AF1">
        <w:rPr>
          <w:rFonts w:ascii="Times New Roman" w:hAnsi="Times New Roman" w:cs="Times New Roman"/>
          <w:sz w:val="28"/>
          <w:szCs w:val="28"/>
        </w:rPr>
        <w:t xml:space="preserve">5. What are the features of route 53? </w:t>
      </w:r>
    </w:p>
    <w:p w14:paraId="6E376F60" w14:textId="77777777" w:rsidR="003B699E" w:rsidRDefault="00B67AF1" w:rsidP="00B67AF1">
      <w:pPr>
        <w:rPr>
          <w:rFonts w:ascii="Times New Roman" w:hAnsi="Times New Roman" w:cs="Times New Roman"/>
          <w:sz w:val="28"/>
          <w:szCs w:val="28"/>
        </w:rPr>
      </w:pPr>
      <w:r w:rsidRPr="00B67AF1">
        <w:rPr>
          <w:rFonts w:ascii="Times New Roman" w:hAnsi="Times New Roman" w:cs="Times New Roman"/>
          <w:sz w:val="28"/>
          <w:szCs w:val="28"/>
        </w:rPr>
        <w:t>:    Route 53 is an “authoritative DNS” system.</w:t>
      </w:r>
    </w:p>
    <w:p w14:paraId="4B593895" w14:textId="1E1DB409" w:rsidR="003B699E" w:rsidRPr="003B699E" w:rsidRDefault="00B67AF1" w:rsidP="003B699E">
      <w:pPr>
        <w:pStyle w:val="ListParagraph"/>
        <w:numPr>
          <w:ilvl w:val="0"/>
          <w:numId w:val="7"/>
        </w:numPr>
        <w:rPr>
          <w:rFonts w:ascii="Times New Roman" w:hAnsi="Times New Roman" w:cs="Times New Roman"/>
          <w:sz w:val="28"/>
          <w:szCs w:val="28"/>
        </w:rPr>
      </w:pPr>
      <w:r w:rsidRPr="003B699E">
        <w:rPr>
          <w:rFonts w:ascii="Times New Roman" w:hAnsi="Times New Roman" w:cs="Times New Roman"/>
          <w:sz w:val="28"/>
          <w:szCs w:val="28"/>
        </w:rPr>
        <w:t xml:space="preserve">An authoritative DNS system provides an update mechanism that developers use to manage their public DNS names. </w:t>
      </w:r>
    </w:p>
    <w:p w14:paraId="2A514C39" w14:textId="5FB8B088" w:rsidR="00B67AF1" w:rsidRPr="003B699E" w:rsidRDefault="00B67AF1" w:rsidP="003B699E">
      <w:pPr>
        <w:pStyle w:val="ListParagraph"/>
        <w:numPr>
          <w:ilvl w:val="0"/>
          <w:numId w:val="7"/>
        </w:numPr>
        <w:rPr>
          <w:rFonts w:ascii="Times New Roman" w:hAnsi="Times New Roman" w:cs="Times New Roman"/>
          <w:sz w:val="28"/>
          <w:szCs w:val="28"/>
        </w:rPr>
      </w:pPr>
      <w:r w:rsidRPr="003B699E">
        <w:rPr>
          <w:rFonts w:ascii="Times New Roman" w:hAnsi="Times New Roman" w:cs="Times New Roman"/>
          <w:sz w:val="28"/>
          <w:szCs w:val="28"/>
        </w:rPr>
        <w:lastRenderedPageBreak/>
        <w:t>It then answers DNS queries, translating domain names into IP address so computers can communicate with each other.</w:t>
      </w:r>
    </w:p>
    <w:p w14:paraId="0BE5E234" w14:textId="6ADFC96C" w:rsidR="00B67AF1" w:rsidRPr="003B699E" w:rsidRDefault="003B699E" w:rsidP="003B699E">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00BE085C" w:rsidRPr="003B699E">
        <w:rPr>
          <w:rFonts w:ascii="Times New Roman" w:hAnsi="Times New Roman" w:cs="Times New Roman"/>
          <w:sz w:val="28"/>
          <w:szCs w:val="28"/>
        </w:rPr>
        <w:t>OR</w:t>
      </w:r>
    </w:p>
    <w:p w14:paraId="24E6E3E7" w14:textId="77777777" w:rsidR="003B699E" w:rsidRPr="003B699E" w:rsidRDefault="00B67AF1" w:rsidP="003B699E">
      <w:pPr>
        <w:pStyle w:val="ListParagraph"/>
        <w:numPr>
          <w:ilvl w:val="0"/>
          <w:numId w:val="7"/>
        </w:numPr>
        <w:rPr>
          <w:rFonts w:ascii="Times New Roman" w:hAnsi="Times New Roman" w:cs="Times New Roman"/>
          <w:sz w:val="28"/>
          <w:szCs w:val="28"/>
        </w:rPr>
      </w:pPr>
      <w:r w:rsidRPr="003B699E">
        <w:rPr>
          <w:rFonts w:ascii="Times New Roman" w:hAnsi="Times New Roman" w:cs="Times New Roman"/>
          <w:sz w:val="28"/>
          <w:szCs w:val="28"/>
        </w:rPr>
        <w:t>Amazon Route 53 is a highly available and scalable Domain Name System (DNS) web service.</w:t>
      </w:r>
    </w:p>
    <w:p w14:paraId="5ED4A093" w14:textId="77777777" w:rsidR="003B699E" w:rsidRDefault="00B67AF1" w:rsidP="003B699E">
      <w:pPr>
        <w:pStyle w:val="ListParagraph"/>
        <w:numPr>
          <w:ilvl w:val="0"/>
          <w:numId w:val="7"/>
        </w:numPr>
        <w:rPr>
          <w:rFonts w:ascii="Times New Roman" w:hAnsi="Times New Roman" w:cs="Times New Roman"/>
          <w:sz w:val="28"/>
          <w:szCs w:val="28"/>
        </w:rPr>
      </w:pPr>
      <w:r w:rsidRPr="003B699E">
        <w:rPr>
          <w:rFonts w:ascii="Times New Roman" w:hAnsi="Times New Roman" w:cs="Times New Roman"/>
          <w:sz w:val="28"/>
          <w:szCs w:val="28"/>
        </w:rPr>
        <w:t>You can use Route 53 to perform three main functions in any combination:</w:t>
      </w:r>
    </w:p>
    <w:p w14:paraId="5192A9ED" w14:textId="68E543FB" w:rsidR="003B699E" w:rsidRPr="003B699E" w:rsidRDefault="003B699E" w:rsidP="003B699E">
      <w:pPr>
        <w:pStyle w:val="ListParagraph"/>
        <w:numPr>
          <w:ilvl w:val="1"/>
          <w:numId w:val="9"/>
        </w:numPr>
        <w:rPr>
          <w:rFonts w:ascii="Times New Roman" w:hAnsi="Times New Roman" w:cs="Times New Roman"/>
          <w:sz w:val="28"/>
          <w:szCs w:val="28"/>
        </w:rPr>
      </w:pPr>
      <w:r>
        <w:rPr>
          <w:rFonts w:ascii="Times New Roman" w:hAnsi="Times New Roman" w:cs="Times New Roman"/>
          <w:sz w:val="28"/>
          <w:szCs w:val="28"/>
        </w:rPr>
        <w:t>D</w:t>
      </w:r>
      <w:r w:rsidR="00B67AF1" w:rsidRPr="003B699E">
        <w:rPr>
          <w:rFonts w:ascii="Times New Roman" w:hAnsi="Times New Roman" w:cs="Times New Roman"/>
          <w:sz w:val="28"/>
          <w:szCs w:val="28"/>
        </w:rPr>
        <w:t>omain registration,</w:t>
      </w:r>
    </w:p>
    <w:p w14:paraId="29264759" w14:textId="3E6DDA03" w:rsidR="003B699E" w:rsidRPr="003B699E" w:rsidRDefault="00B67AF1" w:rsidP="003B699E">
      <w:pPr>
        <w:pStyle w:val="ListParagraph"/>
        <w:numPr>
          <w:ilvl w:val="1"/>
          <w:numId w:val="9"/>
        </w:numPr>
        <w:rPr>
          <w:rFonts w:ascii="Times New Roman" w:hAnsi="Times New Roman" w:cs="Times New Roman"/>
          <w:sz w:val="28"/>
          <w:szCs w:val="28"/>
        </w:rPr>
      </w:pPr>
      <w:r w:rsidRPr="003B699E">
        <w:rPr>
          <w:rFonts w:ascii="Times New Roman" w:hAnsi="Times New Roman" w:cs="Times New Roman"/>
          <w:sz w:val="28"/>
          <w:szCs w:val="28"/>
        </w:rPr>
        <w:t>DNS routing</w:t>
      </w:r>
      <w:r w:rsidR="003B699E" w:rsidRPr="003B699E">
        <w:rPr>
          <w:rFonts w:ascii="Times New Roman" w:hAnsi="Times New Roman" w:cs="Times New Roman"/>
          <w:sz w:val="28"/>
          <w:szCs w:val="28"/>
        </w:rPr>
        <w:t xml:space="preserve"> Police</w:t>
      </w:r>
    </w:p>
    <w:p w14:paraId="4F2D1224" w14:textId="3A09FF6A" w:rsidR="003B699E" w:rsidRPr="003B699E" w:rsidRDefault="003B699E" w:rsidP="003B699E">
      <w:pPr>
        <w:pStyle w:val="ListParagraph"/>
        <w:numPr>
          <w:ilvl w:val="1"/>
          <w:numId w:val="9"/>
        </w:numPr>
        <w:rPr>
          <w:rFonts w:ascii="Times New Roman" w:hAnsi="Times New Roman" w:cs="Times New Roman"/>
          <w:sz w:val="28"/>
          <w:szCs w:val="28"/>
        </w:rPr>
      </w:pPr>
      <w:r w:rsidRPr="003B699E">
        <w:rPr>
          <w:rFonts w:ascii="Times New Roman" w:hAnsi="Times New Roman" w:cs="Times New Roman"/>
          <w:sz w:val="28"/>
          <w:szCs w:val="28"/>
        </w:rPr>
        <w:t>DNS hosting</w:t>
      </w:r>
    </w:p>
    <w:p w14:paraId="4DB6B50B" w14:textId="32EC62A3" w:rsidR="003B699E" w:rsidRPr="003B699E" w:rsidRDefault="003B699E" w:rsidP="003B699E">
      <w:pPr>
        <w:pStyle w:val="ListParagraph"/>
        <w:numPr>
          <w:ilvl w:val="1"/>
          <w:numId w:val="9"/>
        </w:numPr>
        <w:rPr>
          <w:rFonts w:ascii="Times New Roman" w:hAnsi="Times New Roman" w:cs="Times New Roman"/>
          <w:sz w:val="28"/>
          <w:szCs w:val="28"/>
        </w:rPr>
      </w:pPr>
      <w:r w:rsidRPr="003B699E">
        <w:rPr>
          <w:rFonts w:ascii="Times New Roman" w:hAnsi="Times New Roman" w:cs="Times New Roman"/>
          <w:sz w:val="28"/>
          <w:szCs w:val="28"/>
        </w:rPr>
        <w:t>Traffic management</w:t>
      </w:r>
    </w:p>
    <w:p w14:paraId="37EEDE18" w14:textId="129E1D7B" w:rsidR="00760AEF" w:rsidRPr="003B699E" w:rsidRDefault="003B699E" w:rsidP="003B699E">
      <w:pPr>
        <w:pStyle w:val="ListParagraph"/>
        <w:numPr>
          <w:ilvl w:val="1"/>
          <w:numId w:val="9"/>
        </w:numPr>
        <w:rPr>
          <w:rFonts w:ascii="Times New Roman" w:hAnsi="Times New Roman" w:cs="Times New Roman"/>
          <w:sz w:val="28"/>
          <w:szCs w:val="28"/>
        </w:rPr>
      </w:pPr>
      <w:r w:rsidRPr="003B699E">
        <w:rPr>
          <w:rFonts w:ascii="Times New Roman" w:hAnsi="Times New Roman" w:cs="Times New Roman"/>
          <w:sz w:val="28"/>
          <w:szCs w:val="28"/>
        </w:rPr>
        <w:t>H</w:t>
      </w:r>
      <w:r w:rsidR="00B67AF1" w:rsidRPr="003B699E">
        <w:rPr>
          <w:rFonts w:ascii="Times New Roman" w:hAnsi="Times New Roman" w:cs="Times New Roman"/>
          <w:sz w:val="28"/>
          <w:szCs w:val="28"/>
        </w:rPr>
        <w:t xml:space="preserve">ealth checking. </w:t>
      </w:r>
    </w:p>
    <w:p w14:paraId="0DC1BC38" w14:textId="77777777" w:rsidR="00B67AF1" w:rsidRPr="00CD6337" w:rsidRDefault="00B67AF1" w:rsidP="00B67AF1">
      <w:pPr>
        <w:rPr>
          <w:rFonts w:ascii="Times New Roman" w:hAnsi="Times New Roman" w:cs="Times New Roman"/>
          <w:sz w:val="28"/>
          <w:szCs w:val="28"/>
        </w:rPr>
      </w:pPr>
    </w:p>
    <w:p w14:paraId="23CA315C" w14:textId="242D45BF" w:rsidR="00CD6337" w:rsidRDefault="00CD6337" w:rsidP="00CD6337">
      <w:pPr>
        <w:rPr>
          <w:rFonts w:ascii="Times New Roman" w:hAnsi="Times New Roman" w:cs="Times New Roman"/>
          <w:sz w:val="28"/>
          <w:szCs w:val="28"/>
        </w:rPr>
      </w:pPr>
      <w:r w:rsidRPr="00CD6337">
        <w:rPr>
          <w:rFonts w:ascii="Times New Roman" w:hAnsi="Times New Roman" w:cs="Times New Roman"/>
          <w:sz w:val="28"/>
          <w:szCs w:val="28"/>
        </w:rPr>
        <w:t xml:space="preserve">6. Do hands on, create domain name, create hosted zone in </w:t>
      </w:r>
      <w:proofErr w:type="spellStart"/>
      <w:r w:rsidRPr="00CD6337">
        <w:rPr>
          <w:rFonts w:ascii="Times New Roman" w:hAnsi="Times New Roman" w:cs="Times New Roman"/>
          <w:sz w:val="28"/>
          <w:szCs w:val="28"/>
        </w:rPr>
        <w:t>aws</w:t>
      </w:r>
      <w:proofErr w:type="spellEnd"/>
      <w:r w:rsidRPr="00CD6337">
        <w:rPr>
          <w:rFonts w:ascii="Times New Roman" w:hAnsi="Times New Roman" w:cs="Times New Roman"/>
          <w:sz w:val="28"/>
          <w:szCs w:val="28"/>
        </w:rPr>
        <w:t xml:space="preserve"> for ec2 instance and check whether </w:t>
      </w:r>
      <w:r w:rsidR="00BB077E" w:rsidRPr="00CD6337">
        <w:rPr>
          <w:rFonts w:ascii="Times New Roman" w:hAnsi="Times New Roman" w:cs="Times New Roman"/>
          <w:sz w:val="28"/>
          <w:szCs w:val="28"/>
        </w:rPr>
        <w:t>it’s</w:t>
      </w:r>
      <w:r w:rsidRPr="00CD6337">
        <w:rPr>
          <w:rFonts w:ascii="Times New Roman" w:hAnsi="Times New Roman" w:cs="Times New Roman"/>
          <w:sz w:val="28"/>
          <w:szCs w:val="28"/>
        </w:rPr>
        <w:t xml:space="preserve"> working</w:t>
      </w:r>
      <w:r w:rsidR="00A07C78">
        <w:rPr>
          <w:rFonts w:ascii="Times New Roman" w:hAnsi="Times New Roman" w:cs="Times New Roman"/>
          <w:sz w:val="28"/>
          <w:szCs w:val="28"/>
        </w:rPr>
        <w:t>?</w:t>
      </w:r>
    </w:p>
    <w:p w14:paraId="790A430B" w14:textId="7D784522" w:rsidR="00BB077E" w:rsidRDefault="00A07C78" w:rsidP="00CD6337">
      <w:pPr>
        <w:rPr>
          <w:rFonts w:ascii="Times New Roman" w:hAnsi="Times New Roman" w:cs="Times New Roman"/>
          <w:b/>
          <w:bCs/>
          <w:sz w:val="36"/>
          <w:szCs w:val="36"/>
          <w:u w:val="single"/>
        </w:rPr>
      </w:pPr>
      <w:r>
        <w:rPr>
          <w:rFonts w:ascii="Times New Roman" w:hAnsi="Times New Roman" w:cs="Times New Roman"/>
          <w:sz w:val="28"/>
          <w:szCs w:val="28"/>
        </w:rPr>
        <w:t>:</w:t>
      </w:r>
      <w:r w:rsidR="00760AEF">
        <w:rPr>
          <w:rFonts w:ascii="Times New Roman" w:hAnsi="Times New Roman" w:cs="Times New Roman"/>
          <w:sz w:val="28"/>
          <w:szCs w:val="28"/>
        </w:rPr>
        <w:t xml:space="preserve"> </w:t>
      </w:r>
      <w:r w:rsidR="0079788B" w:rsidRPr="00BB077E">
        <w:rPr>
          <w:rFonts w:ascii="Times New Roman" w:hAnsi="Times New Roman" w:cs="Times New Roman"/>
          <w:b/>
          <w:bCs/>
          <w:sz w:val="36"/>
          <w:szCs w:val="36"/>
          <w:u w:val="single"/>
        </w:rPr>
        <w:t>To</w:t>
      </w:r>
      <w:r w:rsidR="00760AEF" w:rsidRPr="00BB077E">
        <w:rPr>
          <w:rFonts w:ascii="Times New Roman" w:hAnsi="Times New Roman" w:cs="Times New Roman"/>
          <w:b/>
          <w:bCs/>
          <w:sz w:val="36"/>
          <w:szCs w:val="36"/>
          <w:u w:val="single"/>
        </w:rPr>
        <w:t xml:space="preserve"> create domain name</w:t>
      </w:r>
    </w:p>
    <w:p w14:paraId="0A012F1A" w14:textId="0BDA586F" w:rsidR="00E1471A" w:rsidRPr="00E1471A" w:rsidRDefault="00E1471A" w:rsidP="00CD6337">
      <w:pPr>
        <w:rPr>
          <w:rFonts w:ascii="Times New Roman" w:hAnsi="Times New Roman" w:cs="Times New Roman"/>
          <w:sz w:val="28"/>
          <w:szCs w:val="28"/>
        </w:rPr>
      </w:pPr>
      <w:r w:rsidRPr="00E1471A">
        <w:rPr>
          <w:rFonts w:ascii="Times New Roman" w:hAnsi="Times New Roman" w:cs="Times New Roman"/>
          <w:sz w:val="28"/>
          <w:szCs w:val="28"/>
        </w:rPr>
        <w:t xml:space="preserve">Search for [ </w:t>
      </w:r>
      <w:proofErr w:type="spellStart"/>
      <w:r w:rsidRPr="00E1471A">
        <w:rPr>
          <w:rFonts w:ascii="Times New Roman" w:hAnsi="Times New Roman" w:cs="Times New Roman"/>
          <w:sz w:val="28"/>
          <w:szCs w:val="28"/>
        </w:rPr>
        <w:t>freenom</w:t>
      </w:r>
      <w:proofErr w:type="spellEnd"/>
      <w:r w:rsidRPr="00E1471A">
        <w:rPr>
          <w:rFonts w:ascii="Times New Roman" w:hAnsi="Times New Roman" w:cs="Times New Roman"/>
          <w:sz w:val="28"/>
          <w:szCs w:val="28"/>
        </w:rPr>
        <w:t>]</w:t>
      </w:r>
    </w:p>
    <w:p w14:paraId="01C78443" w14:textId="01F05E65" w:rsidR="00E1471A" w:rsidRDefault="0094224A" w:rsidP="00CD6337">
      <w:pPr>
        <w:rPr>
          <w:rFonts w:ascii="Times New Roman" w:hAnsi="Times New Roman" w:cs="Times New Roman"/>
          <w:sz w:val="28"/>
          <w:szCs w:val="28"/>
        </w:rPr>
      </w:pPr>
      <w:r>
        <w:rPr>
          <w:noProof/>
        </w:rPr>
        <w:drawing>
          <wp:inline distT="0" distB="0" distL="0" distR="0" wp14:anchorId="1E96D664" wp14:editId="528411BC">
            <wp:extent cx="5731510" cy="25165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516505"/>
                    </a:xfrm>
                    <a:prstGeom prst="rect">
                      <a:avLst/>
                    </a:prstGeom>
                    <a:noFill/>
                    <a:ln>
                      <a:noFill/>
                    </a:ln>
                  </pic:spPr>
                </pic:pic>
              </a:graphicData>
            </a:graphic>
          </wp:inline>
        </w:drawing>
      </w:r>
    </w:p>
    <w:p w14:paraId="7BA717B8" w14:textId="48BDA296" w:rsidR="00E1471A" w:rsidRDefault="00E1471A" w:rsidP="00CD6337">
      <w:pPr>
        <w:rPr>
          <w:rFonts w:ascii="Times New Roman" w:hAnsi="Times New Roman" w:cs="Times New Roman"/>
          <w:sz w:val="28"/>
          <w:szCs w:val="28"/>
        </w:rPr>
      </w:pPr>
      <w:r>
        <w:rPr>
          <w:noProof/>
        </w:rPr>
        <w:drawing>
          <wp:anchor distT="0" distB="0" distL="114300" distR="114300" simplePos="0" relativeHeight="251658240" behindDoc="0" locked="0" layoutInCell="1" allowOverlap="1" wp14:anchorId="21907FE5" wp14:editId="14FCEC84">
            <wp:simplePos x="0" y="0"/>
            <wp:positionH relativeFrom="column">
              <wp:posOffset>161290</wp:posOffset>
            </wp:positionH>
            <wp:positionV relativeFrom="paragraph">
              <wp:posOffset>211455</wp:posOffset>
            </wp:positionV>
            <wp:extent cx="4048125" cy="1692175"/>
            <wp:effectExtent l="0" t="0" r="0" b="381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48125" cy="1692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1471A">
        <w:rPr>
          <w:rFonts w:ascii="Times New Roman" w:hAnsi="Times New Roman" w:cs="Times New Roman"/>
          <w:sz w:val="28"/>
          <w:szCs w:val="28"/>
        </w:rPr>
        <w:t xml:space="preserve">Sign in to </w:t>
      </w:r>
      <w:proofErr w:type="spellStart"/>
      <w:r w:rsidRPr="00E1471A">
        <w:rPr>
          <w:rFonts w:ascii="Times New Roman" w:hAnsi="Times New Roman" w:cs="Times New Roman"/>
          <w:sz w:val="28"/>
          <w:szCs w:val="28"/>
        </w:rPr>
        <w:t>freenom</w:t>
      </w:r>
      <w:proofErr w:type="spellEnd"/>
      <w:r w:rsidRPr="00E1471A">
        <w:rPr>
          <w:rFonts w:ascii="Times New Roman" w:hAnsi="Times New Roman" w:cs="Times New Roman"/>
          <w:sz w:val="28"/>
          <w:szCs w:val="28"/>
        </w:rPr>
        <w:t xml:space="preserve"> </w:t>
      </w:r>
      <w:r w:rsidRPr="00E1471A">
        <w:rPr>
          <w:rFonts w:ascii="Times New Roman" w:hAnsi="Times New Roman" w:cs="Times New Roman"/>
          <w:sz w:val="28"/>
          <w:szCs w:val="28"/>
        </w:rPr>
        <w:t>using</w:t>
      </w:r>
      <w:r w:rsidRPr="00E1471A">
        <w:rPr>
          <w:rFonts w:ascii="Times New Roman" w:hAnsi="Times New Roman" w:cs="Times New Roman"/>
          <w:sz w:val="28"/>
          <w:szCs w:val="28"/>
        </w:rPr>
        <w:t xml:space="preserve"> </w:t>
      </w:r>
      <w:r w:rsidRPr="00E1471A">
        <w:rPr>
          <w:rFonts w:ascii="Times New Roman" w:hAnsi="Times New Roman" w:cs="Times New Roman"/>
          <w:sz w:val="28"/>
          <w:szCs w:val="28"/>
        </w:rPr>
        <w:t>Gmail</w:t>
      </w:r>
    </w:p>
    <w:p w14:paraId="3224A3B1" w14:textId="6B236A9B" w:rsidR="0094224A" w:rsidRDefault="00E1471A" w:rsidP="00CD6337">
      <w:pPr>
        <w:rPr>
          <w:rFonts w:ascii="Times New Roman" w:hAnsi="Times New Roman" w:cs="Times New Roman"/>
          <w:sz w:val="28"/>
          <w:szCs w:val="28"/>
        </w:rPr>
      </w:pPr>
      <w:r w:rsidRPr="00E1471A">
        <w:rPr>
          <w:rFonts w:ascii="Times New Roman" w:hAnsi="Times New Roman" w:cs="Times New Roman"/>
          <w:sz w:val="28"/>
          <w:szCs w:val="28"/>
        </w:rPr>
        <w:lastRenderedPageBreak/>
        <w:t>Go for services</w:t>
      </w:r>
      <w:r>
        <w:rPr>
          <w:rFonts w:ascii="Times New Roman" w:hAnsi="Times New Roman" w:cs="Times New Roman"/>
          <w:sz w:val="28"/>
          <w:szCs w:val="28"/>
        </w:rPr>
        <w:br w:type="textWrapping" w:clear="all"/>
      </w:r>
    </w:p>
    <w:p w14:paraId="7404D76C" w14:textId="46A53D58" w:rsidR="00342DEA" w:rsidRPr="00342DEA" w:rsidRDefault="0094224A" w:rsidP="00342DEA">
      <w:pPr>
        <w:rPr>
          <w:rFonts w:ascii="Times New Roman" w:hAnsi="Times New Roman" w:cs="Times New Roman"/>
          <w:sz w:val="28"/>
          <w:szCs w:val="28"/>
        </w:rPr>
      </w:pPr>
      <w:r>
        <w:rPr>
          <w:noProof/>
        </w:rPr>
        <w:drawing>
          <wp:inline distT="0" distB="0" distL="0" distR="0" wp14:anchorId="020D3A6F" wp14:editId="6B53B4FF">
            <wp:extent cx="5731510" cy="246951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469515"/>
                    </a:xfrm>
                    <a:prstGeom prst="rect">
                      <a:avLst/>
                    </a:prstGeom>
                    <a:noFill/>
                    <a:ln>
                      <a:noFill/>
                    </a:ln>
                  </pic:spPr>
                </pic:pic>
              </a:graphicData>
            </a:graphic>
          </wp:inline>
        </w:drawing>
      </w:r>
    </w:p>
    <w:p w14:paraId="0FC29E7C" w14:textId="78C93DB2" w:rsidR="00342DEA" w:rsidRDefault="00342DEA" w:rsidP="00342DEA">
      <w:pPr>
        <w:rPr>
          <w:rFonts w:ascii="Times New Roman" w:hAnsi="Times New Roman" w:cs="Times New Roman"/>
          <w:sz w:val="28"/>
          <w:szCs w:val="28"/>
        </w:rPr>
      </w:pPr>
      <w:r w:rsidRPr="00342DEA">
        <w:rPr>
          <w:rFonts w:ascii="Times New Roman" w:hAnsi="Times New Roman" w:cs="Times New Roman"/>
          <w:sz w:val="28"/>
          <w:szCs w:val="28"/>
        </w:rPr>
        <w:t>Register a new domain</w:t>
      </w:r>
    </w:p>
    <w:p w14:paraId="516F1223" w14:textId="4C2F3714" w:rsidR="0094224A" w:rsidRDefault="0094224A" w:rsidP="00CD6337">
      <w:pPr>
        <w:rPr>
          <w:rFonts w:ascii="Times New Roman" w:hAnsi="Times New Roman" w:cs="Times New Roman"/>
          <w:sz w:val="28"/>
          <w:szCs w:val="28"/>
        </w:rPr>
      </w:pPr>
      <w:r>
        <w:rPr>
          <w:noProof/>
        </w:rPr>
        <w:drawing>
          <wp:inline distT="0" distB="0" distL="0" distR="0" wp14:anchorId="25D59C82" wp14:editId="609D68A5">
            <wp:extent cx="5731510" cy="244030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440305"/>
                    </a:xfrm>
                    <a:prstGeom prst="rect">
                      <a:avLst/>
                    </a:prstGeom>
                    <a:noFill/>
                    <a:ln>
                      <a:noFill/>
                    </a:ln>
                  </pic:spPr>
                </pic:pic>
              </a:graphicData>
            </a:graphic>
          </wp:inline>
        </w:drawing>
      </w:r>
    </w:p>
    <w:p w14:paraId="4A60D980" w14:textId="44D4F3CE" w:rsidR="00342DEA" w:rsidRDefault="00342DEA" w:rsidP="00CD6337">
      <w:pPr>
        <w:rPr>
          <w:rFonts w:ascii="Times New Roman" w:hAnsi="Times New Roman" w:cs="Times New Roman"/>
          <w:sz w:val="28"/>
          <w:szCs w:val="28"/>
        </w:rPr>
      </w:pPr>
      <w:r w:rsidRPr="00342DEA">
        <w:rPr>
          <w:rFonts w:ascii="Times New Roman" w:hAnsi="Times New Roman" w:cs="Times New Roman"/>
          <w:sz w:val="28"/>
          <w:szCs w:val="28"/>
        </w:rPr>
        <w:t>Search for [</w:t>
      </w:r>
      <w:proofErr w:type="spellStart"/>
      <w:r w:rsidRPr="00342DEA">
        <w:rPr>
          <w:rFonts w:ascii="Times New Roman" w:hAnsi="Times New Roman" w:cs="Times New Roman"/>
          <w:sz w:val="28"/>
          <w:szCs w:val="28"/>
        </w:rPr>
        <w:t>ooopa</w:t>
      </w:r>
      <w:proofErr w:type="spellEnd"/>
      <w:r w:rsidRPr="00342DEA">
        <w:rPr>
          <w:rFonts w:ascii="Times New Roman" w:hAnsi="Times New Roman" w:cs="Times New Roman"/>
          <w:sz w:val="28"/>
          <w:szCs w:val="28"/>
        </w:rPr>
        <w:t>]</w:t>
      </w:r>
    </w:p>
    <w:p w14:paraId="359D1258" w14:textId="389A0585" w:rsidR="0094224A" w:rsidRDefault="0094224A" w:rsidP="00CD6337">
      <w:pPr>
        <w:rPr>
          <w:rFonts w:ascii="Times New Roman" w:hAnsi="Times New Roman" w:cs="Times New Roman"/>
          <w:sz w:val="28"/>
          <w:szCs w:val="28"/>
        </w:rPr>
      </w:pPr>
      <w:r>
        <w:rPr>
          <w:noProof/>
        </w:rPr>
        <w:drawing>
          <wp:inline distT="0" distB="0" distL="0" distR="0" wp14:anchorId="730DEA1B" wp14:editId="3352B250">
            <wp:extent cx="5731510" cy="22879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287905"/>
                    </a:xfrm>
                    <a:prstGeom prst="rect">
                      <a:avLst/>
                    </a:prstGeom>
                    <a:noFill/>
                    <a:ln>
                      <a:noFill/>
                    </a:ln>
                  </pic:spPr>
                </pic:pic>
              </a:graphicData>
            </a:graphic>
          </wp:inline>
        </w:drawing>
      </w:r>
    </w:p>
    <w:p w14:paraId="07D29770" w14:textId="550E44B8" w:rsidR="00342DEA" w:rsidRPr="00CD6337" w:rsidRDefault="00342DEA" w:rsidP="00CD6337">
      <w:pPr>
        <w:rPr>
          <w:rFonts w:ascii="Times New Roman" w:hAnsi="Times New Roman" w:cs="Times New Roman"/>
          <w:sz w:val="28"/>
          <w:szCs w:val="28"/>
        </w:rPr>
      </w:pPr>
      <w:r w:rsidRPr="00342DEA">
        <w:rPr>
          <w:rFonts w:ascii="Times New Roman" w:hAnsi="Times New Roman" w:cs="Times New Roman"/>
          <w:sz w:val="28"/>
          <w:szCs w:val="28"/>
        </w:rPr>
        <w:lastRenderedPageBreak/>
        <w:t>checkout</w:t>
      </w:r>
    </w:p>
    <w:p w14:paraId="1ED459D2" w14:textId="6F48233B" w:rsidR="00CD6337" w:rsidRDefault="0094224A" w:rsidP="00CD6337">
      <w:pPr>
        <w:rPr>
          <w:rFonts w:ascii="Times New Roman" w:hAnsi="Times New Roman" w:cs="Times New Roman"/>
          <w:sz w:val="28"/>
          <w:szCs w:val="28"/>
        </w:rPr>
      </w:pPr>
      <w:r>
        <w:rPr>
          <w:noProof/>
        </w:rPr>
        <w:drawing>
          <wp:inline distT="0" distB="0" distL="0" distR="0" wp14:anchorId="06452C9A" wp14:editId="69F82248">
            <wp:extent cx="5731510" cy="266890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668905"/>
                    </a:xfrm>
                    <a:prstGeom prst="rect">
                      <a:avLst/>
                    </a:prstGeom>
                    <a:noFill/>
                    <a:ln>
                      <a:noFill/>
                    </a:ln>
                  </pic:spPr>
                </pic:pic>
              </a:graphicData>
            </a:graphic>
          </wp:inline>
        </w:drawing>
      </w:r>
    </w:p>
    <w:p w14:paraId="3D7C9109" w14:textId="258192BF" w:rsidR="0094224A" w:rsidRDefault="0094224A" w:rsidP="00CD6337">
      <w:pPr>
        <w:rPr>
          <w:rFonts w:ascii="Times New Roman" w:hAnsi="Times New Roman" w:cs="Times New Roman"/>
          <w:sz w:val="28"/>
          <w:szCs w:val="28"/>
        </w:rPr>
      </w:pPr>
      <w:r>
        <w:rPr>
          <w:noProof/>
        </w:rPr>
        <w:drawing>
          <wp:inline distT="0" distB="0" distL="0" distR="0" wp14:anchorId="35B5529A" wp14:editId="2BD1AA5E">
            <wp:extent cx="5731510" cy="2086610"/>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086610"/>
                    </a:xfrm>
                    <a:prstGeom prst="rect">
                      <a:avLst/>
                    </a:prstGeom>
                    <a:noFill/>
                    <a:ln>
                      <a:noFill/>
                    </a:ln>
                  </pic:spPr>
                </pic:pic>
              </a:graphicData>
            </a:graphic>
          </wp:inline>
        </w:drawing>
      </w:r>
    </w:p>
    <w:p w14:paraId="76E75E82" w14:textId="5185102B" w:rsidR="0094224A" w:rsidRDefault="0094224A" w:rsidP="00CD6337">
      <w:pPr>
        <w:rPr>
          <w:rFonts w:ascii="Times New Roman" w:hAnsi="Times New Roman" w:cs="Times New Roman"/>
          <w:sz w:val="28"/>
          <w:szCs w:val="28"/>
        </w:rPr>
      </w:pPr>
      <w:r>
        <w:rPr>
          <w:noProof/>
        </w:rPr>
        <w:drawing>
          <wp:inline distT="0" distB="0" distL="0" distR="0" wp14:anchorId="1D868C3E" wp14:editId="2CD0637A">
            <wp:extent cx="5731510" cy="24072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407285"/>
                    </a:xfrm>
                    <a:prstGeom prst="rect">
                      <a:avLst/>
                    </a:prstGeom>
                    <a:noFill/>
                    <a:ln>
                      <a:noFill/>
                    </a:ln>
                  </pic:spPr>
                </pic:pic>
              </a:graphicData>
            </a:graphic>
          </wp:inline>
        </w:drawing>
      </w:r>
    </w:p>
    <w:p w14:paraId="78CA1B15" w14:textId="1F6F16DF" w:rsidR="0094224A" w:rsidRDefault="0094224A" w:rsidP="00CD6337">
      <w:pPr>
        <w:rPr>
          <w:rFonts w:ascii="Times New Roman" w:hAnsi="Times New Roman" w:cs="Times New Roman"/>
          <w:sz w:val="28"/>
          <w:szCs w:val="28"/>
        </w:rPr>
      </w:pPr>
      <w:r>
        <w:rPr>
          <w:noProof/>
        </w:rPr>
        <w:lastRenderedPageBreak/>
        <w:drawing>
          <wp:inline distT="0" distB="0" distL="0" distR="0" wp14:anchorId="154648F4" wp14:editId="4878F38F">
            <wp:extent cx="5731510" cy="201358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013585"/>
                    </a:xfrm>
                    <a:prstGeom prst="rect">
                      <a:avLst/>
                    </a:prstGeom>
                    <a:noFill/>
                    <a:ln>
                      <a:noFill/>
                    </a:ln>
                  </pic:spPr>
                </pic:pic>
              </a:graphicData>
            </a:graphic>
          </wp:inline>
        </w:drawing>
      </w:r>
    </w:p>
    <w:p w14:paraId="03CD1C31" w14:textId="0C457BAF" w:rsidR="00342DEA" w:rsidRDefault="00342DEA" w:rsidP="00CD6337">
      <w:pPr>
        <w:rPr>
          <w:rFonts w:ascii="Times New Roman" w:hAnsi="Times New Roman" w:cs="Times New Roman"/>
          <w:sz w:val="28"/>
          <w:szCs w:val="28"/>
        </w:rPr>
      </w:pPr>
      <w:r>
        <w:rPr>
          <w:rFonts w:ascii="Times New Roman" w:hAnsi="Times New Roman" w:cs="Times New Roman"/>
          <w:sz w:val="28"/>
          <w:szCs w:val="28"/>
        </w:rPr>
        <w:t>Go to client area select my domain</w:t>
      </w:r>
    </w:p>
    <w:p w14:paraId="0C1971F9" w14:textId="04F48466" w:rsidR="0094224A" w:rsidRDefault="0094224A" w:rsidP="00CD6337">
      <w:pPr>
        <w:rPr>
          <w:rFonts w:ascii="Times New Roman" w:hAnsi="Times New Roman" w:cs="Times New Roman"/>
          <w:sz w:val="28"/>
          <w:szCs w:val="28"/>
        </w:rPr>
      </w:pPr>
      <w:r>
        <w:rPr>
          <w:noProof/>
        </w:rPr>
        <w:drawing>
          <wp:inline distT="0" distB="0" distL="0" distR="0" wp14:anchorId="172E8F92" wp14:editId="04C87ABC">
            <wp:extent cx="5731510" cy="219519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195195"/>
                    </a:xfrm>
                    <a:prstGeom prst="rect">
                      <a:avLst/>
                    </a:prstGeom>
                    <a:noFill/>
                    <a:ln>
                      <a:noFill/>
                    </a:ln>
                  </pic:spPr>
                </pic:pic>
              </a:graphicData>
            </a:graphic>
          </wp:inline>
        </w:drawing>
      </w:r>
    </w:p>
    <w:p w14:paraId="3237B16C" w14:textId="1D9E5301" w:rsidR="00A07C78" w:rsidRDefault="00A07C78" w:rsidP="00CD6337">
      <w:pPr>
        <w:rPr>
          <w:rFonts w:ascii="Times New Roman" w:hAnsi="Times New Roman" w:cs="Times New Roman"/>
          <w:sz w:val="28"/>
          <w:szCs w:val="28"/>
        </w:rPr>
      </w:pPr>
    </w:p>
    <w:p w14:paraId="5DE30DE0" w14:textId="6A983346" w:rsidR="00A07C78" w:rsidRDefault="00A07C78" w:rsidP="00CD6337">
      <w:pPr>
        <w:rPr>
          <w:rFonts w:ascii="Times New Roman" w:hAnsi="Times New Roman" w:cs="Times New Roman"/>
          <w:sz w:val="28"/>
          <w:szCs w:val="28"/>
        </w:rPr>
      </w:pPr>
    </w:p>
    <w:p w14:paraId="603AA03E" w14:textId="77777777" w:rsidR="00A07C78" w:rsidRPr="00BB077E" w:rsidRDefault="00A07C78" w:rsidP="00A07C78">
      <w:pPr>
        <w:pStyle w:val="Title1"/>
        <w:shd w:val="clear" w:color="auto" w:fill="FFFFFF"/>
        <w:spacing w:before="0" w:beforeAutospacing="0" w:after="240" w:afterAutospacing="0" w:line="360" w:lineRule="atLeast"/>
        <w:rPr>
          <w:b/>
          <w:bCs/>
          <w:color w:val="16191F"/>
          <w:sz w:val="36"/>
          <w:szCs w:val="36"/>
          <w:u w:val="single"/>
        </w:rPr>
      </w:pPr>
      <w:r w:rsidRPr="00BB077E">
        <w:rPr>
          <w:b/>
          <w:bCs/>
          <w:color w:val="16191F"/>
          <w:sz w:val="36"/>
          <w:szCs w:val="36"/>
          <w:u w:val="single"/>
        </w:rPr>
        <w:t>To create a public hosted zone using the Route 53 console</w:t>
      </w:r>
    </w:p>
    <w:p w14:paraId="44224E07" w14:textId="77777777" w:rsidR="00A07C78" w:rsidRPr="00A07C78" w:rsidRDefault="00A07C78" w:rsidP="00A07C78">
      <w:pPr>
        <w:pStyle w:val="NormalWeb"/>
        <w:numPr>
          <w:ilvl w:val="0"/>
          <w:numId w:val="6"/>
        </w:numPr>
        <w:shd w:val="clear" w:color="auto" w:fill="FFFFFF"/>
        <w:spacing w:before="0" w:beforeAutospacing="0" w:after="0" w:afterAutospacing="0" w:line="360" w:lineRule="atLeast"/>
        <w:rPr>
          <w:color w:val="16191F"/>
          <w:sz w:val="28"/>
          <w:szCs w:val="28"/>
        </w:rPr>
      </w:pPr>
      <w:r w:rsidRPr="00A07C78">
        <w:rPr>
          <w:color w:val="16191F"/>
          <w:sz w:val="28"/>
          <w:szCs w:val="28"/>
        </w:rPr>
        <w:t>Sign in to the AWS Management Console and open the Route 53 console at </w:t>
      </w:r>
      <w:hyperlink r:id="rId15" w:tgtFrame="_blank" w:history="1">
        <w:r w:rsidRPr="00A07C78">
          <w:rPr>
            <w:rStyle w:val="Hyperlink"/>
            <w:sz w:val="28"/>
            <w:szCs w:val="28"/>
            <w:u w:val="none"/>
          </w:rPr>
          <w:t>https://console.aws.amazon.com/route53/</w:t>
        </w:r>
      </w:hyperlink>
      <w:r w:rsidRPr="00A07C78">
        <w:rPr>
          <w:color w:val="16191F"/>
          <w:sz w:val="28"/>
          <w:szCs w:val="28"/>
        </w:rPr>
        <w:t>.</w:t>
      </w:r>
    </w:p>
    <w:p w14:paraId="731844C5" w14:textId="77777777" w:rsidR="00A07C78" w:rsidRPr="00A07C78" w:rsidRDefault="00A07C78" w:rsidP="00A07C78">
      <w:pPr>
        <w:pStyle w:val="NormalWeb"/>
        <w:numPr>
          <w:ilvl w:val="0"/>
          <w:numId w:val="6"/>
        </w:numPr>
        <w:shd w:val="clear" w:color="auto" w:fill="FFFFFF"/>
        <w:spacing w:before="0" w:beforeAutospacing="0" w:after="0" w:afterAutospacing="0" w:line="360" w:lineRule="atLeast"/>
        <w:rPr>
          <w:color w:val="16191F"/>
          <w:sz w:val="28"/>
          <w:szCs w:val="28"/>
        </w:rPr>
      </w:pPr>
      <w:r w:rsidRPr="00A07C78">
        <w:rPr>
          <w:color w:val="16191F"/>
          <w:sz w:val="28"/>
          <w:szCs w:val="28"/>
        </w:rPr>
        <w:t>If you're new to Route 53, choose </w:t>
      </w:r>
      <w:r w:rsidRPr="00A07C78">
        <w:rPr>
          <w:b/>
          <w:bCs/>
          <w:color w:val="16191F"/>
          <w:sz w:val="28"/>
          <w:szCs w:val="28"/>
        </w:rPr>
        <w:t>Get started</w:t>
      </w:r>
      <w:r w:rsidRPr="00A07C78">
        <w:rPr>
          <w:color w:val="16191F"/>
          <w:sz w:val="28"/>
          <w:szCs w:val="28"/>
        </w:rPr>
        <w:t> under </w:t>
      </w:r>
      <w:r w:rsidRPr="00A07C78">
        <w:rPr>
          <w:b/>
          <w:bCs/>
          <w:color w:val="16191F"/>
          <w:sz w:val="28"/>
          <w:szCs w:val="28"/>
        </w:rPr>
        <w:t>DNS management</w:t>
      </w:r>
      <w:r w:rsidRPr="00A07C78">
        <w:rPr>
          <w:color w:val="16191F"/>
          <w:sz w:val="28"/>
          <w:szCs w:val="28"/>
        </w:rPr>
        <w:t>.</w:t>
      </w:r>
    </w:p>
    <w:p w14:paraId="05133ECB" w14:textId="4B839BBB" w:rsidR="00A07C78" w:rsidRDefault="00A07C78" w:rsidP="00A07C78">
      <w:pPr>
        <w:pStyle w:val="NormalWeb"/>
        <w:shd w:val="clear" w:color="auto" w:fill="FFFFFF"/>
        <w:spacing w:before="75" w:beforeAutospacing="0" w:after="0" w:afterAutospacing="0" w:line="360" w:lineRule="atLeast"/>
        <w:ind w:left="720"/>
        <w:rPr>
          <w:color w:val="16191F"/>
          <w:sz w:val="28"/>
          <w:szCs w:val="28"/>
        </w:rPr>
      </w:pPr>
      <w:r w:rsidRPr="00A07C78">
        <w:rPr>
          <w:color w:val="16191F"/>
          <w:sz w:val="28"/>
          <w:szCs w:val="28"/>
        </w:rPr>
        <w:t>If you're already using Route 53, choose </w:t>
      </w:r>
      <w:r w:rsidRPr="00A07C78">
        <w:rPr>
          <w:b/>
          <w:bCs/>
          <w:color w:val="16191F"/>
          <w:sz w:val="28"/>
          <w:szCs w:val="28"/>
        </w:rPr>
        <w:t>Hosted zones</w:t>
      </w:r>
      <w:r w:rsidRPr="00A07C78">
        <w:rPr>
          <w:color w:val="16191F"/>
          <w:sz w:val="28"/>
          <w:szCs w:val="28"/>
        </w:rPr>
        <w:t> in the navigation pane.</w:t>
      </w:r>
    </w:p>
    <w:p w14:paraId="12FA4122" w14:textId="25A173EB" w:rsidR="0094224A" w:rsidRPr="00A07C78" w:rsidRDefault="0094224A" w:rsidP="00A07C78">
      <w:pPr>
        <w:pStyle w:val="NormalWeb"/>
        <w:shd w:val="clear" w:color="auto" w:fill="FFFFFF"/>
        <w:spacing w:before="75" w:beforeAutospacing="0" w:after="0" w:afterAutospacing="0" w:line="360" w:lineRule="atLeast"/>
        <w:ind w:left="720"/>
        <w:rPr>
          <w:color w:val="16191F"/>
          <w:sz w:val="28"/>
          <w:szCs w:val="28"/>
        </w:rPr>
      </w:pPr>
      <w:r>
        <w:rPr>
          <w:noProof/>
        </w:rPr>
        <w:lastRenderedPageBreak/>
        <w:drawing>
          <wp:inline distT="0" distB="0" distL="0" distR="0" wp14:anchorId="3DE8CB8C" wp14:editId="4C2FBE35">
            <wp:extent cx="4647958" cy="2116455"/>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89966" cy="2135583"/>
                    </a:xfrm>
                    <a:prstGeom prst="rect">
                      <a:avLst/>
                    </a:prstGeom>
                    <a:noFill/>
                    <a:ln>
                      <a:noFill/>
                    </a:ln>
                  </pic:spPr>
                </pic:pic>
              </a:graphicData>
            </a:graphic>
          </wp:inline>
        </w:drawing>
      </w:r>
    </w:p>
    <w:p w14:paraId="4E5CA3B9" w14:textId="3F81D757" w:rsidR="00A07C78" w:rsidRDefault="00A07C78" w:rsidP="00A07C78">
      <w:pPr>
        <w:pStyle w:val="NormalWeb"/>
        <w:numPr>
          <w:ilvl w:val="0"/>
          <w:numId w:val="6"/>
        </w:numPr>
        <w:shd w:val="clear" w:color="auto" w:fill="FFFFFF"/>
        <w:spacing w:before="0" w:beforeAutospacing="0" w:after="0" w:afterAutospacing="0" w:line="360" w:lineRule="atLeast"/>
        <w:rPr>
          <w:color w:val="16191F"/>
          <w:sz w:val="28"/>
          <w:szCs w:val="28"/>
        </w:rPr>
      </w:pPr>
      <w:r w:rsidRPr="00A07C78">
        <w:rPr>
          <w:color w:val="16191F"/>
          <w:sz w:val="28"/>
          <w:szCs w:val="28"/>
        </w:rPr>
        <w:t>Choose </w:t>
      </w:r>
      <w:r w:rsidRPr="00A07C78">
        <w:rPr>
          <w:b/>
          <w:bCs/>
          <w:color w:val="16191F"/>
          <w:sz w:val="28"/>
          <w:szCs w:val="28"/>
        </w:rPr>
        <w:t>Create hosted zone</w:t>
      </w:r>
      <w:r w:rsidRPr="00A07C78">
        <w:rPr>
          <w:color w:val="16191F"/>
          <w:sz w:val="28"/>
          <w:szCs w:val="28"/>
        </w:rPr>
        <w:t>.</w:t>
      </w:r>
    </w:p>
    <w:p w14:paraId="732EFC1E" w14:textId="77777777" w:rsidR="00A05D92" w:rsidRDefault="00A05D92" w:rsidP="00A05D92">
      <w:pPr>
        <w:pStyle w:val="NormalWeb"/>
        <w:shd w:val="clear" w:color="auto" w:fill="FFFFFF"/>
        <w:spacing w:before="0" w:beforeAutospacing="0" w:after="0" w:afterAutospacing="0" w:line="360" w:lineRule="atLeast"/>
        <w:ind w:left="720"/>
        <w:rPr>
          <w:color w:val="16191F"/>
          <w:sz w:val="28"/>
          <w:szCs w:val="28"/>
        </w:rPr>
      </w:pPr>
    </w:p>
    <w:p w14:paraId="4DD5986C" w14:textId="5B7C3747" w:rsidR="00A05D92" w:rsidRDefault="00A05D92" w:rsidP="00A05D92">
      <w:pPr>
        <w:pStyle w:val="NormalWeb"/>
        <w:shd w:val="clear" w:color="auto" w:fill="FFFFFF"/>
        <w:spacing w:before="0" w:beforeAutospacing="0" w:after="0" w:afterAutospacing="0" w:line="360" w:lineRule="atLeast"/>
        <w:ind w:left="720"/>
        <w:rPr>
          <w:color w:val="16191F"/>
          <w:sz w:val="28"/>
          <w:szCs w:val="28"/>
        </w:rPr>
      </w:pPr>
      <w:r>
        <w:rPr>
          <w:noProof/>
        </w:rPr>
        <w:drawing>
          <wp:inline distT="0" distB="0" distL="0" distR="0" wp14:anchorId="30AB74A9" wp14:editId="67158450">
            <wp:extent cx="5731510" cy="26015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601595"/>
                    </a:xfrm>
                    <a:prstGeom prst="rect">
                      <a:avLst/>
                    </a:prstGeom>
                    <a:noFill/>
                    <a:ln>
                      <a:noFill/>
                    </a:ln>
                  </pic:spPr>
                </pic:pic>
              </a:graphicData>
            </a:graphic>
          </wp:inline>
        </w:drawing>
      </w:r>
    </w:p>
    <w:p w14:paraId="476186B8" w14:textId="77777777" w:rsidR="00A05D92" w:rsidRDefault="00A05D92" w:rsidP="00A05D92">
      <w:pPr>
        <w:pStyle w:val="NormalWeb"/>
        <w:shd w:val="clear" w:color="auto" w:fill="FFFFFF"/>
        <w:spacing w:before="0" w:beforeAutospacing="0" w:after="0" w:afterAutospacing="0" w:line="360" w:lineRule="atLeast"/>
        <w:ind w:left="720"/>
        <w:rPr>
          <w:color w:val="16191F"/>
          <w:sz w:val="28"/>
          <w:szCs w:val="28"/>
        </w:rPr>
      </w:pPr>
    </w:p>
    <w:p w14:paraId="1AC3A43B" w14:textId="3D1D38FE" w:rsidR="00A05D92" w:rsidRDefault="00A05D92" w:rsidP="00A05D92">
      <w:pPr>
        <w:pStyle w:val="NormalWeb"/>
        <w:shd w:val="clear" w:color="auto" w:fill="FFFFFF"/>
        <w:spacing w:before="0" w:beforeAutospacing="0" w:after="0" w:afterAutospacing="0" w:line="360" w:lineRule="atLeast"/>
        <w:ind w:left="720"/>
        <w:rPr>
          <w:color w:val="16191F"/>
          <w:sz w:val="28"/>
          <w:szCs w:val="28"/>
        </w:rPr>
      </w:pPr>
      <w:r>
        <w:rPr>
          <w:noProof/>
        </w:rPr>
        <w:drawing>
          <wp:inline distT="0" distB="0" distL="0" distR="0" wp14:anchorId="254F9483" wp14:editId="0956A172">
            <wp:extent cx="5731510" cy="23672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367280"/>
                    </a:xfrm>
                    <a:prstGeom prst="rect">
                      <a:avLst/>
                    </a:prstGeom>
                    <a:noFill/>
                    <a:ln>
                      <a:noFill/>
                    </a:ln>
                  </pic:spPr>
                </pic:pic>
              </a:graphicData>
            </a:graphic>
          </wp:inline>
        </w:drawing>
      </w:r>
    </w:p>
    <w:p w14:paraId="25204569" w14:textId="77777777" w:rsidR="00A05D92" w:rsidRPr="00A07C78" w:rsidRDefault="00A05D92" w:rsidP="00A05D92">
      <w:pPr>
        <w:pStyle w:val="NormalWeb"/>
        <w:shd w:val="clear" w:color="auto" w:fill="FFFFFF"/>
        <w:spacing w:before="0" w:beforeAutospacing="0" w:after="0" w:afterAutospacing="0" w:line="360" w:lineRule="atLeast"/>
        <w:ind w:left="720"/>
        <w:rPr>
          <w:color w:val="16191F"/>
          <w:sz w:val="28"/>
          <w:szCs w:val="28"/>
        </w:rPr>
      </w:pPr>
    </w:p>
    <w:p w14:paraId="5301CFF7" w14:textId="77777777" w:rsidR="00A07C78" w:rsidRPr="00A07C78" w:rsidRDefault="00A07C78" w:rsidP="00A07C78">
      <w:pPr>
        <w:pStyle w:val="NormalWeb"/>
        <w:numPr>
          <w:ilvl w:val="0"/>
          <w:numId w:val="6"/>
        </w:numPr>
        <w:shd w:val="clear" w:color="auto" w:fill="FFFFFF"/>
        <w:spacing w:before="0" w:beforeAutospacing="0" w:after="0" w:afterAutospacing="0" w:line="360" w:lineRule="atLeast"/>
        <w:rPr>
          <w:color w:val="16191F"/>
          <w:sz w:val="28"/>
          <w:szCs w:val="28"/>
        </w:rPr>
      </w:pPr>
      <w:r w:rsidRPr="00A07C78">
        <w:rPr>
          <w:color w:val="16191F"/>
          <w:sz w:val="28"/>
          <w:szCs w:val="28"/>
        </w:rPr>
        <w:t>In the </w:t>
      </w:r>
      <w:r w:rsidRPr="00A07C78">
        <w:rPr>
          <w:b/>
          <w:bCs/>
          <w:color w:val="16191F"/>
          <w:sz w:val="28"/>
          <w:szCs w:val="28"/>
        </w:rPr>
        <w:t>Create Hosted Zone</w:t>
      </w:r>
      <w:r w:rsidRPr="00A07C78">
        <w:rPr>
          <w:color w:val="16191F"/>
          <w:sz w:val="28"/>
          <w:szCs w:val="28"/>
        </w:rPr>
        <w:t> pane, enter the name of the domain that you want to route traffic for. You can also optionally enter a comment.</w:t>
      </w:r>
    </w:p>
    <w:p w14:paraId="079415D1" w14:textId="1916045E" w:rsidR="00A07C78" w:rsidRDefault="00A07C78" w:rsidP="00A07C78">
      <w:pPr>
        <w:pStyle w:val="NormalWeb"/>
        <w:shd w:val="clear" w:color="auto" w:fill="FFFFFF"/>
        <w:spacing w:before="75" w:beforeAutospacing="0" w:after="0" w:afterAutospacing="0" w:line="360" w:lineRule="atLeast"/>
        <w:ind w:left="720"/>
        <w:rPr>
          <w:color w:val="16191F"/>
          <w:sz w:val="28"/>
          <w:szCs w:val="28"/>
        </w:rPr>
      </w:pPr>
      <w:r w:rsidRPr="00A07C78">
        <w:rPr>
          <w:color w:val="16191F"/>
          <w:sz w:val="28"/>
          <w:szCs w:val="28"/>
        </w:rPr>
        <w:lastRenderedPageBreak/>
        <w:t>For information about how to specify characters other than a-z, 0-9, and - (hyphen) and how to specify internationalized domain names, see </w:t>
      </w:r>
      <w:hyperlink r:id="rId19" w:history="1">
        <w:r w:rsidRPr="00A07C78">
          <w:rPr>
            <w:rStyle w:val="Hyperlink"/>
            <w:sz w:val="28"/>
            <w:szCs w:val="28"/>
            <w:u w:val="none"/>
          </w:rPr>
          <w:t>DNS domain name format</w:t>
        </w:r>
      </w:hyperlink>
      <w:r w:rsidRPr="00A07C78">
        <w:rPr>
          <w:color w:val="16191F"/>
          <w:sz w:val="28"/>
          <w:szCs w:val="28"/>
        </w:rPr>
        <w:t>.</w:t>
      </w:r>
    </w:p>
    <w:p w14:paraId="7CB24650" w14:textId="373A9ACF" w:rsidR="00A05D92" w:rsidRDefault="00A05D92" w:rsidP="00A07C78">
      <w:pPr>
        <w:pStyle w:val="NormalWeb"/>
        <w:shd w:val="clear" w:color="auto" w:fill="FFFFFF"/>
        <w:spacing w:before="75" w:beforeAutospacing="0" w:after="0" w:afterAutospacing="0" w:line="360" w:lineRule="atLeast"/>
        <w:ind w:left="720"/>
        <w:rPr>
          <w:color w:val="16191F"/>
          <w:sz w:val="28"/>
          <w:szCs w:val="28"/>
        </w:rPr>
      </w:pPr>
      <w:r>
        <w:rPr>
          <w:noProof/>
        </w:rPr>
        <w:drawing>
          <wp:inline distT="0" distB="0" distL="0" distR="0" wp14:anchorId="061268E9" wp14:editId="0627BA28">
            <wp:extent cx="5731510" cy="24917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491740"/>
                    </a:xfrm>
                    <a:prstGeom prst="rect">
                      <a:avLst/>
                    </a:prstGeom>
                    <a:noFill/>
                    <a:ln>
                      <a:noFill/>
                    </a:ln>
                  </pic:spPr>
                </pic:pic>
              </a:graphicData>
            </a:graphic>
          </wp:inline>
        </w:drawing>
      </w:r>
    </w:p>
    <w:p w14:paraId="5E51DA7A" w14:textId="77777777" w:rsidR="00A05D92" w:rsidRPr="00A07C78" w:rsidRDefault="00A05D92" w:rsidP="00A07C78">
      <w:pPr>
        <w:pStyle w:val="NormalWeb"/>
        <w:shd w:val="clear" w:color="auto" w:fill="FFFFFF"/>
        <w:spacing w:before="75" w:beforeAutospacing="0" w:after="0" w:afterAutospacing="0" w:line="360" w:lineRule="atLeast"/>
        <w:ind w:left="720"/>
        <w:rPr>
          <w:color w:val="16191F"/>
          <w:sz w:val="28"/>
          <w:szCs w:val="28"/>
        </w:rPr>
      </w:pPr>
    </w:p>
    <w:p w14:paraId="5715B9A8" w14:textId="73AD8624" w:rsidR="00A07C78" w:rsidRDefault="00A07C78" w:rsidP="00A07C78">
      <w:pPr>
        <w:pStyle w:val="NormalWeb"/>
        <w:numPr>
          <w:ilvl w:val="0"/>
          <w:numId w:val="6"/>
        </w:numPr>
        <w:shd w:val="clear" w:color="auto" w:fill="FFFFFF"/>
        <w:spacing w:before="0" w:beforeAutospacing="0" w:after="0" w:afterAutospacing="0" w:line="360" w:lineRule="atLeast"/>
        <w:rPr>
          <w:color w:val="16191F"/>
          <w:sz w:val="28"/>
          <w:szCs w:val="28"/>
        </w:rPr>
      </w:pPr>
      <w:r w:rsidRPr="00A07C78">
        <w:rPr>
          <w:color w:val="16191F"/>
          <w:sz w:val="28"/>
          <w:szCs w:val="28"/>
        </w:rPr>
        <w:t>For </w:t>
      </w:r>
      <w:r w:rsidRPr="00A07C78">
        <w:rPr>
          <w:b/>
          <w:bCs/>
          <w:color w:val="16191F"/>
          <w:sz w:val="28"/>
          <w:szCs w:val="28"/>
        </w:rPr>
        <w:t>Type</w:t>
      </w:r>
      <w:r w:rsidRPr="00A07C78">
        <w:rPr>
          <w:color w:val="16191F"/>
          <w:sz w:val="28"/>
          <w:szCs w:val="28"/>
        </w:rPr>
        <w:t>, accept the default value of </w:t>
      </w:r>
      <w:r w:rsidRPr="00A07C78">
        <w:rPr>
          <w:b/>
          <w:bCs/>
          <w:color w:val="16191F"/>
          <w:sz w:val="28"/>
          <w:szCs w:val="28"/>
        </w:rPr>
        <w:t>Public Hosted Zone</w:t>
      </w:r>
      <w:r w:rsidRPr="00A07C78">
        <w:rPr>
          <w:color w:val="16191F"/>
          <w:sz w:val="28"/>
          <w:szCs w:val="28"/>
        </w:rPr>
        <w:t>.</w:t>
      </w:r>
    </w:p>
    <w:p w14:paraId="62FFFDB3" w14:textId="77777777" w:rsidR="00A05D92" w:rsidRDefault="00A05D92" w:rsidP="00A05D92">
      <w:pPr>
        <w:pStyle w:val="NormalWeb"/>
        <w:shd w:val="clear" w:color="auto" w:fill="FFFFFF"/>
        <w:spacing w:before="0" w:beforeAutospacing="0" w:after="0" w:afterAutospacing="0" w:line="360" w:lineRule="atLeast"/>
        <w:ind w:left="720"/>
        <w:rPr>
          <w:color w:val="16191F"/>
          <w:sz w:val="28"/>
          <w:szCs w:val="28"/>
        </w:rPr>
      </w:pPr>
    </w:p>
    <w:p w14:paraId="65A4FE5A" w14:textId="11B4A827" w:rsidR="00A05D92" w:rsidRDefault="00A05D92" w:rsidP="00A05D92">
      <w:pPr>
        <w:pStyle w:val="NormalWeb"/>
        <w:shd w:val="clear" w:color="auto" w:fill="FFFFFF"/>
        <w:spacing w:before="0" w:beforeAutospacing="0" w:after="0" w:afterAutospacing="0" w:line="360" w:lineRule="atLeast"/>
        <w:ind w:left="720"/>
        <w:rPr>
          <w:color w:val="16191F"/>
          <w:sz w:val="28"/>
          <w:szCs w:val="28"/>
        </w:rPr>
      </w:pPr>
      <w:r>
        <w:rPr>
          <w:noProof/>
        </w:rPr>
        <w:drawing>
          <wp:inline distT="0" distB="0" distL="0" distR="0" wp14:anchorId="0214058F" wp14:editId="2ABEC58D">
            <wp:extent cx="5731510" cy="24917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491740"/>
                    </a:xfrm>
                    <a:prstGeom prst="rect">
                      <a:avLst/>
                    </a:prstGeom>
                    <a:noFill/>
                    <a:ln>
                      <a:noFill/>
                    </a:ln>
                  </pic:spPr>
                </pic:pic>
              </a:graphicData>
            </a:graphic>
          </wp:inline>
        </w:drawing>
      </w:r>
    </w:p>
    <w:p w14:paraId="5AA397C3" w14:textId="77777777" w:rsidR="00A05D92" w:rsidRPr="00A07C78" w:rsidRDefault="00A05D92" w:rsidP="00A05D92">
      <w:pPr>
        <w:pStyle w:val="NormalWeb"/>
        <w:shd w:val="clear" w:color="auto" w:fill="FFFFFF"/>
        <w:spacing w:before="0" w:beforeAutospacing="0" w:after="0" w:afterAutospacing="0" w:line="360" w:lineRule="atLeast"/>
        <w:ind w:left="720"/>
        <w:rPr>
          <w:color w:val="16191F"/>
          <w:sz w:val="28"/>
          <w:szCs w:val="28"/>
        </w:rPr>
      </w:pPr>
    </w:p>
    <w:p w14:paraId="4AC53E57" w14:textId="3B29B3B6" w:rsidR="00C02337" w:rsidRPr="00C02337" w:rsidRDefault="00A07C78" w:rsidP="00C02337">
      <w:pPr>
        <w:pStyle w:val="NormalWeb"/>
        <w:numPr>
          <w:ilvl w:val="0"/>
          <w:numId w:val="6"/>
        </w:numPr>
        <w:shd w:val="clear" w:color="auto" w:fill="FFFFFF"/>
        <w:spacing w:before="0" w:beforeAutospacing="0" w:after="0" w:afterAutospacing="0" w:line="360" w:lineRule="atLeast"/>
        <w:rPr>
          <w:color w:val="16191F"/>
          <w:sz w:val="28"/>
          <w:szCs w:val="28"/>
        </w:rPr>
      </w:pPr>
      <w:r w:rsidRPr="00A07C78">
        <w:rPr>
          <w:color w:val="16191F"/>
          <w:sz w:val="28"/>
          <w:szCs w:val="28"/>
        </w:rPr>
        <w:t>Choose </w:t>
      </w:r>
      <w:r w:rsidRPr="00A07C78">
        <w:rPr>
          <w:b/>
          <w:bCs/>
          <w:color w:val="16191F"/>
          <w:sz w:val="28"/>
          <w:szCs w:val="28"/>
        </w:rPr>
        <w:t>Create</w:t>
      </w:r>
      <w:r w:rsidRPr="00A07C78">
        <w:rPr>
          <w:color w:val="16191F"/>
          <w:sz w:val="28"/>
          <w:szCs w:val="28"/>
        </w:rPr>
        <w:t>.</w:t>
      </w:r>
    </w:p>
    <w:p w14:paraId="644DE542" w14:textId="60A6A0EB" w:rsidR="00C02337" w:rsidRDefault="00A05D92" w:rsidP="00C02337">
      <w:pPr>
        <w:pStyle w:val="NormalWeb"/>
        <w:shd w:val="clear" w:color="auto" w:fill="FFFFFF"/>
        <w:spacing w:before="0" w:beforeAutospacing="0" w:after="0" w:afterAutospacing="0" w:line="360" w:lineRule="atLeast"/>
        <w:ind w:left="720"/>
        <w:rPr>
          <w:color w:val="16191F"/>
          <w:sz w:val="28"/>
          <w:szCs w:val="28"/>
        </w:rPr>
      </w:pPr>
      <w:r>
        <w:rPr>
          <w:noProof/>
        </w:rPr>
        <w:lastRenderedPageBreak/>
        <w:drawing>
          <wp:inline distT="0" distB="0" distL="0" distR="0" wp14:anchorId="55D22075" wp14:editId="5A1FB7D0">
            <wp:extent cx="5419725" cy="2659423"/>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1799" cy="2675161"/>
                    </a:xfrm>
                    <a:prstGeom prst="rect">
                      <a:avLst/>
                    </a:prstGeom>
                    <a:noFill/>
                    <a:ln>
                      <a:noFill/>
                    </a:ln>
                  </pic:spPr>
                </pic:pic>
              </a:graphicData>
            </a:graphic>
          </wp:inline>
        </w:drawing>
      </w:r>
    </w:p>
    <w:p w14:paraId="737847FC" w14:textId="77777777" w:rsidR="00342DEA" w:rsidRDefault="00342DEA" w:rsidP="00C02337">
      <w:pPr>
        <w:pStyle w:val="NormalWeb"/>
        <w:shd w:val="clear" w:color="auto" w:fill="FFFFFF"/>
        <w:spacing w:before="0" w:beforeAutospacing="0" w:after="0" w:afterAutospacing="0" w:line="360" w:lineRule="atLeast"/>
        <w:ind w:left="720"/>
        <w:rPr>
          <w:color w:val="16191F"/>
          <w:sz w:val="28"/>
          <w:szCs w:val="28"/>
        </w:rPr>
      </w:pPr>
    </w:p>
    <w:p w14:paraId="39105EA2" w14:textId="1656A8C2" w:rsidR="00C02337" w:rsidRDefault="00C02337" w:rsidP="00C02337">
      <w:pPr>
        <w:pStyle w:val="NormalWeb"/>
        <w:shd w:val="clear" w:color="auto" w:fill="FFFFFF"/>
        <w:spacing w:before="0" w:beforeAutospacing="0" w:after="0" w:afterAutospacing="0" w:line="360" w:lineRule="atLeast"/>
        <w:ind w:left="720"/>
        <w:rPr>
          <w:color w:val="16191F"/>
          <w:sz w:val="28"/>
          <w:szCs w:val="28"/>
        </w:rPr>
      </w:pPr>
      <w:r>
        <w:rPr>
          <w:noProof/>
        </w:rPr>
        <w:drawing>
          <wp:inline distT="0" distB="0" distL="0" distR="0" wp14:anchorId="7CCED446" wp14:editId="7BCB7967">
            <wp:extent cx="5731510" cy="31140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114040"/>
                    </a:xfrm>
                    <a:prstGeom prst="rect">
                      <a:avLst/>
                    </a:prstGeom>
                    <a:noFill/>
                    <a:ln>
                      <a:noFill/>
                    </a:ln>
                  </pic:spPr>
                </pic:pic>
              </a:graphicData>
            </a:graphic>
          </wp:inline>
        </w:drawing>
      </w:r>
    </w:p>
    <w:p w14:paraId="1594DB25" w14:textId="0AA7C48E" w:rsidR="00C02337" w:rsidRDefault="00C02337" w:rsidP="00C02337">
      <w:pPr>
        <w:pStyle w:val="NormalWeb"/>
        <w:shd w:val="clear" w:color="auto" w:fill="FFFFFF"/>
        <w:spacing w:before="0" w:beforeAutospacing="0" w:after="0" w:afterAutospacing="0" w:line="360" w:lineRule="atLeast"/>
        <w:ind w:left="720"/>
        <w:rPr>
          <w:color w:val="16191F"/>
          <w:sz w:val="28"/>
          <w:szCs w:val="28"/>
        </w:rPr>
      </w:pPr>
    </w:p>
    <w:p w14:paraId="612C3235" w14:textId="5FAFC9EE" w:rsidR="00C02337" w:rsidRDefault="00C02337" w:rsidP="00C02337">
      <w:pPr>
        <w:pStyle w:val="NormalWeb"/>
        <w:shd w:val="clear" w:color="auto" w:fill="FFFFFF"/>
        <w:spacing w:before="0" w:beforeAutospacing="0" w:after="0" w:afterAutospacing="0" w:line="360" w:lineRule="atLeast"/>
        <w:ind w:left="720"/>
        <w:rPr>
          <w:color w:val="16191F"/>
          <w:sz w:val="28"/>
          <w:szCs w:val="28"/>
        </w:rPr>
      </w:pPr>
      <w:r>
        <w:rPr>
          <w:noProof/>
        </w:rPr>
        <w:drawing>
          <wp:inline distT="0" distB="0" distL="0" distR="0" wp14:anchorId="1551076F" wp14:editId="7A6A7766">
            <wp:extent cx="5731510" cy="21850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185035"/>
                    </a:xfrm>
                    <a:prstGeom prst="rect">
                      <a:avLst/>
                    </a:prstGeom>
                    <a:noFill/>
                    <a:ln>
                      <a:noFill/>
                    </a:ln>
                  </pic:spPr>
                </pic:pic>
              </a:graphicData>
            </a:graphic>
          </wp:inline>
        </w:drawing>
      </w:r>
    </w:p>
    <w:p w14:paraId="75E2A0AD" w14:textId="77777777" w:rsidR="00C02337" w:rsidRDefault="00C02337" w:rsidP="00C02337">
      <w:pPr>
        <w:pStyle w:val="NormalWeb"/>
        <w:shd w:val="clear" w:color="auto" w:fill="FFFFFF"/>
        <w:spacing w:before="0" w:beforeAutospacing="0" w:after="0" w:afterAutospacing="0" w:line="360" w:lineRule="atLeast"/>
        <w:ind w:left="720"/>
        <w:rPr>
          <w:color w:val="16191F"/>
          <w:sz w:val="28"/>
          <w:szCs w:val="28"/>
        </w:rPr>
      </w:pPr>
    </w:p>
    <w:p w14:paraId="26105C09" w14:textId="467754F3" w:rsidR="00C02337" w:rsidRDefault="00C02337" w:rsidP="00C02337">
      <w:pPr>
        <w:pStyle w:val="NormalWeb"/>
        <w:shd w:val="clear" w:color="auto" w:fill="FFFFFF"/>
        <w:spacing w:before="0" w:beforeAutospacing="0" w:after="0" w:afterAutospacing="0" w:line="360" w:lineRule="atLeast"/>
        <w:ind w:left="720"/>
        <w:rPr>
          <w:color w:val="16191F"/>
          <w:sz w:val="28"/>
          <w:szCs w:val="28"/>
        </w:rPr>
      </w:pPr>
      <w:r>
        <w:rPr>
          <w:noProof/>
        </w:rPr>
        <w:lastRenderedPageBreak/>
        <w:drawing>
          <wp:inline distT="0" distB="0" distL="0" distR="0" wp14:anchorId="6B02C784" wp14:editId="2663DA05">
            <wp:extent cx="5731510" cy="24193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419350"/>
                    </a:xfrm>
                    <a:prstGeom prst="rect">
                      <a:avLst/>
                    </a:prstGeom>
                    <a:noFill/>
                    <a:ln>
                      <a:noFill/>
                    </a:ln>
                  </pic:spPr>
                </pic:pic>
              </a:graphicData>
            </a:graphic>
          </wp:inline>
        </w:drawing>
      </w:r>
    </w:p>
    <w:p w14:paraId="7F562976" w14:textId="5D2B6195" w:rsidR="00C02337" w:rsidRDefault="00C02337" w:rsidP="00A05D92">
      <w:pPr>
        <w:pStyle w:val="NormalWeb"/>
        <w:shd w:val="clear" w:color="auto" w:fill="FFFFFF"/>
        <w:spacing w:before="0" w:beforeAutospacing="0" w:after="0" w:afterAutospacing="0" w:line="360" w:lineRule="atLeast"/>
        <w:ind w:left="720"/>
        <w:rPr>
          <w:color w:val="16191F"/>
          <w:sz w:val="28"/>
          <w:szCs w:val="28"/>
        </w:rPr>
      </w:pPr>
      <w:r>
        <w:rPr>
          <w:noProof/>
        </w:rPr>
        <w:drawing>
          <wp:inline distT="0" distB="0" distL="0" distR="0" wp14:anchorId="3FA3761F" wp14:editId="0B6C5E2E">
            <wp:extent cx="5731510" cy="26193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619375"/>
                    </a:xfrm>
                    <a:prstGeom prst="rect">
                      <a:avLst/>
                    </a:prstGeom>
                    <a:noFill/>
                    <a:ln>
                      <a:noFill/>
                    </a:ln>
                  </pic:spPr>
                </pic:pic>
              </a:graphicData>
            </a:graphic>
          </wp:inline>
        </w:drawing>
      </w:r>
    </w:p>
    <w:p w14:paraId="644B7229" w14:textId="77777777" w:rsidR="00C02337" w:rsidRDefault="00C02337" w:rsidP="00A05D92">
      <w:pPr>
        <w:pStyle w:val="NormalWeb"/>
        <w:shd w:val="clear" w:color="auto" w:fill="FFFFFF"/>
        <w:spacing w:before="0" w:beforeAutospacing="0" w:after="0" w:afterAutospacing="0" w:line="360" w:lineRule="atLeast"/>
        <w:ind w:left="720"/>
        <w:rPr>
          <w:color w:val="16191F"/>
          <w:sz w:val="28"/>
          <w:szCs w:val="28"/>
        </w:rPr>
      </w:pPr>
    </w:p>
    <w:p w14:paraId="768B7A1B" w14:textId="3AF6A27D" w:rsidR="00C02337" w:rsidRDefault="00C02337" w:rsidP="00A05D92">
      <w:pPr>
        <w:pStyle w:val="NormalWeb"/>
        <w:shd w:val="clear" w:color="auto" w:fill="FFFFFF"/>
        <w:spacing w:before="0" w:beforeAutospacing="0" w:after="0" w:afterAutospacing="0" w:line="360" w:lineRule="atLeast"/>
        <w:ind w:left="720"/>
        <w:rPr>
          <w:color w:val="16191F"/>
          <w:sz w:val="28"/>
          <w:szCs w:val="28"/>
        </w:rPr>
      </w:pPr>
      <w:r>
        <w:rPr>
          <w:noProof/>
        </w:rPr>
        <w:drawing>
          <wp:inline distT="0" distB="0" distL="0" distR="0" wp14:anchorId="22C47565" wp14:editId="32FADE35">
            <wp:extent cx="5731510" cy="26358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635885"/>
                    </a:xfrm>
                    <a:prstGeom prst="rect">
                      <a:avLst/>
                    </a:prstGeom>
                    <a:noFill/>
                    <a:ln>
                      <a:noFill/>
                    </a:ln>
                  </pic:spPr>
                </pic:pic>
              </a:graphicData>
            </a:graphic>
          </wp:inline>
        </w:drawing>
      </w:r>
    </w:p>
    <w:p w14:paraId="2F75027B" w14:textId="77777777" w:rsidR="00C02337" w:rsidRPr="00A07C78" w:rsidRDefault="00C02337" w:rsidP="00A05D92">
      <w:pPr>
        <w:pStyle w:val="NormalWeb"/>
        <w:shd w:val="clear" w:color="auto" w:fill="FFFFFF"/>
        <w:spacing w:before="0" w:beforeAutospacing="0" w:after="0" w:afterAutospacing="0" w:line="360" w:lineRule="atLeast"/>
        <w:ind w:left="720"/>
        <w:rPr>
          <w:color w:val="16191F"/>
          <w:sz w:val="28"/>
          <w:szCs w:val="28"/>
        </w:rPr>
      </w:pPr>
    </w:p>
    <w:p w14:paraId="10378CA6" w14:textId="748B26A7" w:rsidR="00A07C78" w:rsidRDefault="00A07C78" w:rsidP="00A07C78">
      <w:pPr>
        <w:pStyle w:val="NormalWeb"/>
        <w:numPr>
          <w:ilvl w:val="0"/>
          <w:numId w:val="6"/>
        </w:numPr>
        <w:shd w:val="clear" w:color="auto" w:fill="FFFFFF"/>
        <w:spacing w:before="0" w:beforeAutospacing="0" w:after="0" w:afterAutospacing="0" w:line="360" w:lineRule="atLeast"/>
        <w:rPr>
          <w:color w:val="16191F"/>
          <w:sz w:val="28"/>
          <w:szCs w:val="28"/>
        </w:rPr>
      </w:pPr>
      <w:r w:rsidRPr="00A07C78">
        <w:rPr>
          <w:color w:val="16191F"/>
          <w:sz w:val="28"/>
          <w:szCs w:val="28"/>
        </w:rPr>
        <w:t>Create records that specify how you want to route traffic for the domain and subdomains. For more information, see </w:t>
      </w:r>
      <w:hyperlink r:id="rId28" w:history="1">
        <w:r w:rsidRPr="00A07C78">
          <w:rPr>
            <w:rStyle w:val="Hyperlink"/>
            <w:sz w:val="28"/>
            <w:szCs w:val="28"/>
            <w:u w:val="none"/>
          </w:rPr>
          <w:t>Working with records</w:t>
        </w:r>
      </w:hyperlink>
      <w:r w:rsidRPr="00A07C78">
        <w:rPr>
          <w:color w:val="16191F"/>
          <w:sz w:val="28"/>
          <w:szCs w:val="28"/>
        </w:rPr>
        <w:t>.</w:t>
      </w:r>
    </w:p>
    <w:p w14:paraId="1956D1BA" w14:textId="77777777" w:rsidR="00C02337" w:rsidRDefault="00C02337" w:rsidP="00C02337">
      <w:pPr>
        <w:pStyle w:val="NormalWeb"/>
        <w:shd w:val="clear" w:color="auto" w:fill="FFFFFF"/>
        <w:spacing w:before="0" w:beforeAutospacing="0" w:after="0" w:afterAutospacing="0" w:line="360" w:lineRule="atLeast"/>
        <w:ind w:left="720"/>
        <w:rPr>
          <w:color w:val="16191F"/>
          <w:sz w:val="28"/>
          <w:szCs w:val="28"/>
        </w:rPr>
      </w:pPr>
    </w:p>
    <w:p w14:paraId="6E84C6A2" w14:textId="5F7694FD" w:rsidR="00C02337" w:rsidRDefault="00C02337" w:rsidP="00C02337">
      <w:pPr>
        <w:pStyle w:val="NormalWeb"/>
        <w:shd w:val="clear" w:color="auto" w:fill="FFFFFF"/>
        <w:spacing w:before="0" w:beforeAutospacing="0" w:after="0" w:afterAutospacing="0" w:line="360" w:lineRule="atLeast"/>
        <w:rPr>
          <w:color w:val="16191F"/>
          <w:sz w:val="28"/>
          <w:szCs w:val="28"/>
        </w:rPr>
      </w:pPr>
      <w:r>
        <w:rPr>
          <w:noProof/>
        </w:rPr>
        <w:lastRenderedPageBreak/>
        <w:drawing>
          <wp:inline distT="0" distB="0" distL="0" distR="0" wp14:anchorId="3C43D626" wp14:editId="28DAFF91">
            <wp:extent cx="5731510" cy="236664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366645"/>
                    </a:xfrm>
                    <a:prstGeom prst="rect">
                      <a:avLst/>
                    </a:prstGeom>
                    <a:noFill/>
                    <a:ln>
                      <a:noFill/>
                    </a:ln>
                  </pic:spPr>
                </pic:pic>
              </a:graphicData>
            </a:graphic>
          </wp:inline>
        </w:drawing>
      </w:r>
    </w:p>
    <w:p w14:paraId="633E9D54" w14:textId="77777777" w:rsidR="001B2C79" w:rsidRDefault="001B2C79" w:rsidP="00C02337">
      <w:pPr>
        <w:pStyle w:val="NormalWeb"/>
        <w:shd w:val="clear" w:color="auto" w:fill="FFFFFF"/>
        <w:spacing w:before="0" w:beforeAutospacing="0" w:after="0" w:afterAutospacing="0" w:line="360" w:lineRule="atLeast"/>
        <w:rPr>
          <w:color w:val="16191F"/>
          <w:sz w:val="28"/>
          <w:szCs w:val="28"/>
        </w:rPr>
      </w:pPr>
    </w:p>
    <w:p w14:paraId="0571B8C5" w14:textId="255783FD" w:rsidR="00C02337" w:rsidRDefault="00C02337" w:rsidP="00C02337">
      <w:pPr>
        <w:pStyle w:val="NormalWeb"/>
        <w:shd w:val="clear" w:color="auto" w:fill="FFFFFF"/>
        <w:spacing w:before="0" w:beforeAutospacing="0" w:after="0" w:afterAutospacing="0" w:line="360" w:lineRule="atLeast"/>
        <w:rPr>
          <w:color w:val="16191F"/>
          <w:sz w:val="28"/>
          <w:szCs w:val="28"/>
        </w:rPr>
      </w:pPr>
      <w:r>
        <w:rPr>
          <w:noProof/>
        </w:rPr>
        <w:drawing>
          <wp:inline distT="0" distB="0" distL="0" distR="0" wp14:anchorId="296F404D" wp14:editId="55F7AC44">
            <wp:extent cx="5731510" cy="21945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194560"/>
                    </a:xfrm>
                    <a:prstGeom prst="rect">
                      <a:avLst/>
                    </a:prstGeom>
                    <a:noFill/>
                    <a:ln>
                      <a:noFill/>
                    </a:ln>
                  </pic:spPr>
                </pic:pic>
              </a:graphicData>
            </a:graphic>
          </wp:inline>
        </w:drawing>
      </w:r>
    </w:p>
    <w:p w14:paraId="407E2A5C" w14:textId="432BDA79" w:rsidR="00C02337" w:rsidRDefault="00C02337" w:rsidP="00C02337">
      <w:pPr>
        <w:pStyle w:val="NormalWeb"/>
        <w:shd w:val="clear" w:color="auto" w:fill="FFFFFF"/>
        <w:spacing w:before="0" w:beforeAutospacing="0" w:after="0" w:afterAutospacing="0" w:line="360" w:lineRule="atLeast"/>
        <w:rPr>
          <w:color w:val="16191F"/>
          <w:sz w:val="28"/>
          <w:szCs w:val="28"/>
        </w:rPr>
      </w:pPr>
    </w:p>
    <w:p w14:paraId="04691FA3" w14:textId="77777777" w:rsidR="00C02337" w:rsidRPr="00A07C78" w:rsidRDefault="00C02337" w:rsidP="00C02337">
      <w:pPr>
        <w:pStyle w:val="NormalWeb"/>
        <w:shd w:val="clear" w:color="auto" w:fill="FFFFFF"/>
        <w:spacing w:before="0" w:beforeAutospacing="0" w:after="0" w:afterAutospacing="0" w:line="360" w:lineRule="atLeast"/>
        <w:rPr>
          <w:color w:val="16191F"/>
          <w:sz w:val="28"/>
          <w:szCs w:val="28"/>
        </w:rPr>
      </w:pPr>
    </w:p>
    <w:p w14:paraId="3E1B77E0" w14:textId="77777777" w:rsidR="00A07C78" w:rsidRPr="00A07C78" w:rsidRDefault="00A07C78" w:rsidP="00A07C78">
      <w:pPr>
        <w:pStyle w:val="NormalWeb"/>
        <w:numPr>
          <w:ilvl w:val="0"/>
          <w:numId w:val="6"/>
        </w:numPr>
        <w:shd w:val="clear" w:color="auto" w:fill="FFFFFF"/>
        <w:spacing w:before="0" w:beforeAutospacing="0" w:after="0" w:afterAutospacing="0" w:line="360" w:lineRule="atLeast"/>
        <w:rPr>
          <w:color w:val="16191F"/>
          <w:sz w:val="28"/>
          <w:szCs w:val="28"/>
        </w:rPr>
      </w:pPr>
      <w:r w:rsidRPr="00A07C78">
        <w:rPr>
          <w:color w:val="16191F"/>
          <w:sz w:val="28"/>
          <w:szCs w:val="28"/>
        </w:rPr>
        <w:t>To use records in the new hosted zone to route traffic for your domain, see the applicable topic:</w:t>
      </w:r>
    </w:p>
    <w:p w14:paraId="3ED28F5C" w14:textId="77777777" w:rsidR="00A07C78" w:rsidRPr="00A07C78" w:rsidRDefault="00A07C78" w:rsidP="00A07C78">
      <w:pPr>
        <w:pStyle w:val="NormalWeb"/>
        <w:numPr>
          <w:ilvl w:val="1"/>
          <w:numId w:val="6"/>
        </w:numPr>
        <w:shd w:val="clear" w:color="auto" w:fill="FFFFFF"/>
        <w:spacing w:before="0" w:beforeAutospacing="0" w:after="0" w:afterAutospacing="0" w:line="360" w:lineRule="atLeast"/>
        <w:rPr>
          <w:color w:val="16191F"/>
          <w:sz w:val="28"/>
          <w:szCs w:val="28"/>
        </w:rPr>
      </w:pPr>
      <w:r w:rsidRPr="00A07C78">
        <w:rPr>
          <w:color w:val="16191F"/>
          <w:sz w:val="28"/>
          <w:szCs w:val="28"/>
        </w:rPr>
        <w:t>If you're making Route 53 the DNS service for a domain that is registered with another domain registrar, see </w:t>
      </w:r>
      <w:hyperlink r:id="rId31" w:history="1">
        <w:r w:rsidRPr="00A07C78">
          <w:rPr>
            <w:rStyle w:val="Hyperlink"/>
            <w:sz w:val="28"/>
            <w:szCs w:val="28"/>
            <w:u w:val="none"/>
          </w:rPr>
          <w:t>Making Amazon Route 53 the DNS service for an existing domain</w:t>
        </w:r>
      </w:hyperlink>
      <w:r w:rsidRPr="00A07C78">
        <w:rPr>
          <w:color w:val="16191F"/>
          <w:sz w:val="28"/>
          <w:szCs w:val="28"/>
        </w:rPr>
        <w:t>.</w:t>
      </w:r>
    </w:p>
    <w:p w14:paraId="19F2EAC1" w14:textId="3213C3DD" w:rsidR="00051F93" w:rsidRPr="00C02337" w:rsidRDefault="00A07C78" w:rsidP="00CD6337">
      <w:pPr>
        <w:pStyle w:val="NormalWeb"/>
        <w:numPr>
          <w:ilvl w:val="1"/>
          <w:numId w:val="6"/>
        </w:numPr>
        <w:shd w:val="clear" w:color="auto" w:fill="FFFFFF"/>
        <w:spacing w:before="0" w:beforeAutospacing="0" w:after="0" w:afterAutospacing="0" w:line="360" w:lineRule="atLeast"/>
        <w:rPr>
          <w:color w:val="16191F"/>
          <w:sz w:val="28"/>
          <w:szCs w:val="28"/>
        </w:rPr>
      </w:pPr>
      <w:r w:rsidRPr="00A07C78">
        <w:rPr>
          <w:color w:val="16191F"/>
          <w:sz w:val="28"/>
          <w:szCs w:val="28"/>
        </w:rPr>
        <w:t>If the domain is registered with Route 53, see </w:t>
      </w:r>
      <w:hyperlink r:id="rId32" w:history="1">
        <w:r w:rsidRPr="00A07C78">
          <w:rPr>
            <w:rStyle w:val="Hyperlink"/>
            <w:sz w:val="28"/>
            <w:szCs w:val="28"/>
            <w:u w:val="none"/>
          </w:rPr>
          <w:t>Adding or changing name servers and glue records for a domain</w:t>
        </w:r>
      </w:hyperlink>
      <w:r w:rsidRPr="00A07C78">
        <w:rPr>
          <w:color w:val="16191F"/>
          <w:sz w:val="28"/>
          <w:szCs w:val="28"/>
        </w:rPr>
        <w:t>.</w:t>
      </w:r>
    </w:p>
    <w:p w14:paraId="7A45EA61" w14:textId="311465A4" w:rsidR="00051F93" w:rsidRDefault="00051F93" w:rsidP="00CD6337">
      <w:pPr>
        <w:rPr>
          <w:rFonts w:ascii="Times New Roman" w:hAnsi="Times New Roman" w:cs="Times New Roman"/>
          <w:sz w:val="28"/>
          <w:szCs w:val="28"/>
        </w:rPr>
      </w:pPr>
    </w:p>
    <w:p w14:paraId="26E857A7" w14:textId="11B6FC1F" w:rsidR="00051F93" w:rsidRDefault="00051F93" w:rsidP="00CD6337">
      <w:pPr>
        <w:rPr>
          <w:rFonts w:ascii="Times New Roman" w:hAnsi="Times New Roman" w:cs="Times New Roman"/>
          <w:sz w:val="28"/>
          <w:szCs w:val="28"/>
        </w:rPr>
      </w:pPr>
      <w:r>
        <w:rPr>
          <w:noProof/>
        </w:rPr>
        <w:lastRenderedPageBreak/>
        <w:drawing>
          <wp:inline distT="0" distB="0" distL="0" distR="0" wp14:anchorId="72AF1173" wp14:editId="5EC39EFB">
            <wp:extent cx="5731510" cy="37744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774440"/>
                    </a:xfrm>
                    <a:prstGeom prst="rect">
                      <a:avLst/>
                    </a:prstGeom>
                    <a:noFill/>
                    <a:ln>
                      <a:noFill/>
                    </a:ln>
                  </pic:spPr>
                </pic:pic>
              </a:graphicData>
            </a:graphic>
          </wp:inline>
        </w:drawing>
      </w:r>
    </w:p>
    <w:p w14:paraId="33F2F6A5" w14:textId="0C455E13" w:rsidR="00051F93" w:rsidRDefault="00051F93" w:rsidP="00CD6337">
      <w:pPr>
        <w:rPr>
          <w:rFonts w:ascii="Times New Roman" w:hAnsi="Times New Roman" w:cs="Times New Roman"/>
          <w:sz w:val="28"/>
          <w:szCs w:val="28"/>
        </w:rPr>
      </w:pPr>
      <w:r>
        <w:rPr>
          <w:noProof/>
        </w:rPr>
        <w:drawing>
          <wp:inline distT="0" distB="0" distL="0" distR="0" wp14:anchorId="21F22931" wp14:editId="2C77D579">
            <wp:extent cx="5731510" cy="261937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619375"/>
                    </a:xfrm>
                    <a:prstGeom prst="rect">
                      <a:avLst/>
                    </a:prstGeom>
                    <a:noFill/>
                    <a:ln>
                      <a:noFill/>
                    </a:ln>
                  </pic:spPr>
                </pic:pic>
              </a:graphicData>
            </a:graphic>
          </wp:inline>
        </w:drawing>
      </w:r>
    </w:p>
    <w:p w14:paraId="5C36AD95" w14:textId="6C2E214B" w:rsidR="00051F93" w:rsidRDefault="00051F93" w:rsidP="00CD6337">
      <w:pPr>
        <w:rPr>
          <w:rFonts w:ascii="Times New Roman" w:hAnsi="Times New Roman" w:cs="Times New Roman"/>
          <w:sz w:val="28"/>
          <w:szCs w:val="28"/>
        </w:rPr>
      </w:pPr>
      <w:r>
        <w:rPr>
          <w:noProof/>
        </w:rPr>
        <w:lastRenderedPageBreak/>
        <w:drawing>
          <wp:inline distT="0" distB="0" distL="0" distR="0" wp14:anchorId="572B1F46" wp14:editId="423E5420">
            <wp:extent cx="5731510" cy="27330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733040"/>
                    </a:xfrm>
                    <a:prstGeom prst="rect">
                      <a:avLst/>
                    </a:prstGeom>
                    <a:noFill/>
                    <a:ln>
                      <a:noFill/>
                    </a:ln>
                  </pic:spPr>
                </pic:pic>
              </a:graphicData>
            </a:graphic>
          </wp:inline>
        </w:drawing>
      </w:r>
    </w:p>
    <w:p w14:paraId="40C03A00" w14:textId="3219C2BF" w:rsidR="00051F93" w:rsidRDefault="00051F93" w:rsidP="00CD6337">
      <w:pPr>
        <w:rPr>
          <w:rFonts w:ascii="Times New Roman" w:hAnsi="Times New Roman" w:cs="Times New Roman"/>
          <w:sz w:val="28"/>
          <w:szCs w:val="28"/>
        </w:rPr>
      </w:pPr>
      <w:r>
        <w:rPr>
          <w:noProof/>
        </w:rPr>
        <w:drawing>
          <wp:inline distT="0" distB="0" distL="0" distR="0" wp14:anchorId="002F8F94" wp14:editId="66D5C5FF">
            <wp:extent cx="5731510" cy="25190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519045"/>
                    </a:xfrm>
                    <a:prstGeom prst="rect">
                      <a:avLst/>
                    </a:prstGeom>
                    <a:noFill/>
                    <a:ln>
                      <a:noFill/>
                    </a:ln>
                  </pic:spPr>
                </pic:pic>
              </a:graphicData>
            </a:graphic>
          </wp:inline>
        </w:drawing>
      </w:r>
    </w:p>
    <w:p w14:paraId="2150DD93" w14:textId="4826EC86" w:rsidR="00051F93" w:rsidRDefault="00447521" w:rsidP="00CD6337">
      <w:pPr>
        <w:rPr>
          <w:rFonts w:ascii="Times New Roman" w:hAnsi="Times New Roman" w:cs="Times New Roman"/>
          <w:sz w:val="28"/>
          <w:szCs w:val="28"/>
        </w:rPr>
      </w:pPr>
      <w:r>
        <w:rPr>
          <w:noProof/>
        </w:rPr>
        <w:drawing>
          <wp:inline distT="0" distB="0" distL="0" distR="0" wp14:anchorId="364FC0D9" wp14:editId="1C4CC4CF">
            <wp:extent cx="5731510" cy="23558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355850"/>
                    </a:xfrm>
                    <a:prstGeom prst="rect">
                      <a:avLst/>
                    </a:prstGeom>
                    <a:noFill/>
                    <a:ln>
                      <a:noFill/>
                    </a:ln>
                  </pic:spPr>
                </pic:pic>
              </a:graphicData>
            </a:graphic>
          </wp:inline>
        </w:drawing>
      </w:r>
    </w:p>
    <w:p w14:paraId="184CBAC8" w14:textId="64A226BA" w:rsidR="00447521" w:rsidRDefault="00447521" w:rsidP="00CD6337">
      <w:pPr>
        <w:rPr>
          <w:rFonts w:ascii="Times New Roman" w:hAnsi="Times New Roman" w:cs="Times New Roman"/>
          <w:sz w:val="28"/>
          <w:szCs w:val="28"/>
        </w:rPr>
      </w:pPr>
      <w:r>
        <w:rPr>
          <w:noProof/>
        </w:rPr>
        <w:lastRenderedPageBreak/>
        <w:drawing>
          <wp:inline distT="0" distB="0" distL="0" distR="0" wp14:anchorId="78FD9759" wp14:editId="1FD5B58A">
            <wp:extent cx="5731510" cy="264223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642235"/>
                    </a:xfrm>
                    <a:prstGeom prst="rect">
                      <a:avLst/>
                    </a:prstGeom>
                    <a:noFill/>
                    <a:ln>
                      <a:noFill/>
                    </a:ln>
                  </pic:spPr>
                </pic:pic>
              </a:graphicData>
            </a:graphic>
          </wp:inline>
        </w:drawing>
      </w:r>
    </w:p>
    <w:p w14:paraId="3BB4A53B" w14:textId="5A8A95EB" w:rsidR="00447521" w:rsidRDefault="00447521" w:rsidP="00CD6337">
      <w:pPr>
        <w:rPr>
          <w:rFonts w:ascii="Times New Roman" w:hAnsi="Times New Roman" w:cs="Times New Roman"/>
          <w:sz w:val="28"/>
          <w:szCs w:val="28"/>
        </w:rPr>
      </w:pPr>
      <w:r>
        <w:rPr>
          <w:noProof/>
        </w:rPr>
        <w:drawing>
          <wp:inline distT="0" distB="0" distL="0" distR="0" wp14:anchorId="48E0EF48" wp14:editId="1236C75A">
            <wp:extent cx="5731510" cy="25749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574925"/>
                    </a:xfrm>
                    <a:prstGeom prst="rect">
                      <a:avLst/>
                    </a:prstGeom>
                    <a:noFill/>
                    <a:ln>
                      <a:noFill/>
                    </a:ln>
                  </pic:spPr>
                </pic:pic>
              </a:graphicData>
            </a:graphic>
          </wp:inline>
        </w:drawing>
      </w:r>
    </w:p>
    <w:p w14:paraId="11A64A7D" w14:textId="2C812DD5" w:rsidR="00447521" w:rsidRDefault="00447521" w:rsidP="00CD6337">
      <w:pPr>
        <w:rPr>
          <w:rFonts w:ascii="Times New Roman" w:hAnsi="Times New Roman" w:cs="Times New Roman"/>
          <w:sz w:val="28"/>
          <w:szCs w:val="28"/>
        </w:rPr>
      </w:pPr>
      <w:r>
        <w:rPr>
          <w:noProof/>
        </w:rPr>
        <w:drawing>
          <wp:inline distT="0" distB="0" distL="0" distR="0" wp14:anchorId="3C879A57" wp14:editId="0F403014">
            <wp:extent cx="5731510" cy="23126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312670"/>
                    </a:xfrm>
                    <a:prstGeom prst="rect">
                      <a:avLst/>
                    </a:prstGeom>
                    <a:noFill/>
                    <a:ln>
                      <a:noFill/>
                    </a:ln>
                  </pic:spPr>
                </pic:pic>
              </a:graphicData>
            </a:graphic>
          </wp:inline>
        </w:drawing>
      </w:r>
    </w:p>
    <w:p w14:paraId="72C8118D" w14:textId="164C3D94" w:rsidR="00447521" w:rsidRDefault="00447521" w:rsidP="00CD6337">
      <w:pPr>
        <w:rPr>
          <w:rFonts w:ascii="Times New Roman" w:hAnsi="Times New Roman" w:cs="Times New Roman"/>
          <w:sz w:val="28"/>
          <w:szCs w:val="28"/>
        </w:rPr>
      </w:pPr>
      <w:r>
        <w:rPr>
          <w:noProof/>
        </w:rPr>
        <w:lastRenderedPageBreak/>
        <w:drawing>
          <wp:inline distT="0" distB="0" distL="0" distR="0" wp14:anchorId="0AF5CD54" wp14:editId="585D81DF">
            <wp:extent cx="5731510" cy="236029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360295"/>
                    </a:xfrm>
                    <a:prstGeom prst="rect">
                      <a:avLst/>
                    </a:prstGeom>
                    <a:noFill/>
                    <a:ln>
                      <a:noFill/>
                    </a:ln>
                  </pic:spPr>
                </pic:pic>
              </a:graphicData>
            </a:graphic>
          </wp:inline>
        </w:drawing>
      </w:r>
    </w:p>
    <w:p w14:paraId="05E30A05" w14:textId="7F8AEB27" w:rsidR="00447521" w:rsidRDefault="00447521" w:rsidP="00CD6337">
      <w:pPr>
        <w:rPr>
          <w:rFonts w:ascii="Times New Roman" w:hAnsi="Times New Roman" w:cs="Times New Roman"/>
          <w:sz w:val="28"/>
          <w:szCs w:val="28"/>
        </w:rPr>
      </w:pPr>
      <w:r>
        <w:rPr>
          <w:noProof/>
        </w:rPr>
        <w:drawing>
          <wp:inline distT="0" distB="0" distL="0" distR="0" wp14:anchorId="6AB1D6F2" wp14:editId="72AA04E6">
            <wp:extent cx="5731510" cy="252793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527935"/>
                    </a:xfrm>
                    <a:prstGeom prst="rect">
                      <a:avLst/>
                    </a:prstGeom>
                    <a:noFill/>
                    <a:ln>
                      <a:noFill/>
                    </a:ln>
                  </pic:spPr>
                </pic:pic>
              </a:graphicData>
            </a:graphic>
          </wp:inline>
        </w:drawing>
      </w:r>
    </w:p>
    <w:p w14:paraId="0F6C4443" w14:textId="19073FFA" w:rsidR="00447521" w:rsidRDefault="00447521" w:rsidP="00CD6337">
      <w:pPr>
        <w:rPr>
          <w:rFonts w:ascii="Times New Roman" w:hAnsi="Times New Roman" w:cs="Times New Roman"/>
          <w:sz w:val="28"/>
          <w:szCs w:val="28"/>
        </w:rPr>
      </w:pPr>
      <w:r>
        <w:rPr>
          <w:noProof/>
        </w:rPr>
        <w:drawing>
          <wp:inline distT="0" distB="0" distL="0" distR="0" wp14:anchorId="3CB1BFED" wp14:editId="2F0A04B1">
            <wp:extent cx="2428875" cy="12954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28875" cy="1295400"/>
                    </a:xfrm>
                    <a:prstGeom prst="rect">
                      <a:avLst/>
                    </a:prstGeom>
                    <a:noFill/>
                    <a:ln>
                      <a:noFill/>
                    </a:ln>
                  </pic:spPr>
                </pic:pic>
              </a:graphicData>
            </a:graphic>
          </wp:inline>
        </w:drawing>
      </w:r>
    </w:p>
    <w:p w14:paraId="462E2413" w14:textId="77777777" w:rsidR="00527905" w:rsidRPr="00CD6337" w:rsidRDefault="00527905" w:rsidP="00CD6337">
      <w:pPr>
        <w:rPr>
          <w:rFonts w:ascii="Times New Roman" w:hAnsi="Times New Roman" w:cs="Times New Roman"/>
          <w:sz w:val="28"/>
          <w:szCs w:val="28"/>
        </w:rPr>
      </w:pPr>
    </w:p>
    <w:p w14:paraId="7778F024" w14:textId="26196B7C" w:rsidR="00CD6337" w:rsidRPr="00CD6337" w:rsidRDefault="00CD6337" w:rsidP="00CD6337">
      <w:pPr>
        <w:rPr>
          <w:rFonts w:ascii="Times New Roman" w:hAnsi="Times New Roman" w:cs="Times New Roman"/>
          <w:sz w:val="28"/>
          <w:szCs w:val="28"/>
        </w:rPr>
      </w:pPr>
      <w:r w:rsidRPr="00CD6337">
        <w:rPr>
          <w:rFonts w:ascii="Times New Roman" w:hAnsi="Times New Roman" w:cs="Times New Roman"/>
          <w:sz w:val="28"/>
          <w:szCs w:val="28"/>
        </w:rPr>
        <w:t>7. What is single point o</w:t>
      </w:r>
      <w:r>
        <w:rPr>
          <w:rFonts w:ascii="Times New Roman" w:hAnsi="Times New Roman" w:cs="Times New Roman"/>
          <w:sz w:val="28"/>
          <w:szCs w:val="28"/>
        </w:rPr>
        <w:t>f</w:t>
      </w:r>
      <w:r w:rsidRPr="00CD6337">
        <w:rPr>
          <w:rFonts w:ascii="Times New Roman" w:hAnsi="Times New Roman" w:cs="Times New Roman"/>
          <w:sz w:val="28"/>
          <w:szCs w:val="28"/>
        </w:rPr>
        <w:t>?</w:t>
      </w:r>
    </w:p>
    <w:p w14:paraId="4012FB39" w14:textId="7D1313B3" w:rsidR="00CD6337" w:rsidRDefault="00CD6337" w:rsidP="00CD6337">
      <w:pPr>
        <w:rPr>
          <w:rFonts w:ascii="Times New Roman" w:hAnsi="Times New Roman" w:cs="Times New Roman"/>
          <w:sz w:val="28"/>
          <w:szCs w:val="28"/>
        </w:rPr>
      </w:pPr>
      <w:r w:rsidRPr="00CD6337">
        <w:rPr>
          <w:rFonts w:ascii="Times New Roman" w:hAnsi="Times New Roman" w:cs="Times New Roman"/>
          <w:sz w:val="28"/>
          <w:szCs w:val="28"/>
        </w:rPr>
        <w:t>:    A single point of failure is a part of a system that, if it fails, will stop the entire system from working.</w:t>
      </w:r>
    </w:p>
    <w:p w14:paraId="50425B6C" w14:textId="6ECF7D68" w:rsidR="00CD6337" w:rsidRPr="00CD6337" w:rsidRDefault="00CD6337" w:rsidP="00CD6337">
      <w:pPr>
        <w:rPr>
          <w:rFonts w:ascii="Times New Roman" w:hAnsi="Times New Roman" w:cs="Times New Roman"/>
          <w:sz w:val="28"/>
          <w:szCs w:val="28"/>
        </w:rPr>
      </w:pPr>
      <w:r w:rsidRPr="00CD6337">
        <w:rPr>
          <w:rFonts w:ascii="Times New Roman" w:hAnsi="Times New Roman" w:cs="Times New Roman"/>
          <w:sz w:val="28"/>
          <w:szCs w:val="28"/>
        </w:rPr>
        <w:t xml:space="preserve"> SPOFs are undesirable in any system with a goal of high availability or reliability, be it a business practice, software application, or other industrial system.</w:t>
      </w:r>
    </w:p>
    <w:p w14:paraId="2D3CBFEB" w14:textId="290AE1D7" w:rsidR="00CD6337" w:rsidRPr="00CD6337" w:rsidRDefault="00CD6337" w:rsidP="00CD6337">
      <w:pPr>
        <w:rPr>
          <w:rFonts w:ascii="Times New Roman" w:hAnsi="Times New Roman" w:cs="Times New Roman"/>
          <w:sz w:val="28"/>
          <w:szCs w:val="28"/>
        </w:rPr>
      </w:pPr>
      <w:r>
        <w:rPr>
          <w:rFonts w:ascii="Times New Roman" w:hAnsi="Times New Roman" w:cs="Times New Roman"/>
          <w:sz w:val="28"/>
          <w:szCs w:val="28"/>
        </w:rPr>
        <w:t xml:space="preserve">                                                          </w:t>
      </w:r>
      <w:r w:rsidRPr="00CD6337">
        <w:rPr>
          <w:rFonts w:ascii="Times New Roman" w:hAnsi="Times New Roman" w:cs="Times New Roman"/>
          <w:sz w:val="28"/>
          <w:szCs w:val="28"/>
        </w:rPr>
        <w:t>OR</w:t>
      </w:r>
    </w:p>
    <w:p w14:paraId="363FF02B" w14:textId="77777777" w:rsidR="00CD6337" w:rsidRDefault="00CD6337" w:rsidP="00CD6337">
      <w:pPr>
        <w:rPr>
          <w:rFonts w:ascii="Times New Roman" w:hAnsi="Times New Roman" w:cs="Times New Roman"/>
          <w:sz w:val="28"/>
          <w:szCs w:val="28"/>
        </w:rPr>
      </w:pPr>
      <w:r w:rsidRPr="00CD6337">
        <w:rPr>
          <w:rFonts w:ascii="Times New Roman" w:hAnsi="Times New Roman" w:cs="Times New Roman"/>
          <w:sz w:val="28"/>
          <w:szCs w:val="28"/>
        </w:rPr>
        <w:lastRenderedPageBreak/>
        <w:t>A SPOF or single point of failure is any non-redundant part of a system that, if dysfunctional, would cause the entire system to fail.</w:t>
      </w:r>
    </w:p>
    <w:p w14:paraId="0E9B557E" w14:textId="333C957F" w:rsidR="00CD6337" w:rsidRPr="00CD6337" w:rsidRDefault="00CD6337" w:rsidP="00CD6337">
      <w:pPr>
        <w:rPr>
          <w:rFonts w:ascii="Times New Roman" w:hAnsi="Times New Roman" w:cs="Times New Roman"/>
          <w:sz w:val="28"/>
          <w:szCs w:val="28"/>
        </w:rPr>
      </w:pPr>
      <w:r w:rsidRPr="00CD6337">
        <w:rPr>
          <w:rFonts w:ascii="Times New Roman" w:hAnsi="Times New Roman" w:cs="Times New Roman"/>
          <w:sz w:val="28"/>
          <w:szCs w:val="28"/>
        </w:rPr>
        <w:t xml:space="preserve"> A single point of failure is antithetical to the goal of high availability in a computing system or network, a software application, a business practice, or any other industrial system.</w:t>
      </w:r>
    </w:p>
    <w:p w14:paraId="598A8B03" w14:textId="77777777" w:rsidR="0079788B" w:rsidRPr="00CD6337" w:rsidRDefault="0079788B" w:rsidP="00CD6337">
      <w:pPr>
        <w:rPr>
          <w:rFonts w:ascii="Times New Roman" w:hAnsi="Times New Roman" w:cs="Times New Roman"/>
          <w:sz w:val="28"/>
          <w:szCs w:val="28"/>
        </w:rPr>
      </w:pPr>
    </w:p>
    <w:p w14:paraId="1A4A3D99" w14:textId="053E8677" w:rsidR="00CD6337" w:rsidRDefault="00CD6337" w:rsidP="00CD6337">
      <w:pPr>
        <w:rPr>
          <w:rFonts w:ascii="Times New Roman" w:hAnsi="Times New Roman" w:cs="Times New Roman"/>
          <w:sz w:val="28"/>
          <w:szCs w:val="28"/>
        </w:rPr>
      </w:pPr>
      <w:r w:rsidRPr="00CD6337">
        <w:rPr>
          <w:rFonts w:ascii="Times New Roman" w:hAnsi="Times New Roman" w:cs="Times New Roman"/>
          <w:sz w:val="28"/>
          <w:szCs w:val="28"/>
        </w:rPr>
        <w:t xml:space="preserve">8. What is the drawback of vertical scaling? </w:t>
      </w:r>
    </w:p>
    <w:p w14:paraId="4AB93C67" w14:textId="3F4F0599" w:rsidR="00CD6337" w:rsidRPr="00CD6337" w:rsidRDefault="00CD6337" w:rsidP="00CD6337">
      <w:pPr>
        <w:rPr>
          <w:rFonts w:ascii="Times New Roman" w:hAnsi="Times New Roman" w:cs="Times New Roman"/>
          <w:sz w:val="28"/>
          <w:szCs w:val="28"/>
        </w:rPr>
      </w:pPr>
      <w:r>
        <w:rPr>
          <w:rFonts w:ascii="Times New Roman" w:hAnsi="Times New Roman" w:cs="Times New Roman"/>
          <w:sz w:val="28"/>
          <w:szCs w:val="28"/>
        </w:rPr>
        <w:t>:</w:t>
      </w:r>
    </w:p>
    <w:p w14:paraId="2D29DB5E" w14:textId="7CDEAA77" w:rsidR="00CD6337" w:rsidRPr="00CD6337" w:rsidRDefault="00CD6337" w:rsidP="00CD6337">
      <w:pPr>
        <w:pStyle w:val="ListParagraph"/>
        <w:numPr>
          <w:ilvl w:val="0"/>
          <w:numId w:val="2"/>
        </w:numPr>
        <w:rPr>
          <w:rFonts w:ascii="Times New Roman" w:hAnsi="Times New Roman" w:cs="Times New Roman"/>
          <w:sz w:val="28"/>
          <w:szCs w:val="28"/>
        </w:rPr>
      </w:pPr>
      <w:r w:rsidRPr="00CD6337">
        <w:rPr>
          <w:rFonts w:ascii="Times New Roman" w:hAnsi="Times New Roman" w:cs="Times New Roman"/>
          <w:sz w:val="28"/>
          <w:szCs w:val="28"/>
        </w:rPr>
        <w:t xml:space="preserve"> Limited Scaling.</w:t>
      </w:r>
    </w:p>
    <w:p w14:paraId="39D1753F" w14:textId="77777777" w:rsidR="00CD6337" w:rsidRPr="00CD6337" w:rsidRDefault="00CD6337" w:rsidP="00CD6337">
      <w:pPr>
        <w:pStyle w:val="ListParagraph"/>
        <w:numPr>
          <w:ilvl w:val="0"/>
          <w:numId w:val="2"/>
        </w:numPr>
        <w:rPr>
          <w:rFonts w:ascii="Times New Roman" w:hAnsi="Times New Roman" w:cs="Times New Roman"/>
          <w:sz w:val="28"/>
          <w:szCs w:val="28"/>
        </w:rPr>
      </w:pPr>
      <w:r w:rsidRPr="00CD6337">
        <w:rPr>
          <w:rFonts w:ascii="Times New Roman" w:hAnsi="Times New Roman" w:cs="Times New Roman"/>
          <w:sz w:val="28"/>
          <w:szCs w:val="28"/>
        </w:rPr>
        <w:t>The risk for downtime is much higher than horizontal scaling.</w:t>
      </w:r>
    </w:p>
    <w:p w14:paraId="338BD265" w14:textId="77777777" w:rsidR="00CD6337" w:rsidRPr="00CD6337" w:rsidRDefault="00CD6337" w:rsidP="00CD6337">
      <w:pPr>
        <w:pStyle w:val="ListParagraph"/>
        <w:numPr>
          <w:ilvl w:val="0"/>
          <w:numId w:val="2"/>
        </w:numPr>
        <w:rPr>
          <w:rFonts w:ascii="Times New Roman" w:hAnsi="Times New Roman" w:cs="Times New Roman"/>
          <w:sz w:val="28"/>
          <w:szCs w:val="28"/>
        </w:rPr>
      </w:pPr>
      <w:r w:rsidRPr="00CD6337">
        <w:rPr>
          <w:rFonts w:ascii="Times New Roman" w:hAnsi="Times New Roman" w:cs="Times New Roman"/>
          <w:sz w:val="28"/>
          <w:szCs w:val="28"/>
        </w:rPr>
        <w:t>Greater risk of outages and hardware failures.</w:t>
      </w:r>
    </w:p>
    <w:p w14:paraId="161344BC" w14:textId="77777777" w:rsidR="00CD6337" w:rsidRPr="00CD6337" w:rsidRDefault="00CD6337" w:rsidP="00CD6337">
      <w:pPr>
        <w:pStyle w:val="ListParagraph"/>
        <w:numPr>
          <w:ilvl w:val="0"/>
          <w:numId w:val="2"/>
        </w:numPr>
        <w:rPr>
          <w:rFonts w:ascii="Times New Roman" w:hAnsi="Times New Roman" w:cs="Times New Roman"/>
          <w:sz w:val="28"/>
          <w:szCs w:val="28"/>
        </w:rPr>
      </w:pPr>
      <w:r w:rsidRPr="00CD6337">
        <w:rPr>
          <w:rFonts w:ascii="Times New Roman" w:hAnsi="Times New Roman" w:cs="Times New Roman"/>
          <w:sz w:val="28"/>
          <w:szCs w:val="28"/>
        </w:rPr>
        <w:t>Finite scope of upgradeability in the future.</w:t>
      </w:r>
    </w:p>
    <w:p w14:paraId="7C40A42E" w14:textId="77777777" w:rsidR="00CD6337" w:rsidRPr="00CD6337" w:rsidRDefault="00CD6337" w:rsidP="00CD6337">
      <w:pPr>
        <w:pStyle w:val="ListParagraph"/>
        <w:numPr>
          <w:ilvl w:val="0"/>
          <w:numId w:val="2"/>
        </w:numPr>
        <w:rPr>
          <w:rFonts w:ascii="Times New Roman" w:hAnsi="Times New Roman" w:cs="Times New Roman"/>
          <w:sz w:val="28"/>
          <w:szCs w:val="28"/>
        </w:rPr>
      </w:pPr>
      <w:r w:rsidRPr="00CD6337">
        <w:rPr>
          <w:rFonts w:ascii="Times New Roman" w:hAnsi="Times New Roman" w:cs="Times New Roman"/>
          <w:sz w:val="28"/>
          <w:szCs w:val="28"/>
        </w:rPr>
        <w:t>Severe vendor lock-in.</w:t>
      </w:r>
    </w:p>
    <w:p w14:paraId="56E76847" w14:textId="77777777" w:rsidR="00CD6337" w:rsidRPr="00CD6337" w:rsidRDefault="00CD6337" w:rsidP="00CD6337">
      <w:pPr>
        <w:pStyle w:val="ListParagraph"/>
        <w:numPr>
          <w:ilvl w:val="0"/>
          <w:numId w:val="2"/>
        </w:numPr>
        <w:rPr>
          <w:rFonts w:ascii="Times New Roman" w:hAnsi="Times New Roman" w:cs="Times New Roman"/>
          <w:sz w:val="28"/>
          <w:szCs w:val="28"/>
        </w:rPr>
      </w:pPr>
      <w:r w:rsidRPr="00CD6337">
        <w:rPr>
          <w:rFonts w:ascii="Times New Roman" w:hAnsi="Times New Roman" w:cs="Times New Roman"/>
          <w:sz w:val="28"/>
          <w:szCs w:val="28"/>
        </w:rPr>
        <w:t>The cost of implementing is expensive.</w:t>
      </w:r>
    </w:p>
    <w:p w14:paraId="336FC6B3" w14:textId="77777777" w:rsidR="00FB1E28" w:rsidRDefault="00FB1E28" w:rsidP="00CD6337">
      <w:pPr>
        <w:rPr>
          <w:rFonts w:ascii="Times New Roman" w:hAnsi="Times New Roman" w:cs="Times New Roman"/>
          <w:sz w:val="28"/>
          <w:szCs w:val="28"/>
        </w:rPr>
      </w:pPr>
    </w:p>
    <w:p w14:paraId="1220450D" w14:textId="77777777" w:rsidR="00CD6337" w:rsidRPr="00CD6337" w:rsidRDefault="00CD6337" w:rsidP="00CD6337">
      <w:pPr>
        <w:rPr>
          <w:rFonts w:ascii="Times New Roman" w:hAnsi="Times New Roman" w:cs="Times New Roman"/>
          <w:sz w:val="28"/>
          <w:szCs w:val="28"/>
        </w:rPr>
      </w:pPr>
      <w:r w:rsidRPr="00CD6337">
        <w:rPr>
          <w:rFonts w:ascii="Times New Roman" w:hAnsi="Times New Roman" w:cs="Times New Roman"/>
          <w:sz w:val="28"/>
          <w:szCs w:val="28"/>
        </w:rPr>
        <w:t>9. What is Auto-Scaling?</w:t>
      </w:r>
    </w:p>
    <w:p w14:paraId="7856292E" w14:textId="77777777" w:rsidR="00CD6337" w:rsidRDefault="00CD6337" w:rsidP="00CD6337">
      <w:pPr>
        <w:rPr>
          <w:rFonts w:ascii="Times New Roman" w:hAnsi="Times New Roman" w:cs="Times New Roman"/>
          <w:sz w:val="28"/>
          <w:szCs w:val="28"/>
        </w:rPr>
      </w:pPr>
      <w:r w:rsidRPr="00CD6337">
        <w:rPr>
          <w:rFonts w:ascii="Times New Roman" w:hAnsi="Times New Roman" w:cs="Times New Roman"/>
          <w:sz w:val="28"/>
          <w:szCs w:val="28"/>
        </w:rPr>
        <w:t>:   AWS Auto Scaling monitors your applications and automatically adjusts capacity to maintain steady, predictable performance at the lowest possible cost.</w:t>
      </w:r>
    </w:p>
    <w:p w14:paraId="7B05B805" w14:textId="57FBF796" w:rsidR="00CD6337" w:rsidRPr="00CD6337" w:rsidRDefault="00CD6337" w:rsidP="00CD6337">
      <w:pPr>
        <w:rPr>
          <w:rFonts w:ascii="Times New Roman" w:hAnsi="Times New Roman" w:cs="Times New Roman"/>
          <w:sz w:val="28"/>
          <w:szCs w:val="28"/>
        </w:rPr>
      </w:pPr>
      <w:r w:rsidRPr="00CD6337">
        <w:rPr>
          <w:rFonts w:ascii="Times New Roman" w:hAnsi="Times New Roman" w:cs="Times New Roman"/>
          <w:sz w:val="28"/>
          <w:szCs w:val="28"/>
        </w:rPr>
        <w:t xml:space="preserve"> Using AWS Auto Scaling, it's easy to setup application scaling for multiple resources across multiple services in minutes.</w:t>
      </w:r>
    </w:p>
    <w:p w14:paraId="25718FC7" w14:textId="53EE0F58" w:rsidR="00CD6337" w:rsidRPr="00CD6337" w:rsidRDefault="00CD6337" w:rsidP="00CD6337">
      <w:pPr>
        <w:rPr>
          <w:rFonts w:ascii="Times New Roman" w:hAnsi="Times New Roman" w:cs="Times New Roman"/>
          <w:sz w:val="28"/>
          <w:szCs w:val="28"/>
        </w:rPr>
      </w:pPr>
      <w:r>
        <w:rPr>
          <w:rFonts w:ascii="Times New Roman" w:hAnsi="Times New Roman" w:cs="Times New Roman"/>
          <w:sz w:val="28"/>
          <w:szCs w:val="28"/>
        </w:rPr>
        <w:t xml:space="preserve">                                                          OR</w:t>
      </w:r>
    </w:p>
    <w:p w14:paraId="10A597CB" w14:textId="77777777" w:rsidR="00CD6337" w:rsidRPr="00CD6337" w:rsidRDefault="00CD6337" w:rsidP="00CD6337">
      <w:pPr>
        <w:rPr>
          <w:rFonts w:ascii="Times New Roman" w:hAnsi="Times New Roman" w:cs="Times New Roman"/>
          <w:sz w:val="28"/>
          <w:szCs w:val="28"/>
        </w:rPr>
      </w:pPr>
      <w:r w:rsidRPr="00CD6337">
        <w:rPr>
          <w:rFonts w:ascii="Times New Roman" w:hAnsi="Times New Roman" w:cs="Times New Roman"/>
          <w:sz w:val="28"/>
          <w:szCs w:val="28"/>
        </w:rPr>
        <w:t xml:space="preserve">Autoscaling is a cloud computing feature that enables organizations to scale cloud services such as server capacities or virtual machines up or down automatically, based on defined situations such as traffic </w:t>
      </w:r>
      <w:proofErr w:type="spellStart"/>
      <w:r w:rsidRPr="00CD6337">
        <w:rPr>
          <w:rFonts w:ascii="Times New Roman" w:hAnsi="Times New Roman" w:cs="Times New Roman"/>
          <w:sz w:val="28"/>
          <w:szCs w:val="28"/>
        </w:rPr>
        <w:t>ir</w:t>
      </w:r>
      <w:proofErr w:type="spellEnd"/>
      <w:r w:rsidRPr="00CD6337">
        <w:rPr>
          <w:rFonts w:ascii="Times New Roman" w:hAnsi="Times New Roman" w:cs="Times New Roman"/>
          <w:sz w:val="28"/>
          <w:szCs w:val="28"/>
        </w:rPr>
        <w:t xml:space="preserve"> utilization levels.</w:t>
      </w:r>
    </w:p>
    <w:p w14:paraId="3BBCF9B3" w14:textId="77777777" w:rsidR="00CD6337" w:rsidRPr="00CD6337" w:rsidRDefault="00CD6337" w:rsidP="00CD6337">
      <w:pPr>
        <w:rPr>
          <w:rFonts w:ascii="Times New Roman" w:hAnsi="Times New Roman" w:cs="Times New Roman"/>
          <w:sz w:val="28"/>
          <w:szCs w:val="28"/>
        </w:rPr>
      </w:pPr>
    </w:p>
    <w:p w14:paraId="0B8B3366" w14:textId="77777777" w:rsidR="00CD6337" w:rsidRPr="00CD6337" w:rsidRDefault="00CD6337" w:rsidP="00CD6337">
      <w:pPr>
        <w:rPr>
          <w:rFonts w:ascii="Times New Roman" w:hAnsi="Times New Roman" w:cs="Times New Roman"/>
          <w:sz w:val="28"/>
          <w:szCs w:val="28"/>
        </w:rPr>
      </w:pPr>
      <w:r w:rsidRPr="00CD6337">
        <w:rPr>
          <w:rFonts w:ascii="Times New Roman" w:hAnsi="Times New Roman" w:cs="Times New Roman"/>
          <w:sz w:val="28"/>
          <w:szCs w:val="28"/>
        </w:rPr>
        <w:t xml:space="preserve">10. What is Load Balancing? </w:t>
      </w:r>
    </w:p>
    <w:p w14:paraId="0C5F848D" w14:textId="77777777" w:rsidR="00CD6337" w:rsidRDefault="00CD6337" w:rsidP="00CD6337">
      <w:pPr>
        <w:rPr>
          <w:rFonts w:ascii="Times New Roman" w:hAnsi="Times New Roman" w:cs="Times New Roman"/>
          <w:sz w:val="28"/>
          <w:szCs w:val="28"/>
        </w:rPr>
      </w:pPr>
      <w:r w:rsidRPr="00CD6337">
        <w:rPr>
          <w:rFonts w:ascii="Times New Roman" w:hAnsi="Times New Roman" w:cs="Times New Roman"/>
          <w:sz w:val="28"/>
          <w:szCs w:val="28"/>
        </w:rPr>
        <w:t>:       Load balancing is the process of distributing network traffic across multiple servers. This ensures no single server bears too much demand.</w:t>
      </w:r>
    </w:p>
    <w:p w14:paraId="5E301CE4" w14:textId="77777777" w:rsidR="00CD6337" w:rsidRDefault="00CD6337" w:rsidP="00CD6337">
      <w:pPr>
        <w:rPr>
          <w:rFonts w:ascii="Times New Roman" w:hAnsi="Times New Roman" w:cs="Times New Roman"/>
          <w:sz w:val="28"/>
          <w:szCs w:val="28"/>
        </w:rPr>
      </w:pPr>
      <w:r w:rsidRPr="00CD6337">
        <w:rPr>
          <w:rFonts w:ascii="Times New Roman" w:hAnsi="Times New Roman" w:cs="Times New Roman"/>
          <w:sz w:val="28"/>
          <w:szCs w:val="28"/>
        </w:rPr>
        <w:t xml:space="preserve"> By spreading the work evenly, load balancing improves application responsiveness.</w:t>
      </w:r>
    </w:p>
    <w:p w14:paraId="763F754B" w14:textId="432ADB69" w:rsidR="00CD6337" w:rsidRPr="00CD6337" w:rsidRDefault="00CD6337" w:rsidP="00CD6337">
      <w:pPr>
        <w:rPr>
          <w:rFonts w:ascii="Times New Roman" w:hAnsi="Times New Roman" w:cs="Times New Roman"/>
          <w:sz w:val="28"/>
          <w:szCs w:val="28"/>
        </w:rPr>
      </w:pPr>
      <w:r w:rsidRPr="00CD6337">
        <w:rPr>
          <w:rFonts w:ascii="Times New Roman" w:hAnsi="Times New Roman" w:cs="Times New Roman"/>
          <w:sz w:val="28"/>
          <w:szCs w:val="28"/>
        </w:rPr>
        <w:t xml:space="preserve"> It also increases availability of applications and websites for users.</w:t>
      </w:r>
    </w:p>
    <w:p w14:paraId="0DCCAE37" w14:textId="77777777" w:rsidR="00BE085C" w:rsidRPr="00CD6337" w:rsidRDefault="00BE085C" w:rsidP="00CD6337">
      <w:pPr>
        <w:rPr>
          <w:rFonts w:ascii="Times New Roman" w:hAnsi="Times New Roman" w:cs="Times New Roman"/>
          <w:sz w:val="28"/>
          <w:szCs w:val="28"/>
        </w:rPr>
      </w:pPr>
    </w:p>
    <w:p w14:paraId="1AA186CF" w14:textId="0DECD9D7" w:rsidR="00CD6337" w:rsidRDefault="00CD6337" w:rsidP="00CD6337">
      <w:pPr>
        <w:rPr>
          <w:rFonts w:ascii="Times New Roman" w:hAnsi="Times New Roman" w:cs="Times New Roman"/>
          <w:sz w:val="28"/>
          <w:szCs w:val="28"/>
        </w:rPr>
      </w:pPr>
      <w:r w:rsidRPr="00CD6337">
        <w:rPr>
          <w:rFonts w:ascii="Times New Roman" w:hAnsi="Times New Roman" w:cs="Times New Roman"/>
          <w:sz w:val="28"/>
          <w:szCs w:val="28"/>
        </w:rPr>
        <w:lastRenderedPageBreak/>
        <w:t>11. What is High Availability and Fault tolerance?</w:t>
      </w:r>
    </w:p>
    <w:p w14:paraId="526DD2B7" w14:textId="472301A2" w:rsidR="00BE085C" w:rsidRPr="00CD6337" w:rsidRDefault="00BE085C" w:rsidP="00CD6337">
      <w:pPr>
        <w:rPr>
          <w:rFonts w:ascii="Times New Roman" w:hAnsi="Times New Roman" w:cs="Times New Roman"/>
          <w:sz w:val="28"/>
          <w:szCs w:val="28"/>
        </w:rPr>
      </w:pPr>
      <w:r>
        <w:rPr>
          <w:rFonts w:ascii="Times New Roman" w:hAnsi="Times New Roman" w:cs="Times New Roman"/>
          <w:sz w:val="28"/>
          <w:szCs w:val="28"/>
        </w:rPr>
        <w:t xml:space="preserve">:   </w:t>
      </w:r>
      <w:r w:rsidRPr="00BE085C">
        <w:rPr>
          <w:rFonts w:ascii="Times New Roman" w:hAnsi="Times New Roman" w:cs="Times New Roman"/>
          <w:sz w:val="36"/>
          <w:szCs w:val="36"/>
          <w:u w:val="single"/>
        </w:rPr>
        <w:t>High availability (HA)</w:t>
      </w:r>
    </w:p>
    <w:p w14:paraId="1B915B95" w14:textId="2E305923" w:rsidR="00CD6337" w:rsidRDefault="00CD6337" w:rsidP="00CD6337">
      <w:pPr>
        <w:pStyle w:val="ListParagraph"/>
        <w:numPr>
          <w:ilvl w:val="0"/>
          <w:numId w:val="3"/>
        </w:numPr>
        <w:rPr>
          <w:rFonts w:ascii="Times New Roman" w:hAnsi="Times New Roman" w:cs="Times New Roman"/>
          <w:sz w:val="28"/>
          <w:szCs w:val="28"/>
        </w:rPr>
      </w:pPr>
      <w:r w:rsidRPr="00BE085C">
        <w:rPr>
          <w:rFonts w:ascii="Times New Roman" w:hAnsi="Times New Roman" w:cs="Times New Roman"/>
          <w:sz w:val="28"/>
          <w:szCs w:val="28"/>
        </w:rPr>
        <w:t xml:space="preserve"> High availability (HA) is a component of a technology system that eliminates single points of failure to ensure continuous operations or uptime for an extended period. High Availability solutions ensure your systems, databases, and applications operate when and as needed.</w:t>
      </w:r>
    </w:p>
    <w:p w14:paraId="0FD8635E" w14:textId="77777777" w:rsidR="00BE085C" w:rsidRPr="00BE085C" w:rsidRDefault="00BE085C" w:rsidP="00BE085C">
      <w:pPr>
        <w:pStyle w:val="ListParagraph"/>
        <w:rPr>
          <w:rFonts w:ascii="Times New Roman" w:hAnsi="Times New Roman" w:cs="Times New Roman"/>
          <w:sz w:val="28"/>
          <w:szCs w:val="28"/>
        </w:rPr>
      </w:pPr>
    </w:p>
    <w:p w14:paraId="46A6E143" w14:textId="20A21561" w:rsidR="00BE085C" w:rsidRDefault="00CD6337" w:rsidP="00BE085C">
      <w:pPr>
        <w:pStyle w:val="ListParagraph"/>
        <w:numPr>
          <w:ilvl w:val="0"/>
          <w:numId w:val="3"/>
        </w:numPr>
        <w:rPr>
          <w:rFonts w:ascii="Times New Roman" w:hAnsi="Times New Roman" w:cs="Times New Roman"/>
          <w:sz w:val="28"/>
          <w:szCs w:val="28"/>
        </w:rPr>
      </w:pPr>
      <w:r w:rsidRPr="00BE085C">
        <w:rPr>
          <w:rFonts w:ascii="Times New Roman" w:hAnsi="Times New Roman" w:cs="Times New Roman"/>
          <w:sz w:val="28"/>
          <w:szCs w:val="28"/>
        </w:rPr>
        <w:t>High availability is a quality of computing infrastructure that allows it to continue functioning, even when some of its components fail. This is important for mission-critical systems that cannot tolerate interruption in service, and any downtime can cause damage or result in financial loss</w:t>
      </w:r>
      <w:r w:rsidR="00BE085C">
        <w:rPr>
          <w:rFonts w:ascii="Times New Roman" w:hAnsi="Times New Roman" w:cs="Times New Roman"/>
          <w:sz w:val="28"/>
          <w:szCs w:val="28"/>
        </w:rPr>
        <w:t>.</w:t>
      </w:r>
    </w:p>
    <w:p w14:paraId="051AEAE8" w14:textId="77777777" w:rsidR="00BE085C" w:rsidRPr="00BE085C" w:rsidRDefault="00BE085C" w:rsidP="00BE085C">
      <w:pPr>
        <w:rPr>
          <w:rFonts w:ascii="Times New Roman" w:hAnsi="Times New Roman" w:cs="Times New Roman"/>
          <w:sz w:val="28"/>
          <w:szCs w:val="28"/>
        </w:rPr>
      </w:pPr>
    </w:p>
    <w:p w14:paraId="48B2F246" w14:textId="77777777" w:rsidR="00CD6337" w:rsidRPr="00BE085C" w:rsidRDefault="00CD6337" w:rsidP="00BE085C">
      <w:pPr>
        <w:pStyle w:val="ListParagraph"/>
        <w:numPr>
          <w:ilvl w:val="0"/>
          <w:numId w:val="3"/>
        </w:numPr>
        <w:rPr>
          <w:rFonts w:ascii="Times New Roman" w:hAnsi="Times New Roman" w:cs="Times New Roman"/>
          <w:sz w:val="28"/>
          <w:szCs w:val="28"/>
        </w:rPr>
      </w:pPr>
      <w:r w:rsidRPr="00BE085C">
        <w:rPr>
          <w:rFonts w:ascii="Times New Roman" w:hAnsi="Times New Roman" w:cs="Times New Roman"/>
          <w:sz w:val="28"/>
          <w:szCs w:val="28"/>
        </w:rPr>
        <w:t xml:space="preserve">High availability software solutions offer data protection for all the legacy file data that businesses want to move to Amazon Web Services (AWS), as well as reliable performance with minimal downtime and costs.  </w:t>
      </w:r>
    </w:p>
    <w:p w14:paraId="14054BE9" w14:textId="77777777" w:rsidR="00CD6337" w:rsidRPr="00CD6337" w:rsidRDefault="00CD6337" w:rsidP="00CD6337">
      <w:pPr>
        <w:rPr>
          <w:rFonts w:ascii="Times New Roman" w:hAnsi="Times New Roman" w:cs="Times New Roman"/>
          <w:sz w:val="28"/>
          <w:szCs w:val="28"/>
        </w:rPr>
      </w:pPr>
    </w:p>
    <w:p w14:paraId="2A3DF360" w14:textId="3844C94B" w:rsidR="00CD6337" w:rsidRPr="00BE085C" w:rsidRDefault="00BE085C" w:rsidP="00CD6337">
      <w:pPr>
        <w:rPr>
          <w:rFonts w:ascii="Times New Roman" w:hAnsi="Times New Roman" w:cs="Times New Roman"/>
          <w:sz w:val="36"/>
          <w:szCs w:val="36"/>
          <w:u w:val="single"/>
        </w:rPr>
      </w:pPr>
      <w:r w:rsidRPr="00BE085C">
        <w:rPr>
          <w:rFonts w:ascii="Times New Roman" w:hAnsi="Times New Roman" w:cs="Times New Roman"/>
          <w:sz w:val="36"/>
          <w:szCs w:val="36"/>
          <w:u w:val="single"/>
        </w:rPr>
        <w:t>Fault tolerance</w:t>
      </w:r>
      <w:r>
        <w:rPr>
          <w:rFonts w:ascii="Times New Roman" w:hAnsi="Times New Roman" w:cs="Times New Roman"/>
          <w:sz w:val="36"/>
          <w:szCs w:val="36"/>
          <w:u w:val="single"/>
        </w:rPr>
        <w:t xml:space="preserve"> (FT)</w:t>
      </w:r>
    </w:p>
    <w:p w14:paraId="3178E6BE" w14:textId="7FEFFFA3" w:rsidR="00CD6337" w:rsidRDefault="00CD6337" w:rsidP="00CD6337">
      <w:pPr>
        <w:pStyle w:val="ListParagraph"/>
        <w:numPr>
          <w:ilvl w:val="0"/>
          <w:numId w:val="4"/>
        </w:numPr>
        <w:rPr>
          <w:rFonts w:ascii="Times New Roman" w:hAnsi="Times New Roman" w:cs="Times New Roman"/>
          <w:sz w:val="28"/>
          <w:szCs w:val="28"/>
        </w:rPr>
      </w:pPr>
      <w:r w:rsidRPr="00BE085C">
        <w:rPr>
          <w:rFonts w:ascii="Times New Roman" w:hAnsi="Times New Roman" w:cs="Times New Roman"/>
          <w:sz w:val="28"/>
          <w:szCs w:val="28"/>
        </w:rPr>
        <w:t>Fault tolerance is a process that enables an operating system to respond to a failure in hardware or software. This fault-tolerance definition refers to the system's ability to continue operating despite failures or malfunctions.</w:t>
      </w:r>
    </w:p>
    <w:p w14:paraId="352F034E" w14:textId="77777777" w:rsidR="00BE085C" w:rsidRPr="00BE085C" w:rsidRDefault="00BE085C" w:rsidP="00BE085C">
      <w:pPr>
        <w:pStyle w:val="ListParagraph"/>
        <w:rPr>
          <w:rFonts w:ascii="Times New Roman" w:hAnsi="Times New Roman" w:cs="Times New Roman"/>
          <w:sz w:val="28"/>
          <w:szCs w:val="28"/>
        </w:rPr>
      </w:pPr>
    </w:p>
    <w:p w14:paraId="48FDED82" w14:textId="2091C6BD" w:rsidR="00BE085C" w:rsidRPr="00BE085C" w:rsidRDefault="00CD6337" w:rsidP="00BE085C">
      <w:pPr>
        <w:pStyle w:val="ListParagraph"/>
        <w:numPr>
          <w:ilvl w:val="0"/>
          <w:numId w:val="4"/>
        </w:numPr>
        <w:rPr>
          <w:rFonts w:ascii="Times New Roman" w:hAnsi="Times New Roman" w:cs="Times New Roman"/>
          <w:sz w:val="28"/>
          <w:szCs w:val="28"/>
        </w:rPr>
      </w:pPr>
      <w:r w:rsidRPr="00BE085C">
        <w:rPr>
          <w:rFonts w:ascii="Times New Roman" w:hAnsi="Times New Roman" w:cs="Times New Roman"/>
          <w:sz w:val="28"/>
          <w:szCs w:val="28"/>
        </w:rPr>
        <w:t xml:space="preserve">Cloud fault tolerance simply means your infrastructure is capable of supporting uninterrupted functionality of your applications despite failures of components. In a cloud computing setting that may be due to autoscaling across geographic zones or in the same data </w:t>
      </w:r>
      <w:r w:rsidR="00BE085C" w:rsidRPr="00BE085C">
        <w:rPr>
          <w:rFonts w:ascii="Times New Roman" w:hAnsi="Times New Roman" w:cs="Times New Roman"/>
          <w:sz w:val="28"/>
          <w:szCs w:val="28"/>
        </w:rPr>
        <w:t>centres</w:t>
      </w:r>
    </w:p>
    <w:p w14:paraId="193608D7" w14:textId="77777777" w:rsidR="00BE085C" w:rsidRPr="00BE085C" w:rsidRDefault="00BE085C" w:rsidP="00BE085C">
      <w:pPr>
        <w:pStyle w:val="ListParagraph"/>
        <w:rPr>
          <w:rFonts w:ascii="Times New Roman" w:hAnsi="Times New Roman" w:cs="Times New Roman"/>
          <w:sz w:val="28"/>
          <w:szCs w:val="28"/>
        </w:rPr>
      </w:pPr>
    </w:p>
    <w:p w14:paraId="0FBA0DEC" w14:textId="77777777" w:rsidR="00CD6337" w:rsidRPr="00BE085C" w:rsidRDefault="00CD6337" w:rsidP="00BE085C">
      <w:pPr>
        <w:pStyle w:val="ListParagraph"/>
        <w:numPr>
          <w:ilvl w:val="0"/>
          <w:numId w:val="4"/>
        </w:numPr>
        <w:rPr>
          <w:rFonts w:ascii="Times New Roman" w:hAnsi="Times New Roman" w:cs="Times New Roman"/>
          <w:sz w:val="28"/>
          <w:szCs w:val="28"/>
        </w:rPr>
      </w:pPr>
      <w:r w:rsidRPr="00BE085C">
        <w:rPr>
          <w:rFonts w:ascii="Times New Roman" w:hAnsi="Times New Roman" w:cs="Times New Roman"/>
          <w:sz w:val="28"/>
          <w:szCs w:val="28"/>
        </w:rPr>
        <w:t>Fault tolerance is the ability of a workload to remain operational with zero downtime or data loss in the event of a disruption. In a fault-tolerant environment, instances of the same workload are typically hosted on two or more independent sets of servers.</w:t>
      </w:r>
    </w:p>
    <w:p w14:paraId="6FB4BE25" w14:textId="732AC6F7" w:rsidR="00CD6337" w:rsidRDefault="00CD6337" w:rsidP="00CD6337">
      <w:pPr>
        <w:rPr>
          <w:rFonts w:ascii="Times New Roman" w:hAnsi="Times New Roman" w:cs="Times New Roman"/>
          <w:sz w:val="28"/>
          <w:szCs w:val="28"/>
        </w:rPr>
      </w:pPr>
    </w:p>
    <w:p w14:paraId="4B1FD84F" w14:textId="1FBA1BCD" w:rsidR="00527905" w:rsidRDefault="00527905" w:rsidP="00CD6337">
      <w:pPr>
        <w:rPr>
          <w:rFonts w:ascii="Times New Roman" w:hAnsi="Times New Roman" w:cs="Times New Roman"/>
          <w:sz w:val="28"/>
          <w:szCs w:val="28"/>
        </w:rPr>
      </w:pPr>
    </w:p>
    <w:p w14:paraId="41C95DCA" w14:textId="77777777" w:rsidR="00527905" w:rsidRPr="00CD6337" w:rsidRDefault="00527905" w:rsidP="00CD6337">
      <w:pPr>
        <w:rPr>
          <w:rFonts w:ascii="Times New Roman" w:hAnsi="Times New Roman" w:cs="Times New Roman"/>
          <w:sz w:val="28"/>
          <w:szCs w:val="28"/>
        </w:rPr>
      </w:pPr>
    </w:p>
    <w:p w14:paraId="161296F4" w14:textId="77777777" w:rsidR="00CD6337" w:rsidRPr="00CD6337" w:rsidRDefault="00CD6337" w:rsidP="00CD6337">
      <w:pPr>
        <w:rPr>
          <w:rFonts w:ascii="Times New Roman" w:hAnsi="Times New Roman" w:cs="Times New Roman"/>
          <w:sz w:val="28"/>
          <w:szCs w:val="28"/>
        </w:rPr>
      </w:pPr>
      <w:r w:rsidRPr="00CD6337">
        <w:rPr>
          <w:rFonts w:ascii="Times New Roman" w:hAnsi="Times New Roman" w:cs="Times New Roman"/>
          <w:sz w:val="28"/>
          <w:szCs w:val="28"/>
        </w:rPr>
        <w:lastRenderedPageBreak/>
        <w:t>12. What are the different types of Load Balancers?</w:t>
      </w:r>
    </w:p>
    <w:p w14:paraId="6235CDE1" w14:textId="77777777" w:rsidR="00CD6337" w:rsidRPr="00CD6337" w:rsidRDefault="00CD6337" w:rsidP="00CD6337">
      <w:pPr>
        <w:rPr>
          <w:rFonts w:ascii="Times New Roman" w:hAnsi="Times New Roman" w:cs="Times New Roman"/>
          <w:sz w:val="28"/>
          <w:szCs w:val="28"/>
        </w:rPr>
      </w:pPr>
      <w:r w:rsidRPr="00CD6337">
        <w:rPr>
          <w:rFonts w:ascii="Times New Roman" w:hAnsi="Times New Roman" w:cs="Times New Roman"/>
          <w:sz w:val="28"/>
          <w:szCs w:val="28"/>
        </w:rPr>
        <w:t>:      Different Types of Load Balancing Algorithms in Cloud Computing:</w:t>
      </w:r>
    </w:p>
    <w:p w14:paraId="45281644" w14:textId="77777777" w:rsidR="00CD6337" w:rsidRPr="00BE085C" w:rsidRDefault="00CD6337" w:rsidP="00BE085C">
      <w:pPr>
        <w:pStyle w:val="ListParagraph"/>
        <w:numPr>
          <w:ilvl w:val="0"/>
          <w:numId w:val="5"/>
        </w:numPr>
        <w:rPr>
          <w:rFonts w:ascii="Times New Roman" w:hAnsi="Times New Roman" w:cs="Times New Roman"/>
          <w:sz w:val="28"/>
          <w:szCs w:val="28"/>
        </w:rPr>
      </w:pPr>
      <w:r w:rsidRPr="00BE085C">
        <w:rPr>
          <w:rFonts w:ascii="Times New Roman" w:hAnsi="Times New Roman" w:cs="Times New Roman"/>
          <w:sz w:val="28"/>
          <w:szCs w:val="28"/>
        </w:rPr>
        <w:t xml:space="preserve">Static Algorithm. </w:t>
      </w:r>
    </w:p>
    <w:p w14:paraId="2DEB0D44" w14:textId="77777777" w:rsidR="00CD6337" w:rsidRPr="00BE085C" w:rsidRDefault="00CD6337" w:rsidP="00BE085C">
      <w:pPr>
        <w:pStyle w:val="ListParagraph"/>
        <w:numPr>
          <w:ilvl w:val="0"/>
          <w:numId w:val="5"/>
        </w:numPr>
        <w:rPr>
          <w:rFonts w:ascii="Times New Roman" w:hAnsi="Times New Roman" w:cs="Times New Roman"/>
          <w:sz w:val="28"/>
          <w:szCs w:val="28"/>
        </w:rPr>
      </w:pPr>
      <w:r w:rsidRPr="00BE085C">
        <w:rPr>
          <w:rFonts w:ascii="Times New Roman" w:hAnsi="Times New Roman" w:cs="Times New Roman"/>
          <w:sz w:val="28"/>
          <w:szCs w:val="28"/>
        </w:rPr>
        <w:t xml:space="preserve">Dynamic Algorithm. </w:t>
      </w:r>
    </w:p>
    <w:p w14:paraId="2D68A606" w14:textId="77777777" w:rsidR="00CD6337" w:rsidRPr="00BE085C" w:rsidRDefault="00CD6337" w:rsidP="00BE085C">
      <w:pPr>
        <w:pStyle w:val="ListParagraph"/>
        <w:numPr>
          <w:ilvl w:val="0"/>
          <w:numId w:val="5"/>
        </w:numPr>
        <w:rPr>
          <w:rFonts w:ascii="Times New Roman" w:hAnsi="Times New Roman" w:cs="Times New Roman"/>
          <w:sz w:val="28"/>
          <w:szCs w:val="28"/>
        </w:rPr>
      </w:pPr>
      <w:r w:rsidRPr="00BE085C">
        <w:rPr>
          <w:rFonts w:ascii="Times New Roman" w:hAnsi="Times New Roman" w:cs="Times New Roman"/>
          <w:sz w:val="28"/>
          <w:szCs w:val="28"/>
        </w:rPr>
        <w:t xml:space="preserve">Round Robin Algorithm. </w:t>
      </w:r>
    </w:p>
    <w:p w14:paraId="22B5F020" w14:textId="77777777" w:rsidR="00CD6337" w:rsidRPr="00BE085C" w:rsidRDefault="00CD6337" w:rsidP="00BE085C">
      <w:pPr>
        <w:pStyle w:val="ListParagraph"/>
        <w:numPr>
          <w:ilvl w:val="0"/>
          <w:numId w:val="5"/>
        </w:numPr>
        <w:rPr>
          <w:rFonts w:ascii="Times New Roman" w:hAnsi="Times New Roman" w:cs="Times New Roman"/>
          <w:sz w:val="28"/>
          <w:szCs w:val="28"/>
        </w:rPr>
      </w:pPr>
      <w:r w:rsidRPr="00BE085C">
        <w:rPr>
          <w:rFonts w:ascii="Times New Roman" w:hAnsi="Times New Roman" w:cs="Times New Roman"/>
          <w:sz w:val="28"/>
          <w:szCs w:val="28"/>
        </w:rPr>
        <w:t xml:space="preserve">Weighted Round Robin Load Balancing Algorithm. </w:t>
      </w:r>
    </w:p>
    <w:p w14:paraId="38C9BB17" w14:textId="77777777" w:rsidR="00CD6337" w:rsidRPr="00BE085C" w:rsidRDefault="00CD6337" w:rsidP="00BE085C">
      <w:pPr>
        <w:pStyle w:val="ListParagraph"/>
        <w:numPr>
          <w:ilvl w:val="0"/>
          <w:numId w:val="5"/>
        </w:numPr>
        <w:rPr>
          <w:rFonts w:ascii="Times New Roman" w:hAnsi="Times New Roman" w:cs="Times New Roman"/>
          <w:sz w:val="28"/>
          <w:szCs w:val="28"/>
        </w:rPr>
      </w:pPr>
      <w:r w:rsidRPr="00BE085C">
        <w:rPr>
          <w:rFonts w:ascii="Times New Roman" w:hAnsi="Times New Roman" w:cs="Times New Roman"/>
          <w:sz w:val="28"/>
          <w:szCs w:val="28"/>
        </w:rPr>
        <w:t xml:space="preserve">Opportunistic Load Balancing Algorithm. </w:t>
      </w:r>
    </w:p>
    <w:p w14:paraId="74DEAC26" w14:textId="3FDCAD53" w:rsidR="00B67AF1" w:rsidRPr="00BE085C" w:rsidRDefault="00CD6337" w:rsidP="00BE085C">
      <w:pPr>
        <w:pStyle w:val="ListParagraph"/>
        <w:numPr>
          <w:ilvl w:val="0"/>
          <w:numId w:val="5"/>
        </w:numPr>
        <w:rPr>
          <w:rFonts w:ascii="Times New Roman" w:hAnsi="Times New Roman" w:cs="Times New Roman"/>
          <w:sz w:val="28"/>
          <w:szCs w:val="28"/>
        </w:rPr>
      </w:pPr>
      <w:r w:rsidRPr="00BE085C">
        <w:rPr>
          <w:rFonts w:ascii="Times New Roman" w:hAnsi="Times New Roman" w:cs="Times New Roman"/>
          <w:sz w:val="28"/>
          <w:szCs w:val="28"/>
        </w:rPr>
        <w:t>Minimum To Minimum Load Balancing Algorithm</w:t>
      </w:r>
      <w:r w:rsidR="00A07C78">
        <w:rPr>
          <w:rFonts w:ascii="Times New Roman" w:hAnsi="Times New Roman" w:cs="Times New Roman"/>
          <w:sz w:val="28"/>
          <w:szCs w:val="28"/>
        </w:rPr>
        <w:t>.</w:t>
      </w:r>
    </w:p>
    <w:sectPr w:rsidR="00B67AF1" w:rsidRPr="00BE08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024C1"/>
    <w:multiLevelType w:val="hybridMultilevel"/>
    <w:tmpl w:val="554222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9AD251C"/>
    <w:multiLevelType w:val="hybridMultilevel"/>
    <w:tmpl w:val="C7A834A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ECB0DB6"/>
    <w:multiLevelType w:val="hybridMultilevel"/>
    <w:tmpl w:val="A50647B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3F36A57"/>
    <w:multiLevelType w:val="hybridMultilevel"/>
    <w:tmpl w:val="4F6C5A4A"/>
    <w:lvl w:ilvl="0" w:tplc="FFFFFFFF">
      <w:start w:val="1"/>
      <w:numFmt w:val="decimal"/>
      <w:lvlText w:val="%1)"/>
      <w:lvlJc w:val="left"/>
      <w:pPr>
        <w:ind w:left="720" w:hanging="360"/>
      </w:pPr>
    </w:lvl>
    <w:lvl w:ilvl="1" w:tplc="40090011">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CBE2410"/>
    <w:multiLevelType w:val="hybridMultilevel"/>
    <w:tmpl w:val="0738438A"/>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79D3732"/>
    <w:multiLevelType w:val="hybridMultilevel"/>
    <w:tmpl w:val="597E997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BCA1007"/>
    <w:multiLevelType w:val="multilevel"/>
    <w:tmpl w:val="0122E54E"/>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79A46885"/>
    <w:multiLevelType w:val="hybridMultilevel"/>
    <w:tmpl w:val="13FAD9E6"/>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F913FA0"/>
    <w:multiLevelType w:val="hybridMultilevel"/>
    <w:tmpl w:val="29E46C9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93417290">
    <w:abstractNumId w:val="0"/>
  </w:num>
  <w:num w:numId="2" w16cid:durableId="1114591257">
    <w:abstractNumId w:val="4"/>
  </w:num>
  <w:num w:numId="3" w16cid:durableId="1355963564">
    <w:abstractNumId w:val="8"/>
  </w:num>
  <w:num w:numId="4" w16cid:durableId="1129323765">
    <w:abstractNumId w:val="1"/>
  </w:num>
  <w:num w:numId="5" w16cid:durableId="559637438">
    <w:abstractNumId w:val="5"/>
  </w:num>
  <w:num w:numId="6" w16cid:durableId="1173185624">
    <w:abstractNumId w:val="6"/>
  </w:num>
  <w:num w:numId="7" w16cid:durableId="472333686">
    <w:abstractNumId w:val="2"/>
  </w:num>
  <w:num w:numId="8" w16cid:durableId="396979240">
    <w:abstractNumId w:val="7"/>
  </w:num>
  <w:num w:numId="9" w16cid:durableId="17343493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AF1"/>
    <w:rsid w:val="00051F93"/>
    <w:rsid w:val="001B2C79"/>
    <w:rsid w:val="00342DEA"/>
    <w:rsid w:val="003930E8"/>
    <w:rsid w:val="003B699E"/>
    <w:rsid w:val="00447521"/>
    <w:rsid w:val="00527905"/>
    <w:rsid w:val="00752689"/>
    <w:rsid w:val="00760AEF"/>
    <w:rsid w:val="0079788B"/>
    <w:rsid w:val="0094224A"/>
    <w:rsid w:val="00A05D92"/>
    <w:rsid w:val="00A07C78"/>
    <w:rsid w:val="00B67AF1"/>
    <w:rsid w:val="00BB077E"/>
    <w:rsid w:val="00BE085C"/>
    <w:rsid w:val="00C02337"/>
    <w:rsid w:val="00CD6337"/>
    <w:rsid w:val="00E1471A"/>
    <w:rsid w:val="00FB1E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1B44A"/>
  <w15:chartTrackingRefBased/>
  <w15:docId w15:val="{4AED1404-CCC4-44A6-93C2-A011D15C1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6337"/>
    <w:pPr>
      <w:ind w:left="720"/>
      <w:contextualSpacing/>
    </w:pPr>
  </w:style>
  <w:style w:type="paragraph" w:customStyle="1" w:styleId="Title1">
    <w:name w:val="Title1"/>
    <w:basedOn w:val="Normal"/>
    <w:rsid w:val="00A07C7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unhideWhenUsed/>
    <w:rsid w:val="00A07C7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A07C7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427091">
      <w:bodyDiv w:val="1"/>
      <w:marLeft w:val="0"/>
      <w:marRight w:val="0"/>
      <w:marTop w:val="0"/>
      <w:marBottom w:val="0"/>
      <w:divBdr>
        <w:top w:val="none" w:sz="0" w:space="0" w:color="auto"/>
        <w:left w:val="none" w:sz="0" w:space="0" w:color="auto"/>
        <w:bottom w:val="none" w:sz="0" w:space="0" w:color="auto"/>
        <w:right w:val="none" w:sz="0" w:space="0" w:color="auto"/>
      </w:divBdr>
      <w:divsChild>
        <w:div w:id="8092531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3.jpeg"/><Relationship Id="rId26" Type="http://schemas.openxmlformats.org/officeDocument/2006/relationships/image" Target="media/image20.jpeg"/><Relationship Id="rId39" Type="http://schemas.openxmlformats.org/officeDocument/2006/relationships/image" Target="media/image3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5.jpeg"/><Relationship Id="rId42" Type="http://schemas.openxmlformats.org/officeDocument/2006/relationships/image" Target="media/image33.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2.jpeg"/><Relationship Id="rId25" Type="http://schemas.openxmlformats.org/officeDocument/2006/relationships/image" Target="media/image19.jpeg"/><Relationship Id="rId33" Type="http://schemas.openxmlformats.org/officeDocument/2006/relationships/image" Target="media/image24.jpeg"/><Relationship Id="rId38"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4.jpeg"/><Relationship Id="rId29" Type="http://schemas.openxmlformats.org/officeDocument/2006/relationships/image" Target="media/image22.jpeg"/><Relationship Id="rId41" Type="http://schemas.openxmlformats.org/officeDocument/2006/relationships/image" Target="media/image3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8.jpeg"/><Relationship Id="rId32" Type="http://schemas.openxmlformats.org/officeDocument/2006/relationships/hyperlink" Target="https://docs.aws.amazon.com/Route53/latest/DeveloperGuide/domain-name-servers-glue-records.html" TargetMode="External"/><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hyperlink" Target="https://console.aws.amazon.com/route53/" TargetMode="External"/><Relationship Id="rId23" Type="http://schemas.openxmlformats.org/officeDocument/2006/relationships/image" Target="media/image17.jpeg"/><Relationship Id="rId28" Type="http://schemas.openxmlformats.org/officeDocument/2006/relationships/hyperlink" Target="https://docs.aws.amazon.com/Route53/latest/DeveloperGuide/rrsets-working-with.html" TargetMode="External"/><Relationship Id="rId36" Type="http://schemas.openxmlformats.org/officeDocument/2006/relationships/image" Target="media/image27.jpeg"/><Relationship Id="rId10" Type="http://schemas.openxmlformats.org/officeDocument/2006/relationships/image" Target="media/image6.jpeg"/><Relationship Id="rId19" Type="http://schemas.openxmlformats.org/officeDocument/2006/relationships/hyperlink" Target="https://docs.aws.amazon.com/Route53/latest/DeveloperGuide/DomainNameFormat.html" TargetMode="External"/><Relationship Id="rId31" Type="http://schemas.openxmlformats.org/officeDocument/2006/relationships/hyperlink" Target="https://docs.aws.amazon.com/Route53/latest/DeveloperGuide/MigratingDNS.html"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3.jpeg"/><Relationship Id="rId35" Type="http://schemas.openxmlformats.org/officeDocument/2006/relationships/image" Target="media/image26.jpeg"/><Relationship Id="rId43"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406</TotalTime>
  <Pages>18</Pages>
  <Words>1382</Words>
  <Characters>7883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Chethuprasad</dc:creator>
  <cp:keywords/>
  <dc:description/>
  <cp:lastModifiedBy>Chethuprasad</cp:lastModifiedBy>
  <cp:revision>11</cp:revision>
  <dcterms:created xsi:type="dcterms:W3CDTF">2022-05-14T04:07:00Z</dcterms:created>
  <dcterms:modified xsi:type="dcterms:W3CDTF">2022-05-14T14:43:00Z</dcterms:modified>
</cp:coreProperties>
</file>