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696E7" w14:textId="77777777" w:rsidR="00D82271" w:rsidRDefault="00D82271" w:rsidP="00D82271">
      <w:pPr>
        <w:rPr>
          <w:b/>
          <w:bCs/>
        </w:rPr>
      </w:pPr>
      <w:r w:rsidRPr="004F5093">
        <w:rPr>
          <w:b/>
          <w:bCs/>
        </w:rPr>
        <w:t xml:space="preserve">Question – </w:t>
      </w:r>
      <w:proofErr w:type="gramStart"/>
      <w:r w:rsidRPr="004F5093">
        <w:rPr>
          <w:b/>
          <w:bCs/>
        </w:rPr>
        <w:t>1 :</w:t>
      </w:r>
      <w:proofErr w:type="gramEnd"/>
      <w:r w:rsidRPr="004F5093">
        <w:rPr>
          <w:b/>
          <w:bCs/>
        </w:rPr>
        <w:t xml:space="preserve"> </w:t>
      </w:r>
    </w:p>
    <w:p w14:paraId="186A894A" w14:textId="77777777" w:rsidR="00D82271" w:rsidRPr="00D82271" w:rsidRDefault="00D82271" w:rsidP="00D82271">
      <w:pPr>
        <w:rPr>
          <w:b/>
          <w:bCs/>
        </w:rPr>
      </w:pPr>
      <w:r w:rsidRPr="00D82271">
        <w:rPr>
          <w:b/>
          <w:bCs/>
        </w:rPr>
        <w:t>What is the difference between peer-to-peer and client-server</w:t>
      </w:r>
    </w:p>
    <w:p w14:paraId="4A219607" w14:textId="77777777" w:rsidR="00D82271" w:rsidRPr="00D82271" w:rsidRDefault="00D82271" w:rsidP="00D82271">
      <w:pPr>
        <w:rPr>
          <w:b/>
          <w:bCs/>
        </w:rPr>
      </w:pPr>
      <w:r w:rsidRPr="00D82271">
        <w:rPr>
          <w:b/>
          <w:bCs/>
        </w:rPr>
        <w:t>networking models in Windows NT? Compare both models in terms of</w:t>
      </w:r>
    </w:p>
    <w:p w14:paraId="3DFE9286" w14:textId="05856296" w:rsidR="00D82271" w:rsidRDefault="00D82271" w:rsidP="00D82271">
      <w:pPr>
        <w:rPr>
          <w:b/>
          <w:bCs/>
        </w:rPr>
      </w:pPr>
      <w:r w:rsidRPr="00D82271">
        <w:rPr>
          <w:b/>
          <w:bCs/>
        </w:rPr>
        <w:t>scalability, security, and management of network resources.</w:t>
      </w:r>
    </w:p>
    <w:p w14:paraId="6EFE0AE8" w14:textId="77777777" w:rsidR="00D82271" w:rsidRDefault="00D82271" w:rsidP="00D82271">
      <w:pPr>
        <w:rPr>
          <w:b/>
          <w:bCs/>
        </w:rPr>
      </w:pPr>
    </w:p>
    <w:p w14:paraId="54886D81" w14:textId="77777777" w:rsidR="00D82271" w:rsidRPr="00D82271" w:rsidRDefault="00D82271" w:rsidP="00D82271">
      <w:r w:rsidRPr="00D82271">
        <w:t>In Windows NT, the peer-to-peer and client-server networking models offer different approaches to network organization and resource management. Here's a comparison of both models in terms of scalability, security, and management of network resources:</w:t>
      </w:r>
    </w:p>
    <w:p w14:paraId="10DDD438" w14:textId="77777777" w:rsidR="00D82271" w:rsidRPr="00D82271" w:rsidRDefault="00D82271" w:rsidP="00D82271">
      <w:pPr>
        <w:rPr>
          <w:b/>
          <w:bCs/>
        </w:rPr>
      </w:pPr>
      <w:r w:rsidRPr="00D82271">
        <w:rPr>
          <w:b/>
          <w:bCs/>
        </w:rPr>
        <w:t>Peer-to-Peer Networking Model</w:t>
      </w:r>
    </w:p>
    <w:p w14:paraId="29232BEE" w14:textId="77777777" w:rsidR="00D82271" w:rsidRPr="00D82271" w:rsidRDefault="00D82271" w:rsidP="00D82271">
      <w:r w:rsidRPr="00D82271">
        <w:rPr>
          <w:b/>
          <w:bCs/>
        </w:rPr>
        <w:t>Structure:</w:t>
      </w:r>
    </w:p>
    <w:p w14:paraId="45591D28" w14:textId="77777777" w:rsidR="00D82271" w:rsidRPr="00D82271" w:rsidRDefault="00D82271" w:rsidP="00D82271">
      <w:pPr>
        <w:numPr>
          <w:ilvl w:val="0"/>
          <w:numId w:val="1"/>
        </w:numPr>
      </w:pPr>
      <w:r w:rsidRPr="00D82271">
        <w:rPr>
          <w:b/>
          <w:bCs/>
        </w:rPr>
        <w:t>Decentralized:</w:t>
      </w:r>
      <w:r w:rsidRPr="00D82271">
        <w:t xml:space="preserve"> Each computer (peer) in the network can act as both a client and a server.</w:t>
      </w:r>
    </w:p>
    <w:p w14:paraId="06C05D41" w14:textId="77777777" w:rsidR="00D82271" w:rsidRPr="00D82271" w:rsidRDefault="00D82271" w:rsidP="00D82271">
      <w:pPr>
        <w:numPr>
          <w:ilvl w:val="0"/>
          <w:numId w:val="1"/>
        </w:numPr>
      </w:pPr>
      <w:r w:rsidRPr="00D82271">
        <w:rPr>
          <w:b/>
          <w:bCs/>
        </w:rPr>
        <w:t>Direct Sharing:</w:t>
      </w:r>
      <w:r w:rsidRPr="00D82271">
        <w:t xml:space="preserve"> Resources such as files and printers are shared directly between computers without a central server.</w:t>
      </w:r>
    </w:p>
    <w:p w14:paraId="1CC6324D" w14:textId="77777777" w:rsidR="00D82271" w:rsidRPr="00D82271" w:rsidRDefault="00D82271" w:rsidP="00D82271">
      <w:r w:rsidRPr="00D82271">
        <w:rPr>
          <w:b/>
          <w:bCs/>
        </w:rPr>
        <w:t>Scalability:</w:t>
      </w:r>
    </w:p>
    <w:p w14:paraId="7A846379" w14:textId="77777777" w:rsidR="00D82271" w:rsidRPr="00D82271" w:rsidRDefault="00D82271" w:rsidP="00D82271">
      <w:pPr>
        <w:numPr>
          <w:ilvl w:val="0"/>
          <w:numId w:val="2"/>
        </w:numPr>
      </w:pPr>
      <w:r w:rsidRPr="00D82271">
        <w:rPr>
          <w:b/>
          <w:bCs/>
        </w:rPr>
        <w:t>Limited Scalability:</w:t>
      </w:r>
      <w:r w:rsidRPr="00D82271">
        <w:t xml:space="preserve"> Peer-to-peer networks are suitable for small networks with a limited number of computers. As the number of peers increases, the network can become difficult to manage and may suffer from performance issues.</w:t>
      </w:r>
    </w:p>
    <w:p w14:paraId="43E91F4E" w14:textId="77777777" w:rsidR="00D82271" w:rsidRPr="00D82271" w:rsidRDefault="00D82271" w:rsidP="00D82271">
      <w:r w:rsidRPr="00D82271">
        <w:rPr>
          <w:b/>
          <w:bCs/>
        </w:rPr>
        <w:t>Security:</w:t>
      </w:r>
    </w:p>
    <w:p w14:paraId="6162C109" w14:textId="77777777" w:rsidR="00D82271" w:rsidRPr="00D82271" w:rsidRDefault="00D82271" w:rsidP="00D82271">
      <w:pPr>
        <w:numPr>
          <w:ilvl w:val="0"/>
          <w:numId w:val="3"/>
        </w:numPr>
      </w:pPr>
      <w:r w:rsidRPr="00D82271">
        <w:rPr>
          <w:b/>
          <w:bCs/>
        </w:rPr>
        <w:t>Basic Security:</w:t>
      </w:r>
      <w:r w:rsidRPr="00D82271">
        <w:t xml:space="preserve"> Security is managed individually on each computer. This can lead to inconsistent security policies and potential vulnerabilities.</w:t>
      </w:r>
    </w:p>
    <w:p w14:paraId="24945DF9" w14:textId="77777777" w:rsidR="00D82271" w:rsidRPr="00D82271" w:rsidRDefault="00D82271" w:rsidP="00D82271">
      <w:pPr>
        <w:numPr>
          <w:ilvl w:val="0"/>
          <w:numId w:val="3"/>
        </w:numPr>
      </w:pPr>
      <w:r w:rsidRPr="00D82271">
        <w:rPr>
          <w:b/>
          <w:bCs/>
        </w:rPr>
        <w:t>User Control:</w:t>
      </w:r>
      <w:r w:rsidRPr="00D82271">
        <w:t xml:space="preserve"> Each user controls access to their own resources, which can complicate the enforcement of network-wide security policies.</w:t>
      </w:r>
    </w:p>
    <w:p w14:paraId="6AE5DBEB" w14:textId="77777777" w:rsidR="00D82271" w:rsidRPr="00D82271" w:rsidRDefault="00D82271" w:rsidP="00D82271">
      <w:r w:rsidRPr="00D82271">
        <w:rPr>
          <w:b/>
          <w:bCs/>
        </w:rPr>
        <w:t>Management of Network Resources:</w:t>
      </w:r>
    </w:p>
    <w:p w14:paraId="0F32A4A2" w14:textId="77777777" w:rsidR="00D82271" w:rsidRPr="00D82271" w:rsidRDefault="00D82271" w:rsidP="00D82271">
      <w:pPr>
        <w:numPr>
          <w:ilvl w:val="0"/>
          <w:numId w:val="4"/>
        </w:numPr>
      </w:pPr>
      <w:r w:rsidRPr="00D82271">
        <w:rPr>
          <w:b/>
          <w:bCs/>
        </w:rPr>
        <w:t>Decentralized Management:</w:t>
      </w:r>
      <w:r w:rsidRPr="00D82271">
        <w:t xml:space="preserve"> Each computer manages its own resources, making it challenging to maintain consistency and control across the network.</w:t>
      </w:r>
    </w:p>
    <w:p w14:paraId="24E2A1D0" w14:textId="77777777" w:rsidR="00D82271" w:rsidRPr="00D82271" w:rsidRDefault="00D82271" w:rsidP="00D82271">
      <w:pPr>
        <w:numPr>
          <w:ilvl w:val="0"/>
          <w:numId w:val="4"/>
        </w:numPr>
      </w:pPr>
      <w:r w:rsidRPr="00D82271">
        <w:rPr>
          <w:b/>
          <w:bCs/>
        </w:rPr>
        <w:t>Resource Sharing:</w:t>
      </w:r>
      <w:r w:rsidRPr="00D82271">
        <w:t xml:space="preserve"> Resource sharing is straightforward but can become cumbersome as the network grows, with no central point of control.</w:t>
      </w:r>
    </w:p>
    <w:p w14:paraId="25665C91" w14:textId="77777777" w:rsidR="00D82271" w:rsidRPr="00D82271" w:rsidRDefault="00D82271" w:rsidP="00D82271">
      <w:pPr>
        <w:rPr>
          <w:b/>
          <w:bCs/>
        </w:rPr>
      </w:pPr>
      <w:r w:rsidRPr="00D82271">
        <w:rPr>
          <w:b/>
          <w:bCs/>
        </w:rPr>
        <w:t>Client-Server Networking Model</w:t>
      </w:r>
    </w:p>
    <w:p w14:paraId="62F9DC66" w14:textId="77777777" w:rsidR="00D82271" w:rsidRPr="00D82271" w:rsidRDefault="00D82271" w:rsidP="00D82271">
      <w:r w:rsidRPr="00D82271">
        <w:rPr>
          <w:b/>
          <w:bCs/>
        </w:rPr>
        <w:t>Structure:</w:t>
      </w:r>
    </w:p>
    <w:p w14:paraId="268917F6" w14:textId="77777777" w:rsidR="00D82271" w:rsidRPr="00D82271" w:rsidRDefault="00D82271" w:rsidP="00D82271">
      <w:pPr>
        <w:numPr>
          <w:ilvl w:val="0"/>
          <w:numId w:val="5"/>
        </w:numPr>
      </w:pPr>
      <w:r w:rsidRPr="00D82271">
        <w:rPr>
          <w:b/>
          <w:bCs/>
        </w:rPr>
        <w:lastRenderedPageBreak/>
        <w:t>Centralized:</w:t>
      </w:r>
      <w:r w:rsidRPr="00D82271">
        <w:t xml:space="preserve"> A central server provides resources and services to client computers. Clients request and use these resources.</w:t>
      </w:r>
    </w:p>
    <w:p w14:paraId="74690936" w14:textId="77777777" w:rsidR="00D82271" w:rsidRPr="00D82271" w:rsidRDefault="00D82271" w:rsidP="00D82271">
      <w:pPr>
        <w:numPr>
          <w:ilvl w:val="0"/>
          <w:numId w:val="5"/>
        </w:numPr>
      </w:pPr>
      <w:r w:rsidRPr="00D82271">
        <w:rPr>
          <w:b/>
          <w:bCs/>
        </w:rPr>
        <w:t>Dedicated Roles:</w:t>
      </w:r>
      <w:r w:rsidRPr="00D82271">
        <w:t xml:space="preserve"> Servers are dedicated to managing resources, while clients are primarily consumers of these resources.</w:t>
      </w:r>
    </w:p>
    <w:p w14:paraId="7C935C71" w14:textId="77777777" w:rsidR="00D82271" w:rsidRPr="00D82271" w:rsidRDefault="00D82271" w:rsidP="00D82271">
      <w:r w:rsidRPr="00D82271">
        <w:rPr>
          <w:b/>
          <w:bCs/>
        </w:rPr>
        <w:t>Scalability:</w:t>
      </w:r>
    </w:p>
    <w:p w14:paraId="3C4E56C2" w14:textId="77777777" w:rsidR="00D82271" w:rsidRPr="00D82271" w:rsidRDefault="00D82271" w:rsidP="00D82271">
      <w:pPr>
        <w:numPr>
          <w:ilvl w:val="0"/>
          <w:numId w:val="6"/>
        </w:numPr>
      </w:pPr>
      <w:r w:rsidRPr="00D82271">
        <w:rPr>
          <w:b/>
          <w:bCs/>
        </w:rPr>
        <w:t>High Scalability:</w:t>
      </w:r>
      <w:r w:rsidRPr="00D82271">
        <w:t xml:space="preserve"> Client-server networks are highly scalable. Servers can be upgraded to handle more clients and increased workloads. Additional servers can be added to distribute the load.</w:t>
      </w:r>
    </w:p>
    <w:p w14:paraId="2463261F" w14:textId="77777777" w:rsidR="00D82271" w:rsidRPr="00D82271" w:rsidRDefault="00D82271" w:rsidP="00D82271">
      <w:pPr>
        <w:numPr>
          <w:ilvl w:val="0"/>
          <w:numId w:val="6"/>
        </w:numPr>
      </w:pPr>
      <w:r w:rsidRPr="00D82271">
        <w:rPr>
          <w:b/>
          <w:bCs/>
        </w:rPr>
        <w:t>Performance:</w:t>
      </w:r>
      <w:r w:rsidRPr="00D82271">
        <w:t xml:space="preserve"> Centralized management allows for better performance optimization and resource allocation.</w:t>
      </w:r>
    </w:p>
    <w:p w14:paraId="0ABA3E58" w14:textId="77777777" w:rsidR="00D82271" w:rsidRPr="00D82271" w:rsidRDefault="00D82271" w:rsidP="00D82271">
      <w:r w:rsidRPr="00D82271">
        <w:rPr>
          <w:b/>
          <w:bCs/>
        </w:rPr>
        <w:t>Security:</w:t>
      </w:r>
    </w:p>
    <w:p w14:paraId="25F66999" w14:textId="77777777" w:rsidR="00D82271" w:rsidRPr="00D82271" w:rsidRDefault="00D82271" w:rsidP="00D82271">
      <w:pPr>
        <w:numPr>
          <w:ilvl w:val="0"/>
          <w:numId w:val="7"/>
        </w:numPr>
      </w:pPr>
      <w:r w:rsidRPr="00D82271">
        <w:rPr>
          <w:b/>
          <w:bCs/>
        </w:rPr>
        <w:t>Enhanced Security:</w:t>
      </w:r>
      <w:r w:rsidRPr="00D82271">
        <w:t xml:space="preserve"> Security policies are centrally managed on the server, ensuring consistent application across the network.</w:t>
      </w:r>
    </w:p>
    <w:p w14:paraId="793DCBD3" w14:textId="77777777" w:rsidR="00D82271" w:rsidRPr="00D82271" w:rsidRDefault="00D82271" w:rsidP="00D82271">
      <w:pPr>
        <w:numPr>
          <w:ilvl w:val="0"/>
          <w:numId w:val="7"/>
        </w:numPr>
      </w:pPr>
      <w:r w:rsidRPr="00D82271">
        <w:rPr>
          <w:b/>
          <w:bCs/>
        </w:rPr>
        <w:t>Access Control:</w:t>
      </w:r>
      <w:r w:rsidRPr="00D82271">
        <w:t xml:space="preserve"> Servers provide robust access control mechanisms, allowing administrators to enforce strict security policies and monitor access.</w:t>
      </w:r>
    </w:p>
    <w:p w14:paraId="52C1552A" w14:textId="77777777" w:rsidR="00D82271" w:rsidRPr="00D82271" w:rsidRDefault="00D82271" w:rsidP="00D82271">
      <w:r w:rsidRPr="00D82271">
        <w:rPr>
          <w:b/>
          <w:bCs/>
        </w:rPr>
        <w:t>Management of Network Resources:</w:t>
      </w:r>
    </w:p>
    <w:p w14:paraId="5DECFB4E" w14:textId="77777777" w:rsidR="00D82271" w:rsidRPr="00D82271" w:rsidRDefault="00D82271" w:rsidP="00D82271">
      <w:pPr>
        <w:numPr>
          <w:ilvl w:val="0"/>
          <w:numId w:val="8"/>
        </w:numPr>
      </w:pPr>
      <w:r w:rsidRPr="00D82271">
        <w:rPr>
          <w:b/>
          <w:bCs/>
        </w:rPr>
        <w:t>Centralized Management:</w:t>
      </w:r>
      <w:r w:rsidRPr="00D82271">
        <w:t xml:space="preserve"> Resources are centrally managed, making it easier to maintain control and consistency. Administrators can efficiently manage user accounts, permissions, and resource allocation.</w:t>
      </w:r>
    </w:p>
    <w:p w14:paraId="6771D160" w14:textId="77777777" w:rsidR="00D82271" w:rsidRPr="00D82271" w:rsidRDefault="00D82271" w:rsidP="00D82271">
      <w:pPr>
        <w:numPr>
          <w:ilvl w:val="0"/>
          <w:numId w:val="8"/>
        </w:numPr>
      </w:pPr>
      <w:r w:rsidRPr="00D82271">
        <w:rPr>
          <w:b/>
          <w:bCs/>
        </w:rPr>
        <w:t>Resource Sharing:</w:t>
      </w:r>
      <w:r w:rsidRPr="00D82271">
        <w:t xml:space="preserve"> Servers facilitate efficient resource sharing, reducing redundancy and ensuring data consistency. Centralized storage and backup solutions enhance data protection.</w:t>
      </w:r>
    </w:p>
    <w:p w14:paraId="147A3B40" w14:textId="77777777" w:rsidR="00D82271" w:rsidRPr="00D82271" w:rsidRDefault="00D82271" w:rsidP="00D82271">
      <w:pPr>
        <w:rPr>
          <w:b/>
          <w:bCs/>
        </w:rPr>
      </w:pPr>
      <w:r w:rsidRPr="00D82271">
        <w:rPr>
          <w:b/>
          <w:bCs/>
        </w:rPr>
        <w:t>Comparison Summary</w:t>
      </w:r>
    </w:p>
    <w:p w14:paraId="303FC4E4" w14:textId="77777777" w:rsidR="00D82271" w:rsidRPr="00D82271" w:rsidRDefault="00D82271" w:rsidP="00D82271">
      <w:pPr>
        <w:numPr>
          <w:ilvl w:val="0"/>
          <w:numId w:val="9"/>
        </w:numPr>
      </w:pPr>
      <w:r w:rsidRPr="00D82271">
        <w:rPr>
          <w:b/>
          <w:bCs/>
        </w:rPr>
        <w:t>Scalability:</w:t>
      </w:r>
    </w:p>
    <w:p w14:paraId="197132FA" w14:textId="77777777" w:rsidR="00D82271" w:rsidRPr="00D82271" w:rsidRDefault="00D82271" w:rsidP="00D82271">
      <w:pPr>
        <w:numPr>
          <w:ilvl w:val="1"/>
          <w:numId w:val="9"/>
        </w:numPr>
      </w:pPr>
      <w:r w:rsidRPr="00D82271">
        <w:rPr>
          <w:b/>
          <w:bCs/>
        </w:rPr>
        <w:t>Peer-to-Peer:</w:t>
      </w:r>
      <w:r w:rsidRPr="00D82271">
        <w:t xml:space="preserve"> Limited scalability, suitable for small networks.</w:t>
      </w:r>
    </w:p>
    <w:p w14:paraId="26BD53A0" w14:textId="77777777" w:rsidR="00D82271" w:rsidRPr="00D82271" w:rsidRDefault="00D82271" w:rsidP="00D82271">
      <w:pPr>
        <w:numPr>
          <w:ilvl w:val="1"/>
          <w:numId w:val="9"/>
        </w:numPr>
      </w:pPr>
      <w:r w:rsidRPr="00D82271">
        <w:rPr>
          <w:b/>
          <w:bCs/>
        </w:rPr>
        <w:t>Client-Server:</w:t>
      </w:r>
      <w:r w:rsidRPr="00D82271">
        <w:t xml:space="preserve"> Highly scalable, suitable for larger networks and growing organizations.</w:t>
      </w:r>
    </w:p>
    <w:p w14:paraId="483DDA72" w14:textId="77777777" w:rsidR="00D82271" w:rsidRPr="00D82271" w:rsidRDefault="00D82271" w:rsidP="00D82271">
      <w:pPr>
        <w:numPr>
          <w:ilvl w:val="0"/>
          <w:numId w:val="9"/>
        </w:numPr>
      </w:pPr>
      <w:r w:rsidRPr="00D82271">
        <w:rPr>
          <w:b/>
          <w:bCs/>
        </w:rPr>
        <w:t>Security:</w:t>
      </w:r>
    </w:p>
    <w:p w14:paraId="07F21F89" w14:textId="77777777" w:rsidR="00D82271" w:rsidRPr="00D82271" w:rsidRDefault="00D82271" w:rsidP="00D82271">
      <w:pPr>
        <w:numPr>
          <w:ilvl w:val="1"/>
          <w:numId w:val="9"/>
        </w:numPr>
      </w:pPr>
      <w:r w:rsidRPr="00D82271">
        <w:rPr>
          <w:b/>
          <w:bCs/>
        </w:rPr>
        <w:t>Peer-to-Peer:</w:t>
      </w:r>
      <w:r w:rsidRPr="00D82271">
        <w:t xml:space="preserve"> Basic, decentralized security with potential inconsistencies.</w:t>
      </w:r>
    </w:p>
    <w:p w14:paraId="6EB06F42" w14:textId="77777777" w:rsidR="00D82271" w:rsidRPr="00D82271" w:rsidRDefault="00D82271" w:rsidP="00D82271">
      <w:pPr>
        <w:numPr>
          <w:ilvl w:val="1"/>
          <w:numId w:val="9"/>
        </w:numPr>
      </w:pPr>
      <w:r w:rsidRPr="00D82271">
        <w:rPr>
          <w:b/>
          <w:bCs/>
        </w:rPr>
        <w:t>Client-Server:</w:t>
      </w:r>
      <w:r w:rsidRPr="00D82271">
        <w:t xml:space="preserve"> Enhanced, centralized security with robust access control.</w:t>
      </w:r>
    </w:p>
    <w:p w14:paraId="01A9226E" w14:textId="77777777" w:rsidR="00D82271" w:rsidRPr="00D82271" w:rsidRDefault="00D82271" w:rsidP="00D82271">
      <w:pPr>
        <w:numPr>
          <w:ilvl w:val="0"/>
          <w:numId w:val="9"/>
        </w:numPr>
      </w:pPr>
      <w:r w:rsidRPr="00D82271">
        <w:rPr>
          <w:b/>
          <w:bCs/>
        </w:rPr>
        <w:lastRenderedPageBreak/>
        <w:t>Management of Network Resources:</w:t>
      </w:r>
    </w:p>
    <w:p w14:paraId="509A755B" w14:textId="77777777" w:rsidR="00D82271" w:rsidRPr="00D82271" w:rsidRDefault="00D82271" w:rsidP="00D82271">
      <w:pPr>
        <w:numPr>
          <w:ilvl w:val="1"/>
          <w:numId w:val="9"/>
        </w:numPr>
      </w:pPr>
      <w:r w:rsidRPr="00D82271">
        <w:rPr>
          <w:b/>
          <w:bCs/>
        </w:rPr>
        <w:t>Peer-to-Peer:</w:t>
      </w:r>
      <w:r w:rsidRPr="00D82271">
        <w:t xml:space="preserve"> Decentralized management, challenging to maintain consistency.</w:t>
      </w:r>
    </w:p>
    <w:p w14:paraId="50950205" w14:textId="77777777" w:rsidR="00D82271" w:rsidRPr="00D82271" w:rsidRDefault="00D82271" w:rsidP="00D82271">
      <w:pPr>
        <w:numPr>
          <w:ilvl w:val="1"/>
          <w:numId w:val="9"/>
        </w:numPr>
      </w:pPr>
      <w:r w:rsidRPr="00D82271">
        <w:rPr>
          <w:b/>
          <w:bCs/>
        </w:rPr>
        <w:t>Client-Server:</w:t>
      </w:r>
      <w:r w:rsidRPr="00D82271">
        <w:t xml:space="preserve"> Centralized management, easier to control and optimize resources.</w:t>
      </w:r>
    </w:p>
    <w:p w14:paraId="7F7B5693" w14:textId="77777777" w:rsidR="00D82271" w:rsidRPr="00D82271" w:rsidRDefault="00D82271" w:rsidP="00D82271">
      <w:pPr>
        <w:rPr>
          <w:b/>
          <w:bCs/>
        </w:rPr>
      </w:pPr>
      <w:r w:rsidRPr="00D82271">
        <w:rPr>
          <w:b/>
          <w:bCs/>
        </w:rPr>
        <w:t>Practical Usage Examples</w:t>
      </w:r>
    </w:p>
    <w:p w14:paraId="39B540A9" w14:textId="77777777" w:rsidR="00D82271" w:rsidRPr="00D82271" w:rsidRDefault="00D82271" w:rsidP="00D82271">
      <w:pPr>
        <w:numPr>
          <w:ilvl w:val="0"/>
          <w:numId w:val="10"/>
        </w:numPr>
      </w:pPr>
      <w:r w:rsidRPr="00D82271">
        <w:rPr>
          <w:b/>
          <w:bCs/>
        </w:rPr>
        <w:t>Peer-to-Peer:</w:t>
      </w:r>
      <w:r w:rsidRPr="00D82271">
        <w:t xml:space="preserve"> Ideal for small home networks or small office environments where simplicity and cost-effectiveness are priorities.</w:t>
      </w:r>
    </w:p>
    <w:p w14:paraId="797E6596" w14:textId="77777777" w:rsidR="00D82271" w:rsidRPr="00D82271" w:rsidRDefault="00D82271" w:rsidP="00D82271">
      <w:pPr>
        <w:numPr>
          <w:ilvl w:val="0"/>
          <w:numId w:val="10"/>
        </w:numPr>
      </w:pPr>
      <w:r w:rsidRPr="00D82271">
        <w:rPr>
          <w:b/>
          <w:bCs/>
        </w:rPr>
        <w:t>Client-Server:</w:t>
      </w:r>
      <w:r w:rsidRPr="00D82271">
        <w:t xml:space="preserve"> Preferred in business environments, educational institutions, and larger organizations where scalability, security, and efficient resource management are critical.</w:t>
      </w:r>
    </w:p>
    <w:p w14:paraId="010C35AA" w14:textId="77777777" w:rsidR="00D82271" w:rsidRPr="00D82271" w:rsidRDefault="00D82271" w:rsidP="00D82271">
      <w:r w:rsidRPr="00D82271">
        <w:t>Understanding these differences helps in choosing the right networking model based on the specific needs and scale of the network.</w:t>
      </w:r>
    </w:p>
    <w:p w14:paraId="24D85C28" w14:textId="0CD95EB6" w:rsidR="000E0418" w:rsidRPr="000E0418" w:rsidRDefault="000E0418" w:rsidP="000E0418">
      <w:pPr>
        <w:rPr>
          <w:b/>
          <w:bCs/>
        </w:rPr>
      </w:pPr>
      <w:r w:rsidRPr="000E0418">
        <w:rPr>
          <w:b/>
          <w:bCs/>
        </w:rPr>
        <w:t xml:space="preserve">Question – </w:t>
      </w:r>
      <w:proofErr w:type="gramStart"/>
      <w:r>
        <w:rPr>
          <w:b/>
          <w:bCs/>
        </w:rPr>
        <w:t>2</w:t>
      </w:r>
      <w:r w:rsidRPr="000E0418">
        <w:rPr>
          <w:b/>
          <w:bCs/>
        </w:rPr>
        <w:t xml:space="preserve"> :</w:t>
      </w:r>
      <w:proofErr w:type="gramEnd"/>
      <w:r w:rsidRPr="000E0418">
        <w:rPr>
          <w:b/>
          <w:bCs/>
        </w:rPr>
        <w:t xml:space="preserve"> </w:t>
      </w:r>
    </w:p>
    <w:p w14:paraId="3108B781" w14:textId="77777777" w:rsidR="000E0418" w:rsidRPr="000E0418" w:rsidRDefault="000E0418" w:rsidP="000E0418">
      <w:pPr>
        <w:rPr>
          <w:b/>
          <w:bCs/>
        </w:rPr>
      </w:pPr>
      <w:r w:rsidRPr="000E0418">
        <w:rPr>
          <w:b/>
          <w:bCs/>
        </w:rPr>
        <w:t>Explain the role of well-known ports in networking. How can a user</w:t>
      </w:r>
    </w:p>
    <w:p w14:paraId="3674AB0D" w14:textId="10B16FB1" w:rsidR="000E0418" w:rsidRPr="000E0418" w:rsidRDefault="000E0418" w:rsidP="000E0418">
      <w:pPr>
        <w:rPr>
          <w:b/>
          <w:bCs/>
        </w:rPr>
      </w:pPr>
      <w:r w:rsidRPr="000E0418">
        <w:rPr>
          <w:b/>
          <w:bCs/>
        </w:rPr>
        <w:t>iden</w:t>
      </w:r>
      <w:r>
        <w:rPr>
          <w:rFonts w:ascii="Aptos" w:eastAsia="Aptos" w:hAnsi="Aptos" w:cs="Aptos"/>
          <w:b/>
          <w:bCs/>
        </w:rPr>
        <w:t>ti</w:t>
      </w:r>
      <w:r w:rsidRPr="000E0418">
        <w:rPr>
          <w:b/>
          <w:bCs/>
        </w:rPr>
        <w:t>fy and monitor well-known ports on a remote system, and why is</w:t>
      </w:r>
    </w:p>
    <w:p w14:paraId="3A022509" w14:textId="34D2EDBC" w:rsidR="00D82271" w:rsidRDefault="000E0418" w:rsidP="000E0418">
      <w:pPr>
        <w:rPr>
          <w:b/>
          <w:bCs/>
        </w:rPr>
      </w:pPr>
      <w:r w:rsidRPr="000E0418">
        <w:rPr>
          <w:b/>
          <w:bCs/>
        </w:rPr>
        <w:t>this important for network security and management?</w:t>
      </w:r>
    </w:p>
    <w:p w14:paraId="430A494E" w14:textId="77777777" w:rsidR="001B4983" w:rsidRPr="001B4983" w:rsidRDefault="001B4983" w:rsidP="001B4983">
      <w:pPr>
        <w:rPr>
          <w:b/>
          <w:bCs/>
        </w:rPr>
      </w:pPr>
      <w:r w:rsidRPr="001B4983">
        <w:rPr>
          <w:b/>
          <w:bCs/>
        </w:rPr>
        <w:t>Role of Well-Known Ports in Networking</w:t>
      </w:r>
    </w:p>
    <w:p w14:paraId="7CAB0D86" w14:textId="77777777" w:rsidR="001B4983" w:rsidRPr="001B4983" w:rsidRDefault="001B4983" w:rsidP="001B4983">
      <w:r w:rsidRPr="001B4983">
        <w:rPr>
          <w:b/>
          <w:bCs/>
        </w:rPr>
        <w:t>Well-known ports</w:t>
      </w:r>
      <w:r w:rsidRPr="001B4983">
        <w:t xml:space="preserve"> are standardized port numbers ranging from 0 to 1023, assigned by the Internet Assigned Numbers Authority (IANA). These ports are used by specific services and protocols to facilitate communication over a network. Here’s why they are important:</w:t>
      </w:r>
    </w:p>
    <w:p w14:paraId="4932C5DD" w14:textId="77777777" w:rsidR="001B4983" w:rsidRPr="001B4983" w:rsidRDefault="001B4983" w:rsidP="001B4983">
      <w:pPr>
        <w:numPr>
          <w:ilvl w:val="0"/>
          <w:numId w:val="11"/>
        </w:numPr>
      </w:pPr>
      <w:r w:rsidRPr="001B4983">
        <w:rPr>
          <w:b/>
          <w:bCs/>
        </w:rPr>
        <w:t>Standardization:</w:t>
      </w:r>
      <w:r w:rsidRPr="001B4983">
        <w:t xml:space="preserve"> They ensure that services are accessible using consistent port numbers across different systems and networks. For example, HTTP uses port 80, and HTTPS uses port 443.</w:t>
      </w:r>
    </w:p>
    <w:p w14:paraId="3BDD969D" w14:textId="77777777" w:rsidR="001B4983" w:rsidRPr="001B4983" w:rsidRDefault="001B4983" w:rsidP="001B4983">
      <w:pPr>
        <w:numPr>
          <w:ilvl w:val="0"/>
          <w:numId w:val="11"/>
        </w:numPr>
      </w:pPr>
      <w:r w:rsidRPr="001B4983">
        <w:rPr>
          <w:b/>
          <w:bCs/>
        </w:rPr>
        <w:t>Service Identification:</w:t>
      </w:r>
      <w:r w:rsidRPr="001B4983">
        <w:t xml:space="preserve"> They help identify the type of service being requested or provided. For instance, connecting to port 25 typically indicates an email service (SMTP).</w:t>
      </w:r>
    </w:p>
    <w:p w14:paraId="3EE7CB05" w14:textId="77777777" w:rsidR="001B4983" w:rsidRPr="001B4983" w:rsidRDefault="001B4983" w:rsidP="001B4983">
      <w:pPr>
        <w:numPr>
          <w:ilvl w:val="0"/>
          <w:numId w:val="11"/>
        </w:numPr>
      </w:pPr>
      <w:r w:rsidRPr="001B4983">
        <w:rPr>
          <w:b/>
          <w:bCs/>
        </w:rPr>
        <w:t>Interoperability:</w:t>
      </w:r>
      <w:r w:rsidRPr="001B4983">
        <w:t xml:space="preserve"> By using standardized ports, different systems and applications can communicate seamlessly, ensuring interoperability across diverse environments.</w:t>
      </w:r>
    </w:p>
    <w:p w14:paraId="5D644B51" w14:textId="77777777" w:rsidR="001B4983" w:rsidRPr="001B4983" w:rsidRDefault="001B4983" w:rsidP="001B4983">
      <w:pPr>
        <w:rPr>
          <w:b/>
          <w:bCs/>
        </w:rPr>
      </w:pPr>
      <w:r w:rsidRPr="001B4983">
        <w:rPr>
          <w:b/>
          <w:bCs/>
        </w:rPr>
        <w:t>Identifying and Monitoring Well-Known Ports on a Remote System</w:t>
      </w:r>
    </w:p>
    <w:p w14:paraId="6BAA4DB9" w14:textId="77777777" w:rsidR="001B4983" w:rsidRPr="001B4983" w:rsidRDefault="001B4983" w:rsidP="001B4983">
      <w:r w:rsidRPr="001B4983">
        <w:rPr>
          <w:b/>
          <w:bCs/>
        </w:rPr>
        <w:t>Identifying Well-Known Ports:</w:t>
      </w:r>
    </w:p>
    <w:p w14:paraId="7F74903D" w14:textId="77777777" w:rsidR="001B4983" w:rsidRPr="001B4983" w:rsidRDefault="001B4983" w:rsidP="001B4983">
      <w:pPr>
        <w:numPr>
          <w:ilvl w:val="0"/>
          <w:numId w:val="12"/>
        </w:numPr>
      </w:pPr>
      <w:r w:rsidRPr="001B4983">
        <w:rPr>
          <w:b/>
          <w:bCs/>
        </w:rPr>
        <w:lastRenderedPageBreak/>
        <w:t>Port Scanning Tools:</w:t>
      </w:r>
      <w:r w:rsidRPr="001B4983">
        <w:t xml:space="preserve"> Tools like Nmap can scan a remote system to identify open ports. For example, running </w:t>
      </w:r>
      <w:proofErr w:type="spellStart"/>
      <w:r w:rsidRPr="001B4983">
        <w:t>nmap</w:t>
      </w:r>
      <w:proofErr w:type="spellEnd"/>
      <w:r w:rsidRPr="001B4983">
        <w:t xml:space="preserve"> -</w:t>
      </w:r>
      <w:proofErr w:type="spellStart"/>
      <w:r w:rsidRPr="001B4983">
        <w:t>sT</w:t>
      </w:r>
      <w:proofErr w:type="spellEnd"/>
      <w:r w:rsidRPr="001B4983">
        <w:t xml:space="preserve"> &lt;IP address&gt; will list the open TCP ports on the target system.</w:t>
      </w:r>
    </w:p>
    <w:p w14:paraId="35CE72DD" w14:textId="77777777" w:rsidR="001B4983" w:rsidRPr="001B4983" w:rsidRDefault="001B4983" w:rsidP="001B4983">
      <w:pPr>
        <w:numPr>
          <w:ilvl w:val="0"/>
          <w:numId w:val="12"/>
        </w:numPr>
      </w:pPr>
      <w:r w:rsidRPr="001B4983">
        <w:rPr>
          <w:b/>
          <w:bCs/>
        </w:rPr>
        <w:t>Network Monitoring Software:</w:t>
      </w:r>
      <w:r w:rsidRPr="001B4983">
        <w:t xml:space="preserve"> Applications like Wireshark can capture and </w:t>
      </w:r>
      <w:proofErr w:type="spellStart"/>
      <w:r w:rsidRPr="001B4983">
        <w:t>analyze</w:t>
      </w:r>
      <w:proofErr w:type="spellEnd"/>
      <w:r w:rsidRPr="001B4983">
        <w:t xml:space="preserve"> network traffic, helping to identify which well-known ports are being used.</w:t>
      </w:r>
    </w:p>
    <w:p w14:paraId="4C19681E" w14:textId="77777777" w:rsidR="001B4983" w:rsidRPr="001B4983" w:rsidRDefault="001B4983" w:rsidP="001B4983">
      <w:r w:rsidRPr="001B4983">
        <w:rPr>
          <w:b/>
          <w:bCs/>
        </w:rPr>
        <w:t>Monitoring Well-Known Ports:</w:t>
      </w:r>
    </w:p>
    <w:p w14:paraId="05BC2CF4" w14:textId="77777777" w:rsidR="001B4983" w:rsidRPr="001B4983" w:rsidRDefault="001B4983" w:rsidP="001B4983">
      <w:pPr>
        <w:numPr>
          <w:ilvl w:val="0"/>
          <w:numId w:val="13"/>
        </w:numPr>
      </w:pPr>
      <w:r w:rsidRPr="001B4983">
        <w:rPr>
          <w:b/>
          <w:bCs/>
        </w:rPr>
        <w:t>Firewall Logs:</w:t>
      </w:r>
      <w:r w:rsidRPr="001B4983">
        <w:t xml:space="preserve"> Firewalls often log traffic passing through well-known ports. Reviewing these logs can provide insights into port usage.</w:t>
      </w:r>
    </w:p>
    <w:p w14:paraId="1F154F41" w14:textId="77777777" w:rsidR="001B4983" w:rsidRPr="001B4983" w:rsidRDefault="001B4983" w:rsidP="001B4983">
      <w:pPr>
        <w:numPr>
          <w:ilvl w:val="0"/>
          <w:numId w:val="13"/>
        </w:numPr>
      </w:pPr>
      <w:r w:rsidRPr="001B4983">
        <w:rPr>
          <w:b/>
          <w:bCs/>
        </w:rPr>
        <w:t>Intrusion Detection Systems (IDS):</w:t>
      </w:r>
      <w:r w:rsidRPr="001B4983">
        <w:t xml:space="preserve"> IDS tools like Snort can monitor network traffic for suspicious activity on well-known ports.</w:t>
      </w:r>
    </w:p>
    <w:p w14:paraId="0F8E3673" w14:textId="77777777" w:rsidR="001B4983" w:rsidRPr="001B4983" w:rsidRDefault="001B4983" w:rsidP="001B4983">
      <w:pPr>
        <w:numPr>
          <w:ilvl w:val="0"/>
          <w:numId w:val="13"/>
        </w:numPr>
      </w:pPr>
      <w:r w:rsidRPr="001B4983">
        <w:rPr>
          <w:b/>
          <w:bCs/>
        </w:rPr>
        <w:t>Network Management Tools:</w:t>
      </w:r>
      <w:r w:rsidRPr="001B4983">
        <w:t xml:space="preserve"> Tools like Nagios or SolarWinds can monitor the status of services running on well-known ports and alert administrators to any issues.</w:t>
      </w:r>
    </w:p>
    <w:p w14:paraId="5DCB9857" w14:textId="77777777" w:rsidR="001B4983" w:rsidRPr="001B4983" w:rsidRDefault="001B4983" w:rsidP="001B4983">
      <w:pPr>
        <w:rPr>
          <w:b/>
          <w:bCs/>
        </w:rPr>
      </w:pPr>
      <w:r w:rsidRPr="001B4983">
        <w:rPr>
          <w:b/>
          <w:bCs/>
        </w:rPr>
        <w:t>Importance for Network Security and Management</w:t>
      </w:r>
    </w:p>
    <w:p w14:paraId="66A03525" w14:textId="77777777" w:rsidR="001B4983" w:rsidRPr="001B4983" w:rsidRDefault="001B4983" w:rsidP="001B4983">
      <w:r w:rsidRPr="001B4983">
        <w:rPr>
          <w:b/>
          <w:bCs/>
        </w:rPr>
        <w:t>Network Security:</w:t>
      </w:r>
    </w:p>
    <w:p w14:paraId="2B23A9BB" w14:textId="77777777" w:rsidR="001B4983" w:rsidRPr="001B4983" w:rsidRDefault="001B4983" w:rsidP="001B4983">
      <w:pPr>
        <w:numPr>
          <w:ilvl w:val="0"/>
          <w:numId w:val="14"/>
        </w:numPr>
      </w:pPr>
      <w:r w:rsidRPr="001B4983">
        <w:rPr>
          <w:b/>
          <w:bCs/>
        </w:rPr>
        <w:t>Threat Detection:</w:t>
      </w:r>
      <w:r w:rsidRPr="001B4983">
        <w:t xml:space="preserve"> Monitoring well-known ports helps in detecting unauthorized access or malicious activity. For example, unusual traffic on port 22 (SSH) might indicate an attempted breach.</w:t>
      </w:r>
    </w:p>
    <w:p w14:paraId="123323E2" w14:textId="77777777" w:rsidR="001B4983" w:rsidRPr="001B4983" w:rsidRDefault="001B4983" w:rsidP="001B4983">
      <w:pPr>
        <w:numPr>
          <w:ilvl w:val="0"/>
          <w:numId w:val="14"/>
        </w:numPr>
      </w:pPr>
      <w:r w:rsidRPr="001B4983">
        <w:rPr>
          <w:b/>
          <w:bCs/>
        </w:rPr>
        <w:t>Vulnerability Management:</w:t>
      </w:r>
      <w:r w:rsidRPr="001B4983">
        <w:t xml:space="preserve"> Certain well-known ports are commonly targeted by attackers. Regular monitoring helps in identifying and mitigating vulnerabilities associated with these ports.</w:t>
      </w:r>
    </w:p>
    <w:p w14:paraId="4EF44A60" w14:textId="77777777" w:rsidR="001B4983" w:rsidRPr="001B4983" w:rsidRDefault="001B4983" w:rsidP="001B4983">
      <w:pPr>
        <w:numPr>
          <w:ilvl w:val="0"/>
          <w:numId w:val="14"/>
        </w:numPr>
      </w:pPr>
      <w:r w:rsidRPr="001B4983">
        <w:rPr>
          <w:b/>
          <w:bCs/>
        </w:rPr>
        <w:t>Access Control:</w:t>
      </w:r>
      <w:r w:rsidRPr="001B4983">
        <w:t xml:space="preserve"> By controlling access to well-known ports, administrators can enforce security policies and prevent unauthorized services from running.</w:t>
      </w:r>
    </w:p>
    <w:p w14:paraId="0CD62456" w14:textId="77777777" w:rsidR="001B4983" w:rsidRPr="001B4983" w:rsidRDefault="001B4983" w:rsidP="001B4983">
      <w:r w:rsidRPr="001B4983">
        <w:rPr>
          <w:b/>
          <w:bCs/>
        </w:rPr>
        <w:t>Network Management:</w:t>
      </w:r>
    </w:p>
    <w:p w14:paraId="0E3CBA75" w14:textId="77777777" w:rsidR="001B4983" w:rsidRPr="001B4983" w:rsidRDefault="001B4983" w:rsidP="001B4983">
      <w:pPr>
        <w:numPr>
          <w:ilvl w:val="0"/>
          <w:numId w:val="15"/>
        </w:numPr>
      </w:pPr>
      <w:r w:rsidRPr="001B4983">
        <w:rPr>
          <w:b/>
          <w:bCs/>
        </w:rPr>
        <w:t>Service Availability:</w:t>
      </w:r>
      <w:r w:rsidRPr="001B4983">
        <w:t xml:space="preserve"> Ensuring that services on well-known ports are running smoothly is crucial for maintaining network availability and performance.</w:t>
      </w:r>
    </w:p>
    <w:p w14:paraId="4AC9CB5B" w14:textId="77777777" w:rsidR="001B4983" w:rsidRPr="001B4983" w:rsidRDefault="001B4983" w:rsidP="001B4983">
      <w:pPr>
        <w:numPr>
          <w:ilvl w:val="0"/>
          <w:numId w:val="15"/>
        </w:numPr>
      </w:pPr>
      <w:r w:rsidRPr="001B4983">
        <w:rPr>
          <w:b/>
          <w:bCs/>
        </w:rPr>
        <w:t>Troubleshooting:</w:t>
      </w:r>
      <w:r w:rsidRPr="001B4983">
        <w:t xml:space="preserve"> Identifying issues with services on well-known ports can help in diagnosing and resolving network problems quickly.</w:t>
      </w:r>
    </w:p>
    <w:p w14:paraId="3A8B4C62" w14:textId="77777777" w:rsidR="001B4983" w:rsidRPr="001B4983" w:rsidRDefault="001B4983" w:rsidP="001B4983">
      <w:pPr>
        <w:numPr>
          <w:ilvl w:val="0"/>
          <w:numId w:val="15"/>
        </w:numPr>
      </w:pPr>
      <w:r w:rsidRPr="001B4983">
        <w:rPr>
          <w:b/>
          <w:bCs/>
        </w:rPr>
        <w:t>Resource Allocation:</w:t>
      </w:r>
      <w:r w:rsidRPr="001B4983">
        <w:t xml:space="preserve"> Monitoring port usage helps in understanding network traffic patterns and optimizing resource allocation.</w:t>
      </w:r>
    </w:p>
    <w:p w14:paraId="0CFE1BC7" w14:textId="77777777" w:rsidR="001B4983" w:rsidRPr="001B4983" w:rsidRDefault="001B4983" w:rsidP="001B4983">
      <w:pPr>
        <w:rPr>
          <w:b/>
          <w:bCs/>
        </w:rPr>
      </w:pPr>
      <w:r w:rsidRPr="001B4983">
        <w:rPr>
          <w:b/>
          <w:bCs/>
        </w:rPr>
        <w:t>Practical Example</w:t>
      </w:r>
    </w:p>
    <w:p w14:paraId="0B7C6269" w14:textId="77777777" w:rsidR="001B4983" w:rsidRPr="001B4983" w:rsidRDefault="001B4983" w:rsidP="001B4983">
      <w:r w:rsidRPr="001B4983">
        <w:lastRenderedPageBreak/>
        <w:t>For instance, in a corporate network, monitoring port 80 (HTTP) and port 443 (HTTPS) is essential to ensure that web services are available and secure. If an unusual spike in traffic is detected on these ports, it could indicate a potential Distributed Denial of Service (DDoS) attack, prompting immediate action to mitigate the threat.</w:t>
      </w:r>
    </w:p>
    <w:p w14:paraId="3DD803B4" w14:textId="77777777" w:rsidR="001B4983" w:rsidRPr="001B4983" w:rsidRDefault="001B4983" w:rsidP="001B4983">
      <w:r w:rsidRPr="001B4983">
        <w:t>By understanding and monitoring well-known ports, network administrators can enhance both the security and efficiency of their networks, ensuring reliable and secure communication.</w:t>
      </w:r>
    </w:p>
    <w:p w14:paraId="69A5E522" w14:textId="6F1C17CC" w:rsidR="001B4983" w:rsidRPr="001B4983" w:rsidRDefault="001B4983" w:rsidP="001B4983">
      <w:pPr>
        <w:rPr>
          <w:b/>
          <w:bCs/>
        </w:rPr>
      </w:pPr>
      <w:r w:rsidRPr="001B4983">
        <w:rPr>
          <w:b/>
          <w:bCs/>
        </w:rPr>
        <w:t xml:space="preserve">Question – </w:t>
      </w:r>
      <w:r>
        <w:rPr>
          <w:b/>
          <w:bCs/>
        </w:rPr>
        <w:t>3</w:t>
      </w:r>
      <w:r w:rsidRPr="001B4983">
        <w:rPr>
          <w:b/>
          <w:bCs/>
        </w:rPr>
        <w:t xml:space="preserve">: </w:t>
      </w:r>
    </w:p>
    <w:p w14:paraId="6540FEFB" w14:textId="66DE305D" w:rsidR="001B4983" w:rsidRDefault="001B4983" w:rsidP="000E0418">
      <w:pPr>
        <w:rPr>
          <w:b/>
          <w:bCs/>
        </w:rPr>
      </w:pPr>
      <w:r w:rsidRPr="001B4983">
        <w:rPr>
          <w:b/>
          <w:bCs/>
        </w:rPr>
        <w:t>Describe the working of a chat application in a one-to-one communication scenario. Discuss the underlying protocols, data flow, and the challenges of ensuring real-</w:t>
      </w:r>
      <w:proofErr w:type="spellStart"/>
      <w:r w:rsidRPr="001B4983">
        <w:rPr>
          <w:b/>
          <w:bCs/>
        </w:rPr>
        <w:t>tme</w:t>
      </w:r>
      <w:proofErr w:type="spellEnd"/>
      <w:r w:rsidRPr="001B4983">
        <w:rPr>
          <w:b/>
          <w:bCs/>
        </w:rPr>
        <w:t xml:space="preserve"> communication over a network.</w:t>
      </w:r>
    </w:p>
    <w:p w14:paraId="295F7F37" w14:textId="77777777" w:rsidR="001B4983" w:rsidRPr="001B4983" w:rsidRDefault="001B4983" w:rsidP="001B4983">
      <w:r w:rsidRPr="001B4983">
        <w:t>Creating a chat application for one-to-one communication involves several key components and considerations. Here's an overview of how it works, the underlying protocols, data flow, and the challenges of ensuring real-time communication over a network.</w:t>
      </w:r>
    </w:p>
    <w:p w14:paraId="4FA02491" w14:textId="77777777" w:rsidR="001B4983" w:rsidRPr="001B4983" w:rsidRDefault="001B4983" w:rsidP="001B4983">
      <w:pPr>
        <w:rPr>
          <w:b/>
          <w:bCs/>
        </w:rPr>
      </w:pPr>
      <w:r w:rsidRPr="001B4983">
        <w:rPr>
          <w:b/>
          <w:bCs/>
        </w:rPr>
        <w:t>Working of a One-to-One Chat Application</w:t>
      </w:r>
    </w:p>
    <w:p w14:paraId="4DA7A25F" w14:textId="77777777" w:rsidR="001B4983" w:rsidRPr="001B4983" w:rsidRDefault="001B4983" w:rsidP="001B4983">
      <w:r w:rsidRPr="001B4983">
        <w:rPr>
          <w:b/>
          <w:bCs/>
        </w:rPr>
        <w:t>1. User Interface:</w:t>
      </w:r>
    </w:p>
    <w:p w14:paraId="330CEC3B" w14:textId="77777777" w:rsidR="001B4983" w:rsidRPr="001B4983" w:rsidRDefault="001B4983" w:rsidP="001B4983">
      <w:pPr>
        <w:numPr>
          <w:ilvl w:val="0"/>
          <w:numId w:val="16"/>
        </w:numPr>
      </w:pPr>
      <w:r w:rsidRPr="001B4983">
        <w:rPr>
          <w:b/>
          <w:bCs/>
        </w:rPr>
        <w:t>Chat Window:</w:t>
      </w:r>
      <w:r w:rsidRPr="001B4983">
        <w:t xml:space="preserve"> Each user has a chat window where they can type and send messages.</w:t>
      </w:r>
    </w:p>
    <w:p w14:paraId="11CF657C" w14:textId="77777777" w:rsidR="001B4983" w:rsidRPr="001B4983" w:rsidRDefault="001B4983" w:rsidP="001B4983">
      <w:pPr>
        <w:numPr>
          <w:ilvl w:val="0"/>
          <w:numId w:val="16"/>
        </w:numPr>
      </w:pPr>
      <w:r w:rsidRPr="001B4983">
        <w:rPr>
          <w:b/>
          <w:bCs/>
        </w:rPr>
        <w:t>Message Display:</w:t>
      </w:r>
      <w:r w:rsidRPr="001B4983">
        <w:t xml:space="preserve"> Messages are displayed in the chat window in real-time, showing the conversation history.</w:t>
      </w:r>
    </w:p>
    <w:p w14:paraId="5C74F58D" w14:textId="77777777" w:rsidR="001B4983" w:rsidRPr="001B4983" w:rsidRDefault="001B4983" w:rsidP="001B4983">
      <w:r w:rsidRPr="001B4983">
        <w:rPr>
          <w:b/>
          <w:bCs/>
        </w:rPr>
        <w:t>2. Underlying Protocols:</w:t>
      </w:r>
    </w:p>
    <w:p w14:paraId="0DFD0236" w14:textId="77777777" w:rsidR="001B4983" w:rsidRPr="001B4983" w:rsidRDefault="001B4983" w:rsidP="001B4983">
      <w:pPr>
        <w:numPr>
          <w:ilvl w:val="0"/>
          <w:numId w:val="17"/>
        </w:numPr>
      </w:pPr>
      <w:r w:rsidRPr="001B4983">
        <w:rPr>
          <w:b/>
          <w:bCs/>
        </w:rPr>
        <w:t>TCP/IP:</w:t>
      </w:r>
      <w:r w:rsidRPr="001B4983">
        <w:t xml:space="preserve"> The Transmission Control Protocol/Internet Protocol (TCP/IP) is commonly used for reliable data transmission. TCP ensures that messages are delivered in order and without errors.</w:t>
      </w:r>
    </w:p>
    <w:p w14:paraId="3E4A78E1" w14:textId="77777777" w:rsidR="001B4983" w:rsidRPr="001B4983" w:rsidRDefault="001B4983" w:rsidP="001B4983">
      <w:pPr>
        <w:numPr>
          <w:ilvl w:val="0"/>
          <w:numId w:val="17"/>
        </w:numPr>
      </w:pPr>
      <w:proofErr w:type="spellStart"/>
      <w:r w:rsidRPr="001B4983">
        <w:rPr>
          <w:b/>
          <w:bCs/>
        </w:rPr>
        <w:t>WebSockets</w:t>
      </w:r>
      <w:proofErr w:type="spellEnd"/>
      <w:r w:rsidRPr="001B4983">
        <w:rPr>
          <w:b/>
          <w:bCs/>
        </w:rPr>
        <w:t>:</w:t>
      </w:r>
      <w:r w:rsidRPr="001B4983">
        <w:t xml:space="preserve"> For real-time communication, </w:t>
      </w:r>
      <w:proofErr w:type="spellStart"/>
      <w:r w:rsidRPr="001B4983">
        <w:t>WebSockets</w:t>
      </w:r>
      <w:proofErr w:type="spellEnd"/>
      <w:r w:rsidRPr="001B4983">
        <w:t xml:space="preserve"> are often used. They provide a full-duplex communication channel over a single TCP connection, allowing for low-latency, bidirectional data exchange.</w:t>
      </w:r>
    </w:p>
    <w:p w14:paraId="4A0C3078" w14:textId="77777777" w:rsidR="001B4983" w:rsidRPr="001B4983" w:rsidRDefault="001B4983" w:rsidP="001B4983">
      <w:pPr>
        <w:numPr>
          <w:ilvl w:val="0"/>
          <w:numId w:val="17"/>
        </w:numPr>
      </w:pPr>
      <w:r w:rsidRPr="001B4983">
        <w:rPr>
          <w:b/>
          <w:bCs/>
        </w:rPr>
        <w:t>HTTP/HTTPS:</w:t>
      </w:r>
      <w:r w:rsidRPr="001B4983">
        <w:t xml:space="preserve"> Initially, HTTP or HTTPS may be used to establish the connection and handle authentication.</w:t>
      </w:r>
    </w:p>
    <w:p w14:paraId="50AC588A" w14:textId="77777777" w:rsidR="001B4983" w:rsidRPr="001B4983" w:rsidRDefault="001B4983" w:rsidP="001B4983">
      <w:pPr>
        <w:rPr>
          <w:b/>
          <w:bCs/>
        </w:rPr>
      </w:pPr>
      <w:r w:rsidRPr="001B4983">
        <w:rPr>
          <w:b/>
          <w:bCs/>
        </w:rPr>
        <w:t>Data Flow</w:t>
      </w:r>
    </w:p>
    <w:p w14:paraId="7ECD8404" w14:textId="77777777" w:rsidR="001B4983" w:rsidRPr="001B4983" w:rsidRDefault="001B4983" w:rsidP="001B4983">
      <w:r w:rsidRPr="001B4983">
        <w:rPr>
          <w:b/>
          <w:bCs/>
        </w:rPr>
        <w:t>1. Connection Establishment:</w:t>
      </w:r>
    </w:p>
    <w:p w14:paraId="2D4E7E26" w14:textId="77777777" w:rsidR="001B4983" w:rsidRPr="001B4983" w:rsidRDefault="001B4983" w:rsidP="001B4983">
      <w:pPr>
        <w:numPr>
          <w:ilvl w:val="0"/>
          <w:numId w:val="18"/>
        </w:numPr>
      </w:pPr>
      <w:r w:rsidRPr="001B4983">
        <w:rPr>
          <w:b/>
          <w:bCs/>
        </w:rPr>
        <w:t>Client-Server Model:</w:t>
      </w:r>
      <w:r w:rsidRPr="001B4983">
        <w:t xml:space="preserve"> The chat application typically follows a client-server model. Each client (user) connects to a central server.</w:t>
      </w:r>
    </w:p>
    <w:p w14:paraId="374A3279" w14:textId="77777777" w:rsidR="001B4983" w:rsidRPr="001B4983" w:rsidRDefault="001B4983" w:rsidP="001B4983">
      <w:pPr>
        <w:numPr>
          <w:ilvl w:val="0"/>
          <w:numId w:val="18"/>
        </w:numPr>
      </w:pPr>
      <w:r w:rsidRPr="001B4983">
        <w:rPr>
          <w:b/>
          <w:bCs/>
        </w:rPr>
        <w:lastRenderedPageBreak/>
        <w:t>Authentication:</w:t>
      </w:r>
      <w:r w:rsidRPr="001B4983">
        <w:t xml:space="preserve"> Users authenticate themselves with the server using credentials (username and password).</w:t>
      </w:r>
    </w:p>
    <w:p w14:paraId="347F2E6A" w14:textId="77777777" w:rsidR="001B4983" w:rsidRPr="001B4983" w:rsidRDefault="001B4983" w:rsidP="001B4983">
      <w:r w:rsidRPr="001B4983">
        <w:rPr>
          <w:b/>
          <w:bCs/>
        </w:rPr>
        <w:t>2. Message Transmission:</w:t>
      </w:r>
    </w:p>
    <w:p w14:paraId="0E2465E9" w14:textId="77777777" w:rsidR="001B4983" w:rsidRPr="001B4983" w:rsidRDefault="001B4983" w:rsidP="001B4983">
      <w:pPr>
        <w:numPr>
          <w:ilvl w:val="0"/>
          <w:numId w:val="19"/>
        </w:numPr>
      </w:pPr>
      <w:r w:rsidRPr="001B4983">
        <w:rPr>
          <w:b/>
          <w:bCs/>
        </w:rPr>
        <w:t>Sending a Message:</w:t>
      </w:r>
      <w:r w:rsidRPr="001B4983">
        <w:t xml:space="preserve"> When a user sends a message, it is transmitted from the client to the server using </w:t>
      </w:r>
      <w:proofErr w:type="spellStart"/>
      <w:r w:rsidRPr="001B4983">
        <w:t>WebSockets</w:t>
      </w:r>
      <w:proofErr w:type="spellEnd"/>
      <w:r w:rsidRPr="001B4983">
        <w:t xml:space="preserve"> or another real-time protocol.</w:t>
      </w:r>
    </w:p>
    <w:p w14:paraId="25666779" w14:textId="77777777" w:rsidR="001B4983" w:rsidRPr="001B4983" w:rsidRDefault="001B4983" w:rsidP="001B4983">
      <w:pPr>
        <w:numPr>
          <w:ilvl w:val="0"/>
          <w:numId w:val="19"/>
        </w:numPr>
      </w:pPr>
      <w:r w:rsidRPr="001B4983">
        <w:rPr>
          <w:b/>
          <w:bCs/>
        </w:rPr>
        <w:t>Server Processing:</w:t>
      </w:r>
      <w:r w:rsidRPr="001B4983">
        <w:t xml:space="preserve"> The server processes the message, ensuring it is correctly formatted and addressed to the intended recipient.</w:t>
      </w:r>
    </w:p>
    <w:p w14:paraId="649C5FE7" w14:textId="77777777" w:rsidR="001B4983" w:rsidRPr="001B4983" w:rsidRDefault="001B4983" w:rsidP="001B4983">
      <w:pPr>
        <w:numPr>
          <w:ilvl w:val="0"/>
          <w:numId w:val="19"/>
        </w:numPr>
      </w:pPr>
      <w:r w:rsidRPr="001B4983">
        <w:rPr>
          <w:b/>
          <w:bCs/>
        </w:rPr>
        <w:t>Delivering the Message:</w:t>
      </w:r>
      <w:r w:rsidRPr="001B4983">
        <w:t xml:space="preserve"> The server then forwards the message to the recipient's client, which displays it in their chat window.</w:t>
      </w:r>
    </w:p>
    <w:p w14:paraId="5E17FDAD" w14:textId="77777777" w:rsidR="001B4983" w:rsidRPr="001B4983" w:rsidRDefault="001B4983" w:rsidP="001B4983">
      <w:r w:rsidRPr="001B4983">
        <w:rPr>
          <w:b/>
          <w:bCs/>
        </w:rPr>
        <w:t>3. Acknowledgment:</w:t>
      </w:r>
    </w:p>
    <w:p w14:paraId="596BD11A" w14:textId="77777777" w:rsidR="001B4983" w:rsidRPr="001B4983" w:rsidRDefault="001B4983" w:rsidP="001B4983">
      <w:pPr>
        <w:numPr>
          <w:ilvl w:val="0"/>
          <w:numId w:val="20"/>
        </w:numPr>
      </w:pPr>
      <w:r w:rsidRPr="001B4983">
        <w:rPr>
          <w:b/>
          <w:bCs/>
        </w:rPr>
        <w:t>Delivery Confirmation:</w:t>
      </w:r>
      <w:r w:rsidRPr="001B4983">
        <w:t xml:space="preserve"> The recipient's client sends an acknowledgment back to the server, confirming receipt of the message.</w:t>
      </w:r>
    </w:p>
    <w:p w14:paraId="1841CAEF" w14:textId="77777777" w:rsidR="001B4983" w:rsidRPr="001B4983" w:rsidRDefault="001B4983" w:rsidP="001B4983">
      <w:pPr>
        <w:numPr>
          <w:ilvl w:val="0"/>
          <w:numId w:val="20"/>
        </w:numPr>
      </w:pPr>
      <w:r w:rsidRPr="001B4983">
        <w:rPr>
          <w:b/>
          <w:bCs/>
        </w:rPr>
        <w:t>Read Receipts:</w:t>
      </w:r>
      <w:r w:rsidRPr="001B4983">
        <w:t xml:space="preserve"> Optionally, the server can notify the sender that the message has been read by the recipient.</w:t>
      </w:r>
    </w:p>
    <w:p w14:paraId="2F12E94C" w14:textId="77777777" w:rsidR="001B4983" w:rsidRPr="001B4983" w:rsidRDefault="001B4983" w:rsidP="001B4983">
      <w:pPr>
        <w:rPr>
          <w:b/>
          <w:bCs/>
        </w:rPr>
      </w:pPr>
      <w:r w:rsidRPr="001B4983">
        <w:rPr>
          <w:b/>
          <w:bCs/>
        </w:rPr>
        <w:t>Challenges of Ensuring Real-Time Communication</w:t>
      </w:r>
    </w:p>
    <w:p w14:paraId="038CE47A" w14:textId="77777777" w:rsidR="001B4983" w:rsidRPr="001B4983" w:rsidRDefault="001B4983" w:rsidP="001B4983">
      <w:r w:rsidRPr="001B4983">
        <w:rPr>
          <w:b/>
          <w:bCs/>
        </w:rPr>
        <w:t>1. Latency:</w:t>
      </w:r>
    </w:p>
    <w:p w14:paraId="4F25C3F5" w14:textId="77777777" w:rsidR="001B4983" w:rsidRPr="001B4983" w:rsidRDefault="001B4983" w:rsidP="001B4983">
      <w:pPr>
        <w:numPr>
          <w:ilvl w:val="0"/>
          <w:numId w:val="21"/>
        </w:numPr>
      </w:pPr>
      <w:r w:rsidRPr="001B4983">
        <w:rPr>
          <w:b/>
          <w:bCs/>
        </w:rPr>
        <w:t>Network Delays:</w:t>
      </w:r>
      <w:r w:rsidRPr="001B4983">
        <w:t xml:space="preserve"> Variations in network speed and quality can cause delays in message delivery.</w:t>
      </w:r>
    </w:p>
    <w:p w14:paraId="76DB6B36" w14:textId="77777777" w:rsidR="001B4983" w:rsidRPr="001B4983" w:rsidRDefault="001B4983" w:rsidP="001B4983">
      <w:pPr>
        <w:numPr>
          <w:ilvl w:val="0"/>
          <w:numId w:val="21"/>
        </w:numPr>
      </w:pPr>
      <w:r w:rsidRPr="001B4983">
        <w:rPr>
          <w:b/>
          <w:bCs/>
        </w:rPr>
        <w:t>Optimization:</w:t>
      </w:r>
      <w:r w:rsidRPr="001B4983">
        <w:t xml:space="preserve"> Using efficient protocols like </w:t>
      </w:r>
      <w:proofErr w:type="spellStart"/>
      <w:r w:rsidRPr="001B4983">
        <w:t>WebSockets</w:t>
      </w:r>
      <w:proofErr w:type="spellEnd"/>
      <w:r w:rsidRPr="001B4983">
        <w:t xml:space="preserve"> helps minimize latency, but network conditions can still impact performance.</w:t>
      </w:r>
    </w:p>
    <w:p w14:paraId="5AACF552" w14:textId="77777777" w:rsidR="001B4983" w:rsidRPr="001B4983" w:rsidRDefault="001B4983" w:rsidP="001B4983">
      <w:r w:rsidRPr="001B4983">
        <w:rPr>
          <w:b/>
          <w:bCs/>
        </w:rPr>
        <w:t>2. Reliability:</w:t>
      </w:r>
    </w:p>
    <w:p w14:paraId="384C2AA0" w14:textId="77777777" w:rsidR="001B4983" w:rsidRPr="001B4983" w:rsidRDefault="001B4983" w:rsidP="001B4983">
      <w:pPr>
        <w:numPr>
          <w:ilvl w:val="0"/>
          <w:numId w:val="22"/>
        </w:numPr>
      </w:pPr>
      <w:r w:rsidRPr="001B4983">
        <w:rPr>
          <w:b/>
          <w:bCs/>
        </w:rPr>
        <w:t>Message Loss:</w:t>
      </w:r>
      <w:r w:rsidRPr="001B4983">
        <w:t xml:space="preserve"> Ensuring that messages are not lost during transmission is critical. TCP helps by providing reliable delivery, but additional mechanisms may be needed for real-time applications.</w:t>
      </w:r>
    </w:p>
    <w:p w14:paraId="5D0BFBD0" w14:textId="77777777" w:rsidR="001B4983" w:rsidRPr="001B4983" w:rsidRDefault="001B4983" w:rsidP="001B4983">
      <w:pPr>
        <w:numPr>
          <w:ilvl w:val="0"/>
          <w:numId w:val="22"/>
        </w:numPr>
      </w:pPr>
      <w:r w:rsidRPr="001B4983">
        <w:rPr>
          <w:b/>
          <w:bCs/>
        </w:rPr>
        <w:t>Reconnection:</w:t>
      </w:r>
      <w:r w:rsidRPr="001B4983">
        <w:t xml:space="preserve"> Handling disconnections and ensuring that users can seamlessly reconnect without losing messages is important.</w:t>
      </w:r>
    </w:p>
    <w:p w14:paraId="2FC8438A" w14:textId="77777777" w:rsidR="001B4983" w:rsidRPr="001B4983" w:rsidRDefault="001B4983" w:rsidP="001B4983">
      <w:r w:rsidRPr="001B4983">
        <w:rPr>
          <w:b/>
          <w:bCs/>
        </w:rPr>
        <w:t>3. Scalability:</w:t>
      </w:r>
    </w:p>
    <w:p w14:paraId="30D3CAF8" w14:textId="77777777" w:rsidR="001B4983" w:rsidRPr="001B4983" w:rsidRDefault="001B4983" w:rsidP="001B4983">
      <w:pPr>
        <w:numPr>
          <w:ilvl w:val="0"/>
          <w:numId w:val="23"/>
        </w:numPr>
      </w:pPr>
      <w:r w:rsidRPr="001B4983">
        <w:rPr>
          <w:b/>
          <w:bCs/>
        </w:rPr>
        <w:t>Server Load:</w:t>
      </w:r>
      <w:r w:rsidRPr="001B4983">
        <w:t xml:space="preserve"> As the number of users increases, the server must handle more connections and messages. Load balancing and distributed server architectures can help manage this.</w:t>
      </w:r>
    </w:p>
    <w:p w14:paraId="481E4AA9" w14:textId="77777777" w:rsidR="001B4983" w:rsidRPr="001B4983" w:rsidRDefault="001B4983" w:rsidP="001B4983">
      <w:pPr>
        <w:numPr>
          <w:ilvl w:val="0"/>
          <w:numId w:val="23"/>
        </w:numPr>
      </w:pPr>
      <w:r w:rsidRPr="001B4983">
        <w:rPr>
          <w:b/>
          <w:bCs/>
        </w:rPr>
        <w:t>Database Performance:</w:t>
      </w:r>
      <w:r w:rsidRPr="001B4983">
        <w:t xml:space="preserve"> Efficiently storing and retrieving message history requires a robust database system.</w:t>
      </w:r>
    </w:p>
    <w:p w14:paraId="4D230292" w14:textId="77777777" w:rsidR="001B4983" w:rsidRPr="001B4983" w:rsidRDefault="001B4983" w:rsidP="001B4983">
      <w:r w:rsidRPr="001B4983">
        <w:rPr>
          <w:b/>
          <w:bCs/>
        </w:rPr>
        <w:lastRenderedPageBreak/>
        <w:t>4. Security:</w:t>
      </w:r>
    </w:p>
    <w:p w14:paraId="53267853" w14:textId="77777777" w:rsidR="001B4983" w:rsidRPr="001B4983" w:rsidRDefault="001B4983" w:rsidP="001B4983">
      <w:pPr>
        <w:numPr>
          <w:ilvl w:val="0"/>
          <w:numId w:val="24"/>
        </w:numPr>
      </w:pPr>
      <w:r w:rsidRPr="001B4983">
        <w:rPr>
          <w:b/>
          <w:bCs/>
        </w:rPr>
        <w:t>Encryption:</w:t>
      </w:r>
      <w:r w:rsidRPr="001B4983">
        <w:t xml:space="preserve"> Ensuring that messages are encrypted during transmission (using TLS/SSL) protects against eavesdropping and tampering.</w:t>
      </w:r>
    </w:p>
    <w:p w14:paraId="05E2E777" w14:textId="77777777" w:rsidR="001B4983" w:rsidRPr="001B4983" w:rsidRDefault="001B4983" w:rsidP="001B4983">
      <w:pPr>
        <w:numPr>
          <w:ilvl w:val="0"/>
          <w:numId w:val="24"/>
        </w:numPr>
      </w:pPr>
      <w:r w:rsidRPr="001B4983">
        <w:rPr>
          <w:b/>
          <w:bCs/>
        </w:rPr>
        <w:t>Authentication:</w:t>
      </w:r>
      <w:r w:rsidRPr="001B4983">
        <w:t xml:space="preserve"> Secure authentication mechanisms prevent unauthorized access to the chat application.</w:t>
      </w:r>
    </w:p>
    <w:p w14:paraId="6CD67581" w14:textId="77777777" w:rsidR="001B4983" w:rsidRPr="001B4983" w:rsidRDefault="001B4983" w:rsidP="001B4983">
      <w:r w:rsidRPr="001B4983">
        <w:rPr>
          <w:b/>
          <w:bCs/>
        </w:rPr>
        <w:t>5. Synchronization:</w:t>
      </w:r>
    </w:p>
    <w:p w14:paraId="7A66B552" w14:textId="77777777" w:rsidR="001B4983" w:rsidRPr="001B4983" w:rsidRDefault="001B4983" w:rsidP="001B4983">
      <w:pPr>
        <w:numPr>
          <w:ilvl w:val="0"/>
          <w:numId w:val="25"/>
        </w:numPr>
      </w:pPr>
      <w:r w:rsidRPr="001B4983">
        <w:rPr>
          <w:b/>
          <w:bCs/>
        </w:rPr>
        <w:t>Consistency:</w:t>
      </w:r>
      <w:r w:rsidRPr="001B4983">
        <w:t xml:space="preserve"> Ensuring that all clients have a consistent view of the conversation, especially when multiple devices are used, is challenging.</w:t>
      </w:r>
    </w:p>
    <w:p w14:paraId="5146F483" w14:textId="77777777" w:rsidR="001B4983" w:rsidRPr="001B4983" w:rsidRDefault="001B4983" w:rsidP="001B4983">
      <w:pPr>
        <w:numPr>
          <w:ilvl w:val="0"/>
          <w:numId w:val="25"/>
        </w:numPr>
      </w:pPr>
      <w:r w:rsidRPr="001B4983">
        <w:rPr>
          <w:b/>
          <w:bCs/>
        </w:rPr>
        <w:t>Conflict Resolution:</w:t>
      </w:r>
      <w:r w:rsidRPr="001B4983">
        <w:t xml:space="preserve"> Handling conflicts when messages are sent simultaneously or when there are network issues requires careful design.</w:t>
      </w:r>
    </w:p>
    <w:p w14:paraId="2A1F2AD2" w14:textId="77777777" w:rsidR="001B4983" w:rsidRPr="001B4983" w:rsidRDefault="001B4983" w:rsidP="001B4983">
      <w:pPr>
        <w:rPr>
          <w:b/>
          <w:bCs/>
        </w:rPr>
      </w:pPr>
      <w:r w:rsidRPr="001B4983">
        <w:rPr>
          <w:b/>
          <w:bCs/>
        </w:rPr>
        <w:t>Practical Example</w:t>
      </w:r>
    </w:p>
    <w:p w14:paraId="08BA7CFB" w14:textId="77777777" w:rsidR="001B4983" w:rsidRPr="001B4983" w:rsidRDefault="001B4983" w:rsidP="001B4983">
      <w:r w:rsidRPr="001B4983">
        <w:t xml:space="preserve">Consider a chat application like WhatsApp or Slack. These applications use </w:t>
      </w:r>
      <w:proofErr w:type="spellStart"/>
      <w:r w:rsidRPr="001B4983">
        <w:t>WebSockets</w:t>
      </w:r>
      <w:proofErr w:type="spellEnd"/>
      <w:r w:rsidRPr="001B4983">
        <w:t xml:space="preserve"> for real-time communication, ensuring messages are delivered instantly. They handle authentication securely, encrypt messages, and provide features like read receipts and message history synchronization across devices.</w:t>
      </w:r>
    </w:p>
    <w:p w14:paraId="75594F9E" w14:textId="77777777" w:rsidR="001B4983" w:rsidRPr="001B4983" w:rsidRDefault="001B4983" w:rsidP="001B4983">
      <w:r w:rsidRPr="001B4983">
        <w:t>By understanding these components and challenges, developers can create robust and efficient chat applications that provide a seamless real-time communication experience.</w:t>
      </w:r>
    </w:p>
    <w:p w14:paraId="3B10FA13" w14:textId="69144C17" w:rsidR="001B4983" w:rsidRPr="001B4983" w:rsidRDefault="001B4983" w:rsidP="001B4983">
      <w:pPr>
        <w:rPr>
          <w:b/>
          <w:bCs/>
        </w:rPr>
      </w:pPr>
      <w:r w:rsidRPr="001B4983">
        <w:rPr>
          <w:b/>
          <w:bCs/>
        </w:rPr>
        <w:t xml:space="preserve">Question – </w:t>
      </w:r>
      <w:proofErr w:type="gramStart"/>
      <w:r>
        <w:rPr>
          <w:b/>
          <w:bCs/>
        </w:rPr>
        <w:t>4</w:t>
      </w:r>
      <w:r w:rsidRPr="001B4983">
        <w:rPr>
          <w:b/>
          <w:bCs/>
        </w:rPr>
        <w:t xml:space="preserve"> :</w:t>
      </w:r>
      <w:proofErr w:type="gramEnd"/>
      <w:r w:rsidRPr="001B4983">
        <w:rPr>
          <w:b/>
          <w:bCs/>
        </w:rPr>
        <w:t xml:space="preserve"> </w:t>
      </w:r>
    </w:p>
    <w:p w14:paraId="3DA31777" w14:textId="77777777" w:rsidR="001B4983" w:rsidRPr="001B4983" w:rsidRDefault="001B4983" w:rsidP="001B4983">
      <w:pPr>
        <w:rPr>
          <w:b/>
          <w:bCs/>
        </w:rPr>
      </w:pPr>
      <w:r w:rsidRPr="001B4983">
        <w:rPr>
          <w:b/>
          <w:bCs/>
        </w:rPr>
        <w:t>Explain the File Transfer Protocol (FTP) and its use in client-server</w:t>
      </w:r>
    </w:p>
    <w:p w14:paraId="34C80221" w14:textId="6D3F315D" w:rsidR="001B4983" w:rsidRPr="001B4983" w:rsidRDefault="001B4983" w:rsidP="001B4983">
      <w:pPr>
        <w:rPr>
          <w:b/>
          <w:bCs/>
        </w:rPr>
      </w:pPr>
      <w:r w:rsidRPr="001B4983">
        <w:rPr>
          <w:b/>
          <w:bCs/>
        </w:rPr>
        <w:t>communica</w:t>
      </w:r>
      <w:r>
        <w:rPr>
          <w:rFonts w:ascii="Aptos" w:eastAsia="Aptos" w:hAnsi="Aptos" w:cs="Aptos"/>
          <w:b/>
          <w:bCs/>
        </w:rPr>
        <w:t>ti</w:t>
      </w:r>
      <w:r w:rsidRPr="001B4983">
        <w:rPr>
          <w:b/>
          <w:bCs/>
        </w:rPr>
        <w:t>on. Discuss the key steps involved in transferring files</w:t>
      </w:r>
    </w:p>
    <w:p w14:paraId="780673EB" w14:textId="6612698B" w:rsidR="001B4983" w:rsidRPr="001B4983" w:rsidRDefault="001B4983" w:rsidP="001B4983">
      <w:pPr>
        <w:rPr>
          <w:b/>
          <w:bCs/>
        </w:rPr>
      </w:pPr>
      <w:r w:rsidRPr="001B4983">
        <w:rPr>
          <w:b/>
          <w:bCs/>
        </w:rPr>
        <w:t>between systems, security considera</w:t>
      </w:r>
      <w:r>
        <w:rPr>
          <w:rFonts w:ascii="Aptos" w:eastAsia="Aptos" w:hAnsi="Aptos" w:cs="Aptos"/>
          <w:b/>
          <w:bCs/>
        </w:rPr>
        <w:t>ti</w:t>
      </w:r>
      <w:r w:rsidRPr="001B4983">
        <w:rPr>
          <w:b/>
          <w:bCs/>
        </w:rPr>
        <w:t>ons, and how modern alterna</w:t>
      </w:r>
      <w:r>
        <w:rPr>
          <w:rFonts w:ascii="Aptos" w:eastAsia="Aptos" w:hAnsi="Aptos" w:cs="Aptos"/>
          <w:b/>
          <w:bCs/>
        </w:rPr>
        <w:t>ti</w:t>
      </w:r>
      <w:r w:rsidRPr="001B4983">
        <w:rPr>
          <w:b/>
          <w:bCs/>
        </w:rPr>
        <w:t>ves</w:t>
      </w:r>
    </w:p>
    <w:p w14:paraId="643C8DC4" w14:textId="2A99E699" w:rsidR="001B4983" w:rsidRDefault="001B4983" w:rsidP="001B4983">
      <w:pPr>
        <w:rPr>
          <w:b/>
          <w:bCs/>
        </w:rPr>
      </w:pPr>
      <w:r w:rsidRPr="001B4983">
        <w:rPr>
          <w:b/>
          <w:bCs/>
        </w:rPr>
        <w:t>have evolved.</w:t>
      </w:r>
    </w:p>
    <w:p w14:paraId="7AF6DE21" w14:textId="77777777" w:rsidR="001B4983" w:rsidRPr="001B4983" w:rsidRDefault="001B4983" w:rsidP="001B4983">
      <w:pPr>
        <w:rPr>
          <w:b/>
          <w:bCs/>
        </w:rPr>
      </w:pPr>
      <w:r w:rsidRPr="001B4983">
        <w:rPr>
          <w:b/>
          <w:bCs/>
        </w:rPr>
        <w:t>File Transfer Protocol (FTP) and Its Use in Client-Server Communication</w:t>
      </w:r>
    </w:p>
    <w:p w14:paraId="6BB47F3D" w14:textId="77777777" w:rsidR="001B4983" w:rsidRPr="001B4983" w:rsidRDefault="001B4983" w:rsidP="001B4983">
      <w:r w:rsidRPr="001B4983">
        <w:rPr>
          <w:b/>
          <w:bCs/>
        </w:rPr>
        <w:t>File Transfer Protocol (FTP)</w:t>
      </w:r>
      <w:r w:rsidRPr="001B4983">
        <w:t xml:space="preserve"> is a standard network protocol used for transferring files between a client and a server over a TCP/IP network. It operates on a client-server model, where the client initiates the connection to the server to upload or download files.</w:t>
      </w:r>
    </w:p>
    <w:p w14:paraId="06822CB1" w14:textId="77777777" w:rsidR="001B4983" w:rsidRPr="001B4983" w:rsidRDefault="001B4983" w:rsidP="001B4983">
      <w:pPr>
        <w:rPr>
          <w:b/>
          <w:bCs/>
        </w:rPr>
      </w:pPr>
      <w:r w:rsidRPr="001B4983">
        <w:rPr>
          <w:b/>
          <w:bCs/>
        </w:rPr>
        <w:t>Key Steps in Transferring Files Using FTP</w:t>
      </w:r>
    </w:p>
    <w:p w14:paraId="4AF93A92" w14:textId="77777777" w:rsidR="001B4983" w:rsidRPr="001B4983" w:rsidRDefault="001B4983" w:rsidP="001B4983">
      <w:pPr>
        <w:numPr>
          <w:ilvl w:val="0"/>
          <w:numId w:val="26"/>
        </w:numPr>
      </w:pPr>
      <w:r w:rsidRPr="001B4983">
        <w:rPr>
          <w:b/>
          <w:bCs/>
        </w:rPr>
        <w:t>Connection Establishment:</w:t>
      </w:r>
    </w:p>
    <w:p w14:paraId="5648DCB0" w14:textId="77777777" w:rsidR="001B4983" w:rsidRPr="001B4983" w:rsidRDefault="001B4983" w:rsidP="001B4983">
      <w:pPr>
        <w:numPr>
          <w:ilvl w:val="1"/>
          <w:numId w:val="26"/>
        </w:numPr>
      </w:pPr>
      <w:r w:rsidRPr="001B4983">
        <w:rPr>
          <w:b/>
          <w:bCs/>
        </w:rPr>
        <w:t>Client Initiation:</w:t>
      </w:r>
      <w:r w:rsidRPr="001B4983">
        <w:t xml:space="preserve"> The client initiates a connection to the FTP server using an FTP client application.</w:t>
      </w:r>
    </w:p>
    <w:p w14:paraId="44472A1F" w14:textId="77777777" w:rsidR="001B4983" w:rsidRPr="001B4983" w:rsidRDefault="001B4983" w:rsidP="001B4983">
      <w:pPr>
        <w:numPr>
          <w:ilvl w:val="1"/>
          <w:numId w:val="26"/>
        </w:numPr>
      </w:pPr>
      <w:r w:rsidRPr="001B4983">
        <w:rPr>
          <w:b/>
          <w:bCs/>
        </w:rPr>
        <w:lastRenderedPageBreak/>
        <w:t>Authentication:</w:t>
      </w:r>
      <w:r w:rsidRPr="001B4983">
        <w:t xml:space="preserve"> The client provides a username and password to authenticate with the server. Some servers allow anonymous access, where users can log in with a generic username like "anonymous."</w:t>
      </w:r>
    </w:p>
    <w:p w14:paraId="7927CD76" w14:textId="77777777" w:rsidR="001B4983" w:rsidRPr="001B4983" w:rsidRDefault="001B4983" w:rsidP="001B4983">
      <w:pPr>
        <w:numPr>
          <w:ilvl w:val="0"/>
          <w:numId w:val="26"/>
        </w:numPr>
      </w:pPr>
      <w:r w:rsidRPr="001B4983">
        <w:rPr>
          <w:b/>
          <w:bCs/>
        </w:rPr>
        <w:t>Navigating Directories:</w:t>
      </w:r>
    </w:p>
    <w:p w14:paraId="07021EC8" w14:textId="77777777" w:rsidR="001B4983" w:rsidRPr="001B4983" w:rsidRDefault="001B4983" w:rsidP="001B4983">
      <w:pPr>
        <w:numPr>
          <w:ilvl w:val="1"/>
          <w:numId w:val="26"/>
        </w:numPr>
      </w:pPr>
      <w:r w:rsidRPr="001B4983">
        <w:rPr>
          <w:b/>
          <w:bCs/>
        </w:rPr>
        <w:t>Directory Commands:</w:t>
      </w:r>
      <w:r w:rsidRPr="001B4983">
        <w:t xml:space="preserve"> The client can navigate the server's directory structure using commands like cd (change directory), ls (list directory contents), and </w:t>
      </w:r>
      <w:proofErr w:type="spellStart"/>
      <w:r w:rsidRPr="001B4983">
        <w:t>pwd</w:t>
      </w:r>
      <w:proofErr w:type="spellEnd"/>
      <w:r w:rsidRPr="001B4983">
        <w:t xml:space="preserve"> (print working directory).</w:t>
      </w:r>
    </w:p>
    <w:p w14:paraId="77639C52" w14:textId="77777777" w:rsidR="001B4983" w:rsidRPr="001B4983" w:rsidRDefault="001B4983" w:rsidP="001B4983">
      <w:pPr>
        <w:numPr>
          <w:ilvl w:val="0"/>
          <w:numId w:val="26"/>
        </w:numPr>
      </w:pPr>
      <w:r w:rsidRPr="001B4983">
        <w:rPr>
          <w:b/>
          <w:bCs/>
        </w:rPr>
        <w:t>File Transfer:</w:t>
      </w:r>
    </w:p>
    <w:p w14:paraId="4370E26F" w14:textId="77777777" w:rsidR="001B4983" w:rsidRPr="001B4983" w:rsidRDefault="001B4983" w:rsidP="001B4983">
      <w:pPr>
        <w:numPr>
          <w:ilvl w:val="1"/>
          <w:numId w:val="26"/>
        </w:numPr>
      </w:pPr>
      <w:r w:rsidRPr="001B4983">
        <w:rPr>
          <w:b/>
          <w:bCs/>
        </w:rPr>
        <w:t>Uploading Files:</w:t>
      </w:r>
      <w:r w:rsidRPr="001B4983">
        <w:t xml:space="preserve"> The client uses the put command to upload files from the local system to the server.</w:t>
      </w:r>
    </w:p>
    <w:p w14:paraId="5CABA4D9" w14:textId="77777777" w:rsidR="001B4983" w:rsidRPr="001B4983" w:rsidRDefault="001B4983" w:rsidP="001B4983">
      <w:pPr>
        <w:numPr>
          <w:ilvl w:val="1"/>
          <w:numId w:val="26"/>
        </w:numPr>
      </w:pPr>
      <w:r w:rsidRPr="001B4983">
        <w:rPr>
          <w:b/>
          <w:bCs/>
        </w:rPr>
        <w:t>Downloading Files:</w:t>
      </w:r>
      <w:r w:rsidRPr="001B4983">
        <w:t xml:space="preserve"> The client uses the get command to download files from the server to the local system.</w:t>
      </w:r>
    </w:p>
    <w:p w14:paraId="3FE00195" w14:textId="77777777" w:rsidR="001B4983" w:rsidRPr="001B4983" w:rsidRDefault="001B4983" w:rsidP="001B4983">
      <w:pPr>
        <w:numPr>
          <w:ilvl w:val="1"/>
          <w:numId w:val="26"/>
        </w:numPr>
      </w:pPr>
      <w:r w:rsidRPr="001B4983">
        <w:rPr>
          <w:b/>
          <w:bCs/>
        </w:rPr>
        <w:t>Transfer Modes:</w:t>
      </w:r>
      <w:r w:rsidRPr="001B4983">
        <w:t xml:space="preserve"> FTP supports two transfer modes: ASCII (for text files) and Binary (for binary files like images and executables).</w:t>
      </w:r>
    </w:p>
    <w:p w14:paraId="0FA9886C" w14:textId="77777777" w:rsidR="001B4983" w:rsidRPr="001B4983" w:rsidRDefault="001B4983" w:rsidP="001B4983">
      <w:pPr>
        <w:numPr>
          <w:ilvl w:val="0"/>
          <w:numId w:val="26"/>
        </w:numPr>
      </w:pPr>
      <w:r w:rsidRPr="001B4983">
        <w:rPr>
          <w:b/>
          <w:bCs/>
        </w:rPr>
        <w:t>Connection Termination:</w:t>
      </w:r>
    </w:p>
    <w:p w14:paraId="75E36229" w14:textId="77777777" w:rsidR="001B4983" w:rsidRPr="001B4983" w:rsidRDefault="001B4983" w:rsidP="001B4983">
      <w:pPr>
        <w:numPr>
          <w:ilvl w:val="1"/>
          <w:numId w:val="26"/>
        </w:numPr>
      </w:pPr>
      <w:r w:rsidRPr="001B4983">
        <w:rPr>
          <w:b/>
          <w:bCs/>
        </w:rPr>
        <w:t>Closing the Session:</w:t>
      </w:r>
      <w:r w:rsidRPr="001B4983">
        <w:t xml:space="preserve"> Once the file transfer is complete, the client terminates the session using the bye or quit command.</w:t>
      </w:r>
    </w:p>
    <w:p w14:paraId="2F39B150" w14:textId="77777777" w:rsidR="001B4983" w:rsidRPr="001B4983" w:rsidRDefault="001B4983" w:rsidP="001B4983">
      <w:pPr>
        <w:rPr>
          <w:b/>
          <w:bCs/>
        </w:rPr>
      </w:pPr>
      <w:r w:rsidRPr="001B4983">
        <w:rPr>
          <w:b/>
          <w:bCs/>
        </w:rPr>
        <w:t>Security Considerations</w:t>
      </w:r>
    </w:p>
    <w:p w14:paraId="53540BA0" w14:textId="77777777" w:rsidR="001B4983" w:rsidRPr="001B4983" w:rsidRDefault="001B4983" w:rsidP="001B4983">
      <w:r w:rsidRPr="001B4983">
        <w:rPr>
          <w:b/>
          <w:bCs/>
        </w:rPr>
        <w:t>1. Plaintext Transmission:</w:t>
      </w:r>
    </w:p>
    <w:p w14:paraId="5A4ED07D" w14:textId="77777777" w:rsidR="001B4983" w:rsidRPr="001B4983" w:rsidRDefault="001B4983" w:rsidP="001B4983">
      <w:pPr>
        <w:numPr>
          <w:ilvl w:val="0"/>
          <w:numId w:val="27"/>
        </w:numPr>
      </w:pPr>
      <w:r w:rsidRPr="001B4983">
        <w:rPr>
          <w:b/>
          <w:bCs/>
        </w:rPr>
        <w:t>Vulnerability:</w:t>
      </w:r>
      <w:r w:rsidRPr="001B4983">
        <w:t xml:space="preserve"> FTP transmits data, including usernames and passwords, in plaintext, making it susceptible to interception and eavesdropping.</w:t>
      </w:r>
    </w:p>
    <w:p w14:paraId="1CA143AC" w14:textId="77777777" w:rsidR="001B4983" w:rsidRPr="001B4983" w:rsidRDefault="001B4983" w:rsidP="001B4983">
      <w:pPr>
        <w:numPr>
          <w:ilvl w:val="0"/>
          <w:numId w:val="27"/>
        </w:numPr>
      </w:pPr>
      <w:r w:rsidRPr="001B4983">
        <w:rPr>
          <w:b/>
          <w:bCs/>
        </w:rPr>
        <w:t>Mitigation:</w:t>
      </w:r>
      <w:r w:rsidRPr="001B4983">
        <w:t xml:space="preserve"> To enhance security, use FTPS (FTP Secure) or SFTP (SSH File Transfer Protocol), which encrypt the data during transmission.</w:t>
      </w:r>
    </w:p>
    <w:p w14:paraId="71ADE56A" w14:textId="77777777" w:rsidR="001B4983" w:rsidRPr="001B4983" w:rsidRDefault="001B4983" w:rsidP="001B4983">
      <w:r w:rsidRPr="001B4983">
        <w:rPr>
          <w:b/>
          <w:bCs/>
        </w:rPr>
        <w:t>2. Authentication:</w:t>
      </w:r>
    </w:p>
    <w:p w14:paraId="3746FBBC" w14:textId="77777777" w:rsidR="001B4983" w:rsidRPr="001B4983" w:rsidRDefault="001B4983" w:rsidP="001B4983">
      <w:pPr>
        <w:numPr>
          <w:ilvl w:val="0"/>
          <w:numId w:val="28"/>
        </w:numPr>
      </w:pPr>
      <w:r w:rsidRPr="001B4983">
        <w:rPr>
          <w:b/>
          <w:bCs/>
        </w:rPr>
        <w:t>Weak Authentication:</w:t>
      </w:r>
      <w:r w:rsidRPr="001B4983">
        <w:t xml:space="preserve"> Basic FTP authentication can be weak, especially if using default or easily guessable credentials.</w:t>
      </w:r>
    </w:p>
    <w:p w14:paraId="39342840" w14:textId="77777777" w:rsidR="001B4983" w:rsidRPr="001B4983" w:rsidRDefault="001B4983" w:rsidP="001B4983">
      <w:pPr>
        <w:numPr>
          <w:ilvl w:val="0"/>
          <w:numId w:val="28"/>
        </w:numPr>
      </w:pPr>
      <w:r w:rsidRPr="001B4983">
        <w:rPr>
          <w:b/>
          <w:bCs/>
        </w:rPr>
        <w:t>Strong Authentication:</w:t>
      </w:r>
      <w:r w:rsidRPr="001B4983">
        <w:t xml:space="preserve"> Implement strong, unique passwords and consider using multi-factor authentication (MFA) for added security.</w:t>
      </w:r>
    </w:p>
    <w:p w14:paraId="20F8E7A2" w14:textId="77777777" w:rsidR="001B4983" w:rsidRPr="001B4983" w:rsidRDefault="001B4983" w:rsidP="001B4983">
      <w:r w:rsidRPr="001B4983">
        <w:rPr>
          <w:b/>
          <w:bCs/>
        </w:rPr>
        <w:t>3. Firewall and Port Configuration:</w:t>
      </w:r>
    </w:p>
    <w:p w14:paraId="07DAF72A" w14:textId="77777777" w:rsidR="001B4983" w:rsidRPr="001B4983" w:rsidRDefault="001B4983" w:rsidP="001B4983">
      <w:pPr>
        <w:numPr>
          <w:ilvl w:val="0"/>
          <w:numId w:val="29"/>
        </w:numPr>
      </w:pPr>
      <w:r w:rsidRPr="001B4983">
        <w:rPr>
          <w:b/>
          <w:bCs/>
        </w:rPr>
        <w:t>Port Usage:</w:t>
      </w:r>
      <w:r w:rsidRPr="001B4983">
        <w:t xml:space="preserve"> FTP uses two ports: port 21 for control commands and port 20 for data transfer. Configuring firewalls to allow these ports is essential but can also create security risks.</w:t>
      </w:r>
    </w:p>
    <w:p w14:paraId="7648BA68" w14:textId="77777777" w:rsidR="001B4983" w:rsidRPr="001B4983" w:rsidRDefault="001B4983" w:rsidP="001B4983">
      <w:pPr>
        <w:numPr>
          <w:ilvl w:val="0"/>
          <w:numId w:val="29"/>
        </w:numPr>
      </w:pPr>
      <w:r w:rsidRPr="001B4983">
        <w:rPr>
          <w:b/>
          <w:bCs/>
        </w:rPr>
        <w:lastRenderedPageBreak/>
        <w:t>Passive Mode:</w:t>
      </w:r>
      <w:r w:rsidRPr="001B4983">
        <w:t xml:space="preserve"> Using passive mode (PASV) can help with firewall traversal by allowing the client to initiate both control and data connections.</w:t>
      </w:r>
    </w:p>
    <w:p w14:paraId="5F2411CE" w14:textId="77777777" w:rsidR="001B4983" w:rsidRPr="001B4983" w:rsidRDefault="001B4983" w:rsidP="001B4983">
      <w:pPr>
        <w:rPr>
          <w:b/>
          <w:bCs/>
        </w:rPr>
      </w:pPr>
      <w:r w:rsidRPr="001B4983">
        <w:rPr>
          <w:b/>
          <w:bCs/>
        </w:rPr>
        <w:t>Modern Alternatives to FTP</w:t>
      </w:r>
    </w:p>
    <w:p w14:paraId="05CBE694" w14:textId="77777777" w:rsidR="001B4983" w:rsidRPr="001B4983" w:rsidRDefault="001B4983" w:rsidP="001B4983">
      <w:r w:rsidRPr="001B4983">
        <w:rPr>
          <w:b/>
          <w:bCs/>
        </w:rPr>
        <w:t>1. SFTP (SSH File Transfer Protocol):</w:t>
      </w:r>
    </w:p>
    <w:p w14:paraId="7A596DF7" w14:textId="77777777" w:rsidR="001B4983" w:rsidRPr="001B4983" w:rsidRDefault="001B4983" w:rsidP="001B4983">
      <w:pPr>
        <w:numPr>
          <w:ilvl w:val="0"/>
          <w:numId w:val="30"/>
        </w:numPr>
      </w:pPr>
      <w:r w:rsidRPr="001B4983">
        <w:rPr>
          <w:b/>
          <w:bCs/>
        </w:rPr>
        <w:t>Encryption:</w:t>
      </w:r>
      <w:r w:rsidRPr="001B4983">
        <w:t xml:space="preserve"> SFTP uses SSH (Secure Shell) to encrypt both the command and data channels, providing a secure alternative to FTP.</w:t>
      </w:r>
    </w:p>
    <w:p w14:paraId="53DC9165" w14:textId="77777777" w:rsidR="001B4983" w:rsidRPr="001B4983" w:rsidRDefault="001B4983" w:rsidP="001B4983">
      <w:pPr>
        <w:numPr>
          <w:ilvl w:val="0"/>
          <w:numId w:val="30"/>
        </w:numPr>
      </w:pPr>
      <w:r w:rsidRPr="001B4983">
        <w:rPr>
          <w:b/>
          <w:bCs/>
        </w:rPr>
        <w:t>Port:</w:t>
      </w:r>
      <w:r w:rsidRPr="001B4983">
        <w:t xml:space="preserve"> SFTP typically operates over port 22, the same port used by SSH.</w:t>
      </w:r>
    </w:p>
    <w:p w14:paraId="4FC2A27D" w14:textId="77777777" w:rsidR="001B4983" w:rsidRPr="001B4983" w:rsidRDefault="001B4983" w:rsidP="001B4983">
      <w:r w:rsidRPr="001B4983">
        <w:rPr>
          <w:b/>
          <w:bCs/>
        </w:rPr>
        <w:t>2. FTPS (FTP Secure):</w:t>
      </w:r>
    </w:p>
    <w:p w14:paraId="78E0643B" w14:textId="77777777" w:rsidR="001B4983" w:rsidRPr="001B4983" w:rsidRDefault="001B4983" w:rsidP="001B4983">
      <w:pPr>
        <w:numPr>
          <w:ilvl w:val="0"/>
          <w:numId w:val="31"/>
        </w:numPr>
      </w:pPr>
      <w:r w:rsidRPr="001B4983">
        <w:rPr>
          <w:b/>
          <w:bCs/>
        </w:rPr>
        <w:t>TLS/SSL Encryption:</w:t>
      </w:r>
      <w:r w:rsidRPr="001B4983">
        <w:t xml:space="preserve"> FTPS adds support for TLS (Transport Layer Security) or SSL (Secure Sockets Layer) to encrypt the data.</w:t>
      </w:r>
    </w:p>
    <w:p w14:paraId="53722EEF" w14:textId="77777777" w:rsidR="001B4983" w:rsidRPr="001B4983" w:rsidRDefault="001B4983" w:rsidP="001B4983">
      <w:pPr>
        <w:numPr>
          <w:ilvl w:val="0"/>
          <w:numId w:val="31"/>
        </w:numPr>
      </w:pPr>
      <w:r w:rsidRPr="001B4983">
        <w:rPr>
          <w:b/>
          <w:bCs/>
        </w:rPr>
        <w:t>Compatibility:</w:t>
      </w:r>
      <w:r w:rsidRPr="001B4983">
        <w:t xml:space="preserve"> FTPS can be more compatible with existing FTP infrastructure while adding encryption.</w:t>
      </w:r>
    </w:p>
    <w:p w14:paraId="5E7F5845" w14:textId="77777777" w:rsidR="001B4983" w:rsidRPr="001B4983" w:rsidRDefault="001B4983" w:rsidP="001B4983">
      <w:r w:rsidRPr="001B4983">
        <w:rPr>
          <w:b/>
          <w:bCs/>
        </w:rPr>
        <w:t>3. HTTPS (Hypertext Transfer Protocol Secure):</w:t>
      </w:r>
    </w:p>
    <w:p w14:paraId="566A39EA" w14:textId="77777777" w:rsidR="001B4983" w:rsidRPr="001B4983" w:rsidRDefault="001B4983" w:rsidP="001B4983">
      <w:pPr>
        <w:numPr>
          <w:ilvl w:val="0"/>
          <w:numId w:val="32"/>
        </w:numPr>
      </w:pPr>
      <w:r w:rsidRPr="001B4983">
        <w:rPr>
          <w:b/>
          <w:bCs/>
        </w:rPr>
        <w:t>Web-Based Transfers:</w:t>
      </w:r>
      <w:r w:rsidRPr="001B4983">
        <w:t xml:space="preserve"> HTTPS is commonly used for secure file transfers via web browsers, leveraging the security of SSL/TLS.</w:t>
      </w:r>
    </w:p>
    <w:p w14:paraId="443CA099" w14:textId="77777777" w:rsidR="001B4983" w:rsidRPr="001B4983" w:rsidRDefault="001B4983" w:rsidP="001B4983">
      <w:pPr>
        <w:numPr>
          <w:ilvl w:val="0"/>
          <w:numId w:val="32"/>
        </w:numPr>
      </w:pPr>
      <w:r w:rsidRPr="001B4983">
        <w:rPr>
          <w:b/>
          <w:bCs/>
        </w:rPr>
        <w:t>Ease of Use:</w:t>
      </w:r>
      <w:r w:rsidRPr="001B4983">
        <w:t xml:space="preserve"> Users can upload and download files through web interfaces without needing specialized FTP clients.</w:t>
      </w:r>
    </w:p>
    <w:p w14:paraId="64E9D835" w14:textId="77777777" w:rsidR="001B4983" w:rsidRPr="001B4983" w:rsidRDefault="001B4983" w:rsidP="001B4983">
      <w:r w:rsidRPr="001B4983">
        <w:rPr>
          <w:b/>
          <w:bCs/>
        </w:rPr>
        <w:t>4. Cloud Storage Services:</w:t>
      </w:r>
    </w:p>
    <w:p w14:paraId="7A186628" w14:textId="77777777" w:rsidR="001B4983" w:rsidRPr="001B4983" w:rsidRDefault="001B4983" w:rsidP="001B4983">
      <w:pPr>
        <w:numPr>
          <w:ilvl w:val="0"/>
          <w:numId w:val="33"/>
        </w:numPr>
      </w:pPr>
      <w:r w:rsidRPr="001B4983">
        <w:rPr>
          <w:b/>
          <w:bCs/>
        </w:rPr>
        <w:t>Examples:</w:t>
      </w:r>
      <w:r w:rsidRPr="001B4983">
        <w:t xml:space="preserve"> Services like Google Drive, Dropbox, and OneDrive offer secure file storage and sharing with built-in encryption and access controls.</w:t>
      </w:r>
    </w:p>
    <w:p w14:paraId="151404DE" w14:textId="77777777" w:rsidR="001B4983" w:rsidRPr="001B4983" w:rsidRDefault="001B4983" w:rsidP="001B4983">
      <w:pPr>
        <w:numPr>
          <w:ilvl w:val="0"/>
          <w:numId w:val="33"/>
        </w:numPr>
      </w:pPr>
      <w:r w:rsidRPr="001B4983">
        <w:rPr>
          <w:b/>
          <w:bCs/>
        </w:rPr>
        <w:t>Convenience:</w:t>
      </w:r>
      <w:r w:rsidRPr="001B4983">
        <w:t xml:space="preserve"> These services provide user-friendly interfaces and additional features like file synchronization and collaboration tools.</w:t>
      </w:r>
    </w:p>
    <w:p w14:paraId="3C0B87B3" w14:textId="77777777" w:rsidR="001B4983" w:rsidRPr="001B4983" w:rsidRDefault="001B4983" w:rsidP="001B4983">
      <w:pPr>
        <w:rPr>
          <w:b/>
          <w:bCs/>
        </w:rPr>
      </w:pPr>
      <w:r w:rsidRPr="001B4983">
        <w:rPr>
          <w:b/>
          <w:bCs/>
        </w:rPr>
        <w:t>Practical Example</w:t>
      </w:r>
    </w:p>
    <w:p w14:paraId="2161A9B5" w14:textId="77777777" w:rsidR="001B4983" w:rsidRPr="001B4983" w:rsidRDefault="001B4983" w:rsidP="001B4983">
      <w:r w:rsidRPr="001B4983">
        <w:t>For instance, a company might use SFTP to securely transfer sensitive financial documents between their headquarters and remote offices. By using SFTP, they ensure that the data is encrypted during transmission, protecting it from potential interception.</w:t>
      </w:r>
    </w:p>
    <w:p w14:paraId="3AB849C3" w14:textId="77777777" w:rsidR="001B4983" w:rsidRPr="001B4983" w:rsidRDefault="001B4983" w:rsidP="001B4983">
      <w:r w:rsidRPr="001B4983">
        <w:t>Understanding FTP and its modern alternatives helps in choosing the right protocol for secure and efficient file transfers in various scenarios.</w:t>
      </w:r>
    </w:p>
    <w:p w14:paraId="4AF2A2D8" w14:textId="4C549A93" w:rsidR="001B4983" w:rsidRPr="001B4983" w:rsidRDefault="001B4983" w:rsidP="001B4983"/>
    <w:p w14:paraId="52692A34" w14:textId="77777777" w:rsidR="001B4983" w:rsidRDefault="001B4983" w:rsidP="001B4983">
      <w:pPr>
        <w:rPr>
          <w:b/>
          <w:bCs/>
        </w:rPr>
      </w:pPr>
    </w:p>
    <w:p w14:paraId="308EA5DE" w14:textId="77777777" w:rsidR="001B4983" w:rsidRDefault="001B4983" w:rsidP="001B4983">
      <w:pPr>
        <w:rPr>
          <w:b/>
          <w:bCs/>
        </w:rPr>
      </w:pPr>
    </w:p>
    <w:p w14:paraId="068FBF56" w14:textId="599034D9" w:rsidR="001B4983" w:rsidRPr="001B4983" w:rsidRDefault="001B4983" w:rsidP="001B4983">
      <w:pPr>
        <w:rPr>
          <w:b/>
          <w:bCs/>
        </w:rPr>
      </w:pPr>
      <w:r w:rsidRPr="001B4983">
        <w:rPr>
          <w:b/>
          <w:bCs/>
        </w:rPr>
        <w:lastRenderedPageBreak/>
        <w:t xml:space="preserve">Question – </w:t>
      </w:r>
      <w:proofErr w:type="gramStart"/>
      <w:r>
        <w:rPr>
          <w:b/>
          <w:bCs/>
        </w:rPr>
        <w:t>5</w:t>
      </w:r>
      <w:r w:rsidRPr="001B4983">
        <w:rPr>
          <w:b/>
          <w:bCs/>
        </w:rPr>
        <w:t xml:space="preserve"> :</w:t>
      </w:r>
      <w:proofErr w:type="gramEnd"/>
      <w:r w:rsidRPr="001B4983">
        <w:rPr>
          <w:b/>
          <w:bCs/>
        </w:rPr>
        <w:t xml:space="preserve"> </w:t>
      </w:r>
    </w:p>
    <w:p w14:paraId="2C5AB992" w14:textId="77777777" w:rsidR="001B4983" w:rsidRPr="001B4983" w:rsidRDefault="001B4983" w:rsidP="001B4983">
      <w:pPr>
        <w:rPr>
          <w:b/>
          <w:bCs/>
        </w:rPr>
      </w:pPr>
      <w:r w:rsidRPr="001B4983">
        <w:rPr>
          <w:b/>
          <w:bCs/>
        </w:rPr>
        <w:t>Discuss the Hypertext Transfer Protocol (HTTP) and its importance in web</w:t>
      </w:r>
    </w:p>
    <w:p w14:paraId="2F8DF307" w14:textId="6832661B" w:rsidR="001B4983" w:rsidRPr="001B4983" w:rsidRDefault="001B4983" w:rsidP="001B4983">
      <w:pPr>
        <w:rPr>
          <w:b/>
          <w:bCs/>
        </w:rPr>
      </w:pPr>
      <w:r w:rsidRPr="001B4983">
        <w:rPr>
          <w:b/>
          <w:bCs/>
        </w:rPr>
        <w:t>communica</w:t>
      </w:r>
      <w:r>
        <w:rPr>
          <w:rFonts w:ascii="Aptos" w:eastAsia="Aptos" w:hAnsi="Aptos" w:cs="Aptos"/>
          <w:b/>
          <w:bCs/>
        </w:rPr>
        <w:t>ti</w:t>
      </w:r>
      <w:r w:rsidRPr="001B4983">
        <w:rPr>
          <w:b/>
          <w:bCs/>
        </w:rPr>
        <w:t>ons. Explain the request-response model of HTTP and how</w:t>
      </w:r>
    </w:p>
    <w:p w14:paraId="117DDC59" w14:textId="3299DA8C" w:rsidR="001B4983" w:rsidRDefault="001B4983" w:rsidP="001B4983">
      <w:pPr>
        <w:rPr>
          <w:b/>
          <w:bCs/>
        </w:rPr>
      </w:pPr>
      <w:r w:rsidRPr="001B4983">
        <w:rPr>
          <w:b/>
          <w:bCs/>
        </w:rPr>
        <w:t>it has evolved with the introduc</w:t>
      </w:r>
      <w:r>
        <w:rPr>
          <w:rFonts w:ascii="Aptos" w:eastAsia="Aptos" w:hAnsi="Aptos" w:cs="Aptos"/>
          <w:b/>
          <w:bCs/>
        </w:rPr>
        <w:t>ti</w:t>
      </w:r>
      <w:r w:rsidRPr="001B4983">
        <w:rPr>
          <w:b/>
          <w:bCs/>
        </w:rPr>
        <w:t>on of secure versions like HTTPS.</w:t>
      </w:r>
    </w:p>
    <w:p w14:paraId="19933E49" w14:textId="77777777" w:rsidR="001B4983" w:rsidRDefault="001B4983" w:rsidP="001B4983">
      <w:pPr>
        <w:rPr>
          <w:b/>
          <w:bCs/>
        </w:rPr>
      </w:pPr>
    </w:p>
    <w:p w14:paraId="772088EF" w14:textId="77777777" w:rsidR="001B4983" w:rsidRPr="001B4983" w:rsidRDefault="001B4983" w:rsidP="001B4983">
      <w:pPr>
        <w:rPr>
          <w:b/>
          <w:bCs/>
        </w:rPr>
      </w:pPr>
      <w:r w:rsidRPr="001B4983">
        <w:rPr>
          <w:b/>
          <w:bCs/>
        </w:rPr>
        <w:t>Hypertext Transfer Protocol (HTTP) and Its Importance in Web Communications</w:t>
      </w:r>
    </w:p>
    <w:p w14:paraId="3632203A" w14:textId="77777777" w:rsidR="001B4983" w:rsidRPr="001B4983" w:rsidRDefault="001B4983" w:rsidP="001B4983">
      <w:r w:rsidRPr="001B4983">
        <w:rPr>
          <w:b/>
          <w:bCs/>
        </w:rPr>
        <w:t>Hypertext Transfer Protocol (HTTP)</w:t>
      </w:r>
      <w:r w:rsidRPr="001B4983">
        <w:t xml:space="preserve"> is the foundation of data communication on the World Wide Web. It defines how messages are formatted and transmitted, and how web servers and browsers should respond to various commands. Here’s why HTTP is crucial:</w:t>
      </w:r>
    </w:p>
    <w:p w14:paraId="3C0B1E06" w14:textId="77777777" w:rsidR="001B4983" w:rsidRPr="001B4983" w:rsidRDefault="001B4983" w:rsidP="001B4983">
      <w:pPr>
        <w:numPr>
          <w:ilvl w:val="0"/>
          <w:numId w:val="34"/>
        </w:numPr>
      </w:pPr>
      <w:r w:rsidRPr="001B4983">
        <w:rPr>
          <w:b/>
          <w:bCs/>
        </w:rPr>
        <w:t>Web Browsing:</w:t>
      </w:r>
      <w:r w:rsidRPr="001B4983">
        <w:t xml:space="preserve"> HTTP enables web browsers to fetch and display web pages from servers, making it possible to navigate the internet.</w:t>
      </w:r>
    </w:p>
    <w:p w14:paraId="118B9490" w14:textId="77777777" w:rsidR="001B4983" w:rsidRPr="001B4983" w:rsidRDefault="001B4983" w:rsidP="001B4983">
      <w:pPr>
        <w:numPr>
          <w:ilvl w:val="0"/>
          <w:numId w:val="34"/>
        </w:numPr>
      </w:pPr>
      <w:r w:rsidRPr="001B4983">
        <w:rPr>
          <w:b/>
          <w:bCs/>
        </w:rPr>
        <w:t>Interoperability:</w:t>
      </w:r>
      <w:r w:rsidRPr="001B4983">
        <w:t xml:space="preserve"> It provides a standardized way for different systems to communicate, ensuring that web pages can be accessed across various devices and platforms.</w:t>
      </w:r>
    </w:p>
    <w:p w14:paraId="32CF1D9F" w14:textId="77777777" w:rsidR="001B4983" w:rsidRPr="001B4983" w:rsidRDefault="001B4983" w:rsidP="001B4983">
      <w:pPr>
        <w:numPr>
          <w:ilvl w:val="0"/>
          <w:numId w:val="34"/>
        </w:numPr>
      </w:pPr>
      <w:r w:rsidRPr="001B4983">
        <w:rPr>
          <w:b/>
          <w:bCs/>
        </w:rPr>
        <w:t>Statelessness:</w:t>
      </w:r>
      <w:r w:rsidRPr="001B4983">
        <w:t xml:space="preserve"> HTTP is a stateless protocol, meaning each request from a client to a server is independent. This simplifies the design of web applications and improves scalability.</w:t>
      </w:r>
    </w:p>
    <w:p w14:paraId="4EB03746" w14:textId="77777777" w:rsidR="001B4983" w:rsidRPr="001B4983" w:rsidRDefault="001B4983" w:rsidP="001B4983">
      <w:pPr>
        <w:rPr>
          <w:b/>
          <w:bCs/>
        </w:rPr>
      </w:pPr>
      <w:r w:rsidRPr="001B4983">
        <w:rPr>
          <w:b/>
          <w:bCs/>
        </w:rPr>
        <w:t>The Request-Response Model of HTTP</w:t>
      </w:r>
    </w:p>
    <w:p w14:paraId="59456274" w14:textId="77777777" w:rsidR="001B4983" w:rsidRPr="001B4983" w:rsidRDefault="001B4983" w:rsidP="001B4983">
      <w:r w:rsidRPr="001B4983">
        <w:rPr>
          <w:b/>
          <w:bCs/>
        </w:rPr>
        <w:t>Request-Response Cycle:</w:t>
      </w:r>
    </w:p>
    <w:p w14:paraId="55DED6CE" w14:textId="77777777" w:rsidR="001B4983" w:rsidRPr="001B4983" w:rsidRDefault="001B4983" w:rsidP="001B4983">
      <w:pPr>
        <w:numPr>
          <w:ilvl w:val="0"/>
          <w:numId w:val="35"/>
        </w:numPr>
      </w:pPr>
      <w:r w:rsidRPr="001B4983">
        <w:rPr>
          <w:b/>
          <w:bCs/>
        </w:rPr>
        <w:t>Client Request:</w:t>
      </w:r>
    </w:p>
    <w:p w14:paraId="60E36E6E" w14:textId="77777777" w:rsidR="001B4983" w:rsidRPr="001B4983" w:rsidRDefault="001B4983" w:rsidP="001B4983">
      <w:pPr>
        <w:numPr>
          <w:ilvl w:val="1"/>
          <w:numId w:val="35"/>
        </w:numPr>
      </w:pPr>
      <w:r w:rsidRPr="001B4983">
        <w:rPr>
          <w:b/>
          <w:bCs/>
        </w:rPr>
        <w:t>Initiation:</w:t>
      </w:r>
      <w:r w:rsidRPr="001B4983">
        <w:t xml:space="preserve"> The client (usually a web browser) sends an HTTP request to the server. This request includes a method (e.g., GET, POST), a URL, headers, and sometimes a body (for methods like POST).</w:t>
      </w:r>
    </w:p>
    <w:p w14:paraId="10106AC0" w14:textId="77777777" w:rsidR="001B4983" w:rsidRPr="001B4983" w:rsidRDefault="001B4983" w:rsidP="001B4983">
      <w:pPr>
        <w:numPr>
          <w:ilvl w:val="1"/>
          <w:numId w:val="35"/>
        </w:numPr>
      </w:pPr>
      <w:r w:rsidRPr="001B4983">
        <w:rPr>
          <w:b/>
          <w:bCs/>
        </w:rPr>
        <w:t>Methods:</w:t>
      </w:r>
      <w:r w:rsidRPr="001B4983">
        <w:t xml:space="preserve"> Common HTTP methods include:</w:t>
      </w:r>
    </w:p>
    <w:p w14:paraId="60DBF3BB" w14:textId="77777777" w:rsidR="001B4983" w:rsidRPr="001B4983" w:rsidRDefault="001B4983" w:rsidP="001B4983">
      <w:pPr>
        <w:numPr>
          <w:ilvl w:val="2"/>
          <w:numId w:val="35"/>
        </w:numPr>
      </w:pPr>
      <w:r w:rsidRPr="001B4983">
        <w:rPr>
          <w:b/>
          <w:bCs/>
        </w:rPr>
        <w:t>GET:</w:t>
      </w:r>
      <w:r w:rsidRPr="001B4983">
        <w:t xml:space="preserve"> Requests data from a specified resource.</w:t>
      </w:r>
    </w:p>
    <w:p w14:paraId="71223EAC" w14:textId="77777777" w:rsidR="001B4983" w:rsidRPr="001B4983" w:rsidRDefault="001B4983" w:rsidP="001B4983">
      <w:pPr>
        <w:numPr>
          <w:ilvl w:val="2"/>
          <w:numId w:val="35"/>
        </w:numPr>
      </w:pPr>
      <w:r w:rsidRPr="001B4983">
        <w:rPr>
          <w:b/>
          <w:bCs/>
        </w:rPr>
        <w:t>POST:</w:t>
      </w:r>
      <w:r w:rsidRPr="001B4983">
        <w:t xml:space="preserve"> Submits data to be processed to a specified resource.</w:t>
      </w:r>
    </w:p>
    <w:p w14:paraId="49CB4259" w14:textId="77777777" w:rsidR="001B4983" w:rsidRPr="001B4983" w:rsidRDefault="001B4983" w:rsidP="001B4983">
      <w:pPr>
        <w:numPr>
          <w:ilvl w:val="2"/>
          <w:numId w:val="35"/>
        </w:numPr>
      </w:pPr>
      <w:r w:rsidRPr="001B4983">
        <w:rPr>
          <w:b/>
          <w:bCs/>
        </w:rPr>
        <w:t>PUT:</w:t>
      </w:r>
      <w:r w:rsidRPr="001B4983">
        <w:t xml:space="preserve"> Updates a specified resource with the provided data.</w:t>
      </w:r>
    </w:p>
    <w:p w14:paraId="15BD1F89" w14:textId="77777777" w:rsidR="001B4983" w:rsidRPr="001B4983" w:rsidRDefault="001B4983" w:rsidP="001B4983">
      <w:pPr>
        <w:numPr>
          <w:ilvl w:val="2"/>
          <w:numId w:val="35"/>
        </w:numPr>
      </w:pPr>
      <w:r w:rsidRPr="001B4983">
        <w:rPr>
          <w:b/>
          <w:bCs/>
        </w:rPr>
        <w:t>DELETE:</w:t>
      </w:r>
      <w:r w:rsidRPr="001B4983">
        <w:t xml:space="preserve"> Deletes a specified resource.</w:t>
      </w:r>
    </w:p>
    <w:p w14:paraId="136F7E06" w14:textId="77777777" w:rsidR="001B4983" w:rsidRPr="001B4983" w:rsidRDefault="001B4983" w:rsidP="001B4983">
      <w:pPr>
        <w:numPr>
          <w:ilvl w:val="0"/>
          <w:numId w:val="35"/>
        </w:numPr>
      </w:pPr>
      <w:r w:rsidRPr="001B4983">
        <w:rPr>
          <w:b/>
          <w:bCs/>
        </w:rPr>
        <w:t>Server Response:</w:t>
      </w:r>
    </w:p>
    <w:p w14:paraId="374268F3" w14:textId="77777777" w:rsidR="001B4983" w:rsidRPr="001B4983" w:rsidRDefault="001B4983" w:rsidP="001B4983">
      <w:pPr>
        <w:numPr>
          <w:ilvl w:val="1"/>
          <w:numId w:val="35"/>
        </w:numPr>
      </w:pPr>
      <w:r w:rsidRPr="001B4983">
        <w:rPr>
          <w:b/>
          <w:bCs/>
        </w:rPr>
        <w:lastRenderedPageBreak/>
        <w:t>Processing:</w:t>
      </w:r>
      <w:r w:rsidRPr="001B4983">
        <w:t xml:space="preserve"> The server processes the request and sends back an HTTP response. This response includes a status code, headers, and a body (usually containing the requested resource or an error message).</w:t>
      </w:r>
    </w:p>
    <w:p w14:paraId="09C0F1AC" w14:textId="77777777" w:rsidR="001B4983" w:rsidRPr="001B4983" w:rsidRDefault="001B4983" w:rsidP="001B4983">
      <w:pPr>
        <w:numPr>
          <w:ilvl w:val="1"/>
          <w:numId w:val="35"/>
        </w:numPr>
      </w:pPr>
      <w:r w:rsidRPr="001B4983">
        <w:rPr>
          <w:b/>
          <w:bCs/>
        </w:rPr>
        <w:t>Status Codes:</w:t>
      </w:r>
      <w:r w:rsidRPr="001B4983">
        <w:t xml:space="preserve"> Common status codes include:</w:t>
      </w:r>
    </w:p>
    <w:p w14:paraId="4A03FA39" w14:textId="77777777" w:rsidR="001B4983" w:rsidRPr="001B4983" w:rsidRDefault="001B4983" w:rsidP="001B4983">
      <w:pPr>
        <w:numPr>
          <w:ilvl w:val="2"/>
          <w:numId w:val="35"/>
        </w:numPr>
      </w:pPr>
      <w:r w:rsidRPr="001B4983">
        <w:rPr>
          <w:b/>
          <w:bCs/>
        </w:rPr>
        <w:t>200 OK:</w:t>
      </w:r>
      <w:r w:rsidRPr="001B4983">
        <w:t xml:space="preserve"> The request was successful.</w:t>
      </w:r>
    </w:p>
    <w:p w14:paraId="15A33307" w14:textId="77777777" w:rsidR="001B4983" w:rsidRPr="001B4983" w:rsidRDefault="001B4983" w:rsidP="001B4983">
      <w:pPr>
        <w:numPr>
          <w:ilvl w:val="2"/>
          <w:numId w:val="35"/>
        </w:numPr>
      </w:pPr>
      <w:r w:rsidRPr="001B4983">
        <w:rPr>
          <w:b/>
          <w:bCs/>
        </w:rPr>
        <w:t>404 Not Found:</w:t>
      </w:r>
      <w:r w:rsidRPr="001B4983">
        <w:t xml:space="preserve"> The requested resource could not be found.</w:t>
      </w:r>
    </w:p>
    <w:p w14:paraId="30E9509C" w14:textId="77777777" w:rsidR="001B4983" w:rsidRPr="001B4983" w:rsidRDefault="001B4983" w:rsidP="001B4983">
      <w:pPr>
        <w:numPr>
          <w:ilvl w:val="2"/>
          <w:numId w:val="35"/>
        </w:numPr>
      </w:pPr>
      <w:r w:rsidRPr="001B4983">
        <w:rPr>
          <w:b/>
          <w:bCs/>
        </w:rPr>
        <w:t>500 Internal Server Error:</w:t>
      </w:r>
      <w:r w:rsidRPr="001B4983">
        <w:t xml:space="preserve"> The server encountered an error.</w:t>
      </w:r>
    </w:p>
    <w:p w14:paraId="01C64BF0" w14:textId="77777777" w:rsidR="001B4983" w:rsidRPr="001B4983" w:rsidRDefault="001B4983" w:rsidP="001B4983">
      <w:pPr>
        <w:rPr>
          <w:b/>
          <w:bCs/>
        </w:rPr>
      </w:pPr>
      <w:r w:rsidRPr="001B4983">
        <w:rPr>
          <w:b/>
          <w:bCs/>
        </w:rPr>
        <w:t>Evolution with HTTPS</w:t>
      </w:r>
    </w:p>
    <w:p w14:paraId="2F5BF2CE" w14:textId="77777777" w:rsidR="001B4983" w:rsidRPr="001B4983" w:rsidRDefault="001B4983" w:rsidP="001B4983">
      <w:r w:rsidRPr="001B4983">
        <w:rPr>
          <w:b/>
          <w:bCs/>
        </w:rPr>
        <w:t>HTTPS (Hypertext Transfer Protocol Secure):</w:t>
      </w:r>
    </w:p>
    <w:p w14:paraId="757EA0A7" w14:textId="77777777" w:rsidR="001B4983" w:rsidRPr="001B4983" w:rsidRDefault="001B4983" w:rsidP="001B4983">
      <w:pPr>
        <w:numPr>
          <w:ilvl w:val="0"/>
          <w:numId w:val="36"/>
        </w:numPr>
      </w:pPr>
      <w:r w:rsidRPr="001B4983">
        <w:rPr>
          <w:b/>
          <w:bCs/>
        </w:rPr>
        <w:t>Encryption:</w:t>
      </w:r>
      <w:r w:rsidRPr="001B4983">
        <w:t xml:space="preserve"> HTTPS adds a layer of security by encrypting the data exchanged between the client and server using SSL/TLS (Secure Sockets Layer/Transport Layer Security). This protects against eavesdropping and tampering.</w:t>
      </w:r>
    </w:p>
    <w:p w14:paraId="15E61304" w14:textId="77777777" w:rsidR="001B4983" w:rsidRPr="001B4983" w:rsidRDefault="001B4983" w:rsidP="001B4983">
      <w:pPr>
        <w:numPr>
          <w:ilvl w:val="0"/>
          <w:numId w:val="36"/>
        </w:numPr>
      </w:pPr>
      <w:r w:rsidRPr="001B4983">
        <w:rPr>
          <w:b/>
          <w:bCs/>
        </w:rPr>
        <w:t>Authentication:</w:t>
      </w:r>
      <w:r w:rsidRPr="001B4983">
        <w:t xml:space="preserve"> HTTPS ensures that the client is communicating with the intended server </w:t>
      </w:r>
      <w:proofErr w:type="gramStart"/>
      <w:r w:rsidRPr="001B4983">
        <w:t>through the use of</w:t>
      </w:r>
      <w:proofErr w:type="gramEnd"/>
      <w:r w:rsidRPr="001B4983">
        <w:t xml:space="preserve"> digital certificates, which authenticate the server’s identity.</w:t>
      </w:r>
    </w:p>
    <w:p w14:paraId="36744D1B" w14:textId="77777777" w:rsidR="001B4983" w:rsidRPr="001B4983" w:rsidRDefault="001B4983" w:rsidP="001B4983">
      <w:pPr>
        <w:numPr>
          <w:ilvl w:val="0"/>
          <w:numId w:val="36"/>
        </w:numPr>
      </w:pPr>
      <w:r w:rsidRPr="001B4983">
        <w:rPr>
          <w:b/>
          <w:bCs/>
        </w:rPr>
        <w:t>Data Integrity:</w:t>
      </w:r>
      <w:r w:rsidRPr="001B4983">
        <w:t xml:space="preserve"> It ensures that the data sent and received has not been altered during transmission.</w:t>
      </w:r>
    </w:p>
    <w:p w14:paraId="26BED7AE" w14:textId="77777777" w:rsidR="001B4983" w:rsidRPr="001B4983" w:rsidRDefault="001B4983" w:rsidP="001B4983">
      <w:r w:rsidRPr="001B4983">
        <w:rPr>
          <w:b/>
          <w:bCs/>
        </w:rPr>
        <w:t>Benefits of HTTPS:</w:t>
      </w:r>
    </w:p>
    <w:p w14:paraId="02650402" w14:textId="77777777" w:rsidR="001B4983" w:rsidRPr="001B4983" w:rsidRDefault="001B4983" w:rsidP="001B4983">
      <w:pPr>
        <w:numPr>
          <w:ilvl w:val="0"/>
          <w:numId w:val="37"/>
        </w:numPr>
      </w:pPr>
      <w:r w:rsidRPr="001B4983">
        <w:rPr>
          <w:b/>
          <w:bCs/>
        </w:rPr>
        <w:t>Security:</w:t>
      </w:r>
      <w:r w:rsidRPr="001B4983">
        <w:t xml:space="preserve"> Encrypts sensitive data, such as login credentials and payment information, protecting it from interception.</w:t>
      </w:r>
    </w:p>
    <w:p w14:paraId="78577360" w14:textId="77777777" w:rsidR="001B4983" w:rsidRPr="001B4983" w:rsidRDefault="001B4983" w:rsidP="001B4983">
      <w:pPr>
        <w:numPr>
          <w:ilvl w:val="0"/>
          <w:numId w:val="37"/>
        </w:numPr>
      </w:pPr>
      <w:r w:rsidRPr="001B4983">
        <w:rPr>
          <w:b/>
          <w:bCs/>
        </w:rPr>
        <w:t>Trust:</w:t>
      </w:r>
      <w:r w:rsidRPr="001B4983">
        <w:t xml:space="preserve"> Users are more likely to trust and interact with websites that use HTTPS, as indicated by the padlock icon in the browser’s address bar.</w:t>
      </w:r>
    </w:p>
    <w:p w14:paraId="4DF221FD" w14:textId="77777777" w:rsidR="001B4983" w:rsidRPr="001B4983" w:rsidRDefault="001B4983" w:rsidP="001B4983">
      <w:pPr>
        <w:numPr>
          <w:ilvl w:val="0"/>
          <w:numId w:val="37"/>
        </w:numPr>
      </w:pPr>
      <w:r w:rsidRPr="001B4983">
        <w:rPr>
          <w:b/>
          <w:bCs/>
        </w:rPr>
        <w:t>SEO:</w:t>
      </w:r>
      <w:r w:rsidRPr="001B4983">
        <w:t xml:space="preserve"> Search engines like Google prioritize HTTPS websites in search rankings, encouraging the adoption of secure connections.</w:t>
      </w:r>
    </w:p>
    <w:p w14:paraId="5D0EB7E8" w14:textId="77777777" w:rsidR="001B4983" w:rsidRPr="001B4983" w:rsidRDefault="001B4983" w:rsidP="001B4983">
      <w:pPr>
        <w:rPr>
          <w:b/>
          <w:bCs/>
        </w:rPr>
      </w:pPr>
      <w:r w:rsidRPr="001B4983">
        <w:rPr>
          <w:b/>
          <w:bCs/>
        </w:rPr>
        <w:t>Practical Example</w:t>
      </w:r>
    </w:p>
    <w:p w14:paraId="18B226AF" w14:textId="77777777" w:rsidR="001B4983" w:rsidRPr="001B4983" w:rsidRDefault="001B4983" w:rsidP="001B4983">
      <w:r w:rsidRPr="001B4983">
        <w:t>When you visit a website like https://www.example.com, your browser sends an HTTPS request to the server hosting the site. The server responds with the requested web page, encrypted to ensure privacy and security. This secure communication is crucial for protecting user data and maintaining trust in online interactions.</w:t>
      </w:r>
    </w:p>
    <w:p w14:paraId="0582D488" w14:textId="77777777" w:rsidR="001B4983" w:rsidRPr="001B4983" w:rsidRDefault="001B4983" w:rsidP="001B4983">
      <w:r w:rsidRPr="001B4983">
        <w:t>Understanding HTTP and HTTPS is fundamental to web development and internet security, ensuring that data is transmitted efficiently and securely across the web.</w:t>
      </w:r>
    </w:p>
    <w:p w14:paraId="0062AD0E" w14:textId="77777777" w:rsidR="001B4983" w:rsidRDefault="001B4983" w:rsidP="001B4983"/>
    <w:sectPr w:rsidR="001B4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3A8"/>
    <w:multiLevelType w:val="multilevel"/>
    <w:tmpl w:val="50E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0129"/>
    <w:multiLevelType w:val="multilevel"/>
    <w:tmpl w:val="86A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0D22"/>
    <w:multiLevelType w:val="multilevel"/>
    <w:tmpl w:val="FA6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6552"/>
    <w:multiLevelType w:val="multilevel"/>
    <w:tmpl w:val="B0CE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AD6"/>
    <w:multiLevelType w:val="multilevel"/>
    <w:tmpl w:val="C7C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247E"/>
    <w:multiLevelType w:val="multilevel"/>
    <w:tmpl w:val="7AE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75B3D"/>
    <w:multiLevelType w:val="multilevel"/>
    <w:tmpl w:val="F4A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11AA5"/>
    <w:multiLevelType w:val="multilevel"/>
    <w:tmpl w:val="B4B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500CE"/>
    <w:multiLevelType w:val="multilevel"/>
    <w:tmpl w:val="346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65ABB"/>
    <w:multiLevelType w:val="multilevel"/>
    <w:tmpl w:val="F6F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A64F6"/>
    <w:multiLevelType w:val="multilevel"/>
    <w:tmpl w:val="DC0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C0194"/>
    <w:multiLevelType w:val="multilevel"/>
    <w:tmpl w:val="935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A7B64"/>
    <w:multiLevelType w:val="multilevel"/>
    <w:tmpl w:val="FD6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222B2"/>
    <w:multiLevelType w:val="multilevel"/>
    <w:tmpl w:val="87B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430DD"/>
    <w:multiLevelType w:val="multilevel"/>
    <w:tmpl w:val="BB1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4008E"/>
    <w:multiLevelType w:val="multilevel"/>
    <w:tmpl w:val="01C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2378F"/>
    <w:multiLevelType w:val="multilevel"/>
    <w:tmpl w:val="628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F68D8"/>
    <w:multiLevelType w:val="multilevel"/>
    <w:tmpl w:val="F52A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B2DC1"/>
    <w:multiLevelType w:val="multilevel"/>
    <w:tmpl w:val="002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C7BB3"/>
    <w:multiLevelType w:val="multilevel"/>
    <w:tmpl w:val="9F7C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E7D5B"/>
    <w:multiLevelType w:val="multilevel"/>
    <w:tmpl w:val="BCE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D47CA"/>
    <w:multiLevelType w:val="multilevel"/>
    <w:tmpl w:val="CAD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A5DB8"/>
    <w:multiLevelType w:val="multilevel"/>
    <w:tmpl w:val="5AC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10126"/>
    <w:multiLevelType w:val="multilevel"/>
    <w:tmpl w:val="639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12971"/>
    <w:multiLevelType w:val="multilevel"/>
    <w:tmpl w:val="1F1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279EC"/>
    <w:multiLevelType w:val="multilevel"/>
    <w:tmpl w:val="35B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9147F"/>
    <w:multiLevelType w:val="multilevel"/>
    <w:tmpl w:val="F35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129DA"/>
    <w:multiLevelType w:val="multilevel"/>
    <w:tmpl w:val="A66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D59DE"/>
    <w:multiLevelType w:val="multilevel"/>
    <w:tmpl w:val="CB6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4739D"/>
    <w:multiLevelType w:val="multilevel"/>
    <w:tmpl w:val="2D7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E6BE2"/>
    <w:multiLevelType w:val="multilevel"/>
    <w:tmpl w:val="0C1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13462"/>
    <w:multiLevelType w:val="multilevel"/>
    <w:tmpl w:val="AC0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354B3"/>
    <w:multiLevelType w:val="multilevel"/>
    <w:tmpl w:val="5A48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51587"/>
    <w:multiLevelType w:val="multilevel"/>
    <w:tmpl w:val="2CC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05D34"/>
    <w:multiLevelType w:val="multilevel"/>
    <w:tmpl w:val="CE50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A45C0"/>
    <w:multiLevelType w:val="multilevel"/>
    <w:tmpl w:val="130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D1E1D"/>
    <w:multiLevelType w:val="multilevel"/>
    <w:tmpl w:val="E57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10581">
    <w:abstractNumId w:val="32"/>
  </w:num>
  <w:num w:numId="2" w16cid:durableId="205607997">
    <w:abstractNumId w:val="26"/>
  </w:num>
  <w:num w:numId="3" w16cid:durableId="1198667437">
    <w:abstractNumId w:val="30"/>
  </w:num>
  <w:num w:numId="4" w16cid:durableId="84033362">
    <w:abstractNumId w:val="20"/>
  </w:num>
  <w:num w:numId="5" w16cid:durableId="2005543432">
    <w:abstractNumId w:val="31"/>
  </w:num>
  <w:num w:numId="6" w16cid:durableId="1186596914">
    <w:abstractNumId w:val="18"/>
  </w:num>
  <w:num w:numId="7" w16cid:durableId="296837690">
    <w:abstractNumId w:val="2"/>
  </w:num>
  <w:num w:numId="8" w16cid:durableId="1062631716">
    <w:abstractNumId w:val="6"/>
  </w:num>
  <w:num w:numId="9" w16cid:durableId="1017078996">
    <w:abstractNumId w:val="17"/>
  </w:num>
  <w:num w:numId="10" w16cid:durableId="1023172107">
    <w:abstractNumId w:val="28"/>
  </w:num>
  <w:num w:numId="11" w16cid:durableId="1577595335">
    <w:abstractNumId w:val="11"/>
  </w:num>
  <w:num w:numId="12" w16cid:durableId="58209479">
    <w:abstractNumId w:val="29"/>
  </w:num>
  <w:num w:numId="13" w16cid:durableId="693724066">
    <w:abstractNumId w:val="27"/>
  </w:num>
  <w:num w:numId="14" w16cid:durableId="1465348370">
    <w:abstractNumId w:val="35"/>
  </w:num>
  <w:num w:numId="15" w16cid:durableId="707725570">
    <w:abstractNumId w:val="7"/>
  </w:num>
  <w:num w:numId="16" w16cid:durableId="1656833815">
    <w:abstractNumId w:val="15"/>
  </w:num>
  <w:num w:numId="17" w16cid:durableId="1298293664">
    <w:abstractNumId w:val="36"/>
  </w:num>
  <w:num w:numId="18" w16cid:durableId="2100979115">
    <w:abstractNumId w:val="13"/>
  </w:num>
  <w:num w:numId="19" w16cid:durableId="1239747275">
    <w:abstractNumId w:val="3"/>
  </w:num>
  <w:num w:numId="20" w16cid:durableId="396514897">
    <w:abstractNumId w:val="14"/>
  </w:num>
  <w:num w:numId="21" w16cid:durableId="1397782541">
    <w:abstractNumId w:val="8"/>
  </w:num>
  <w:num w:numId="22" w16cid:durableId="926695064">
    <w:abstractNumId w:val="22"/>
  </w:num>
  <w:num w:numId="23" w16cid:durableId="1837767655">
    <w:abstractNumId w:val="0"/>
  </w:num>
  <w:num w:numId="24" w16cid:durableId="1670985522">
    <w:abstractNumId w:val="5"/>
  </w:num>
  <w:num w:numId="25" w16cid:durableId="768431346">
    <w:abstractNumId w:val="12"/>
  </w:num>
  <w:num w:numId="26" w16cid:durableId="1281037526">
    <w:abstractNumId w:val="34"/>
  </w:num>
  <w:num w:numId="27" w16cid:durableId="511069151">
    <w:abstractNumId w:val="1"/>
  </w:num>
  <w:num w:numId="28" w16cid:durableId="1202546890">
    <w:abstractNumId w:val="24"/>
  </w:num>
  <w:num w:numId="29" w16cid:durableId="397022077">
    <w:abstractNumId w:val="21"/>
  </w:num>
  <w:num w:numId="30" w16cid:durableId="1552427374">
    <w:abstractNumId w:val="23"/>
  </w:num>
  <w:num w:numId="31" w16cid:durableId="1385061946">
    <w:abstractNumId w:val="9"/>
  </w:num>
  <w:num w:numId="32" w16cid:durableId="1711689203">
    <w:abstractNumId w:val="4"/>
  </w:num>
  <w:num w:numId="33" w16cid:durableId="318316718">
    <w:abstractNumId w:val="16"/>
  </w:num>
  <w:num w:numId="34" w16cid:durableId="494296818">
    <w:abstractNumId w:val="10"/>
  </w:num>
  <w:num w:numId="35" w16cid:durableId="1098255139">
    <w:abstractNumId w:val="19"/>
  </w:num>
  <w:num w:numId="36" w16cid:durableId="1612737536">
    <w:abstractNumId w:val="25"/>
  </w:num>
  <w:num w:numId="37" w16cid:durableId="399862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71"/>
    <w:rsid w:val="000E0418"/>
    <w:rsid w:val="001B4983"/>
    <w:rsid w:val="00602D49"/>
    <w:rsid w:val="00D8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401A"/>
  <w15:chartTrackingRefBased/>
  <w15:docId w15:val="{3F77B33E-171E-4107-8959-DA1581E7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83"/>
  </w:style>
  <w:style w:type="paragraph" w:styleId="Heading1">
    <w:name w:val="heading 1"/>
    <w:basedOn w:val="Normal"/>
    <w:next w:val="Normal"/>
    <w:link w:val="Heading1Char"/>
    <w:uiPriority w:val="9"/>
    <w:qFormat/>
    <w:rsid w:val="00D82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271"/>
    <w:rPr>
      <w:rFonts w:eastAsiaTheme="majorEastAsia" w:cstheme="majorBidi"/>
      <w:color w:val="272727" w:themeColor="text1" w:themeTint="D8"/>
    </w:rPr>
  </w:style>
  <w:style w:type="paragraph" w:styleId="Title">
    <w:name w:val="Title"/>
    <w:basedOn w:val="Normal"/>
    <w:next w:val="Normal"/>
    <w:link w:val="TitleChar"/>
    <w:uiPriority w:val="10"/>
    <w:qFormat/>
    <w:rsid w:val="00D82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271"/>
    <w:pPr>
      <w:spacing w:before="160"/>
      <w:jc w:val="center"/>
    </w:pPr>
    <w:rPr>
      <w:i/>
      <w:iCs/>
      <w:color w:val="404040" w:themeColor="text1" w:themeTint="BF"/>
    </w:rPr>
  </w:style>
  <w:style w:type="character" w:customStyle="1" w:styleId="QuoteChar">
    <w:name w:val="Quote Char"/>
    <w:basedOn w:val="DefaultParagraphFont"/>
    <w:link w:val="Quote"/>
    <w:uiPriority w:val="29"/>
    <w:rsid w:val="00D82271"/>
    <w:rPr>
      <w:i/>
      <w:iCs/>
      <w:color w:val="404040" w:themeColor="text1" w:themeTint="BF"/>
    </w:rPr>
  </w:style>
  <w:style w:type="paragraph" w:styleId="ListParagraph">
    <w:name w:val="List Paragraph"/>
    <w:basedOn w:val="Normal"/>
    <w:uiPriority w:val="34"/>
    <w:qFormat/>
    <w:rsid w:val="00D82271"/>
    <w:pPr>
      <w:ind w:left="720"/>
      <w:contextualSpacing/>
    </w:pPr>
  </w:style>
  <w:style w:type="character" w:styleId="IntenseEmphasis">
    <w:name w:val="Intense Emphasis"/>
    <w:basedOn w:val="DefaultParagraphFont"/>
    <w:uiPriority w:val="21"/>
    <w:qFormat/>
    <w:rsid w:val="00D82271"/>
    <w:rPr>
      <w:i/>
      <w:iCs/>
      <w:color w:val="0F4761" w:themeColor="accent1" w:themeShade="BF"/>
    </w:rPr>
  </w:style>
  <w:style w:type="paragraph" w:styleId="IntenseQuote">
    <w:name w:val="Intense Quote"/>
    <w:basedOn w:val="Normal"/>
    <w:next w:val="Normal"/>
    <w:link w:val="IntenseQuoteChar"/>
    <w:uiPriority w:val="30"/>
    <w:qFormat/>
    <w:rsid w:val="00D82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271"/>
    <w:rPr>
      <w:i/>
      <w:iCs/>
      <w:color w:val="0F4761" w:themeColor="accent1" w:themeShade="BF"/>
    </w:rPr>
  </w:style>
  <w:style w:type="character" w:styleId="IntenseReference">
    <w:name w:val="Intense Reference"/>
    <w:basedOn w:val="DefaultParagraphFont"/>
    <w:uiPriority w:val="32"/>
    <w:qFormat/>
    <w:rsid w:val="00D822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953">
      <w:bodyDiv w:val="1"/>
      <w:marLeft w:val="0"/>
      <w:marRight w:val="0"/>
      <w:marTop w:val="0"/>
      <w:marBottom w:val="0"/>
      <w:divBdr>
        <w:top w:val="none" w:sz="0" w:space="0" w:color="auto"/>
        <w:left w:val="none" w:sz="0" w:space="0" w:color="auto"/>
        <w:bottom w:val="none" w:sz="0" w:space="0" w:color="auto"/>
        <w:right w:val="none" w:sz="0" w:space="0" w:color="auto"/>
      </w:divBdr>
    </w:div>
    <w:div w:id="271480775">
      <w:bodyDiv w:val="1"/>
      <w:marLeft w:val="0"/>
      <w:marRight w:val="0"/>
      <w:marTop w:val="0"/>
      <w:marBottom w:val="0"/>
      <w:divBdr>
        <w:top w:val="none" w:sz="0" w:space="0" w:color="auto"/>
        <w:left w:val="none" w:sz="0" w:space="0" w:color="auto"/>
        <w:bottom w:val="none" w:sz="0" w:space="0" w:color="auto"/>
        <w:right w:val="none" w:sz="0" w:space="0" w:color="auto"/>
      </w:divBdr>
      <w:divsChild>
        <w:div w:id="1053892107">
          <w:marLeft w:val="0"/>
          <w:marRight w:val="0"/>
          <w:marTop w:val="0"/>
          <w:marBottom w:val="0"/>
          <w:divBdr>
            <w:top w:val="none" w:sz="0" w:space="0" w:color="auto"/>
            <w:left w:val="none" w:sz="0" w:space="0" w:color="auto"/>
            <w:bottom w:val="none" w:sz="0" w:space="0" w:color="auto"/>
            <w:right w:val="none" w:sz="0" w:space="0" w:color="auto"/>
          </w:divBdr>
        </w:div>
      </w:divsChild>
    </w:div>
    <w:div w:id="325058929">
      <w:bodyDiv w:val="1"/>
      <w:marLeft w:val="0"/>
      <w:marRight w:val="0"/>
      <w:marTop w:val="0"/>
      <w:marBottom w:val="0"/>
      <w:divBdr>
        <w:top w:val="none" w:sz="0" w:space="0" w:color="auto"/>
        <w:left w:val="none" w:sz="0" w:space="0" w:color="auto"/>
        <w:bottom w:val="none" w:sz="0" w:space="0" w:color="auto"/>
        <w:right w:val="none" w:sz="0" w:space="0" w:color="auto"/>
      </w:divBdr>
      <w:divsChild>
        <w:div w:id="1441753376">
          <w:marLeft w:val="0"/>
          <w:marRight w:val="0"/>
          <w:marTop w:val="0"/>
          <w:marBottom w:val="0"/>
          <w:divBdr>
            <w:top w:val="none" w:sz="0" w:space="0" w:color="auto"/>
            <w:left w:val="none" w:sz="0" w:space="0" w:color="auto"/>
            <w:bottom w:val="none" w:sz="0" w:space="0" w:color="auto"/>
            <w:right w:val="none" w:sz="0" w:space="0" w:color="auto"/>
          </w:divBdr>
        </w:div>
      </w:divsChild>
    </w:div>
    <w:div w:id="373311387">
      <w:bodyDiv w:val="1"/>
      <w:marLeft w:val="0"/>
      <w:marRight w:val="0"/>
      <w:marTop w:val="0"/>
      <w:marBottom w:val="0"/>
      <w:divBdr>
        <w:top w:val="none" w:sz="0" w:space="0" w:color="auto"/>
        <w:left w:val="none" w:sz="0" w:space="0" w:color="auto"/>
        <w:bottom w:val="none" w:sz="0" w:space="0" w:color="auto"/>
        <w:right w:val="none" w:sz="0" w:space="0" w:color="auto"/>
      </w:divBdr>
      <w:divsChild>
        <w:div w:id="1440879101">
          <w:marLeft w:val="0"/>
          <w:marRight w:val="0"/>
          <w:marTop w:val="0"/>
          <w:marBottom w:val="0"/>
          <w:divBdr>
            <w:top w:val="none" w:sz="0" w:space="0" w:color="auto"/>
            <w:left w:val="none" w:sz="0" w:space="0" w:color="auto"/>
            <w:bottom w:val="none" w:sz="0" w:space="0" w:color="auto"/>
            <w:right w:val="none" w:sz="0" w:space="0" w:color="auto"/>
          </w:divBdr>
        </w:div>
      </w:divsChild>
    </w:div>
    <w:div w:id="974136430">
      <w:bodyDiv w:val="1"/>
      <w:marLeft w:val="0"/>
      <w:marRight w:val="0"/>
      <w:marTop w:val="0"/>
      <w:marBottom w:val="0"/>
      <w:divBdr>
        <w:top w:val="none" w:sz="0" w:space="0" w:color="auto"/>
        <w:left w:val="none" w:sz="0" w:space="0" w:color="auto"/>
        <w:bottom w:val="none" w:sz="0" w:space="0" w:color="auto"/>
        <w:right w:val="none" w:sz="0" w:space="0" w:color="auto"/>
      </w:divBdr>
      <w:divsChild>
        <w:div w:id="529606790">
          <w:marLeft w:val="0"/>
          <w:marRight w:val="0"/>
          <w:marTop w:val="0"/>
          <w:marBottom w:val="0"/>
          <w:divBdr>
            <w:top w:val="none" w:sz="0" w:space="0" w:color="auto"/>
            <w:left w:val="none" w:sz="0" w:space="0" w:color="auto"/>
            <w:bottom w:val="none" w:sz="0" w:space="0" w:color="auto"/>
            <w:right w:val="none" w:sz="0" w:space="0" w:color="auto"/>
          </w:divBdr>
        </w:div>
      </w:divsChild>
    </w:div>
    <w:div w:id="1103722737">
      <w:bodyDiv w:val="1"/>
      <w:marLeft w:val="0"/>
      <w:marRight w:val="0"/>
      <w:marTop w:val="0"/>
      <w:marBottom w:val="0"/>
      <w:divBdr>
        <w:top w:val="none" w:sz="0" w:space="0" w:color="auto"/>
        <w:left w:val="none" w:sz="0" w:space="0" w:color="auto"/>
        <w:bottom w:val="none" w:sz="0" w:space="0" w:color="auto"/>
        <w:right w:val="none" w:sz="0" w:space="0" w:color="auto"/>
      </w:divBdr>
      <w:divsChild>
        <w:div w:id="1088502369">
          <w:marLeft w:val="0"/>
          <w:marRight w:val="0"/>
          <w:marTop w:val="0"/>
          <w:marBottom w:val="0"/>
          <w:divBdr>
            <w:top w:val="none" w:sz="0" w:space="0" w:color="auto"/>
            <w:left w:val="none" w:sz="0" w:space="0" w:color="auto"/>
            <w:bottom w:val="none" w:sz="0" w:space="0" w:color="auto"/>
            <w:right w:val="none" w:sz="0" w:space="0" w:color="auto"/>
          </w:divBdr>
        </w:div>
      </w:divsChild>
    </w:div>
    <w:div w:id="1432432868">
      <w:bodyDiv w:val="1"/>
      <w:marLeft w:val="0"/>
      <w:marRight w:val="0"/>
      <w:marTop w:val="0"/>
      <w:marBottom w:val="0"/>
      <w:divBdr>
        <w:top w:val="none" w:sz="0" w:space="0" w:color="auto"/>
        <w:left w:val="none" w:sz="0" w:space="0" w:color="auto"/>
        <w:bottom w:val="none" w:sz="0" w:space="0" w:color="auto"/>
        <w:right w:val="none" w:sz="0" w:space="0" w:color="auto"/>
      </w:divBdr>
    </w:div>
    <w:div w:id="1550263190">
      <w:bodyDiv w:val="1"/>
      <w:marLeft w:val="0"/>
      <w:marRight w:val="0"/>
      <w:marTop w:val="0"/>
      <w:marBottom w:val="0"/>
      <w:divBdr>
        <w:top w:val="none" w:sz="0" w:space="0" w:color="auto"/>
        <w:left w:val="none" w:sz="0" w:space="0" w:color="auto"/>
        <w:bottom w:val="none" w:sz="0" w:space="0" w:color="auto"/>
        <w:right w:val="none" w:sz="0" w:space="0" w:color="auto"/>
      </w:divBdr>
      <w:divsChild>
        <w:div w:id="1432168573">
          <w:marLeft w:val="0"/>
          <w:marRight w:val="0"/>
          <w:marTop w:val="0"/>
          <w:marBottom w:val="0"/>
          <w:divBdr>
            <w:top w:val="none" w:sz="0" w:space="0" w:color="auto"/>
            <w:left w:val="none" w:sz="0" w:space="0" w:color="auto"/>
            <w:bottom w:val="none" w:sz="0" w:space="0" w:color="auto"/>
            <w:right w:val="none" w:sz="0" w:space="0" w:color="auto"/>
          </w:divBdr>
        </w:div>
      </w:divsChild>
    </w:div>
    <w:div w:id="1603226388">
      <w:bodyDiv w:val="1"/>
      <w:marLeft w:val="0"/>
      <w:marRight w:val="0"/>
      <w:marTop w:val="0"/>
      <w:marBottom w:val="0"/>
      <w:divBdr>
        <w:top w:val="none" w:sz="0" w:space="0" w:color="auto"/>
        <w:left w:val="none" w:sz="0" w:space="0" w:color="auto"/>
        <w:bottom w:val="none" w:sz="0" w:space="0" w:color="auto"/>
        <w:right w:val="none" w:sz="0" w:space="0" w:color="auto"/>
      </w:divBdr>
    </w:div>
    <w:div w:id="1669211101">
      <w:bodyDiv w:val="1"/>
      <w:marLeft w:val="0"/>
      <w:marRight w:val="0"/>
      <w:marTop w:val="0"/>
      <w:marBottom w:val="0"/>
      <w:divBdr>
        <w:top w:val="none" w:sz="0" w:space="0" w:color="auto"/>
        <w:left w:val="none" w:sz="0" w:space="0" w:color="auto"/>
        <w:bottom w:val="none" w:sz="0" w:space="0" w:color="auto"/>
        <w:right w:val="none" w:sz="0" w:space="0" w:color="auto"/>
      </w:divBdr>
    </w:div>
    <w:div w:id="1689478025">
      <w:bodyDiv w:val="1"/>
      <w:marLeft w:val="0"/>
      <w:marRight w:val="0"/>
      <w:marTop w:val="0"/>
      <w:marBottom w:val="0"/>
      <w:divBdr>
        <w:top w:val="none" w:sz="0" w:space="0" w:color="auto"/>
        <w:left w:val="none" w:sz="0" w:space="0" w:color="auto"/>
        <w:bottom w:val="none" w:sz="0" w:space="0" w:color="auto"/>
        <w:right w:val="none" w:sz="0" w:space="0" w:color="auto"/>
      </w:divBdr>
      <w:divsChild>
        <w:div w:id="1374384359">
          <w:marLeft w:val="0"/>
          <w:marRight w:val="0"/>
          <w:marTop w:val="0"/>
          <w:marBottom w:val="0"/>
          <w:divBdr>
            <w:top w:val="none" w:sz="0" w:space="0" w:color="auto"/>
            <w:left w:val="none" w:sz="0" w:space="0" w:color="auto"/>
            <w:bottom w:val="none" w:sz="0" w:space="0" w:color="auto"/>
            <w:right w:val="none" w:sz="0" w:space="0" w:color="auto"/>
          </w:divBdr>
        </w:div>
      </w:divsChild>
    </w:div>
    <w:div w:id="2029286289">
      <w:bodyDiv w:val="1"/>
      <w:marLeft w:val="0"/>
      <w:marRight w:val="0"/>
      <w:marTop w:val="0"/>
      <w:marBottom w:val="0"/>
      <w:divBdr>
        <w:top w:val="none" w:sz="0" w:space="0" w:color="auto"/>
        <w:left w:val="none" w:sz="0" w:space="0" w:color="auto"/>
        <w:bottom w:val="none" w:sz="0" w:space="0" w:color="auto"/>
        <w:right w:val="none" w:sz="0" w:space="0" w:color="auto"/>
      </w:divBdr>
      <w:divsChild>
        <w:div w:id="315844251">
          <w:marLeft w:val="0"/>
          <w:marRight w:val="0"/>
          <w:marTop w:val="0"/>
          <w:marBottom w:val="0"/>
          <w:divBdr>
            <w:top w:val="none" w:sz="0" w:space="0" w:color="auto"/>
            <w:left w:val="none" w:sz="0" w:space="0" w:color="auto"/>
            <w:bottom w:val="none" w:sz="0" w:space="0" w:color="auto"/>
            <w:right w:val="none" w:sz="0" w:space="0" w:color="auto"/>
          </w:divBdr>
        </w:div>
      </w:divsChild>
    </w:div>
    <w:div w:id="2051880455">
      <w:bodyDiv w:val="1"/>
      <w:marLeft w:val="0"/>
      <w:marRight w:val="0"/>
      <w:marTop w:val="0"/>
      <w:marBottom w:val="0"/>
      <w:divBdr>
        <w:top w:val="none" w:sz="0" w:space="0" w:color="auto"/>
        <w:left w:val="none" w:sz="0" w:space="0" w:color="auto"/>
        <w:bottom w:val="none" w:sz="0" w:space="0" w:color="auto"/>
        <w:right w:val="none" w:sz="0" w:space="0" w:color="auto"/>
      </w:divBdr>
      <w:divsChild>
        <w:div w:id="186600983">
          <w:marLeft w:val="0"/>
          <w:marRight w:val="0"/>
          <w:marTop w:val="0"/>
          <w:marBottom w:val="0"/>
          <w:divBdr>
            <w:top w:val="none" w:sz="0" w:space="0" w:color="auto"/>
            <w:left w:val="none" w:sz="0" w:space="0" w:color="auto"/>
            <w:bottom w:val="none" w:sz="0" w:space="0" w:color="auto"/>
            <w:right w:val="none" w:sz="0" w:space="0" w:color="auto"/>
          </w:divBdr>
        </w:div>
      </w:divsChild>
    </w:div>
    <w:div w:id="2068647458">
      <w:bodyDiv w:val="1"/>
      <w:marLeft w:val="0"/>
      <w:marRight w:val="0"/>
      <w:marTop w:val="0"/>
      <w:marBottom w:val="0"/>
      <w:divBdr>
        <w:top w:val="none" w:sz="0" w:space="0" w:color="auto"/>
        <w:left w:val="none" w:sz="0" w:space="0" w:color="auto"/>
        <w:bottom w:val="none" w:sz="0" w:space="0" w:color="auto"/>
        <w:right w:val="none" w:sz="0" w:space="0" w:color="auto"/>
      </w:divBdr>
      <w:divsChild>
        <w:div w:id="1630283558">
          <w:marLeft w:val="0"/>
          <w:marRight w:val="0"/>
          <w:marTop w:val="0"/>
          <w:marBottom w:val="0"/>
          <w:divBdr>
            <w:top w:val="none" w:sz="0" w:space="0" w:color="auto"/>
            <w:left w:val="none" w:sz="0" w:space="0" w:color="auto"/>
            <w:bottom w:val="none" w:sz="0" w:space="0" w:color="auto"/>
            <w:right w:val="none" w:sz="0" w:space="0" w:color="auto"/>
          </w:divBdr>
        </w:div>
      </w:divsChild>
    </w:div>
    <w:div w:id="2127894283">
      <w:bodyDiv w:val="1"/>
      <w:marLeft w:val="0"/>
      <w:marRight w:val="0"/>
      <w:marTop w:val="0"/>
      <w:marBottom w:val="0"/>
      <w:divBdr>
        <w:top w:val="none" w:sz="0" w:space="0" w:color="auto"/>
        <w:left w:val="none" w:sz="0" w:space="0" w:color="auto"/>
        <w:bottom w:val="none" w:sz="0" w:space="0" w:color="auto"/>
        <w:right w:val="none" w:sz="0" w:space="0" w:color="auto"/>
      </w:divBdr>
    </w:div>
    <w:div w:id="21388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Chaitanyachari, Valluri (Cognizant)</dc:creator>
  <cp:keywords/>
  <dc:description/>
  <cp:lastModifiedBy>Chaitanyachari, Valluri (Cognizant)</cp:lastModifiedBy>
  <cp:revision>1</cp:revision>
  <dcterms:created xsi:type="dcterms:W3CDTF">2024-11-19T12:45:00Z</dcterms:created>
  <dcterms:modified xsi:type="dcterms:W3CDTF">2024-11-19T13:20:00Z</dcterms:modified>
</cp:coreProperties>
</file>