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FB2CAC1">
      <w:pPr>
        <w:pStyle w:val="2"/>
        <w:keepNext w:val="0"/>
        <w:keepLines w:val="0"/>
        <w:widowControl/>
        <w:suppressLineNumbers w:val="0"/>
        <w:jc w:val="center"/>
        <w:rPr>
          <w:rFonts w:hint="default" w:asciiTheme="minorAscii" w:hAnsiTheme="minorAscii"/>
          <w:highlight w:val="yellow"/>
        </w:rPr>
      </w:pPr>
      <w:r>
        <w:rPr>
          <w:rFonts w:hint="default" w:asciiTheme="minorAscii" w:hAnsiTheme="minorAscii"/>
          <w:highlight w:val="yellow"/>
        </w:rPr>
        <w:t>Realtek RTL8139 Network Driver</w:t>
      </w:r>
      <w:bookmarkStart w:id="0" w:name="_GoBack"/>
      <w:bookmarkEnd w:id="0"/>
    </w:p>
    <w:p w14:paraId="5498BB6A">
      <w:pPr>
        <w:pStyle w:val="3"/>
        <w:keepNext w:val="0"/>
        <w:keepLines w:val="0"/>
        <w:widowControl/>
        <w:suppressLineNumbers w:val="0"/>
        <w:rPr>
          <w:rFonts w:hint="default" w:asciiTheme="minorAscii" w:hAnsiTheme="minorAscii"/>
        </w:rPr>
      </w:pPr>
      <w:r>
        <w:rPr>
          <w:rFonts w:hint="default" w:asciiTheme="minorAscii" w:hAnsiTheme="minorAscii"/>
        </w:rPr>
        <w:t>Introduction</w:t>
      </w:r>
    </w:p>
    <w:p w14:paraId="64F87C25">
      <w:pPr>
        <w:pStyle w:val="6"/>
        <w:keepNext w:val="0"/>
        <w:keepLines w:val="0"/>
        <w:widowControl/>
        <w:suppressLineNumbers w:val="0"/>
        <w:rPr>
          <w:rFonts w:hint="default" w:asciiTheme="minorAscii" w:hAnsiTheme="minorAscii"/>
        </w:rPr>
      </w:pPr>
      <w:r>
        <w:rPr>
          <w:rFonts w:hint="default" w:asciiTheme="minorAscii" w:hAnsiTheme="minorAscii"/>
        </w:rPr>
        <w:t>The Realtek RTL8139 Network Driver is crucial for enabling seamless communication between the Linux operating system and the Realtek RTL8139 network interface card. This document provides an in-depth look into its design, functionality, system integration, and development considerations.</w:t>
      </w:r>
    </w:p>
    <w:p w14:paraId="235CF57A">
      <w:pPr>
        <w:pStyle w:val="3"/>
        <w:keepNext w:val="0"/>
        <w:keepLines w:val="0"/>
        <w:widowControl/>
        <w:suppressLineNumbers w:val="0"/>
        <w:rPr>
          <w:rFonts w:hint="default" w:asciiTheme="minorAscii" w:hAnsiTheme="minorAscii"/>
        </w:rPr>
      </w:pPr>
      <w:r>
        <w:rPr>
          <w:rFonts w:hint="default" w:asciiTheme="minorAscii" w:hAnsiTheme="minorAscii"/>
        </w:rPr>
        <w:t>Purpose</w:t>
      </w:r>
    </w:p>
    <w:p w14:paraId="6EAE24D3">
      <w:pPr>
        <w:pStyle w:val="6"/>
        <w:keepNext w:val="0"/>
        <w:keepLines w:val="0"/>
        <w:widowControl/>
        <w:suppressLineNumbers w:val="0"/>
        <w:rPr>
          <w:rFonts w:hint="default" w:asciiTheme="minorAscii" w:hAnsiTheme="minorAscii"/>
        </w:rPr>
      </w:pPr>
      <w:r>
        <w:rPr>
          <w:rFonts w:hint="default" w:asciiTheme="minorAscii" w:hAnsiTheme="minorAscii"/>
        </w:rPr>
        <w:t>The primary goal of the Realtek RTL8139 Network Driver is to facilitate reliable and efficient network connectivity. It accomplishes this by managing the transmission and reception of network packets through the RTL8139 network card, ensuring data integrity and performance.</w:t>
      </w:r>
    </w:p>
    <w:p w14:paraId="5EADA015">
      <w:pPr>
        <w:pStyle w:val="3"/>
        <w:keepNext w:val="0"/>
        <w:keepLines w:val="0"/>
        <w:widowControl/>
        <w:suppressLineNumbers w:val="0"/>
        <w:rPr>
          <w:rFonts w:hint="default" w:asciiTheme="minorAscii" w:hAnsiTheme="minorAscii"/>
        </w:rPr>
      </w:pPr>
      <w:r>
        <w:rPr>
          <w:rFonts w:hint="default" w:asciiTheme="minorAscii" w:hAnsiTheme="minorAscii"/>
        </w:rPr>
        <w:t>System Requirements</w:t>
      </w:r>
    </w:p>
    <w:p w14:paraId="32F1EDC8">
      <w:pPr>
        <w:pStyle w:val="6"/>
        <w:keepNext w:val="0"/>
        <w:keepLines w:val="0"/>
        <w:widowControl/>
        <w:suppressLineNumbers w:val="0"/>
        <w:rPr>
          <w:rFonts w:hint="default" w:asciiTheme="minorAscii" w:hAnsiTheme="minorAscii"/>
        </w:rPr>
      </w:pPr>
      <w:r>
        <w:rPr>
          <w:rFonts w:hint="default" w:asciiTheme="minorAscii" w:hAnsiTheme="minorAscii"/>
        </w:rPr>
        <w:t>To effectively develop and deploy the Realtek RTL8139 Network Driver, the following system requirements must be met:</w:t>
      </w:r>
    </w:p>
    <w:p w14:paraId="401D08F3">
      <w:pPr>
        <w:keepNext w:val="0"/>
        <w:keepLines w:val="0"/>
        <w:widowControl/>
        <w:numPr>
          <w:ilvl w:val="0"/>
          <w:numId w:val="1"/>
        </w:numPr>
        <w:suppressLineNumbers w:val="0"/>
        <w:spacing w:before="0" w:beforeAutospacing="1" w:after="0" w:afterAutospacing="1"/>
        <w:ind w:left="720" w:hanging="360"/>
        <w:rPr>
          <w:rFonts w:hint="default" w:asciiTheme="minorAscii" w:hAnsiTheme="minorAscii"/>
        </w:rPr>
      </w:pPr>
      <w:r>
        <w:rPr>
          <w:rStyle w:val="7"/>
          <w:rFonts w:hint="default" w:asciiTheme="minorAscii" w:hAnsiTheme="minorAscii"/>
        </w:rPr>
        <w:t>Operating System:</w:t>
      </w:r>
      <w:r>
        <w:rPr>
          <w:rFonts w:hint="default" w:asciiTheme="minorAscii" w:hAnsiTheme="minorAscii"/>
        </w:rPr>
        <w:t xml:space="preserve"> Linux distribution (e.g., Ubuntu, Debian) with kernel development tools and headers installed.</w:t>
      </w:r>
    </w:p>
    <w:p w14:paraId="605BD376">
      <w:pPr>
        <w:keepNext w:val="0"/>
        <w:keepLines w:val="0"/>
        <w:widowControl/>
        <w:numPr>
          <w:ilvl w:val="0"/>
          <w:numId w:val="1"/>
        </w:numPr>
        <w:suppressLineNumbers w:val="0"/>
        <w:spacing w:before="0" w:beforeAutospacing="1" w:after="0" w:afterAutospacing="1"/>
        <w:ind w:left="720" w:hanging="360"/>
        <w:rPr>
          <w:rFonts w:hint="default" w:asciiTheme="minorAscii" w:hAnsiTheme="minorAscii"/>
        </w:rPr>
      </w:pPr>
      <w:r>
        <w:rPr>
          <w:rStyle w:val="7"/>
          <w:rFonts w:hint="default" w:asciiTheme="minorAscii" w:hAnsiTheme="minorAscii"/>
        </w:rPr>
        <w:t>Hardware:</w:t>
      </w:r>
      <w:r>
        <w:rPr>
          <w:rFonts w:hint="default" w:asciiTheme="minorAscii" w:hAnsiTheme="minorAscii"/>
        </w:rPr>
        <w:t xml:space="preserve"> Realtek RTL8139 network interface card installed in the target system.</w:t>
      </w:r>
    </w:p>
    <w:p w14:paraId="12DA2D0A">
      <w:pPr>
        <w:keepNext w:val="0"/>
        <w:keepLines w:val="0"/>
        <w:widowControl/>
        <w:numPr>
          <w:ilvl w:val="0"/>
          <w:numId w:val="1"/>
        </w:numPr>
        <w:suppressLineNumbers w:val="0"/>
        <w:spacing w:before="0" w:beforeAutospacing="1" w:after="0" w:afterAutospacing="1"/>
        <w:ind w:left="720" w:hanging="360"/>
        <w:rPr>
          <w:rFonts w:hint="default" w:asciiTheme="minorAscii" w:hAnsiTheme="minorAscii"/>
        </w:rPr>
      </w:pPr>
      <w:r>
        <w:rPr>
          <w:rStyle w:val="7"/>
          <w:rFonts w:hint="default" w:asciiTheme="minorAscii" w:hAnsiTheme="minorAscii"/>
        </w:rPr>
        <w:t>Software Tools:</w:t>
      </w:r>
      <w:r>
        <w:rPr>
          <w:rFonts w:hint="default" w:asciiTheme="minorAscii" w:hAnsiTheme="minorAscii"/>
        </w:rPr>
        <w:t xml:space="preserve"> GCC compiler toolchain for compiling the driver code.</w:t>
      </w:r>
    </w:p>
    <w:p w14:paraId="3A9AE155">
      <w:pPr>
        <w:pStyle w:val="3"/>
        <w:keepNext w:val="0"/>
        <w:keepLines w:val="0"/>
        <w:widowControl/>
        <w:suppressLineNumbers w:val="0"/>
        <w:rPr>
          <w:rFonts w:hint="default" w:asciiTheme="minorAscii" w:hAnsiTheme="minorAscii"/>
        </w:rPr>
      </w:pPr>
      <w:r>
        <w:rPr>
          <w:rFonts w:hint="default" w:asciiTheme="minorAscii" w:hAnsiTheme="minorAscii"/>
        </w:rPr>
        <w:t>Key Components</w:t>
      </w:r>
    </w:p>
    <w:p w14:paraId="727E5BE0">
      <w:pPr>
        <w:pStyle w:val="6"/>
        <w:keepNext w:val="0"/>
        <w:keepLines w:val="0"/>
        <w:widowControl/>
        <w:suppressLineNumbers w:val="0"/>
        <w:rPr>
          <w:rFonts w:hint="default" w:asciiTheme="minorAscii" w:hAnsiTheme="minorAscii"/>
        </w:rPr>
      </w:pPr>
      <w:r>
        <w:rPr>
          <w:rStyle w:val="7"/>
          <w:rFonts w:hint="default" w:asciiTheme="minorAscii" w:hAnsiTheme="minorAscii"/>
        </w:rPr>
        <w:t>Device Initialization:</w:t>
      </w:r>
      <w:r>
        <w:rPr>
          <w:rFonts w:hint="default" w:asciiTheme="minorAscii" w:hAnsiTheme="minorAscii"/>
        </w:rPr>
        <w:t xml:space="preserve"> The driver initializes communication with the RTL8139 card, configuring it for operation within the Linux environment.</w:t>
      </w:r>
    </w:p>
    <w:p w14:paraId="12E53CC7">
      <w:pPr>
        <w:pStyle w:val="6"/>
        <w:keepNext w:val="0"/>
        <w:keepLines w:val="0"/>
        <w:widowControl/>
        <w:suppressLineNumbers w:val="0"/>
        <w:rPr>
          <w:rFonts w:hint="default" w:asciiTheme="minorAscii" w:hAnsiTheme="minorAscii"/>
        </w:rPr>
      </w:pPr>
      <w:r>
        <w:rPr>
          <w:rStyle w:val="7"/>
          <w:rFonts w:hint="default" w:asciiTheme="minorAscii" w:hAnsiTheme="minorAscii"/>
        </w:rPr>
        <w:t>Packet Transmission:</w:t>
      </w:r>
      <w:r>
        <w:rPr>
          <w:rFonts w:hint="default" w:asciiTheme="minorAscii" w:hAnsiTheme="minorAscii"/>
        </w:rPr>
        <w:t xml:space="preserve"> It handles the transmission of outbound network packets from the operating system to the network card for delivery over the network.</w:t>
      </w:r>
    </w:p>
    <w:p w14:paraId="341D9464">
      <w:pPr>
        <w:pStyle w:val="6"/>
        <w:keepNext w:val="0"/>
        <w:keepLines w:val="0"/>
        <w:widowControl/>
        <w:suppressLineNumbers w:val="0"/>
        <w:rPr>
          <w:rFonts w:hint="default" w:asciiTheme="minorAscii" w:hAnsiTheme="minorAscii"/>
        </w:rPr>
      </w:pPr>
      <w:r>
        <w:rPr>
          <w:rStyle w:val="7"/>
          <w:rFonts w:hint="default" w:asciiTheme="minorAscii" w:hAnsiTheme="minorAscii"/>
        </w:rPr>
        <w:t>Packet Reception:</w:t>
      </w:r>
      <w:r>
        <w:rPr>
          <w:rFonts w:hint="default" w:asciiTheme="minorAscii" w:hAnsiTheme="minorAscii"/>
        </w:rPr>
        <w:t xml:space="preserve"> Upon receiving incoming network packets, the driver processes and delivers them to the operating system for further handling by higher-level protocols and applications.</w:t>
      </w:r>
    </w:p>
    <w:p w14:paraId="0243BA2A">
      <w:pPr>
        <w:pStyle w:val="3"/>
        <w:keepNext w:val="0"/>
        <w:keepLines w:val="0"/>
        <w:widowControl/>
        <w:suppressLineNumbers w:val="0"/>
        <w:rPr>
          <w:rFonts w:hint="default" w:asciiTheme="minorAscii" w:hAnsiTheme="minorAscii"/>
        </w:rPr>
      </w:pPr>
    </w:p>
    <w:p w14:paraId="68486648">
      <w:pPr>
        <w:pStyle w:val="3"/>
        <w:keepNext w:val="0"/>
        <w:keepLines w:val="0"/>
        <w:widowControl/>
        <w:suppressLineNumbers w:val="0"/>
        <w:rPr>
          <w:rFonts w:hint="default" w:asciiTheme="minorAscii" w:hAnsiTheme="minorAscii"/>
        </w:rPr>
      </w:pPr>
      <w:r>
        <w:rPr>
          <w:rFonts w:hint="default" w:asciiTheme="minorAscii" w:hAnsiTheme="minorAscii"/>
        </w:rPr>
        <w:t>Development Considerations</w:t>
      </w:r>
    </w:p>
    <w:p w14:paraId="3C70131A">
      <w:pPr>
        <w:pStyle w:val="6"/>
        <w:keepNext w:val="0"/>
        <w:keepLines w:val="0"/>
        <w:widowControl/>
        <w:suppressLineNumbers w:val="0"/>
        <w:rPr>
          <w:rFonts w:hint="default" w:asciiTheme="minorAscii" w:hAnsiTheme="minorAscii"/>
        </w:rPr>
      </w:pPr>
      <w:r>
        <w:rPr>
          <w:rFonts w:hint="default" w:asciiTheme="minorAscii" w:hAnsiTheme="minorAscii"/>
        </w:rPr>
        <w:t>Developing the Realtek RTL8139 Network Driver requires a solid understanding of:</w:t>
      </w:r>
    </w:p>
    <w:p w14:paraId="4153EAC3">
      <w:pPr>
        <w:pStyle w:val="6"/>
        <w:keepNext w:val="0"/>
        <w:keepLines w:val="0"/>
        <w:widowControl/>
        <w:suppressLineNumbers w:val="0"/>
        <w:rPr>
          <w:rFonts w:hint="default" w:asciiTheme="minorAscii" w:hAnsiTheme="minorAscii"/>
        </w:rPr>
      </w:pPr>
      <w:r>
        <w:rPr>
          <w:rStyle w:val="7"/>
          <w:rFonts w:hint="default" w:asciiTheme="minorAscii" w:hAnsiTheme="minorAscii"/>
        </w:rPr>
        <w:t>Linux Kernel APIs:</w:t>
      </w:r>
      <w:r>
        <w:rPr>
          <w:rFonts w:hint="default" w:asciiTheme="minorAscii" w:hAnsiTheme="minorAscii"/>
        </w:rPr>
        <w:t xml:space="preserve"> Knowledge of network-related kernel APIs for managing network interfaces, packet processing, and device communication.</w:t>
      </w:r>
    </w:p>
    <w:p w14:paraId="17F24483">
      <w:pPr>
        <w:pStyle w:val="6"/>
        <w:keepNext w:val="0"/>
        <w:keepLines w:val="0"/>
        <w:widowControl/>
        <w:suppressLineNumbers w:val="0"/>
        <w:rPr>
          <w:rFonts w:hint="default" w:asciiTheme="minorAscii" w:hAnsiTheme="minorAscii"/>
        </w:rPr>
      </w:pPr>
      <w:r>
        <w:rPr>
          <w:rStyle w:val="7"/>
          <w:rFonts w:hint="default" w:asciiTheme="minorAscii" w:hAnsiTheme="minorAscii"/>
        </w:rPr>
        <w:t>Hardware Specifications:</w:t>
      </w:r>
      <w:r>
        <w:rPr>
          <w:rFonts w:hint="default" w:asciiTheme="minorAscii" w:hAnsiTheme="minorAscii"/>
        </w:rPr>
        <w:t xml:space="preserve"> Familiarity with the RTL8139 network card's data sheets and programming guides to ensure compatibility and optimal performance.</w:t>
      </w:r>
    </w:p>
    <w:p w14:paraId="4331BEA7">
      <w:pPr>
        <w:pStyle w:val="6"/>
        <w:keepNext w:val="0"/>
        <w:keepLines w:val="0"/>
        <w:widowControl/>
        <w:suppressLineNumbers w:val="0"/>
        <w:rPr>
          <w:rFonts w:hint="default" w:asciiTheme="minorAscii" w:hAnsiTheme="minorAscii"/>
        </w:rPr>
      </w:pPr>
      <w:r>
        <w:rPr>
          <w:rStyle w:val="7"/>
          <w:rFonts w:hint="default" w:asciiTheme="minorAscii" w:hAnsiTheme="minorAscii"/>
        </w:rPr>
        <w:t>Driver Debugging:</w:t>
      </w:r>
      <w:r>
        <w:rPr>
          <w:rFonts w:hint="default" w:asciiTheme="minorAscii" w:hAnsiTheme="minorAscii"/>
        </w:rPr>
        <w:t xml:space="preserve"> Techniques for debugging and troubleshooting network-related issues, such as packet loss, driver crashes, and performance bottlenecks.</w:t>
      </w:r>
    </w:p>
    <w:p w14:paraId="3E83D518">
      <w:pPr>
        <w:pStyle w:val="3"/>
        <w:keepNext w:val="0"/>
        <w:keepLines w:val="0"/>
        <w:widowControl/>
        <w:suppressLineNumbers w:val="0"/>
        <w:rPr>
          <w:rFonts w:hint="default" w:asciiTheme="minorAscii" w:hAnsiTheme="minorAscii"/>
        </w:rPr>
      </w:pPr>
    </w:p>
    <w:p w14:paraId="421AD4AF">
      <w:pPr>
        <w:pStyle w:val="3"/>
        <w:keepNext w:val="0"/>
        <w:keepLines w:val="0"/>
        <w:widowControl/>
        <w:suppressLineNumbers w:val="0"/>
        <w:rPr>
          <w:rFonts w:hint="default" w:asciiTheme="minorAscii" w:hAnsiTheme="minorAscii"/>
        </w:rPr>
      </w:pPr>
      <w:r>
        <w:rPr>
          <w:rFonts w:hint="default" w:asciiTheme="minorAscii" w:hAnsiTheme="minorAscii"/>
        </w:rPr>
        <w:t>Outputs and Diagnostics</w:t>
      </w:r>
    </w:p>
    <w:p w14:paraId="26925FD7">
      <w:pPr>
        <w:pStyle w:val="6"/>
        <w:keepNext w:val="0"/>
        <w:keepLines w:val="0"/>
        <w:widowControl/>
        <w:suppressLineNumbers w:val="0"/>
        <w:rPr>
          <w:rFonts w:hint="default" w:asciiTheme="minorAscii" w:hAnsiTheme="minorAscii"/>
        </w:rPr>
      </w:pPr>
      <w:r>
        <w:rPr>
          <w:rFonts w:hint="default" w:asciiTheme="minorAscii" w:hAnsiTheme="minorAscii"/>
        </w:rPr>
        <w:t>The driver provides several outputs and diagnostic capabilities:</w:t>
      </w:r>
    </w:p>
    <w:p w14:paraId="7A64FFD0">
      <w:pPr>
        <w:pStyle w:val="6"/>
        <w:keepNext w:val="0"/>
        <w:keepLines w:val="0"/>
        <w:widowControl/>
        <w:suppressLineNumbers w:val="0"/>
        <w:rPr>
          <w:rFonts w:hint="default" w:asciiTheme="minorAscii" w:hAnsiTheme="minorAscii"/>
        </w:rPr>
      </w:pPr>
      <w:r>
        <w:rPr>
          <w:rStyle w:val="7"/>
          <w:rFonts w:hint="default" w:asciiTheme="minorAscii" w:hAnsiTheme="minorAscii"/>
        </w:rPr>
        <w:t>Received Data:</w:t>
      </w:r>
      <w:r>
        <w:rPr>
          <w:rFonts w:hint="default" w:asciiTheme="minorAscii" w:hAnsiTheme="minorAscii"/>
        </w:rPr>
        <w:t xml:space="preserve"> Network packets received from the network card.</w:t>
      </w:r>
    </w:p>
    <w:p w14:paraId="6A3EA044">
      <w:pPr>
        <w:pStyle w:val="6"/>
        <w:keepNext w:val="0"/>
        <w:keepLines w:val="0"/>
        <w:widowControl/>
        <w:suppressLineNumbers w:val="0"/>
        <w:rPr>
          <w:rFonts w:hint="default" w:asciiTheme="minorAscii" w:hAnsiTheme="minorAscii"/>
        </w:rPr>
      </w:pPr>
      <w:r>
        <w:rPr>
          <w:rStyle w:val="7"/>
          <w:rFonts w:hint="default" w:asciiTheme="minorAscii" w:hAnsiTheme="minorAscii"/>
        </w:rPr>
        <w:t>System Logs:</w:t>
      </w:r>
      <w:r>
        <w:rPr>
          <w:rFonts w:hint="default" w:asciiTheme="minorAscii" w:hAnsiTheme="minorAscii"/>
        </w:rPr>
        <w:t xml:space="preserve"> Status and diagnostic information logged by the driver to facilitate troubleshooting and performance monitoring.</w:t>
      </w:r>
    </w:p>
    <w:p w14:paraId="476BC7A5">
      <w:pPr>
        <w:keepNext w:val="0"/>
        <w:keepLines w:val="0"/>
        <w:widowControl/>
        <w:suppressLineNumbers w:val="0"/>
        <w:rPr>
          <w:rFonts w:hint="default" w:asciiTheme="minorAscii" w:hAnsiTheme="minorAscii"/>
        </w:rPr>
      </w:pPr>
    </w:p>
    <w:p w14:paraId="05234DD6">
      <w:pPr>
        <w:keepNext w:val="0"/>
        <w:keepLines w:val="0"/>
        <w:widowControl/>
        <w:suppressLineNumbers w:val="0"/>
        <w:rPr>
          <w:rFonts w:hint="default" w:asciiTheme="minorAscii" w:hAnsiTheme="minorAscii"/>
        </w:rPr>
      </w:pPr>
    </w:p>
    <w:p w14:paraId="487E0665">
      <w:pPr>
        <w:keepNext w:val="0"/>
        <w:keepLines w:val="0"/>
        <w:widowControl/>
        <w:suppressLineNumbers w:val="0"/>
        <w:jc w:val="center"/>
        <w:rPr>
          <w:rFonts w:hint="default" w:asciiTheme="minorAscii" w:hAnsiTheme="minorAscii"/>
          <w:b/>
          <w:bCs/>
          <w:sz w:val="36"/>
          <w:szCs w:val="36"/>
          <w:highlight w:val="yellow"/>
        </w:rPr>
      </w:pPr>
      <w:r>
        <w:rPr>
          <w:rFonts w:hint="default" w:asciiTheme="minorAscii" w:hAnsiTheme="minorAscii"/>
          <w:b/>
          <w:bCs/>
          <w:sz w:val="36"/>
          <w:szCs w:val="36"/>
          <w:highlight w:val="yellow"/>
        </w:rPr>
        <w:t>Character Device Driver for Memory Access</w:t>
      </w:r>
    </w:p>
    <w:p w14:paraId="004C3FA4">
      <w:pPr>
        <w:pStyle w:val="3"/>
        <w:keepNext w:val="0"/>
        <w:keepLines w:val="0"/>
        <w:widowControl/>
        <w:suppressLineNumbers w:val="0"/>
        <w:rPr>
          <w:rFonts w:hint="default" w:asciiTheme="minorAscii" w:hAnsiTheme="minorAscii"/>
        </w:rPr>
      </w:pPr>
      <w:r>
        <w:rPr>
          <w:rFonts w:hint="default" w:asciiTheme="minorAscii" w:hAnsiTheme="minorAscii"/>
        </w:rPr>
        <w:t>Introduction</w:t>
      </w:r>
    </w:p>
    <w:p w14:paraId="38DD0EB3">
      <w:pPr>
        <w:pStyle w:val="6"/>
        <w:keepNext w:val="0"/>
        <w:keepLines w:val="0"/>
        <w:widowControl/>
        <w:suppressLineNumbers w:val="0"/>
        <w:rPr>
          <w:rFonts w:hint="default" w:asciiTheme="minorAscii" w:hAnsiTheme="minorAscii"/>
        </w:rPr>
      </w:pPr>
      <w:r>
        <w:rPr>
          <w:rFonts w:hint="default" w:asciiTheme="minorAscii" w:hAnsiTheme="minorAscii"/>
        </w:rPr>
        <w:t>The Character Device Driver for Memory Access enables user applications to access physical memory directly in a controlled manner. This document delves into its design principles, functionality, implementation specifics, and system-level interactions.</w:t>
      </w:r>
    </w:p>
    <w:p w14:paraId="0C81D4B7">
      <w:pPr>
        <w:pStyle w:val="3"/>
        <w:keepNext w:val="0"/>
        <w:keepLines w:val="0"/>
        <w:widowControl/>
        <w:suppressLineNumbers w:val="0"/>
        <w:rPr>
          <w:rFonts w:hint="default" w:asciiTheme="minorAscii" w:hAnsiTheme="minorAscii"/>
        </w:rPr>
      </w:pPr>
      <w:r>
        <w:rPr>
          <w:rFonts w:hint="default" w:asciiTheme="minorAscii" w:hAnsiTheme="minorAscii"/>
        </w:rPr>
        <w:t>Purpose</w:t>
      </w:r>
    </w:p>
    <w:p w14:paraId="76582179">
      <w:pPr>
        <w:pStyle w:val="6"/>
        <w:keepNext w:val="0"/>
        <w:keepLines w:val="0"/>
        <w:widowControl/>
        <w:suppressLineNumbers w:val="0"/>
        <w:rPr>
          <w:rFonts w:hint="default" w:asciiTheme="minorAscii" w:hAnsiTheme="minorAscii"/>
        </w:rPr>
      </w:pPr>
      <w:r>
        <w:rPr>
          <w:rFonts w:hint="default" w:asciiTheme="minorAscii" w:hAnsiTheme="minorAscii"/>
        </w:rPr>
        <w:t>The primary purpose of the Character Device Driver for Memory Access is to demonstrate techniques for direct memory access (DMA) and provide a secure mechanism for user space applications to read from and write to specific memory locations.</w:t>
      </w:r>
    </w:p>
    <w:p w14:paraId="389EA75A">
      <w:pPr>
        <w:pStyle w:val="3"/>
        <w:keepNext w:val="0"/>
        <w:keepLines w:val="0"/>
        <w:widowControl/>
        <w:suppressLineNumbers w:val="0"/>
        <w:rPr>
          <w:rFonts w:hint="default" w:asciiTheme="minorAscii" w:hAnsiTheme="minorAscii"/>
        </w:rPr>
      </w:pPr>
      <w:r>
        <w:rPr>
          <w:rFonts w:hint="default" w:asciiTheme="minorAscii" w:hAnsiTheme="minorAscii"/>
        </w:rPr>
        <w:t>System Requirements</w:t>
      </w:r>
    </w:p>
    <w:p w14:paraId="6D33D786">
      <w:pPr>
        <w:pStyle w:val="6"/>
        <w:keepNext w:val="0"/>
        <w:keepLines w:val="0"/>
        <w:widowControl/>
        <w:suppressLineNumbers w:val="0"/>
        <w:rPr>
          <w:rFonts w:hint="default" w:asciiTheme="minorAscii" w:hAnsiTheme="minorAscii"/>
        </w:rPr>
      </w:pPr>
      <w:r>
        <w:rPr>
          <w:rFonts w:hint="default" w:asciiTheme="minorAscii" w:hAnsiTheme="minorAscii"/>
        </w:rPr>
        <w:t>To effectively develop and utilize the Character Device Driver for Memory Access, the following system requirements are essential:</w:t>
      </w:r>
    </w:p>
    <w:p w14:paraId="67CAEA81">
      <w:pPr>
        <w:keepNext w:val="0"/>
        <w:keepLines w:val="0"/>
        <w:widowControl/>
        <w:numPr>
          <w:ilvl w:val="0"/>
          <w:numId w:val="2"/>
        </w:numPr>
        <w:suppressLineNumbers w:val="0"/>
        <w:spacing w:before="0" w:beforeAutospacing="1" w:after="0" w:afterAutospacing="1"/>
        <w:ind w:left="720" w:hanging="360"/>
        <w:rPr>
          <w:rFonts w:hint="default" w:asciiTheme="minorAscii" w:hAnsiTheme="minorAscii"/>
        </w:rPr>
      </w:pPr>
      <w:r>
        <w:rPr>
          <w:rStyle w:val="7"/>
          <w:rFonts w:hint="default" w:asciiTheme="minorAscii" w:hAnsiTheme="minorAscii"/>
        </w:rPr>
        <w:t>Operating System:</w:t>
      </w:r>
      <w:r>
        <w:rPr>
          <w:rFonts w:hint="default" w:asciiTheme="minorAscii" w:hAnsiTheme="minorAscii"/>
        </w:rPr>
        <w:t xml:space="preserve"> Linux distribution with kernel development tools and headers installed.</w:t>
      </w:r>
    </w:p>
    <w:p w14:paraId="5F36BCEA">
      <w:pPr>
        <w:keepNext w:val="0"/>
        <w:keepLines w:val="0"/>
        <w:widowControl/>
        <w:numPr>
          <w:ilvl w:val="0"/>
          <w:numId w:val="2"/>
        </w:numPr>
        <w:suppressLineNumbers w:val="0"/>
        <w:spacing w:before="0" w:beforeAutospacing="1" w:after="0" w:afterAutospacing="1"/>
        <w:ind w:left="720" w:hanging="360"/>
        <w:rPr>
          <w:rFonts w:hint="default" w:asciiTheme="minorAscii" w:hAnsiTheme="minorAscii"/>
        </w:rPr>
      </w:pPr>
      <w:r>
        <w:rPr>
          <w:rStyle w:val="7"/>
          <w:rFonts w:hint="default" w:asciiTheme="minorAscii" w:hAnsiTheme="minorAscii"/>
        </w:rPr>
        <w:t>Software Tools:</w:t>
      </w:r>
      <w:r>
        <w:rPr>
          <w:rFonts w:hint="default" w:asciiTheme="minorAscii" w:hAnsiTheme="minorAscii"/>
        </w:rPr>
        <w:t xml:space="preserve"> GCC compiler toolchain for compiling the driver code and testing utilities.</w:t>
      </w:r>
    </w:p>
    <w:p w14:paraId="15C1C56A">
      <w:pPr>
        <w:pStyle w:val="3"/>
        <w:keepNext w:val="0"/>
        <w:keepLines w:val="0"/>
        <w:widowControl/>
        <w:suppressLineNumbers w:val="0"/>
        <w:rPr>
          <w:rFonts w:hint="default" w:asciiTheme="minorAscii" w:hAnsiTheme="minorAscii"/>
        </w:rPr>
      </w:pPr>
      <w:r>
        <w:rPr>
          <w:rFonts w:hint="default" w:asciiTheme="minorAscii" w:hAnsiTheme="minorAscii"/>
        </w:rPr>
        <w:t>Key Components</w:t>
      </w:r>
    </w:p>
    <w:p w14:paraId="393274E9">
      <w:pPr>
        <w:pStyle w:val="6"/>
        <w:keepNext w:val="0"/>
        <w:keepLines w:val="0"/>
        <w:widowControl/>
        <w:suppressLineNumbers w:val="0"/>
        <w:rPr>
          <w:rFonts w:hint="default" w:asciiTheme="minorAscii" w:hAnsiTheme="minorAscii"/>
        </w:rPr>
      </w:pPr>
      <w:r>
        <w:rPr>
          <w:rStyle w:val="7"/>
          <w:rFonts w:hint="default" w:asciiTheme="minorAscii" w:hAnsiTheme="minorAscii"/>
        </w:rPr>
        <w:t>Device Initialization:</w:t>
      </w:r>
      <w:r>
        <w:rPr>
          <w:rFonts w:hint="default" w:asciiTheme="minorAscii" w:hAnsiTheme="minorAscii"/>
        </w:rPr>
        <w:t xml:space="preserve"> The driver initializes itself as a character device within the Linux kernel, providing a file-like interface for user applications to interact with.</w:t>
      </w:r>
    </w:p>
    <w:p w14:paraId="7D420099">
      <w:pPr>
        <w:pStyle w:val="6"/>
        <w:keepNext w:val="0"/>
        <w:keepLines w:val="0"/>
        <w:widowControl/>
        <w:suppressLineNumbers w:val="0"/>
        <w:rPr>
          <w:rFonts w:hint="default" w:asciiTheme="minorAscii" w:hAnsiTheme="minorAscii"/>
        </w:rPr>
      </w:pPr>
      <w:r>
        <w:rPr>
          <w:rStyle w:val="7"/>
          <w:rFonts w:hint="default" w:asciiTheme="minorAscii" w:hAnsiTheme="minorAscii"/>
        </w:rPr>
        <w:t>Memory Mapping:</w:t>
      </w:r>
      <w:r>
        <w:rPr>
          <w:rFonts w:hint="default" w:asciiTheme="minorAscii" w:hAnsiTheme="minorAscii"/>
        </w:rPr>
        <w:t xml:space="preserve"> It establishes memory mappings that allow user space applications controlled access to designated physical memory regions.</w:t>
      </w:r>
    </w:p>
    <w:p w14:paraId="662201B1">
      <w:pPr>
        <w:pStyle w:val="6"/>
        <w:keepNext w:val="0"/>
        <w:keepLines w:val="0"/>
        <w:widowControl/>
        <w:suppressLineNumbers w:val="0"/>
        <w:rPr>
          <w:rFonts w:hint="default" w:asciiTheme="minorAscii" w:hAnsiTheme="minorAscii"/>
        </w:rPr>
      </w:pPr>
      <w:r>
        <w:rPr>
          <w:rStyle w:val="7"/>
          <w:rFonts w:hint="default" w:asciiTheme="minorAscii" w:hAnsiTheme="minorAscii"/>
        </w:rPr>
        <w:t>Data Transfer:</w:t>
      </w:r>
      <w:r>
        <w:rPr>
          <w:rFonts w:hint="default" w:asciiTheme="minorAscii" w:hAnsiTheme="minorAscii"/>
        </w:rPr>
        <w:t xml:space="preserve"> Facilitates read and write operations between user applications and specified memory addresses, ensuring data integrity and security.</w:t>
      </w:r>
    </w:p>
    <w:p w14:paraId="4EFF4751">
      <w:pPr>
        <w:pStyle w:val="3"/>
        <w:keepNext w:val="0"/>
        <w:keepLines w:val="0"/>
        <w:widowControl/>
        <w:suppressLineNumbers w:val="0"/>
        <w:rPr>
          <w:rFonts w:hint="default" w:asciiTheme="minorAscii" w:hAnsiTheme="minorAscii"/>
        </w:rPr>
      </w:pPr>
      <w:r>
        <w:rPr>
          <w:rFonts w:hint="default" w:asciiTheme="minorAscii" w:hAnsiTheme="minorAscii"/>
        </w:rPr>
        <w:t>Development Considerations</w:t>
      </w:r>
    </w:p>
    <w:p w14:paraId="6944F27B">
      <w:pPr>
        <w:pStyle w:val="6"/>
        <w:keepNext w:val="0"/>
        <w:keepLines w:val="0"/>
        <w:widowControl/>
        <w:suppressLineNumbers w:val="0"/>
        <w:rPr>
          <w:rFonts w:hint="default" w:asciiTheme="minorAscii" w:hAnsiTheme="minorAscii"/>
        </w:rPr>
      </w:pPr>
      <w:r>
        <w:rPr>
          <w:rFonts w:hint="default" w:asciiTheme="minorAscii" w:hAnsiTheme="minorAscii"/>
        </w:rPr>
        <w:t>Developing the Character Device Driver for Memory Access involves addressing the following considerations:</w:t>
      </w:r>
    </w:p>
    <w:p w14:paraId="25919C70">
      <w:pPr>
        <w:pStyle w:val="6"/>
        <w:keepNext w:val="0"/>
        <w:keepLines w:val="0"/>
        <w:widowControl/>
        <w:suppressLineNumbers w:val="0"/>
        <w:rPr>
          <w:rFonts w:hint="default" w:asciiTheme="minorAscii" w:hAnsiTheme="minorAscii"/>
        </w:rPr>
      </w:pPr>
      <w:r>
        <w:rPr>
          <w:rStyle w:val="7"/>
          <w:rFonts w:hint="default" w:asciiTheme="minorAscii" w:hAnsiTheme="minorAscii"/>
        </w:rPr>
        <w:t>Memory Management:</w:t>
      </w:r>
      <w:r>
        <w:rPr>
          <w:rFonts w:hint="default" w:asciiTheme="minorAscii" w:hAnsiTheme="minorAscii"/>
        </w:rPr>
        <w:t xml:space="preserve"> Techniques for managing memory mappings, ensuring proper alignment, permissions, and access control.</w:t>
      </w:r>
    </w:p>
    <w:p w14:paraId="1827891C">
      <w:pPr>
        <w:pStyle w:val="6"/>
        <w:keepNext w:val="0"/>
        <w:keepLines w:val="0"/>
        <w:widowControl/>
        <w:suppressLineNumbers w:val="0"/>
        <w:rPr>
          <w:rFonts w:hint="default" w:asciiTheme="minorAscii" w:hAnsiTheme="minorAscii"/>
        </w:rPr>
      </w:pPr>
      <w:r>
        <w:rPr>
          <w:rStyle w:val="7"/>
          <w:rFonts w:hint="default" w:asciiTheme="minorAscii" w:hAnsiTheme="minorAscii"/>
        </w:rPr>
        <w:t>Security:</w:t>
      </w:r>
      <w:r>
        <w:rPr>
          <w:rFonts w:hint="default" w:asciiTheme="minorAscii" w:hAnsiTheme="minorAscii"/>
        </w:rPr>
        <w:t xml:space="preserve"> Implementing mechanisms to prevent unauthorized access to critical memory regions and protect against potential vulnerabilities.</w:t>
      </w:r>
    </w:p>
    <w:p w14:paraId="6339981C">
      <w:pPr>
        <w:pStyle w:val="6"/>
        <w:keepNext w:val="0"/>
        <w:keepLines w:val="0"/>
        <w:widowControl/>
        <w:suppressLineNumbers w:val="0"/>
        <w:rPr>
          <w:rFonts w:hint="default" w:asciiTheme="minorAscii" w:hAnsiTheme="minorAscii"/>
        </w:rPr>
      </w:pPr>
      <w:r>
        <w:rPr>
          <w:rStyle w:val="7"/>
          <w:rFonts w:hint="default" w:asciiTheme="minorAscii" w:hAnsiTheme="minorAscii"/>
        </w:rPr>
        <w:t>Performance Optimization:</w:t>
      </w:r>
      <w:r>
        <w:rPr>
          <w:rFonts w:hint="default" w:asciiTheme="minorAscii" w:hAnsiTheme="minorAscii"/>
        </w:rPr>
        <w:t xml:space="preserve"> Strategies for optimizing data transfer operations, minimizing latency, and maximizing throughput in memory access scenarios.</w:t>
      </w:r>
    </w:p>
    <w:p w14:paraId="12FF7373">
      <w:pPr>
        <w:pStyle w:val="3"/>
        <w:keepNext w:val="0"/>
        <w:keepLines w:val="0"/>
        <w:widowControl/>
        <w:suppressLineNumbers w:val="0"/>
        <w:rPr>
          <w:rFonts w:hint="default" w:asciiTheme="minorAscii" w:hAnsiTheme="minorAscii"/>
        </w:rPr>
      </w:pPr>
      <w:r>
        <w:rPr>
          <w:rFonts w:hint="default" w:asciiTheme="minorAscii" w:hAnsiTheme="minorAscii"/>
        </w:rPr>
        <w:t>Outputs and Diagnostics</w:t>
      </w:r>
    </w:p>
    <w:p w14:paraId="5EB0EA58">
      <w:pPr>
        <w:pStyle w:val="6"/>
        <w:keepNext w:val="0"/>
        <w:keepLines w:val="0"/>
        <w:widowControl/>
        <w:suppressLineNumbers w:val="0"/>
        <w:rPr>
          <w:rFonts w:hint="default" w:asciiTheme="minorAscii" w:hAnsiTheme="minorAscii"/>
        </w:rPr>
      </w:pPr>
      <w:r>
        <w:rPr>
          <w:rFonts w:hint="default" w:asciiTheme="minorAscii" w:hAnsiTheme="minorAscii"/>
        </w:rPr>
        <w:t>The driver provides the following outputs and diagnostic capabilities:</w:t>
      </w:r>
    </w:p>
    <w:p w14:paraId="0A43E2B3">
      <w:pPr>
        <w:pStyle w:val="6"/>
        <w:keepNext w:val="0"/>
        <w:keepLines w:val="0"/>
        <w:widowControl/>
        <w:suppressLineNumbers w:val="0"/>
        <w:rPr>
          <w:rFonts w:hint="default" w:asciiTheme="minorAscii" w:hAnsiTheme="minorAscii"/>
        </w:rPr>
      </w:pPr>
      <w:r>
        <w:rPr>
          <w:rStyle w:val="7"/>
          <w:rFonts w:hint="default" w:asciiTheme="minorAscii" w:hAnsiTheme="minorAscii"/>
        </w:rPr>
        <w:t>Data Transfer:</w:t>
      </w:r>
      <w:r>
        <w:rPr>
          <w:rFonts w:hint="default" w:asciiTheme="minorAscii" w:hAnsiTheme="minorAscii"/>
        </w:rPr>
        <w:t xml:space="preserve"> Data read from and written to specified memory addresses as requested by user applications.</w:t>
      </w:r>
    </w:p>
    <w:p w14:paraId="54ECF40E">
      <w:pPr>
        <w:pStyle w:val="6"/>
        <w:keepNext w:val="0"/>
        <w:keepLines w:val="0"/>
        <w:widowControl/>
        <w:suppressLineNumbers w:val="0"/>
        <w:rPr>
          <w:rFonts w:hint="default" w:asciiTheme="minorAscii" w:hAnsiTheme="minorAscii"/>
        </w:rPr>
      </w:pPr>
      <w:r>
        <w:rPr>
          <w:rStyle w:val="7"/>
          <w:rFonts w:hint="default" w:asciiTheme="minorAscii" w:hAnsiTheme="minorAscii"/>
        </w:rPr>
        <w:t>Error Handling:</w:t>
      </w:r>
      <w:r>
        <w:rPr>
          <w:rFonts w:hint="default" w:asciiTheme="minorAscii" w:hAnsiTheme="minorAscii"/>
        </w:rPr>
        <w:t xml:space="preserve"> Status and error messages logged by the driver to aid in debugging and troubleshooting potential issues.</w:t>
      </w:r>
    </w:p>
    <w:p w14:paraId="161E5B93">
      <w:pPr>
        <w:rPr>
          <w:rFonts w:hint="default" w:asciiTheme="minorAscii" w:hAnsiTheme="minorAscii"/>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5726F5D"/>
    <w:multiLevelType w:val="multilevel"/>
    <w:tmpl w:val="05726F5D"/>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54F34A8A"/>
    <w:multiLevelType w:val="multilevel"/>
    <w:tmpl w:val="54F34A8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7083448"/>
    <w:rsid w:val="270834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4">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6">
    <w:name w:val="Normal (Web)"/>
    <w:uiPriority w:val="0"/>
    <w:pPr>
      <w:spacing w:before="0" w:beforeAutospacing="1" w:after="0" w:afterAutospacing="1"/>
      <w:ind w:left="0" w:right="0"/>
      <w:jc w:val="left"/>
    </w:pPr>
    <w:rPr>
      <w:kern w:val="0"/>
      <w:sz w:val="24"/>
      <w:szCs w:val="24"/>
      <w:lang w:val="en-US" w:eastAsia="zh-CN" w:bidi="ar"/>
    </w:rPr>
  </w:style>
  <w:style w:type="character" w:styleId="7">
    <w:name w:val="Strong"/>
    <w:basedOn w:val="4"/>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4</TotalTime>
  <ScaleCrop>false</ScaleCrop>
  <LinksUpToDate>false</LinksUpToDate>
  <CharactersWithSpaces>0</CharactersWithSpaces>
  <Application>WPS Office_12.2.0.17153_F1E327BC-269C-435d-A152-05C5408002CA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2024-07-15T07:18:00Z</dcterms:created>
  <dc:creator>gauth</dc:creator>
  <cp:lastModifiedBy>gauth</cp:lastModifiedBy>
  <dcterms:modified xsi:type="dcterms:W3CDTF">2024-07-15T07:23:02Z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1033-12.2.0.17153</vt:lpwstr>
  </property>
  <property fmtid="{D5CDD505-2E9C-101B-9397-08002B2CF9AE}" pid="3" name="ICV">
    <vt:lpwstr>C9D3514B9EAC41068292FC8C605725C6_11</vt:lpwstr>
  </property>
</Properties>
</file>