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BCE" w:rsidRPr="00C62BCE" w:rsidRDefault="00A61E0B" w:rsidP="00C62BCE">
      <w:pPr>
        <w:rPr>
          <w:sz w:val="20"/>
          <w:szCs w:val="20"/>
        </w:rPr>
      </w:pPr>
      <w:r>
        <w:rPr>
          <w:sz w:val="20"/>
          <w:szCs w:val="20"/>
        </w:rPr>
        <w:t>Le 16</w:t>
      </w:r>
      <w:r w:rsidR="00C62BCE" w:rsidRPr="00C62BCE">
        <w:rPr>
          <w:sz w:val="20"/>
          <w:szCs w:val="20"/>
        </w:rPr>
        <w:t>/11/2019</w:t>
      </w:r>
    </w:p>
    <w:p w:rsidR="004150FF" w:rsidRDefault="00D80A0E" w:rsidP="004150FF">
      <w:pPr>
        <w:jc w:val="center"/>
        <w:rPr>
          <w:b/>
          <w:sz w:val="26"/>
          <w:szCs w:val="26"/>
        </w:rPr>
      </w:pPr>
      <w:r>
        <w:rPr>
          <w:b/>
          <w:sz w:val="26"/>
          <w:szCs w:val="26"/>
        </w:rPr>
        <w:t>ENSAO-GI5</w:t>
      </w:r>
    </w:p>
    <w:p w:rsidR="00D80A0E" w:rsidRDefault="00D80A0E" w:rsidP="004150FF">
      <w:pPr>
        <w:jc w:val="center"/>
        <w:rPr>
          <w:b/>
          <w:sz w:val="26"/>
          <w:szCs w:val="26"/>
        </w:rPr>
      </w:pPr>
      <w:r>
        <w:rPr>
          <w:b/>
          <w:sz w:val="26"/>
          <w:szCs w:val="26"/>
        </w:rPr>
        <w:t>TD</w:t>
      </w:r>
      <w:r w:rsidR="00A61E0B">
        <w:rPr>
          <w:b/>
          <w:sz w:val="26"/>
          <w:szCs w:val="26"/>
        </w:rPr>
        <w:t xml:space="preserve">2 BI : </w:t>
      </w:r>
      <w:r w:rsidR="00A61E0B" w:rsidRPr="00A61E0B">
        <w:rPr>
          <w:b/>
          <w:sz w:val="26"/>
          <w:szCs w:val="26"/>
        </w:rPr>
        <w:t xml:space="preserve">Modèles </w:t>
      </w:r>
      <w:bookmarkStart w:id="0" w:name="_GoBack"/>
      <w:bookmarkEnd w:id="0"/>
      <w:r w:rsidR="0053551D" w:rsidRPr="00A61E0B">
        <w:rPr>
          <w:b/>
          <w:sz w:val="26"/>
          <w:szCs w:val="26"/>
        </w:rPr>
        <w:t>d’un</w:t>
      </w:r>
      <w:r w:rsidR="00A61E0B">
        <w:rPr>
          <w:b/>
          <w:sz w:val="26"/>
          <w:szCs w:val="26"/>
        </w:rPr>
        <w:t xml:space="preserve"> entrepôt de données</w:t>
      </w:r>
      <w:r w:rsidR="00A61E0B" w:rsidRPr="00A61E0B">
        <w:rPr>
          <w:b/>
          <w:sz w:val="26"/>
          <w:szCs w:val="26"/>
        </w:rPr>
        <w:t xml:space="preserve"> </w:t>
      </w:r>
      <w:r w:rsidR="00A61E0B">
        <w:rPr>
          <w:b/>
          <w:sz w:val="26"/>
          <w:szCs w:val="26"/>
        </w:rPr>
        <w:t>(</w:t>
      </w:r>
      <w:proofErr w:type="spellStart"/>
      <w:r w:rsidR="00A61E0B">
        <w:rPr>
          <w:b/>
          <w:sz w:val="26"/>
          <w:szCs w:val="26"/>
        </w:rPr>
        <w:t>Data</w:t>
      </w:r>
      <w:r w:rsidR="00A61E0B" w:rsidRPr="00A61E0B">
        <w:rPr>
          <w:b/>
          <w:sz w:val="26"/>
          <w:szCs w:val="26"/>
        </w:rPr>
        <w:t>Warehouse</w:t>
      </w:r>
      <w:proofErr w:type="spellEnd"/>
      <w:r w:rsidR="00A61E0B">
        <w:rPr>
          <w:b/>
          <w:sz w:val="26"/>
          <w:szCs w:val="26"/>
        </w:rPr>
        <w:t>)</w:t>
      </w:r>
    </w:p>
    <w:p w:rsidR="00A61E0B" w:rsidRPr="0088755A" w:rsidRDefault="00A61E0B" w:rsidP="004150FF">
      <w:pPr>
        <w:jc w:val="center"/>
        <w:rPr>
          <w:b/>
          <w:sz w:val="26"/>
          <w:szCs w:val="26"/>
        </w:rPr>
      </w:pPr>
    </w:p>
    <w:p w:rsidR="00D21D38" w:rsidRPr="00C62BCE" w:rsidRDefault="00D80A0E" w:rsidP="00D80A0E">
      <w:pPr>
        <w:pStyle w:val="Paragraphedeliste"/>
        <w:tabs>
          <w:tab w:val="left" w:pos="6510"/>
        </w:tabs>
        <w:ind w:left="360"/>
        <w:rPr>
          <w:b/>
          <w:sz w:val="28"/>
          <w:szCs w:val="28"/>
          <w:u w:val="single"/>
        </w:rPr>
      </w:pPr>
      <w:r w:rsidRPr="00C62BCE">
        <w:rPr>
          <w:b/>
          <w:sz w:val="28"/>
          <w:szCs w:val="28"/>
          <w:u w:val="single"/>
        </w:rPr>
        <w:t xml:space="preserve">Exercice 1 </w:t>
      </w:r>
    </w:p>
    <w:p w:rsidR="00D80A0E" w:rsidRDefault="00D80A0E" w:rsidP="00D80A0E">
      <w:pPr>
        <w:pStyle w:val="Paragraphedeliste"/>
        <w:tabs>
          <w:tab w:val="left" w:pos="6510"/>
        </w:tabs>
        <w:ind w:left="360"/>
      </w:pPr>
    </w:p>
    <w:p w:rsidR="00D80A0E" w:rsidRDefault="00A61E0B" w:rsidP="00A61E0B">
      <w:pPr>
        <w:ind w:left="360"/>
      </w:pPr>
      <w:r>
        <w:t xml:space="preserve">Une entreprise industriel </w:t>
      </w:r>
      <w:r>
        <w:t xml:space="preserve">souhaite mettre en place un </w:t>
      </w:r>
      <w:r>
        <w:t>SI</w:t>
      </w:r>
      <w:r>
        <w:t xml:space="preserve"> décisionnel </w:t>
      </w:r>
      <w:r>
        <w:t>sous la forme d’une mini entrepôt de données</w:t>
      </w:r>
      <w:r>
        <w:t xml:space="preserve"> pour </w:t>
      </w:r>
      <w:r>
        <w:t>analyser</w:t>
      </w:r>
      <w:r>
        <w:t xml:space="preserve"> son activité de ventes </w:t>
      </w:r>
      <w:proofErr w:type="gramStart"/>
      <w:r>
        <w:t>au niveaux</w:t>
      </w:r>
      <w:proofErr w:type="gramEnd"/>
      <w:r>
        <w:t xml:space="preserve"> des différents lieux de distributions de ses articles et cela dans plusieurs villes. Ces lieux de distributions sont renseignés par leur enseigne, leur type (en fonction de leur surface), leur adresse (code postal et ville), leur département, leur région. Les ventes sont renseignées selon une période qui se décline en mois, en trimestre et année. Les ventes sont observées par le nombre d’articles selon le type, et le chiffre d’affaire.</w:t>
      </w:r>
    </w:p>
    <w:p w:rsidR="00A61E0B" w:rsidRDefault="00A61E0B" w:rsidP="00A61E0B">
      <w:pPr>
        <w:pStyle w:val="Paragraphedeliste"/>
        <w:numPr>
          <w:ilvl w:val="0"/>
          <w:numId w:val="14"/>
        </w:numPr>
      </w:pPr>
      <w:r>
        <w:t>Quel est le fait à analyser ?</w:t>
      </w:r>
    </w:p>
    <w:p w:rsidR="00A61E0B" w:rsidRDefault="00A61E0B" w:rsidP="00A61E0B">
      <w:pPr>
        <w:pStyle w:val="Paragraphedeliste"/>
        <w:numPr>
          <w:ilvl w:val="0"/>
          <w:numId w:val="14"/>
        </w:numPr>
      </w:pPr>
      <w:r>
        <w:t xml:space="preserve">Quels </w:t>
      </w:r>
      <w:r>
        <w:t>sont les axes d’analyse, et les mesures</w:t>
      </w:r>
      <w:r>
        <w:t xml:space="preserve"> ?</w:t>
      </w:r>
    </w:p>
    <w:p w:rsidR="00A61E0B" w:rsidRDefault="00A61E0B" w:rsidP="00A61E0B">
      <w:pPr>
        <w:pStyle w:val="Paragraphedeliste"/>
        <w:numPr>
          <w:ilvl w:val="0"/>
          <w:numId w:val="14"/>
        </w:numPr>
      </w:pPr>
      <w:r>
        <w:t xml:space="preserve">Construire le </w:t>
      </w:r>
      <w:r>
        <w:t>modèle en étoile de ce DW</w:t>
      </w:r>
    </w:p>
    <w:p w:rsidR="00A61E0B" w:rsidRDefault="00A61E0B" w:rsidP="00A61E0B">
      <w:pPr>
        <w:pStyle w:val="Paragraphedeliste"/>
      </w:pPr>
    </w:p>
    <w:p w:rsidR="00D80A0E" w:rsidRPr="00C62BCE" w:rsidRDefault="00D80A0E" w:rsidP="00D80A0E">
      <w:pPr>
        <w:pStyle w:val="Paragraphedeliste"/>
        <w:tabs>
          <w:tab w:val="left" w:pos="6510"/>
        </w:tabs>
        <w:ind w:left="360"/>
        <w:rPr>
          <w:b/>
          <w:sz w:val="28"/>
          <w:szCs w:val="28"/>
          <w:u w:val="single"/>
        </w:rPr>
      </w:pPr>
      <w:r w:rsidRPr="00C62BCE">
        <w:rPr>
          <w:b/>
          <w:sz w:val="28"/>
          <w:szCs w:val="28"/>
          <w:u w:val="single"/>
        </w:rPr>
        <w:t xml:space="preserve">Exercice 2 </w:t>
      </w:r>
    </w:p>
    <w:p w:rsidR="00D80A0E" w:rsidRDefault="00D80A0E" w:rsidP="00D80A0E">
      <w:pPr>
        <w:pStyle w:val="Paragraphedeliste"/>
        <w:tabs>
          <w:tab w:val="left" w:pos="6510"/>
        </w:tabs>
        <w:ind w:left="360"/>
      </w:pPr>
    </w:p>
    <w:p w:rsidR="00D80A0E" w:rsidRDefault="00A61E0B" w:rsidP="00A61E0B">
      <w:pPr>
        <w:pStyle w:val="Paragraphedeliste"/>
        <w:tabs>
          <w:tab w:val="left" w:pos="6510"/>
        </w:tabs>
        <w:ind w:left="360"/>
      </w:pPr>
      <w:r>
        <w:t>Une</w:t>
      </w:r>
      <w:r>
        <w:t xml:space="preserve"> </w:t>
      </w:r>
      <w:r>
        <w:t>entreprise</w:t>
      </w:r>
      <w:r>
        <w:t xml:space="preserve"> </w:t>
      </w:r>
      <w:r>
        <w:t>X</w:t>
      </w:r>
      <w:r>
        <w:t xml:space="preserve">, installée dans </w:t>
      </w:r>
      <w:r>
        <w:t>une région Y</w:t>
      </w:r>
      <w:r>
        <w:t xml:space="preserve">, désire construire un entrepôt de données pour suivre l'évolution de ses ventes de </w:t>
      </w:r>
      <w:r>
        <w:t>son produit P1</w:t>
      </w:r>
      <w:r>
        <w:t xml:space="preserve">. L’entreprise </w:t>
      </w:r>
      <w:r>
        <w:t>X</w:t>
      </w:r>
      <w:r>
        <w:t xml:space="preserve"> dispose de deu</w:t>
      </w:r>
      <w:r>
        <w:t>x magasins M1</w:t>
      </w:r>
      <w:r>
        <w:t xml:space="preserve"> et </w:t>
      </w:r>
      <w:r>
        <w:t>M2</w:t>
      </w:r>
      <w:r>
        <w:t xml:space="preserve"> et vend plusieurs modèles </w:t>
      </w:r>
      <w:r>
        <w:t>de son produit P1</w:t>
      </w:r>
      <w:r>
        <w:t>.</w:t>
      </w:r>
    </w:p>
    <w:p w:rsidR="00A61E0B" w:rsidRDefault="00A61E0B" w:rsidP="00A61E0B">
      <w:pPr>
        <w:pStyle w:val="Paragraphedeliste"/>
        <w:tabs>
          <w:tab w:val="left" w:pos="6510"/>
        </w:tabs>
        <w:ind w:left="360"/>
      </w:pPr>
    </w:p>
    <w:p w:rsidR="00A61E0B" w:rsidRDefault="00A61E0B" w:rsidP="00A61E0B">
      <w:pPr>
        <w:pStyle w:val="Paragraphedeliste"/>
        <w:numPr>
          <w:ilvl w:val="0"/>
          <w:numId w:val="15"/>
        </w:numPr>
        <w:tabs>
          <w:tab w:val="left" w:pos="6510"/>
        </w:tabs>
      </w:pPr>
      <w:r>
        <w:t>Proposez un modèle conceptuel et logique d’entrepôt de données DW_</w:t>
      </w:r>
      <w:r>
        <w:t>P1</w:t>
      </w:r>
      <w:r>
        <w:t xml:space="preserve"> pour observer l’évolution des ventes en termes du nombre total de </w:t>
      </w:r>
      <w:r>
        <w:t xml:space="preserve">produit P1 </w:t>
      </w:r>
      <w:r>
        <w:t>vendues par rapport aux axes MOIS, ANNÉE, MAGASIN et MODÈLE.</w:t>
      </w:r>
    </w:p>
    <w:p w:rsidR="00A61E0B" w:rsidRDefault="00A61E0B" w:rsidP="00A61E0B">
      <w:pPr>
        <w:pStyle w:val="Paragraphedeliste"/>
        <w:numPr>
          <w:ilvl w:val="0"/>
          <w:numId w:val="15"/>
        </w:numPr>
        <w:tabs>
          <w:tab w:val="left" w:pos="6510"/>
        </w:tabs>
      </w:pPr>
      <w:r>
        <w:t xml:space="preserve">Quel est le type du modèle obtenu ? </w:t>
      </w:r>
      <w:r>
        <w:t>justifier</w:t>
      </w:r>
    </w:p>
    <w:p w:rsidR="00A61E0B" w:rsidRDefault="00A61E0B" w:rsidP="00A61E0B">
      <w:pPr>
        <w:pStyle w:val="Paragraphedeliste"/>
        <w:numPr>
          <w:ilvl w:val="0"/>
          <w:numId w:val="15"/>
        </w:numPr>
        <w:tabs>
          <w:tab w:val="left" w:pos="6510"/>
        </w:tabs>
      </w:pPr>
      <w:r>
        <w:t>On peut maintenant imaginer que la société désire aussi étudier la répartition de ses ventes suivant d'autres critères, comme Genre (Homme/Femme/Enfant), Pointure, ou encore Couleur. Proposer un nouveau modèle conceptuel de l’entrepôt de données DW_</w:t>
      </w:r>
      <w:r>
        <w:t>P1</w:t>
      </w:r>
      <w:r>
        <w:t>_Nouveau en prenant en compte toutes les dimensions anciennes et nouvelles citées ci-dessus.</w:t>
      </w:r>
    </w:p>
    <w:p w:rsidR="00A61E0B" w:rsidRDefault="00A61E0B" w:rsidP="00D80A0E">
      <w:pPr>
        <w:pStyle w:val="Paragraphedeliste"/>
        <w:tabs>
          <w:tab w:val="left" w:pos="6510"/>
        </w:tabs>
        <w:ind w:left="360"/>
      </w:pPr>
    </w:p>
    <w:p w:rsidR="00A61E0B" w:rsidRDefault="00A61E0B" w:rsidP="00D80A0E">
      <w:pPr>
        <w:pStyle w:val="Paragraphedeliste"/>
        <w:tabs>
          <w:tab w:val="left" w:pos="6510"/>
        </w:tabs>
        <w:ind w:left="360"/>
      </w:pPr>
    </w:p>
    <w:p w:rsidR="00D80A0E" w:rsidRPr="00C62BCE" w:rsidRDefault="00D80A0E" w:rsidP="00D80A0E">
      <w:pPr>
        <w:pStyle w:val="Paragraphedeliste"/>
        <w:tabs>
          <w:tab w:val="left" w:pos="6510"/>
        </w:tabs>
        <w:ind w:left="360"/>
        <w:rPr>
          <w:b/>
          <w:sz w:val="28"/>
          <w:szCs w:val="28"/>
          <w:u w:val="single"/>
        </w:rPr>
      </w:pPr>
      <w:r w:rsidRPr="00C62BCE">
        <w:rPr>
          <w:b/>
          <w:sz w:val="28"/>
          <w:szCs w:val="28"/>
          <w:u w:val="single"/>
        </w:rPr>
        <w:t xml:space="preserve">Exercice 3 : </w:t>
      </w:r>
    </w:p>
    <w:p w:rsidR="00D80A0E" w:rsidRDefault="00D80A0E" w:rsidP="00A61E0B">
      <w:pPr>
        <w:pStyle w:val="Paragraphedeliste"/>
        <w:tabs>
          <w:tab w:val="left" w:pos="6510"/>
        </w:tabs>
        <w:ind w:left="708"/>
      </w:pPr>
    </w:p>
    <w:p w:rsidR="00D80A0E" w:rsidRDefault="00A61E0B" w:rsidP="00CB4091">
      <w:pPr>
        <w:pStyle w:val="Paragraphedeliste"/>
        <w:numPr>
          <w:ilvl w:val="0"/>
          <w:numId w:val="16"/>
        </w:numPr>
      </w:pPr>
      <w:r>
        <w:t>Construire</w:t>
      </w:r>
      <w:r>
        <w:t xml:space="preserve"> un modèle en étoile qui permet d’analyser les ventes d’une </w:t>
      </w:r>
      <w:r>
        <w:t>société</w:t>
      </w:r>
      <w:r>
        <w:t xml:space="preserve"> de </w:t>
      </w:r>
      <w:r w:rsidR="00CB4091">
        <w:t xml:space="preserve">fabrication qui a plusieurs </w:t>
      </w:r>
      <w:proofErr w:type="gramStart"/>
      <w:r w:rsidR="00CB4091">
        <w:t>magasins .</w:t>
      </w:r>
      <w:proofErr w:type="gramEnd"/>
      <w:r w:rsidR="00CB4091">
        <w:t xml:space="preserve"> </w:t>
      </w:r>
      <w:r>
        <w:t>Le principe est de mesurer les ventes grâce aux quantités vendues et aux bénéfices, en fonction des ventes réalisées par jour, dans un</w:t>
      </w:r>
      <w:r w:rsidR="00CB4091">
        <w:t>e</w:t>
      </w:r>
      <w:r>
        <w:t xml:space="preserve"> </w:t>
      </w:r>
      <w:r w:rsidR="00CB4091">
        <w:t xml:space="preserve">filiale </w:t>
      </w:r>
      <w:r>
        <w:t xml:space="preserve">donné, pour un </w:t>
      </w:r>
      <w:r w:rsidR="00CB4091">
        <w:t>produit</w:t>
      </w:r>
      <w:r>
        <w:t xml:space="preserve"> donné. L’objectif est de pouvoir analyser les ventes par jour, par semaine, par mo</w:t>
      </w:r>
      <w:r w:rsidR="00CB4091">
        <w:t>is et par année. Les magasins</w:t>
      </w:r>
      <w:r>
        <w:t xml:space="preserve"> peuvent être regroupés en fonction de leur ville et de leur pays</w:t>
      </w:r>
      <w:r w:rsidR="00CB4091">
        <w:t>.</w:t>
      </w:r>
    </w:p>
    <w:p w:rsidR="00CB4091" w:rsidRDefault="00CB4091" w:rsidP="00CB4091">
      <w:pPr>
        <w:pStyle w:val="Paragraphedeliste"/>
        <w:numPr>
          <w:ilvl w:val="0"/>
          <w:numId w:val="16"/>
        </w:numPr>
      </w:pPr>
      <w:r>
        <w:lastRenderedPageBreak/>
        <w:t>Modifier ce modèle</w:t>
      </w:r>
      <w:r>
        <w:t xml:space="preserve"> en un modèle en flocon</w:t>
      </w:r>
      <w:r>
        <w:t xml:space="preserve"> pour modéliser explicitement les hiérarchies</w:t>
      </w:r>
      <w:r>
        <w:t xml:space="preserve"> (relations)</w:t>
      </w:r>
      <w:r>
        <w:t xml:space="preserve"> des dimensions représentant le temps et la localisation géographique des magasins.</w:t>
      </w:r>
    </w:p>
    <w:p w:rsidR="00D80A0E" w:rsidRPr="00D80A0E" w:rsidRDefault="00D80A0E" w:rsidP="00D80A0E"/>
    <w:sectPr w:rsidR="00D80A0E" w:rsidRPr="00D80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EE5"/>
    <w:multiLevelType w:val="hybridMultilevel"/>
    <w:tmpl w:val="FD068EC0"/>
    <w:lvl w:ilvl="0" w:tplc="248692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E3BEC"/>
    <w:multiLevelType w:val="hybridMultilevel"/>
    <w:tmpl w:val="F6B29328"/>
    <w:lvl w:ilvl="0" w:tplc="040C000F">
      <w:start w:val="1"/>
      <w:numFmt w:val="decimal"/>
      <w:lvlText w:val="%1."/>
      <w:lvlJc w:val="left"/>
      <w:pPr>
        <w:ind w:left="7230" w:hanging="360"/>
      </w:pPr>
    </w:lvl>
    <w:lvl w:ilvl="1" w:tplc="040C0019" w:tentative="1">
      <w:start w:val="1"/>
      <w:numFmt w:val="lowerLetter"/>
      <w:lvlText w:val="%2."/>
      <w:lvlJc w:val="left"/>
      <w:pPr>
        <w:ind w:left="7950" w:hanging="360"/>
      </w:pPr>
    </w:lvl>
    <w:lvl w:ilvl="2" w:tplc="040C001B" w:tentative="1">
      <w:start w:val="1"/>
      <w:numFmt w:val="lowerRoman"/>
      <w:lvlText w:val="%3."/>
      <w:lvlJc w:val="right"/>
      <w:pPr>
        <w:ind w:left="8670" w:hanging="180"/>
      </w:pPr>
    </w:lvl>
    <w:lvl w:ilvl="3" w:tplc="040C000F" w:tentative="1">
      <w:start w:val="1"/>
      <w:numFmt w:val="decimal"/>
      <w:lvlText w:val="%4."/>
      <w:lvlJc w:val="left"/>
      <w:pPr>
        <w:ind w:left="9390" w:hanging="360"/>
      </w:pPr>
    </w:lvl>
    <w:lvl w:ilvl="4" w:tplc="040C0019" w:tentative="1">
      <w:start w:val="1"/>
      <w:numFmt w:val="lowerLetter"/>
      <w:lvlText w:val="%5."/>
      <w:lvlJc w:val="left"/>
      <w:pPr>
        <w:ind w:left="10110" w:hanging="360"/>
      </w:pPr>
    </w:lvl>
    <w:lvl w:ilvl="5" w:tplc="040C001B" w:tentative="1">
      <w:start w:val="1"/>
      <w:numFmt w:val="lowerRoman"/>
      <w:lvlText w:val="%6."/>
      <w:lvlJc w:val="right"/>
      <w:pPr>
        <w:ind w:left="10830" w:hanging="180"/>
      </w:pPr>
    </w:lvl>
    <w:lvl w:ilvl="6" w:tplc="040C000F" w:tentative="1">
      <w:start w:val="1"/>
      <w:numFmt w:val="decimal"/>
      <w:lvlText w:val="%7."/>
      <w:lvlJc w:val="left"/>
      <w:pPr>
        <w:ind w:left="11550" w:hanging="360"/>
      </w:pPr>
    </w:lvl>
    <w:lvl w:ilvl="7" w:tplc="040C0019" w:tentative="1">
      <w:start w:val="1"/>
      <w:numFmt w:val="lowerLetter"/>
      <w:lvlText w:val="%8."/>
      <w:lvlJc w:val="left"/>
      <w:pPr>
        <w:ind w:left="12270" w:hanging="360"/>
      </w:pPr>
    </w:lvl>
    <w:lvl w:ilvl="8" w:tplc="040C001B" w:tentative="1">
      <w:start w:val="1"/>
      <w:numFmt w:val="lowerRoman"/>
      <w:lvlText w:val="%9."/>
      <w:lvlJc w:val="right"/>
      <w:pPr>
        <w:ind w:left="12990" w:hanging="180"/>
      </w:pPr>
    </w:lvl>
  </w:abstractNum>
  <w:abstractNum w:abstractNumId="2" w15:restartNumberingAfterBreak="0">
    <w:nsid w:val="06F757B9"/>
    <w:multiLevelType w:val="hybridMultilevel"/>
    <w:tmpl w:val="D27454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55319E"/>
    <w:multiLevelType w:val="hybridMultilevel"/>
    <w:tmpl w:val="3E0833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DE6A9E"/>
    <w:multiLevelType w:val="hybridMultilevel"/>
    <w:tmpl w:val="C4EAD086"/>
    <w:lvl w:ilvl="0" w:tplc="9B022C0A">
      <w:start w:val="1"/>
      <w:numFmt w:val="decimal"/>
      <w:lvlText w:val="%1)"/>
      <w:lvlJc w:val="left"/>
      <w:pPr>
        <w:ind w:left="708" w:hanging="360"/>
      </w:pPr>
      <w:rPr>
        <w:rFonts w:hint="default"/>
      </w:rPr>
    </w:lvl>
    <w:lvl w:ilvl="1" w:tplc="040C0019" w:tentative="1">
      <w:start w:val="1"/>
      <w:numFmt w:val="lowerLetter"/>
      <w:lvlText w:val="%2."/>
      <w:lvlJc w:val="left"/>
      <w:pPr>
        <w:ind w:left="1428" w:hanging="360"/>
      </w:pPr>
    </w:lvl>
    <w:lvl w:ilvl="2" w:tplc="040C001B" w:tentative="1">
      <w:start w:val="1"/>
      <w:numFmt w:val="lowerRoman"/>
      <w:lvlText w:val="%3."/>
      <w:lvlJc w:val="right"/>
      <w:pPr>
        <w:ind w:left="2148" w:hanging="180"/>
      </w:pPr>
    </w:lvl>
    <w:lvl w:ilvl="3" w:tplc="040C000F" w:tentative="1">
      <w:start w:val="1"/>
      <w:numFmt w:val="decimal"/>
      <w:lvlText w:val="%4."/>
      <w:lvlJc w:val="left"/>
      <w:pPr>
        <w:ind w:left="2868" w:hanging="360"/>
      </w:pPr>
    </w:lvl>
    <w:lvl w:ilvl="4" w:tplc="040C0019" w:tentative="1">
      <w:start w:val="1"/>
      <w:numFmt w:val="lowerLetter"/>
      <w:lvlText w:val="%5."/>
      <w:lvlJc w:val="left"/>
      <w:pPr>
        <w:ind w:left="3588" w:hanging="360"/>
      </w:pPr>
    </w:lvl>
    <w:lvl w:ilvl="5" w:tplc="040C001B" w:tentative="1">
      <w:start w:val="1"/>
      <w:numFmt w:val="lowerRoman"/>
      <w:lvlText w:val="%6."/>
      <w:lvlJc w:val="right"/>
      <w:pPr>
        <w:ind w:left="4308" w:hanging="180"/>
      </w:pPr>
    </w:lvl>
    <w:lvl w:ilvl="6" w:tplc="040C000F" w:tentative="1">
      <w:start w:val="1"/>
      <w:numFmt w:val="decimal"/>
      <w:lvlText w:val="%7."/>
      <w:lvlJc w:val="left"/>
      <w:pPr>
        <w:ind w:left="5028" w:hanging="360"/>
      </w:pPr>
    </w:lvl>
    <w:lvl w:ilvl="7" w:tplc="040C0019" w:tentative="1">
      <w:start w:val="1"/>
      <w:numFmt w:val="lowerLetter"/>
      <w:lvlText w:val="%8."/>
      <w:lvlJc w:val="left"/>
      <w:pPr>
        <w:ind w:left="5748" w:hanging="360"/>
      </w:pPr>
    </w:lvl>
    <w:lvl w:ilvl="8" w:tplc="040C001B" w:tentative="1">
      <w:start w:val="1"/>
      <w:numFmt w:val="lowerRoman"/>
      <w:lvlText w:val="%9."/>
      <w:lvlJc w:val="right"/>
      <w:pPr>
        <w:ind w:left="6468" w:hanging="180"/>
      </w:pPr>
    </w:lvl>
  </w:abstractNum>
  <w:abstractNum w:abstractNumId="5" w15:restartNumberingAfterBreak="0">
    <w:nsid w:val="336C791A"/>
    <w:multiLevelType w:val="hybridMultilevel"/>
    <w:tmpl w:val="353E1B3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33CB2A9E"/>
    <w:multiLevelType w:val="hybridMultilevel"/>
    <w:tmpl w:val="1F58DE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BDB7639"/>
    <w:multiLevelType w:val="hybridMultilevel"/>
    <w:tmpl w:val="310E36AA"/>
    <w:lvl w:ilvl="0" w:tplc="C576DF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662993"/>
    <w:multiLevelType w:val="hybridMultilevel"/>
    <w:tmpl w:val="282EE332"/>
    <w:lvl w:ilvl="0" w:tplc="4FCA57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503520"/>
    <w:multiLevelType w:val="hybridMultilevel"/>
    <w:tmpl w:val="65167E22"/>
    <w:lvl w:ilvl="0" w:tplc="CAE433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1C3C42"/>
    <w:multiLevelType w:val="hybridMultilevel"/>
    <w:tmpl w:val="E346B682"/>
    <w:lvl w:ilvl="0" w:tplc="9A1CC4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4B440A"/>
    <w:multiLevelType w:val="hybridMultilevel"/>
    <w:tmpl w:val="AA8411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B4698F"/>
    <w:multiLevelType w:val="hybridMultilevel"/>
    <w:tmpl w:val="ABFA3BD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69A77E1D"/>
    <w:multiLevelType w:val="hybridMultilevel"/>
    <w:tmpl w:val="49BC0992"/>
    <w:lvl w:ilvl="0" w:tplc="D52EF6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D6C263D"/>
    <w:multiLevelType w:val="hybridMultilevel"/>
    <w:tmpl w:val="4432AD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A17D02"/>
    <w:multiLevelType w:val="hybridMultilevel"/>
    <w:tmpl w:val="E5FA5D42"/>
    <w:lvl w:ilvl="0" w:tplc="FCF25E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0"/>
  </w:num>
  <w:num w:numId="5">
    <w:abstractNumId w:val="15"/>
  </w:num>
  <w:num w:numId="6">
    <w:abstractNumId w:val="13"/>
  </w:num>
  <w:num w:numId="7">
    <w:abstractNumId w:val="7"/>
  </w:num>
  <w:num w:numId="8">
    <w:abstractNumId w:val="9"/>
  </w:num>
  <w:num w:numId="9">
    <w:abstractNumId w:val="8"/>
  </w:num>
  <w:num w:numId="10">
    <w:abstractNumId w:val="10"/>
  </w:num>
  <w:num w:numId="11">
    <w:abstractNumId w:val="5"/>
  </w:num>
  <w:num w:numId="12">
    <w:abstractNumId w:val="3"/>
  </w:num>
  <w:num w:numId="13">
    <w:abstractNumId w:val="14"/>
  </w:num>
  <w:num w:numId="14">
    <w:abstractNumId w:val="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59"/>
    <w:rsid w:val="000401E9"/>
    <w:rsid w:val="00206C71"/>
    <w:rsid w:val="00242D47"/>
    <w:rsid w:val="0030226B"/>
    <w:rsid w:val="00332DCE"/>
    <w:rsid w:val="00413F76"/>
    <w:rsid w:val="004150FF"/>
    <w:rsid w:val="004445C9"/>
    <w:rsid w:val="00511400"/>
    <w:rsid w:val="0053551D"/>
    <w:rsid w:val="005B786C"/>
    <w:rsid w:val="005C0564"/>
    <w:rsid w:val="005E79DB"/>
    <w:rsid w:val="006652DF"/>
    <w:rsid w:val="006E7059"/>
    <w:rsid w:val="007861BB"/>
    <w:rsid w:val="007A02D8"/>
    <w:rsid w:val="007D6E9F"/>
    <w:rsid w:val="007F2124"/>
    <w:rsid w:val="007F5367"/>
    <w:rsid w:val="0088755A"/>
    <w:rsid w:val="008F1B12"/>
    <w:rsid w:val="00964F5A"/>
    <w:rsid w:val="0098184C"/>
    <w:rsid w:val="009C2CD6"/>
    <w:rsid w:val="00A61E0B"/>
    <w:rsid w:val="00A83FA6"/>
    <w:rsid w:val="00BD7BBE"/>
    <w:rsid w:val="00C46707"/>
    <w:rsid w:val="00C62BCE"/>
    <w:rsid w:val="00C94555"/>
    <w:rsid w:val="00CB4091"/>
    <w:rsid w:val="00CE1A49"/>
    <w:rsid w:val="00CE6F7D"/>
    <w:rsid w:val="00D10586"/>
    <w:rsid w:val="00D21D38"/>
    <w:rsid w:val="00D35BE5"/>
    <w:rsid w:val="00D5572A"/>
    <w:rsid w:val="00D80A0E"/>
    <w:rsid w:val="00E10B3E"/>
    <w:rsid w:val="00F94865"/>
    <w:rsid w:val="00FC1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C0930-5C39-44DD-B5E5-CB27B707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358</Words>
  <Characters>1974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2019-11-08T21:14:00Z</dcterms:created>
  <dcterms:modified xsi:type="dcterms:W3CDTF">2019-11-16T08:08:00Z</dcterms:modified>
</cp:coreProperties>
</file>