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0B9" w:rsidRPr="007424C2" w:rsidRDefault="007730B9" w:rsidP="007730B9">
      <w:pPr>
        <w:pStyle w:val="Titre5"/>
        <w:rPr>
          <w:rFonts w:asciiTheme="majorBidi" w:hAnsiTheme="majorBidi" w:cstheme="majorBidi"/>
          <w:sz w:val="24"/>
          <w:szCs w:val="24"/>
          <w:lang w:val="fr-FR"/>
        </w:rPr>
      </w:pPr>
      <w:r w:rsidRPr="007424C2">
        <w:rPr>
          <w:rFonts w:asciiTheme="majorBidi" w:hAnsiTheme="majorBidi" w:cstheme="majorBidi"/>
          <w:w w:val="105"/>
          <w:sz w:val="24"/>
          <w:szCs w:val="24"/>
          <w:lang w:val="fr-FR"/>
        </w:rPr>
        <w:t xml:space="preserve">                                           Application (contrat de travail)</w:t>
      </w:r>
    </w:p>
    <w:p w:rsidR="007730B9" w:rsidRPr="007424C2" w:rsidRDefault="007730B9" w:rsidP="007730B9">
      <w:pPr>
        <w:pStyle w:val="Corpsdetexte"/>
        <w:rPr>
          <w:rFonts w:asciiTheme="majorBidi" w:hAnsiTheme="majorBidi" w:cstheme="majorBidi"/>
          <w:b/>
          <w:sz w:val="24"/>
          <w:szCs w:val="24"/>
          <w:lang w:val="fr-FR"/>
        </w:rPr>
      </w:pPr>
    </w:p>
    <w:p w:rsidR="007730B9" w:rsidRPr="007424C2" w:rsidRDefault="007730B9" w:rsidP="007730B9">
      <w:pPr>
        <w:pStyle w:val="Corpsdetexte"/>
        <w:spacing w:line="276" w:lineRule="auto"/>
        <w:ind w:left="792" w:right="941"/>
        <w:rPr>
          <w:rFonts w:asciiTheme="majorBidi" w:hAnsiTheme="majorBidi" w:cstheme="majorBidi"/>
          <w:sz w:val="24"/>
          <w:szCs w:val="24"/>
          <w:lang w:val="fr-FR"/>
        </w:rPr>
      </w:pPr>
      <w:r w:rsidRPr="007424C2">
        <w:rPr>
          <w:rFonts w:asciiTheme="majorBidi" w:hAnsiTheme="majorBidi" w:cstheme="majorBidi"/>
          <w:w w:val="105"/>
          <w:sz w:val="24"/>
          <w:szCs w:val="24"/>
          <w:lang w:val="fr-FR"/>
        </w:rPr>
        <w:t>L’entreprise</w:t>
      </w:r>
      <w:r w:rsidRPr="007424C2">
        <w:rPr>
          <w:rFonts w:asciiTheme="majorBidi" w:hAnsiTheme="majorBidi" w:cstheme="majorBidi"/>
          <w:spacing w:val="-19"/>
          <w:w w:val="105"/>
          <w:sz w:val="24"/>
          <w:szCs w:val="24"/>
          <w:lang w:val="fr-FR"/>
        </w:rPr>
        <w:t xml:space="preserve"> </w:t>
      </w:r>
      <w:r w:rsidRPr="007424C2">
        <w:rPr>
          <w:rFonts w:asciiTheme="majorBidi" w:hAnsiTheme="majorBidi" w:cstheme="majorBidi"/>
          <w:w w:val="105"/>
          <w:sz w:val="24"/>
          <w:szCs w:val="24"/>
          <w:lang w:val="fr-FR"/>
        </w:rPr>
        <w:t>EL</w:t>
      </w:r>
      <w:r w:rsidRPr="007424C2">
        <w:rPr>
          <w:rFonts w:asciiTheme="majorBidi" w:hAnsiTheme="majorBidi" w:cstheme="majorBidi"/>
          <w:spacing w:val="-19"/>
          <w:w w:val="105"/>
          <w:sz w:val="24"/>
          <w:szCs w:val="24"/>
          <w:lang w:val="fr-FR"/>
        </w:rPr>
        <w:t xml:space="preserve"> </w:t>
      </w:r>
      <w:r w:rsidRPr="007424C2">
        <w:rPr>
          <w:rFonts w:asciiTheme="majorBidi" w:hAnsiTheme="majorBidi" w:cstheme="majorBidi"/>
          <w:w w:val="105"/>
          <w:sz w:val="24"/>
          <w:szCs w:val="24"/>
          <w:lang w:val="fr-FR"/>
        </w:rPr>
        <w:t>BOURAK</w:t>
      </w:r>
      <w:r w:rsidRPr="007424C2">
        <w:rPr>
          <w:rFonts w:asciiTheme="majorBidi" w:hAnsiTheme="majorBidi" w:cstheme="majorBidi"/>
          <w:spacing w:val="-19"/>
          <w:w w:val="105"/>
          <w:sz w:val="24"/>
          <w:szCs w:val="24"/>
          <w:lang w:val="fr-FR"/>
        </w:rPr>
        <w:t xml:space="preserve"> </w:t>
      </w:r>
      <w:r w:rsidRPr="007424C2">
        <w:rPr>
          <w:rFonts w:asciiTheme="majorBidi" w:hAnsiTheme="majorBidi" w:cstheme="majorBidi"/>
          <w:w w:val="105"/>
          <w:sz w:val="24"/>
          <w:szCs w:val="24"/>
          <w:lang w:val="fr-FR"/>
        </w:rPr>
        <w:t>a</w:t>
      </w:r>
      <w:r w:rsidRPr="007424C2">
        <w:rPr>
          <w:rFonts w:asciiTheme="majorBidi" w:hAnsiTheme="majorBidi" w:cstheme="majorBidi"/>
          <w:spacing w:val="-18"/>
          <w:w w:val="105"/>
          <w:sz w:val="24"/>
          <w:szCs w:val="24"/>
          <w:lang w:val="fr-FR"/>
        </w:rPr>
        <w:t xml:space="preserve"> </w:t>
      </w:r>
      <w:r w:rsidRPr="007424C2">
        <w:rPr>
          <w:rFonts w:asciiTheme="majorBidi" w:hAnsiTheme="majorBidi" w:cstheme="majorBidi"/>
          <w:w w:val="105"/>
          <w:sz w:val="24"/>
          <w:szCs w:val="24"/>
          <w:lang w:val="fr-FR"/>
        </w:rPr>
        <w:t>procédé</w:t>
      </w:r>
      <w:r w:rsidRPr="007424C2">
        <w:rPr>
          <w:rFonts w:asciiTheme="majorBidi" w:hAnsiTheme="majorBidi" w:cstheme="majorBidi"/>
          <w:spacing w:val="-20"/>
          <w:w w:val="105"/>
          <w:sz w:val="24"/>
          <w:szCs w:val="24"/>
          <w:lang w:val="fr-FR"/>
        </w:rPr>
        <w:t xml:space="preserve"> </w:t>
      </w:r>
      <w:r w:rsidRPr="007424C2">
        <w:rPr>
          <w:rFonts w:asciiTheme="majorBidi" w:hAnsiTheme="majorBidi" w:cstheme="majorBidi"/>
          <w:w w:val="105"/>
          <w:sz w:val="24"/>
          <w:szCs w:val="24"/>
          <w:lang w:val="fr-FR"/>
        </w:rPr>
        <w:t>à</w:t>
      </w:r>
      <w:r w:rsidRPr="007424C2">
        <w:rPr>
          <w:rFonts w:asciiTheme="majorBidi" w:hAnsiTheme="majorBidi" w:cstheme="majorBidi"/>
          <w:spacing w:val="-18"/>
          <w:w w:val="105"/>
          <w:sz w:val="24"/>
          <w:szCs w:val="24"/>
          <w:lang w:val="fr-FR"/>
        </w:rPr>
        <w:t xml:space="preserve"> </w:t>
      </w:r>
      <w:r w:rsidRPr="007424C2">
        <w:rPr>
          <w:rFonts w:asciiTheme="majorBidi" w:hAnsiTheme="majorBidi" w:cstheme="majorBidi"/>
          <w:w w:val="105"/>
          <w:sz w:val="24"/>
          <w:szCs w:val="24"/>
          <w:lang w:val="fr-FR"/>
        </w:rPr>
        <w:t>l’embauche</w:t>
      </w:r>
      <w:r w:rsidRPr="007424C2">
        <w:rPr>
          <w:rFonts w:asciiTheme="majorBidi" w:hAnsiTheme="majorBidi" w:cstheme="majorBidi"/>
          <w:spacing w:val="27"/>
          <w:w w:val="105"/>
          <w:sz w:val="24"/>
          <w:szCs w:val="24"/>
          <w:lang w:val="fr-FR"/>
        </w:rPr>
        <w:t xml:space="preserve"> </w:t>
      </w:r>
      <w:r w:rsidRPr="007424C2">
        <w:rPr>
          <w:rFonts w:asciiTheme="majorBidi" w:hAnsiTheme="majorBidi" w:cstheme="majorBidi"/>
          <w:w w:val="105"/>
          <w:sz w:val="24"/>
          <w:szCs w:val="24"/>
          <w:lang w:val="fr-FR"/>
        </w:rPr>
        <w:t>de</w:t>
      </w:r>
      <w:r w:rsidRPr="007424C2">
        <w:rPr>
          <w:rFonts w:asciiTheme="majorBidi" w:hAnsiTheme="majorBidi" w:cstheme="majorBidi"/>
          <w:spacing w:val="-19"/>
          <w:w w:val="105"/>
          <w:sz w:val="24"/>
          <w:szCs w:val="24"/>
          <w:lang w:val="fr-FR"/>
        </w:rPr>
        <w:t xml:space="preserve"> </w:t>
      </w:r>
      <w:r w:rsidRPr="007424C2">
        <w:rPr>
          <w:rFonts w:asciiTheme="majorBidi" w:hAnsiTheme="majorBidi" w:cstheme="majorBidi"/>
          <w:w w:val="105"/>
          <w:sz w:val="24"/>
          <w:szCs w:val="24"/>
          <w:lang w:val="fr-FR"/>
        </w:rPr>
        <w:t>M.</w:t>
      </w:r>
      <w:r w:rsidRPr="007424C2">
        <w:rPr>
          <w:rFonts w:asciiTheme="majorBidi" w:hAnsiTheme="majorBidi" w:cstheme="majorBidi"/>
          <w:spacing w:val="-18"/>
          <w:w w:val="105"/>
          <w:sz w:val="24"/>
          <w:szCs w:val="24"/>
          <w:lang w:val="fr-FR"/>
        </w:rPr>
        <w:t xml:space="preserve"> </w:t>
      </w:r>
      <w:r w:rsidRPr="007424C2">
        <w:rPr>
          <w:rFonts w:asciiTheme="majorBidi" w:hAnsiTheme="majorBidi" w:cstheme="majorBidi"/>
          <w:w w:val="105"/>
          <w:sz w:val="24"/>
          <w:szCs w:val="24"/>
          <w:lang w:val="fr-FR"/>
        </w:rPr>
        <w:t>KAMAL,</w:t>
      </w:r>
      <w:r w:rsidR="00A37105" w:rsidRPr="007424C2">
        <w:rPr>
          <w:rFonts w:asciiTheme="majorBidi" w:hAnsiTheme="majorBidi" w:cstheme="majorBidi"/>
          <w:w w:val="105"/>
          <w:sz w:val="24"/>
          <w:szCs w:val="24"/>
          <w:lang w:val="fr-FR"/>
        </w:rPr>
        <w:t xml:space="preserve"> </w:t>
      </w:r>
      <w:r w:rsidRPr="007424C2">
        <w:rPr>
          <w:rFonts w:asciiTheme="majorBidi" w:hAnsiTheme="majorBidi" w:cstheme="majorBidi"/>
          <w:w w:val="105"/>
          <w:sz w:val="24"/>
          <w:szCs w:val="24"/>
          <w:lang w:val="fr-FR"/>
        </w:rPr>
        <w:t>agent</w:t>
      </w:r>
      <w:r w:rsidRPr="007424C2">
        <w:rPr>
          <w:rFonts w:asciiTheme="majorBidi" w:hAnsiTheme="majorBidi" w:cstheme="majorBidi"/>
          <w:spacing w:val="-19"/>
          <w:w w:val="105"/>
          <w:sz w:val="24"/>
          <w:szCs w:val="24"/>
          <w:lang w:val="fr-FR"/>
        </w:rPr>
        <w:t xml:space="preserve"> </w:t>
      </w:r>
      <w:r w:rsidRPr="007424C2">
        <w:rPr>
          <w:rFonts w:asciiTheme="majorBidi" w:hAnsiTheme="majorBidi" w:cstheme="majorBidi"/>
          <w:w w:val="105"/>
          <w:sz w:val="24"/>
          <w:szCs w:val="24"/>
          <w:lang w:val="fr-FR"/>
        </w:rPr>
        <w:t>comptable. Après</w:t>
      </w:r>
      <w:r w:rsidRPr="007424C2">
        <w:rPr>
          <w:rFonts w:asciiTheme="majorBidi" w:hAnsiTheme="majorBidi" w:cstheme="majorBidi"/>
          <w:spacing w:val="-6"/>
          <w:w w:val="105"/>
          <w:sz w:val="24"/>
          <w:szCs w:val="24"/>
          <w:lang w:val="fr-FR"/>
        </w:rPr>
        <w:t xml:space="preserve"> </w:t>
      </w:r>
      <w:r w:rsidRPr="007424C2">
        <w:rPr>
          <w:rFonts w:asciiTheme="majorBidi" w:hAnsiTheme="majorBidi" w:cstheme="majorBidi"/>
          <w:w w:val="105"/>
          <w:sz w:val="24"/>
          <w:szCs w:val="24"/>
          <w:lang w:val="fr-FR"/>
        </w:rPr>
        <w:t>la</w:t>
      </w:r>
      <w:r w:rsidRPr="007424C2">
        <w:rPr>
          <w:rFonts w:asciiTheme="majorBidi" w:hAnsiTheme="majorBidi" w:cstheme="majorBidi"/>
          <w:spacing w:val="-6"/>
          <w:w w:val="105"/>
          <w:sz w:val="24"/>
          <w:szCs w:val="24"/>
          <w:lang w:val="fr-FR"/>
        </w:rPr>
        <w:t xml:space="preserve"> </w:t>
      </w:r>
      <w:r w:rsidRPr="007424C2">
        <w:rPr>
          <w:rFonts w:asciiTheme="majorBidi" w:hAnsiTheme="majorBidi" w:cstheme="majorBidi"/>
          <w:w w:val="105"/>
          <w:sz w:val="24"/>
          <w:szCs w:val="24"/>
          <w:lang w:val="fr-FR"/>
        </w:rPr>
        <w:t>lecture</w:t>
      </w:r>
      <w:r w:rsidRPr="007424C2">
        <w:rPr>
          <w:rFonts w:asciiTheme="majorBidi" w:hAnsiTheme="majorBidi" w:cstheme="majorBidi"/>
          <w:spacing w:val="-6"/>
          <w:w w:val="105"/>
          <w:sz w:val="24"/>
          <w:szCs w:val="24"/>
          <w:lang w:val="fr-FR"/>
        </w:rPr>
        <w:t xml:space="preserve"> </w:t>
      </w:r>
      <w:r w:rsidRPr="007424C2">
        <w:rPr>
          <w:rFonts w:asciiTheme="majorBidi" w:hAnsiTheme="majorBidi" w:cstheme="majorBidi"/>
          <w:w w:val="105"/>
          <w:sz w:val="24"/>
          <w:szCs w:val="24"/>
          <w:lang w:val="fr-FR"/>
        </w:rPr>
        <w:t>du</w:t>
      </w:r>
      <w:r w:rsidRPr="007424C2">
        <w:rPr>
          <w:rFonts w:asciiTheme="majorBidi" w:hAnsiTheme="majorBidi" w:cstheme="majorBidi"/>
          <w:spacing w:val="-6"/>
          <w:w w:val="105"/>
          <w:sz w:val="24"/>
          <w:szCs w:val="24"/>
          <w:lang w:val="fr-FR"/>
        </w:rPr>
        <w:t xml:space="preserve"> </w:t>
      </w:r>
      <w:r w:rsidRPr="007424C2">
        <w:rPr>
          <w:rFonts w:asciiTheme="majorBidi" w:hAnsiTheme="majorBidi" w:cstheme="majorBidi"/>
          <w:w w:val="105"/>
          <w:sz w:val="24"/>
          <w:szCs w:val="24"/>
          <w:lang w:val="fr-FR"/>
        </w:rPr>
        <w:t>contrat</w:t>
      </w:r>
      <w:r w:rsidRPr="007424C2">
        <w:rPr>
          <w:rFonts w:asciiTheme="majorBidi" w:hAnsiTheme="majorBidi" w:cstheme="majorBidi"/>
          <w:spacing w:val="-6"/>
          <w:w w:val="105"/>
          <w:sz w:val="24"/>
          <w:szCs w:val="24"/>
          <w:lang w:val="fr-FR"/>
        </w:rPr>
        <w:t xml:space="preserve"> </w:t>
      </w:r>
      <w:r w:rsidRPr="007424C2">
        <w:rPr>
          <w:rFonts w:asciiTheme="majorBidi" w:hAnsiTheme="majorBidi" w:cstheme="majorBidi"/>
          <w:w w:val="105"/>
          <w:sz w:val="24"/>
          <w:szCs w:val="24"/>
          <w:lang w:val="fr-FR"/>
        </w:rPr>
        <w:t>ci-</w:t>
      </w:r>
      <w:r w:rsidRPr="007424C2">
        <w:rPr>
          <w:rFonts w:asciiTheme="majorBidi" w:hAnsiTheme="majorBidi" w:cstheme="majorBidi"/>
          <w:spacing w:val="-6"/>
          <w:w w:val="105"/>
          <w:sz w:val="24"/>
          <w:szCs w:val="24"/>
          <w:lang w:val="fr-FR"/>
        </w:rPr>
        <w:t xml:space="preserve"> </w:t>
      </w:r>
      <w:r w:rsidRPr="007424C2">
        <w:rPr>
          <w:rFonts w:asciiTheme="majorBidi" w:hAnsiTheme="majorBidi" w:cstheme="majorBidi"/>
          <w:w w:val="105"/>
          <w:sz w:val="24"/>
          <w:szCs w:val="24"/>
          <w:lang w:val="fr-FR"/>
        </w:rPr>
        <w:t>après,</w:t>
      </w:r>
      <w:r w:rsidRPr="007424C2">
        <w:rPr>
          <w:rFonts w:asciiTheme="majorBidi" w:hAnsiTheme="majorBidi" w:cstheme="majorBidi"/>
          <w:spacing w:val="-6"/>
          <w:w w:val="105"/>
          <w:sz w:val="24"/>
          <w:szCs w:val="24"/>
          <w:lang w:val="fr-FR"/>
        </w:rPr>
        <w:t xml:space="preserve"> </w:t>
      </w:r>
      <w:r w:rsidRPr="007424C2">
        <w:rPr>
          <w:rFonts w:asciiTheme="majorBidi" w:hAnsiTheme="majorBidi" w:cstheme="majorBidi"/>
          <w:w w:val="105"/>
          <w:sz w:val="24"/>
          <w:szCs w:val="24"/>
          <w:lang w:val="fr-FR"/>
        </w:rPr>
        <w:t>complétez</w:t>
      </w:r>
      <w:r w:rsidRPr="007424C2">
        <w:rPr>
          <w:rFonts w:asciiTheme="majorBidi" w:hAnsiTheme="majorBidi" w:cstheme="majorBidi"/>
          <w:spacing w:val="-6"/>
          <w:w w:val="105"/>
          <w:sz w:val="24"/>
          <w:szCs w:val="24"/>
          <w:lang w:val="fr-FR"/>
        </w:rPr>
        <w:t xml:space="preserve"> </w:t>
      </w:r>
      <w:r w:rsidRPr="007424C2">
        <w:rPr>
          <w:rFonts w:asciiTheme="majorBidi" w:hAnsiTheme="majorBidi" w:cstheme="majorBidi"/>
          <w:w w:val="105"/>
          <w:sz w:val="24"/>
          <w:szCs w:val="24"/>
          <w:lang w:val="fr-FR"/>
        </w:rPr>
        <w:t>le</w:t>
      </w:r>
      <w:r w:rsidRPr="007424C2">
        <w:rPr>
          <w:rFonts w:asciiTheme="majorBidi" w:hAnsiTheme="majorBidi" w:cstheme="majorBidi"/>
          <w:spacing w:val="-6"/>
          <w:w w:val="105"/>
          <w:sz w:val="24"/>
          <w:szCs w:val="24"/>
          <w:lang w:val="fr-FR"/>
        </w:rPr>
        <w:t xml:space="preserve"> </w:t>
      </w:r>
      <w:r w:rsidRPr="007424C2">
        <w:rPr>
          <w:rFonts w:asciiTheme="majorBidi" w:hAnsiTheme="majorBidi" w:cstheme="majorBidi"/>
          <w:w w:val="105"/>
          <w:sz w:val="24"/>
          <w:szCs w:val="24"/>
          <w:lang w:val="fr-FR"/>
        </w:rPr>
        <w:t>tableau</w:t>
      </w:r>
      <w:r w:rsidRPr="007424C2">
        <w:rPr>
          <w:rFonts w:asciiTheme="majorBidi" w:hAnsiTheme="majorBidi" w:cstheme="majorBidi"/>
          <w:spacing w:val="-6"/>
          <w:w w:val="105"/>
          <w:sz w:val="24"/>
          <w:szCs w:val="24"/>
          <w:lang w:val="fr-FR"/>
        </w:rPr>
        <w:t xml:space="preserve"> </w:t>
      </w:r>
      <w:r w:rsidRPr="007424C2">
        <w:rPr>
          <w:rFonts w:asciiTheme="majorBidi" w:hAnsiTheme="majorBidi" w:cstheme="majorBidi"/>
          <w:w w:val="105"/>
          <w:sz w:val="24"/>
          <w:szCs w:val="24"/>
          <w:lang w:val="fr-FR"/>
        </w:rPr>
        <w:t>suivant</w:t>
      </w:r>
      <w:r w:rsidRPr="007424C2">
        <w:rPr>
          <w:rFonts w:asciiTheme="majorBidi" w:hAnsiTheme="majorBidi" w:cstheme="majorBidi"/>
          <w:spacing w:val="-8"/>
          <w:w w:val="105"/>
          <w:sz w:val="24"/>
          <w:szCs w:val="24"/>
          <w:lang w:val="fr-FR"/>
        </w:rPr>
        <w:t xml:space="preserve"> </w:t>
      </w:r>
      <w:r w:rsidRPr="007424C2">
        <w:rPr>
          <w:rFonts w:asciiTheme="majorBidi" w:hAnsiTheme="majorBidi" w:cstheme="majorBidi"/>
          <w:w w:val="105"/>
          <w:sz w:val="24"/>
          <w:szCs w:val="24"/>
          <w:lang w:val="fr-FR"/>
        </w:rPr>
        <w:t>:</w:t>
      </w:r>
    </w:p>
    <w:p w:rsidR="007730B9" w:rsidRPr="007424C2" w:rsidRDefault="007730B9" w:rsidP="007730B9">
      <w:pPr>
        <w:pStyle w:val="Corpsdetexte"/>
        <w:spacing w:before="4" w:after="1" w:line="276" w:lineRule="auto"/>
        <w:rPr>
          <w:rFonts w:asciiTheme="majorBidi" w:hAnsiTheme="majorBidi" w:cstheme="majorBidi"/>
          <w:sz w:val="24"/>
          <w:szCs w:val="24"/>
          <w:lang w:val="fr-FR"/>
        </w:rPr>
      </w:pPr>
    </w:p>
    <w:tbl>
      <w:tblPr>
        <w:tblStyle w:val="TableNormal"/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0"/>
        <w:gridCol w:w="4354"/>
      </w:tblGrid>
      <w:tr w:rsidR="007730B9" w:rsidRPr="007424C2" w:rsidTr="0042361E">
        <w:trPr>
          <w:trHeight w:val="519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0B9" w:rsidRPr="007424C2" w:rsidRDefault="007730B9" w:rsidP="007730B9">
            <w:pPr>
              <w:pStyle w:val="TableParagraph"/>
              <w:spacing w:before="4" w:line="276" w:lineRule="auto"/>
              <w:ind w:left="10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424C2">
              <w:rPr>
                <w:rFonts w:asciiTheme="majorBidi" w:hAnsiTheme="majorBidi" w:cstheme="majorBidi"/>
                <w:b/>
                <w:bCs/>
                <w:w w:val="105"/>
                <w:sz w:val="24"/>
                <w:szCs w:val="24"/>
              </w:rPr>
              <w:t>Nature du contrat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0B9" w:rsidRPr="007424C2" w:rsidRDefault="007730B9" w:rsidP="007730B9">
            <w:pPr>
              <w:pStyle w:val="TableParagraph"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730B9" w:rsidRPr="007424C2" w:rsidTr="0042361E">
        <w:trPr>
          <w:trHeight w:val="518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0B9" w:rsidRPr="007424C2" w:rsidRDefault="007730B9" w:rsidP="007730B9">
            <w:pPr>
              <w:pStyle w:val="TableParagraph"/>
              <w:spacing w:before="3" w:line="276" w:lineRule="auto"/>
              <w:ind w:left="10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424C2">
              <w:rPr>
                <w:rFonts w:asciiTheme="majorBidi" w:hAnsiTheme="majorBidi" w:cstheme="majorBidi"/>
                <w:b/>
                <w:bCs/>
                <w:w w:val="105"/>
                <w:sz w:val="24"/>
                <w:szCs w:val="24"/>
              </w:rPr>
              <w:t>Durée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0B9" w:rsidRPr="007424C2" w:rsidRDefault="007730B9" w:rsidP="007730B9">
            <w:pPr>
              <w:pStyle w:val="TableParagraph"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730B9" w:rsidRPr="007424C2" w:rsidTr="0042361E">
        <w:trPr>
          <w:trHeight w:val="518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0B9" w:rsidRPr="007424C2" w:rsidRDefault="007730B9" w:rsidP="007730B9">
            <w:pPr>
              <w:pStyle w:val="TableParagraph"/>
              <w:spacing w:before="4" w:line="276" w:lineRule="auto"/>
              <w:ind w:left="10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424C2">
              <w:rPr>
                <w:rFonts w:asciiTheme="majorBidi" w:hAnsiTheme="majorBidi" w:cstheme="majorBidi"/>
                <w:b/>
                <w:bCs/>
                <w:w w:val="105"/>
                <w:sz w:val="24"/>
                <w:szCs w:val="24"/>
              </w:rPr>
              <w:t>Période d’essai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0B9" w:rsidRPr="007424C2" w:rsidRDefault="007730B9" w:rsidP="007730B9">
            <w:pPr>
              <w:pStyle w:val="TableParagraph"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730B9" w:rsidRPr="007424C2" w:rsidTr="0042361E">
        <w:trPr>
          <w:trHeight w:val="519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0B9" w:rsidRPr="007424C2" w:rsidRDefault="007730B9" w:rsidP="007730B9">
            <w:pPr>
              <w:pStyle w:val="TableParagraph"/>
              <w:spacing w:before="4" w:line="276" w:lineRule="auto"/>
              <w:ind w:left="10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424C2">
              <w:rPr>
                <w:rFonts w:asciiTheme="majorBidi" w:hAnsiTheme="majorBidi" w:cstheme="majorBidi"/>
                <w:b/>
                <w:bCs/>
                <w:w w:val="105"/>
                <w:sz w:val="24"/>
                <w:szCs w:val="24"/>
              </w:rPr>
              <w:t>Rémunération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0B9" w:rsidRPr="007424C2" w:rsidRDefault="007730B9" w:rsidP="007730B9">
            <w:pPr>
              <w:pStyle w:val="TableParagraph"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730B9" w:rsidRPr="007424C2" w:rsidTr="0042361E">
        <w:trPr>
          <w:trHeight w:val="517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0B9" w:rsidRPr="007424C2" w:rsidRDefault="007730B9" w:rsidP="007730B9">
            <w:pPr>
              <w:pStyle w:val="TableParagraph"/>
              <w:spacing w:before="3" w:line="276" w:lineRule="auto"/>
              <w:ind w:left="10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424C2">
              <w:rPr>
                <w:rFonts w:asciiTheme="majorBidi" w:hAnsiTheme="majorBidi" w:cstheme="majorBidi"/>
                <w:b/>
                <w:bCs/>
                <w:w w:val="105"/>
                <w:sz w:val="24"/>
                <w:szCs w:val="24"/>
              </w:rPr>
              <w:t>Renouvellement éventuel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0B9" w:rsidRPr="007424C2" w:rsidRDefault="007730B9" w:rsidP="007730B9">
            <w:pPr>
              <w:pStyle w:val="TableParagraph"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730B9" w:rsidRPr="007424C2" w:rsidTr="0042361E">
        <w:trPr>
          <w:trHeight w:val="518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0B9" w:rsidRPr="007424C2" w:rsidRDefault="007730B9" w:rsidP="007730B9">
            <w:pPr>
              <w:pStyle w:val="TableParagraph"/>
              <w:spacing w:before="3" w:line="276" w:lineRule="auto"/>
              <w:ind w:left="10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424C2">
              <w:rPr>
                <w:rFonts w:asciiTheme="majorBidi" w:hAnsiTheme="majorBidi" w:cstheme="majorBidi"/>
                <w:b/>
                <w:bCs/>
                <w:w w:val="105"/>
                <w:sz w:val="24"/>
                <w:szCs w:val="24"/>
              </w:rPr>
              <w:t>Terme du contrat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0B9" w:rsidRPr="007424C2" w:rsidRDefault="007730B9" w:rsidP="007730B9">
            <w:pPr>
              <w:pStyle w:val="TableParagraph"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730B9" w:rsidRPr="007424C2" w:rsidTr="0042361E">
        <w:trPr>
          <w:trHeight w:val="517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0B9" w:rsidRPr="007424C2" w:rsidRDefault="007730B9" w:rsidP="007730B9">
            <w:pPr>
              <w:pStyle w:val="TableParagraph"/>
              <w:spacing w:before="3" w:line="276" w:lineRule="auto"/>
              <w:ind w:left="10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424C2">
              <w:rPr>
                <w:rFonts w:asciiTheme="majorBidi" w:hAnsiTheme="majorBidi" w:cstheme="majorBidi"/>
                <w:b/>
                <w:bCs/>
                <w:w w:val="105"/>
                <w:sz w:val="24"/>
                <w:szCs w:val="24"/>
              </w:rPr>
              <w:t>Indemnité compensatrice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0B9" w:rsidRPr="007424C2" w:rsidRDefault="007730B9" w:rsidP="007730B9">
            <w:pPr>
              <w:pStyle w:val="TableParagraph"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730B9" w:rsidRPr="007424C2" w:rsidTr="0042361E">
        <w:trPr>
          <w:trHeight w:val="519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0B9" w:rsidRPr="007424C2" w:rsidRDefault="007730B9" w:rsidP="007730B9">
            <w:pPr>
              <w:pStyle w:val="TableParagraph"/>
              <w:spacing w:before="4" w:line="276" w:lineRule="auto"/>
              <w:ind w:left="10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424C2">
              <w:rPr>
                <w:rFonts w:asciiTheme="majorBidi" w:hAnsiTheme="majorBidi" w:cstheme="majorBidi"/>
                <w:b/>
                <w:bCs/>
                <w:w w:val="105"/>
                <w:sz w:val="24"/>
                <w:szCs w:val="24"/>
              </w:rPr>
              <w:t>Référence au règlement intérieur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0B9" w:rsidRPr="007424C2" w:rsidRDefault="007730B9" w:rsidP="007730B9">
            <w:pPr>
              <w:pStyle w:val="TableParagraph"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730B9" w:rsidRPr="007424C2" w:rsidTr="0042361E">
        <w:trPr>
          <w:trHeight w:val="535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0B9" w:rsidRPr="007424C2" w:rsidRDefault="007730B9" w:rsidP="007730B9">
            <w:pPr>
              <w:pStyle w:val="TableParagraph"/>
              <w:spacing w:before="3" w:line="276" w:lineRule="auto"/>
              <w:ind w:left="10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424C2">
              <w:rPr>
                <w:rFonts w:asciiTheme="majorBidi" w:hAnsiTheme="majorBidi" w:cstheme="majorBidi"/>
                <w:b/>
                <w:bCs/>
                <w:w w:val="105"/>
                <w:sz w:val="24"/>
                <w:szCs w:val="24"/>
              </w:rPr>
              <w:t>Autres particularités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0B9" w:rsidRPr="007424C2" w:rsidRDefault="007730B9" w:rsidP="007730B9">
            <w:pPr>
              <w:pStyle w:val="TableParagraph"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EA40D3" w:rsidRPr="00EA40D3" w:rsidRDefault="00EA40D3" w:rsidP="00EA40D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EA40D3" w:rsidRPr="00EA40D3" w:rsidRDefault="00EA40D3" w:rsidP="007730B9">
      <w:pPr>
        <w:widowControl/>
        <w:autoSpaceDE/>
        <w:autoSpaceDN/>
        <w:spacing w:line="276" w:lineRule="auto"/>
        <w:rPr>
          <w:rFonts w:asciiTheme="majorBidi" w:hAnsiTheme="majorBidi" w:cstheme="majorBidi"/>
          <w:sz w:val="24"/>
          <w:szCs w:val="24"/>
          <w:lang w:val="fr-FR"/>
        </w:rPr>
        <w:sectPr w:rsidR="00EA40D3" w:rsidRPr="00EA40D3" w:rsidSect="000345C0">
          <w:pgSz w:w="12240" w:h="15840"/>
          <w:pgMar w:top="720" w:right="720" w:bottom="720" w:left="720" w:header="666" w:footer="715" w:gutter="0"/>
          <w:cols w:space="720"/>
          <w:docGrid w:linePitch="299"/>
        </w:sectPr>
      </w:pPr>
    </w:p>
    <w:p w:rsidR="000345C0" w:rsidRDefault="000345C0" w:rsidP="00A37105">
      <w:pPr>
        <w:pStyle w:val="Titre5"/>
        <w:ind w:left="0"/>
        <w:rPr>
          <w:w w:val="105"/>
          <w:lang w:val="fr-FR"/>
        </w:rPr>
      </w:pPr>
    </w:p>
    <w:p w:rsidR="000345C0" w:rsidRPr="000345C0" w:rsidRDefault="000345C0" w:rsidP="000345C0">
      <w:pPr>
        <w:pStyle w:val="Titre5"/>
        <w:rPr>
          <w:i/>
          <w:w w:val="105"/>
          <w:lang w:val="fr-FR"/>
        </w:rPr>
      </w:pPr>
      <w:r w:rsidRPr="000345C0">
        <w:rPr>
          <w:i/>
          <w:w w:val="105"/>
          <w:lang w:val="fr-FR"/>
        </w:rPr>
        <w:t>Société AL BOURAK DE TRAVAUX PUBLICS</w:t>
      </w:r>
    </w:p>
    <w:p w:rsidR="000345C0" w:rsidRPr="000345C0" w:rsidRDefault="000345C0" w:rsidP="000345C0">
      <w:pPr>
        <w:pStyle w:val="Titre5"/>
        <w:rPr>
          <w:i/>
          <w:w w:val="105"/>
          <w:lang w:val="fr-FR"/>
        </w:rPr>
      </w:pPr>
      <w:r w:rsidRPr="000345C0">
        <w:rPr>
          <w:i/>
          <w:w w:val="105"/>
          <w:lang w:val="fr-FR"/>
        </w:rPr>
        <w:t>Zone industrielle BERRCHID</w:t>
      </w:r>
    </w:p>
    <w:p w:rsidR="000345C0" w:rsidRPr="000345C0" w:rsidRDefault="000345C0" w:rsidP="000345C0">
      <w:pPr>
        <w:pStyle w:val="Titre5"/>
        <w:rPr>
          <w:i/>
          <w:w w:val="105"/>
          <w:lang w:val="fr-FR"/>
        </w:rPr>
      </w:pPr>
    </w:p>
    <w:p w:rsidR="000345C0" w:rsidRPr="000345C0" w:rsidRDefault="000345C0" w:rsidP="000345C0">
      <w:pPr>
        <w:pStyle w:val="Titre5"/>
        <w:rPr>
          <w:i/>
          <w:w w:val="105"/>
          <w:lang w:val="fr-FR"/>
        </w:rPr>
      </w:pPr>
    </w:p>
    <w:p w:rsidR="000345C0" w:rsidRPr="000345C0" w:rsidRDefault="0037260B" w:rsidP="000345C0">
      <w:pPr>
        <w:pStyle w:val="Titre5"/>
        <w:rPr>
          <w:i/>
          <w:w w:val="105"/>
          <w:lang w:val="fr-FR"/>
        </w:rPr>
      </w:pPr>
      <w:r>
        <w:rPr>
          <w:i/>
          <w:w w:val="105"/>
          <w:lang w:val="fr-FR"/>
        </w:rPr>
        <w:t xml:space="preserve">                                               </w:t>
      </w:r>
      <w:r w:rsidR="000345C0" w:rsidRPr="000345C0">
        <w:rPr>
          <w:i/>
          <w:w w:val="105"/>
          <w:lang w:val="fr-FR"/>
        </w:rPr>
        <w:t>CONTRAT DE TRAVAIL</w:t>
      </w:r>
    </w:p>
    <w:p w:rsidR="000345C0" w:rsidRPr="000345C0" w:rsidRDefault="000345C0" w:rsidP="000345C0">
      <w:pPr>
        <w:pStyle w:val="Titre5"/>
        <w:rPr>
          <w:i/>
          <w:w w:val="105"/>
          <w:lang w:val="fr-FR"/>
        </w:rPr>
      </w:pPr>
    </w:p>
    <w:p w:rsidR="000345C0" w:rsidRPr="000345C0" w:rsidRDefault="000345C0" w:rsidP="000345C0">
      <w:pPr>
        <w:pStyle w:val="Titre5"/>
        <w:rPr>
          <w:w w:val="105"/>
          <w:lang w:val="fr-FR"/>
        </w:rPr>
      </w:pPr>
      <w:r w:rsidRPr="000345C0">
        <w:rPr>
          <w:w w:val="105"/>
          <w:lang w:val="fr-FR"/>
        </w:rPr>
        <w:t xml:space="preserve">Entre la société AL BOURAK, représentée par M. FAHMI, chef du </w:t>
      </w:r>
      <w:r>
        <w:rPr>
          <w:w w:val="105"/>
          <w:lang w:val="fr-FR"/>
        </w:rPr>
        <w:t>personnel,</w:t>
      </w:r>
      <w:r w:rsidR="001E0496">
        <w:rPr>
          <w:w w:val="105"/>
          <w:lang w:val="fr-FR"/>
        </w:rPr>
        <w:t xml:space="preserve"> </w:t>
      </w:r>
      <w:r w:rsidRPr="000345C0">
        <w:rPr>
          <w:w w:val="105"/>
          <w:lang w:val="fr-FR"/>
        </w:rPr>
        <w:t xml:space="preserve">d’une part, et M. KAMAL Aziz, 44 Bd Mohamed V </w:t>
      </w:r>
      <w:r>
        <w:rPr>
          <w:w w:val="105"/>
          <w:lang w:val="fr-FR"/>
        </w:rPr>
        <w:t>Casablanca,</w:t>
      </w:r>
      <w:r w:rsidR="001E0496">
        <w:rPr>
          <w:w w:val="105"/>
          <w:lang w:val="fr-FR"/>
        </w:rPr>
        <w:t xml:space="preserve"> </w:t>
      </w:r>
      <w:r w:rsidRPr="000345C0">
        <w:rPr>
          <w:w w:val="105"/>
          <w:lang w:val="fr-FR"/>
        </w:rPr>
        <w:t>d’autre part,</w:t>
      </w:r>
    </w:p>
    <w:p w:rsidR="000345C0" w:rsidRDefault="000345C0" w:rsidP="00151FCF">
      <w:pPr>
        <w:pStyle w:val="Titre5"/>
        <w:rPr>
          <w:w w:val="105"/>
          <w:lang w:val="fr-FR"/>
        </w:rPr>
      </w:pPr>
    </w:p>
    <w:p w:rsidR="0037260B" w:rsidRPr="0037260B" w:rsidRDefault="0037260B" w:rsidP="0037260B">
      <w:pPr>
        <w:pStyle w:val="Titre5"/>
        <w:rPr>
          <w:w w:val="105"/>
          <w:lang w:val="fr-FR"/>
        </w:rPr>
      </w:pPr>
      <w:r w:rsidRPr="0037260B">
        <w:rPr>
          <w:w w:val="105"/>
          <w:lang w:val="fr-FR"/>
        </w:rPr>
        <w:t>Il a été convenu ce qui suit :</w:t>
      </w:r>
    </w:p>
    <w:p w:rsidR="0037260B" w:rsidRPr="0037260B" w:rsidRDefault="0037260B" w:rsidP="0037260B">
      <w:pPr>
        <w:pStyle w:val="Titre5"/>
        <w:rPr>
          <w:w w:val="105"/>
          <w:lang w:val="fr-FR"/>
        </w:rPr>
      </w:pPr>
    </w:p>
    <w:p w:rsidR="0037260B" w:rsidRPr="0037260B" w:rsidRDefault="0037260B" w:rsidP="0037260B">
      <w:pPr>
        <w:pStyle w:val="Titre5"/>
        <w:rPr>
          <w:w w:val="105"/>
          <w:lang w:val="fr-FR"/>
        </w:rPr>
      </w:pPr>
      <w:r w:rsidRPr="0037260B">
        <w:rPr>
          <w:w w:val="105"/>
          <w:u w:val="single"/>
          <w:lang w:val="fr-FR"/>
        </w:rPr>
        <w:t xml:space="preserve">Article 1 - </w:t>
      </w:r>
      <w:r w:rsidRPr="0037260B">
        <w:rPr>
          <w:w w:val="105"/>
          <w:lang w:val="fr-FR"/>
        </w:rPr>
        <w:t>La société AL BOURAK engage M. KAMAL Aziz à compter du 1</w:t>
      </w:r>
      <w:r w:rsidRPr="0037260B">
        <w:rPr>
          <w:w w:val="105"/>
          <w:vertAlign w:val="superscript"/>
          <w:lang w:val="fr-FR"/>
        </w:rPr>
        <w:t>er</w:t>
      </w:r>
      <w:r w:rsidRPr="0037260B">
        <w:rPr>
          <w:w w:val="105"/>
          <w:lang w:val="fr-FR"/>
        </w:rPr>
        <w:t xml:space="preserve"> Janvier 2005, en qualité de conducteur d’engins, en raison de commandes exceptionnelles et temporaires</w:t>
      </w:r>
    </w:p>
    <w:p w:rsidR="0037260B" w:rsidRPr="0037260B" w:rsidRDefault="0037260B" w:rsidP="0037260B">
      <w:pPr>
        <w:pStyle w:val="Titre5"/>
        <w:rPr>
          <w:w w:val="105"/>
          <w:lang w:val="fr-FR"/>
        </w:rPr>
      </w:pPr>
    </w:p>
    <w:p w:rsidR="0037260B" w:rsidRPr="0037260B" w:rsidRDefault="0037260B" w:rsidP="0037260B">
      <w:pPr>
        <w:pStyle w:val="Titre5"/>
        <w:rPr>
          <w:w w:val="105"/>
          <w:lang w:val="fr-FR"/>
        </w:rPr>
      </w:pPr>
      <w:r w:rsidRPr="0037260B">
        <w:rPr>
          <w:w w:val="105"/>
          <w:lang w:val="fr-FR"/>
        </w:rPr>
        <w:t>Article 2- Le contrat de M. KAMAL Aziz est conclu pour une durée de 6 mois et prendra fin le 30 Juin 2005.</w:t>
      </w:r>
    </w:p>
    <w:p w:rsidR="0037260B" w:rsidRPr="0037260B" w:rsidRDefault="0037260B" w:rsidP="0037260B">
      <w:pPr>
        <w:pStyle w:val="Titre5"/>
        <w:rPr>
          <w:w w:val="105"/>
          <w:lang w:val="fr-FR"/>
        </w:rPr>
      </w:pPr>
    </w:p>
    <w:p w:rsidR="0037260B" w:rsidRPr="0037260B" w:rsidRDefault="0037260B" w:rsidP="0037260B">
      <w:pPr>
        <w:pStyle w:val="Titre5"/>
        <w:rPr>
          <w:w w:val="105"/>
          <w:lang w:val="fr-FR"/>
        </w:rPr>
      </w:pPr>
      <w:r w:rsidRPr="0037260B">
        <w:rPr>
          <w:w w:val="105"/>
          <w:lang w:val="fr-FR"/>
        </w:rPr>
        <w:t>Article 3- Il ne deviendra définitif qu’à l’expiration d’une période d’essai de 15 jours. Il pourra être rompu sans préavis ni indemnité au cours de la période d’essai.</w:t>
      </w:r>
    </w:p>
    <w:p w:rsidR="0037260B" w:rsidRPr="0037260B" w:rsidRDefault="0037260B" w:rsidP="0037260B">
      <w:pPr>
        <w:pStyle w:val="Titre5"/>
        <w:rPr>
          <w:w w:val="105"/>
          <w:lang w:val="fr-FR"/>
        </w:rPr>
      </w:pPr>
    </w:p>
    <w:p w:rsidR="0037260B" w:rsidRPr="0037260B" w:rsidRDefault="0037260B" w:rsidP="0037260B">
      <w:pPr>
        <w:pStyle w:val="Titre5"/>
        <w:rPr>
          <w:w w:val="105"/>
          <w:lang w:val="fr-FR"/>
        </w:rPr>
      </w:pPr>
      <w:r w:rsidRPr="0037260B">
        <w:rPr>
          <w:w w:val="105"/>
          <w:lang w:val="fr-FR"/>
        </w:rPr>
        <w:t>Article 4- Il pourra être renouvelé deux fois pour une durée maximale égale à la période initiale. Les conditions de renouvellement du contrat feront l’objet d’un avenant présenté pour approbation au salarié, dans les délais réglementaires.</w:t>
      </w:r>
    </w:p>
    <w:p w:rsidR="0037260B" w:rsidRPr="0037260B" w:rsidRDefault="0037260B" w:rsidP="0037260B">
      <w:pPr>
        <w:pStyle w:val="Titre5"/>
        <w:rPr>
          <w:w w:val="105"/>
          <w:lang w:val="fr-FR"/>
        </w:rPr>
      </w:pPr>
    </w:p>
    <w:p w:rsidR="0037260B" w:rsidRPr="0037260B" w:rsidRDefault="0037260B" w:rsidP="00EA58C6">
      <w:pPr>
        <w:pStyle w:val="Titre5"/>
        <w:rPr>
          <w:w w:val="105"/>
          <w:lang w:val="fr-FR"/>
        </w:rPr>
      </w:pPr>
      <w:r w:rsidRPr="0037260B">
        <w:rPr>
          <w:w w:val="105"/>
          <w:lang w:val="fr-FR"/>
        </w:rPr>
        <w:t xml:space="preserve">Article 5- La rémunération de M. KAMAL sera de </w:t>
      </w:r>
      <w:r w:rsidR="00EA58C6">
        <w:rPr>
          <w:w w:val="105"/>
          <w:lang w:val="fr-FR"/>
        </w:rPr>
        <w:t>4 500</w:t>
      </w:r>
      <w:r w:rsidRPr="0037260B">
        <w:rPr>
          <w:w w:val="105"/>
          <w:lang w:val="fr-FR"/>
        </w:rPr>
        <w:t xml:space="preserve"> </w:t>
      </w:r>
      <w:proofErr w:type="spellStart"/>
      <w:r w:rsidRPr="0037260B">
        <w:rPr>
          <w:w w:val="105"/>
          <w:lang w:val="fr-FR"/>
        </w:rPr>
        <w:t>Dh</w:t>
      </w:r>
      <w:proofErr w:type="spellEnd"/>
      <w:r w:rsidRPr="0037260B">
        <w:rPr>
          <w:w w:val="105"/>
          <w:lang w:val="fr-FR"/>
        </w:rPr>
        <w:t xml:space="preserve"> par mois.</w:t>
      </w:r>
    </w:p>
    <w:p w:rsidR="0037260B" w:rsidRPr="0037260B" w:rsidRDefault="0037260B" w:rsidP="0037260B">
      <w:pPr>
        <w:pStyle w:val="Titre5"/>
        <w:rPr>
          <w:w w:val="105"/>
          <w:lang w:val="fr-FR"/>
        </w:rPr>
      </w:pPr>
    </w:p>
    <w:p w:rsidR="0037260B" w:rsidRPr="0037260B" w:rsidRDefault="0037260B" w:rsidP="00353A91">
      <w:pPr>
        <w:pStyle w:val="Titre5"/>
        <w:rPr>
          <w:w w:val="105"/>
          <w:lang w:val="fr-FR"/>
        </w:rPr>
      </w:pPr>
      <w:r w:rsidRPr="0037260B">
        <w:rPr>
          <w:w w:val="105"/>
          <w:lang w:val="fr-FR"/>
        </w:rPr>
        <w:t>Article 6- M. KAMAL Aziz percevra en fin de contrat une indemnité compensatrice égale à 3% du salaire brut, perçu jusqu’alors, augmentée des primes et accessoires.</w:t>
      </w:r>
    </w:p>
    <w:p w:rsidR="0037260B" w:rsidRPr="0037260B" w:rsidRDefault="0037260B" w:rsidP="0037260B">
      <w:pPr>
        <w:pStyle w:val="Titre5"/>
        <w:rPr>
          <w:w w:val="105"/>
          <w:lang w:val="fr-FR"/>
        </w:rPr>
      </w:pPr>
    </w:p>
    <w:p w:rsidR="0037260B" w:rsidRPr="0037260B" w:rsidRDefault="0037260B" w:rsidP="0037260B">
      <w:pPr>
        <w:pStyle w:val="Titre5"/>
        <w:rPr>
          <w:w w:val="105"/>
          <w:lang w:val="fr-FR"/>
        </w:rPr>
      </w:pPr>
      <w:r w:rsidRPr="0037260B">
        <w:rPr>
          <w:w w:val="105"/>
          <w:lang w:val="fr-FR"/>
        </w:rPr>
        <w:t>Article 7- M. KAMAL Aziz déclare avoir pris connaissance du règlement intérieur de la société, régie par la convention collective du bâtiment et travaux publics.</w:t>
      </w:r>
    </w:p>
    <w:p w:rsidR="0037260B" w:rsidRPr="0037260B" w:rsidRDefault="0037260B" w:rsidP="0037260B">
      <w:pPr>
        <w:pStyle w:val="Titre5"/>
        <w:rPr>
          <w:w w:val="105"/>
          <w:lang w:val="fr-FR"/>
        </w:rPr>
      </w:pPr>
    </w:p>
    <w:p w:rsidR="0037260B" w:rsidRPr="00552F4E" w:rsidRDefault="0037260B" w:rsidP="00353A91">
      <w:pPr>
        <w:pStyle w:val="Titre5"/>
        <w:rPr>
          <w:w w:val="105"/>
          <w:lang w:val="fr-FR"/>
        </w:rPr>
      </w:pPr>
      <w:r w:rsidRPr="0037260B">
        <w:rPr>
          <w:w w:val="105"/>
          <w:lang w:val="fr-FR"/>
        </w:rPr>
        <w:t xml:space="preserve">Les parties s’engagent à respecter ladite convention et s’y référer en cas de besoin. </w:t>
      </w:r>
      <w:r w:rsidRPr="00552F4E">
        <w:rPr>
          <w:w w:val="105"/>
          <w:lang w:val="fr-FR"/>
        </w:rPr>
        <w:t>Fait en deux exemplaires, à BERRCHID, le 25 Décembre 20</w:t>
      </w:r>
      <w:r w:rsidR="00353A91">
        <w:rPr>
          <w:w w:val="105"/>
          <w:lang w:val="fr-FR"/>
        </w:rPr>
        <w:t>16</w:t>
      </w:r>
    </w:p>
    <w:p w:rsidR="000345C0" w:rsidRDefault="000345C0" w:rsidP="00151FCF">
      <w:pPr>
        <w:pStyle w:val="Titre5"/>
        <w:rPr>
          <w:w w:val="105"/>
          <w:lang w:val="fr-FR"/>
        </w:rPr>
      </w:pPr>
      <w:bookmarkStart w:id="0" w:name="_GoBack"/>
      <w:bookmarkEnd w:id="0"/>
    </w:p>
    <w:p w:rsidR="00552F4E" w:rsidRPr="00552F4E" w:rsidRDefault="00552F4E" w:rsidP="00552F4E">
      <w:pPr>
        <w:pStyle w:val="Titre5"/>
        <w:rPr>
          <w:w w:val="105"/>
          <w:lang w:val="fr-FR"/>
        </w:rPr>
      </w:pPr>
      <w:r w:rsidRPr="00552F4E">
        <w:rPr>
          <w:w w:val="105"/>
          <w:lang w:val="fr-FR"/>
        </w:rPr>
        <w:t>Pour la société EL BOURAK Le chef du personnel</w:t>
      </w:r>
    </w:p>
    <w:p w:rsidR="00552F4E" w:rsidRPr="00552F4E" w:rsidRDefault="00552F4E" w:rsidP="00552F4E">
      <w:pPr>
        <w:pStyle w:val="Titre5"/>
        <w:rPr>
          <w:w w:val="105"/>
          <w:lang w:val="fr-FR"/>
        </w:rPr>
      </w:pPr>
    </w:p>
    <w:p w:rsidR="00552F4E" w:rsidRPr="00552F4E" w:rsidRDefault="00552F4E" w:rsidP="00552F4E">
      <w:pPr>
        <w:pStyle w:val="Titre5"/>
        <w:rPr>
          <w:w w:val="105"/>
          <w:lang w:val="fr-FR"/>
        </w:rPr>
      </w:pPr>
      <w:r w:rsidRPr="00552F4E">
        <w:rPr>
          <w:w w:val="105"/>
          <w:lang w:val="fr-FR"/>
        </w:rPr>
        <w:t>Lu et approuvé</w:t>
      </w:r>
    </w:p>
    <w:p w:rsidR="00552F4E" w:rsidRPr="00552F4E" w:rsidRDefault="00552F4E" w:rsidP="00552F4E">
      <w:pPr>
        <w:pStyle w:val="Titre5"/>
        <w:ind w:left="890"/>
        <w:rPr>
          <w:w w:val="105"/>
          <w:lang w:val="fr-FR"/>
        </w:rPr>
      </w:pPr>
      <w:r>
        <w:rPr>
          <w:w w:val="105"/>
          <w:lang w:val="fr-FR"/>
        </w:rPr>
        <w:t>M.</w:t>
      </w:r>
      <w:r w:rsidRPr="00552F4E">
        <w:rPr>
          <w:w w:val="105"/>
          <w:lang w:val="fr-FR"/>
        </w:rPr>
        <w:t xml:space="preserve"> FAHMI</w:t>
      </w:r>
    </w:p>
    <w:p w:rsidR="00552F4E" w:rsidRPr="00552F4E" w:rsidRDefault="00552F4E" w:rsidP="00552F4E">
      <w:pPr>
        <w:pStyle w:val="Titre5"/>
        <w:rPr>
          <w:w w:val="105"/>
          <w:lang w:val="fr-FR"/>
        </w:rPr>
      </w:pPr>
      <w:r w:rsidRPr="00552F4E">
        <w:rPr>
          <w:w w:val="105"/>
          <w:lang w:val="fr-FR"/>
        </w:rPr>
        <w:t>Signature du salarié, précédée de</w:t>
      </w:r>
    </w:p>
    <w:p w:rsidR="00552F4E" w:rsidRPr="00552F4E" w:rsidRDefault="00552F4E" w:rsidP="00552F4E">
      <w:pPr>
        <w:pStyle w:val="Titre5"/>
        <w:rPr>
          <w:w w:val="105"/>
          <w:lang w:val="fr-FR"/>
        </w:rPr>
      </w:pPr>
      <w:proofErr w:type="gramStart"/>
      <w:r w:rsidRPr="00552F4E">
        <w:rPr>
          <w:w w:val="105"/>
          <w:lang w:val="fr-FR"/>
        </w:rPr>
        <w:t>la</w:t>
      </w:r>
      <w:proofErr w:type="gramEnd"/>
      <w:r w:rsidRPr="00552F4E">
        <w:rPr>
          <w:w w:val="105"/>
          <w:lang w:val="fr-FR"/>
        </w:rPr>
        <w:t xml:space="preserve"> mention manuscrite « lu et approuvé »</w:t>
      </w:r>
    </w:p>
    <w:p w:rsidR="00552F4E" w:rsidRPr="00552F4E" w:rsidRDefault="00552F4E" w:rsidP="00552F4E">
      <w:pPr>
        <w:pStyle w:val="Titre5"/>
        <w:rPr>
          <w:w w:val="105"/>
          <w:lang w:val="fr-FR"/>
        </w:rPr>
      </w:pPr>
    </w:p>
    <w:p w:rsidR="000345C0" w:rsidRDefault="000345C0" w:rsidP="00151FCF">
      <w:pPr>
        <w:pStyle w:val="Titre5"/>
        <w:rPr>
          <w:w w:val="105"/>
          <w:lang w:val="fr-FR"/>
        </w:rPr>
      </w:pPr>
    </w:p>
    <w:p w:rsidR="000345C0" w:rsidRPr="008541A3" w:rsidRDefault="007F688D" w:rsidP="00151FCF">
      <w:pPr>
        <w:pStyle w:val="Titre5"/>
        <w:rPr>
          <w:rFonts w:ascii="Times New Roman" w:hAnsi="Times New Roman"/>
          <w:i/>
          <w:w w:val="105"/>
          <w:lang w:val="fr-FR"/>
        </w:rPr>
      </w:pPr>
      <w:r w:rsidRPr="00B677EE">
        <w:rPr>
          <w:rFonts w:ascii="Times New Roman" w:hAnsi="Times New Roman"/>
          <w:i/>
          <w:w w:val="105"/>
          <w:lang w:val="fr-FR"/>
        </w:rPr>
        <w:t xml:space="preserve">                                                                                                                 </w:t>
      </w:r>
      <w:r w:rsidRPr="008541A3">
        <w:rPr>
          <w:rFonts w:ascii="Times New Roman" w:hAnsi="Times New Roman"/>
          <w:i/>
          <w:w w:val="105"/>
          <w:lang w:val="fr-FR"/>
        </w:rPr>
        <w:t>Lu et approuvé</w:t>
      </w:r>
    </w:p>
    <w:p w:rsidR="007F688D" w:rsidRPr="007F688D" w:rsidRDefault="007F688D" w:rsidP="00151FCF">
      <w:pPr>
        <w:pStyle w:val="Titre5"/>
        <w:rPr>
          <w:iCs/>
          <w:w w:val="105"/>
          <w:lang w:val="fr-FR"/>
        </w:rPr>
      </w:pPr>
      <w:r w:rsidRPr="008541A3">
        <w:rPr>
          <w:rFonts w:ascii="Times New Roman" w:hAnsi="Times New Roman"/>
          <w:iCs/>
          <w:w w:val="105"/>
          <w:lang w:val="fr-FR"/>
        </w:rPr>
        <w:t xml:space="preserve">                                                                                                                               M.KAMAL</w:t>
      </w:r>
    </w:p>
    <w:p w:rsidR="000345C0" w:rsidRDefault="000345C0" w:rsidP="00151FCF">
      <w:pPr>
        <w:pStyle w:val="Titre5"/>
        <w:rPr>
          <w:w w:val="105"/>
          <w:lang w:val="fr-FR"/>
        </w:rPr>
      </w:pPr>
    </w:p>
    <w:p w:rsidR="001A02C5" w:rsidRPr="008541A3" w:rsidRDefault="001A02C5">
      <w:pPr>
        <w:rPr>
          <w:lang w:val="fr-FR"/>
        </w:rPr>
      </w:pPr>
    </w:p>
    <w:p w:rsidR="00F630A1" w:rsidRDefault="00F630A1">
      <w:pPr>
        <w:rPr>
          <w:lang w:val="fr-FR"/>
        </w:rPr>
      </w:pPr>
    </w:p>
    <w:p w:rsidR="00831ABA" w:rsidRDefault="00831ABA" w:rsidP="00266BAE">
      <w:pPr>
        <w:rPr>
          <w:lang w:val="fr-FR"/>
        </w:rPr>
      </w:pPr>
    </w:p>
    <w:p w:rsidR="00831ABA" w:rsidRPr="00831ABA" w:rsidRDefault="00831ABA" w:rsidP="00831ABA">
      <w:pPr>
        <w:rPr>
          <w:lang w:val="fr-FR"/>
        </w:rPr>
      </w:pPr>
    </w:p>
    <w:p w:rsidR="00831ABA" w:rsidRPr="00831ABA" w:rsidRDefault="00831ABA" w:rsidP="00831ABA">
      <w:pPr>
        <w:ind w:firstLine="708"/>
        <w:rPr>
          <w:lang w:val="fr-FR"/>
        </w:rPr>
      </w:pPr>
    </w:p>
    <w:sectPr w:rsidR="00831ABA" w:rsidRPr="00831ABA" w:rsidSect="00840A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D32" w:rsidRDefault="00D01D32" w:rsidP="000345C0">
      <w:r>
        <w:separator/>
      </w:r>
    </w:p>
  </w:endnote>
  <w:endnote w:type="continuationSeparator" w:id="0">
    <w:p w:rsidR="00D01D32" w:rsidRDefault="00D01D32" w:rsidP="00034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D32" w:rsidRDefault="00D01D32" w:rsidP="000345C0">
      <w:r>
        <w:separator/>
      </w:r>
    </w:p>
  </w:footnote>
  <w:footnote w:type="continuationSeparator" w:id="0">
    <w:p w:rsidR="00D01D32" w:rsidRDefault="00D01D32" w:rsidP="00034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6825"/>
    <w:multiLevelType w:val="hybridMultilevel"/>
    <w:tmpl w:val="A66E68C0"/>
    <w:lvl w:ilvl="0" w:tplc="E878E27E">
      <w:start w:val="5"/>
      <w:numFmt w:val="decimal"/>
      <w:lvlText w:val="%1-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5500FED"/>
    <w:multiLevelType w:val="hybridMultilevel"/>
    <w:tmpl w:val="FF643A3E"/>
    <w:lvl w:ilvl="0" w:tplc="D8DAE298">
      <w:start w:val="1"/>
      <w:numFmt w:val="decimal"/>
      <w:lvlText w:val="%1-"/>
      <w:lvlJc w:val="left"/>
      <w:pPr>
        <w:ind w:left="1756" w:hanging="360"/>
      </w:pPr>
      <w:rPr>
        <w:b/>
        <w:bCs/>
        <w:w w:val="99"/>
        <w:lang w:val="en-US" w:eastAsia="en-US" w:bidi="en-US"/>
      </w:rPr>
    </w:lvl>
    <w:lvl w:ilvl="1" w:tplc="E2B605FA">
      <w:numFmt w:val="bullet"/>
      <w:lvlText w:val="•"/>
      <w:lvlJc w:val="left"/>
      <w:pPr>
        <w:ind w:left="2548" w:hanging="360"/>
      </w:pPr>
      <w:rPr>
        <w:lang w:val="en-US" w:eastAsia="en-US" w:bidi="en-US"/>
      </w:rPr>
    </w:lvl>
    <w:lvl w:ilvl="2" w:tplc="B7C6DF58">
      <w:numFmt w:val="bullet"/>
      <w:lvlText w:val="•"/>
      <w:lvlJc w:val="left"/>
      <w:pPr>
        <w:ind w:left="3337" w:hanging="360"/>
      </w:pPr>
      <w:rPr>
        <w:lang w:val="en-US" w:eastAsia="en-US" w:bidi="en-US"/>
      </w:rPr>
    </w:lvl>
    <w:lvl w:ilvl="3" w:tplc="B0E01FDA">
      <w:numFmt w:val="bullet"/>
      <w:lvlText w:val="•"/>
      <w:lvlJc w:val="left"/>
      <w:pPr>
        <w:ind w:left="4125" w:hanging="360"/>
      </w:pPr>
      <w:rPr>
        <w:lang w:val="en-US" w:eastAsia="en-US" w:bidi="en-US"/>
      </w:rPr>
    </w:lvl>
    <w:lvl w:ilvl="4" w:tplc="38D22186">
      <w:numFmt w:val="bullet"/>
      <w:lvlText w:val="•"/>
      <w:lvlJc w:val="left"/>
      <w:pPr>
        <w:ind w:left="4914" w:hanging="360"/>
      </w:pPr>
      <w:rPr>
        <w:lang w:val="en-US" w:eastAsia="en-US" w:bidi="en-US"/>
      </w:rPr>
    </w:lvl>
    <w:lvl w:ilvl="5" w:tplc="8FB8FE22">
      <w:numFmt w:val="bullet"/>
      <w:lvlText w:val="•"/>
      <w:lvlJc w:val="left"/>
      <w:pPr>
        <w:ind w:left="5703" w:hanging="360"/>
      </w:pPr>
      <w:rPr>
        <w:lang w:val="en-US" w:eastAsia="en-US" w:bidi="en-US"/>
      </w:rPr>
    </w:lvl>
    <w:lvl w:ilvl="6" w:tplc="E3C6B4CA">
      <w:numFmt w:val="bullet"/>
      <w:lvlText w:val="•"/>
      <w:lvlJc w:val="left"/>
      <w:pPr>
        <w:ind w:left="6491" w:hanging="360"/>
      </w:pPr>
      <w:rPr>
        <w:lang w:val="en-US" w:eastAsia="en-US" w:bidi="en-US"/>
      </w:rPr>
    </w:lvl>
    <w:lvl w:ilvl="7" w:tplc="373C47C4">
      <w:numFmt w:val="bullet"/>
      <w:lvlText w:val="•"/>
      <w:lvlJc w:val="left"/>
      <w:pPr>
        <w:ind w:left="7280" w:hanging="360"/>
      </w:pPr>
      <w:rPr>
        <w:lang w:val="en-US" w:eastAsia="en-US" w:bidi="en-US"/>
      </w:rPr>
    </w:lvl>
    <w:lvl w:ilvl="8" w:tplc="9402A54E">
      <w:numFmt w:val="bullet"/>
      <w:lvlText w:val="•"/>
      <w:lvlJc w:val="left"/>
      <w:pPr>
        <w:ind w:left="8069" w:hanging="360"/>
      </w:pPr>
      <w:rPr>
        <w:lang w:val="en-US" w:eastAsia="en-US" w:bidi="en-US"/>
      </w:rPr>
    </w:lvl>
  </w:abstractNum>
  <w:abstractNum w:abstractNumId="2">
    <w:nsid w:val="06470B99"/>
    <w:multiLevelType w:val="hybridMultilevel"/>
    <w:tmpl w:val="9D64A7EE"/>
    <w:lvl w:ilvl="0" w:tplc="7CCE666C">
      <w:start w:val="13"/>
      <w:numFmt w:val="upperLetter"/>
      <w:lvlText w:val="%1."/>
      <w:lvlJc w:val="left"/>
      <w:pPr>
        <w:ind w:left="8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10" w:hanging="360"/>
      </w:pPr>
    </w:lvl>
    <w:lvl w:ilvl="2" w:tplc="040C001B" w:tentative="1">
      <w:start w:val="1"/>
      <w:numFmt w:val="lowerRoman"/>
      <w:lvlText w:val="%3."/>
      <w:lvlJc w:val="right"/>
      <w:pPr>
        <w:ind w:left="2330" w:hanging="180"/>
      </w:pPr>
    </w:lvl>
    <w:lvl w:ilvl="3" w:tplc="040C000F" w:tentative="1">
      <w:start w:val="1"/>
      <w:numFmt w:val="decimal"/>
      <w:lvlText w:val="%4."/>
      <w:lvlJc w:val="left"/>
      <w:pPr>
        <w:ind w:left="3050" w:hanging="360"/>
      </w:pPr>
    </w:lvl>
    <w:lvl w:ilvl="4" w:tplc="040C0019" w:tentative="1">
      <w:start w:val="1"/>
      <w:numFmt w:val="lowerLetter"/>
      <w:lvlText w:val="%5."/>
      <w:lvlJc w:val="left"/>
      <w:pPr>
        <w:ind w:left="3770" w:hanging="360"/>
      </w:pPr>
    </w:lvl>
    <w:lvl w:ilvl="5" w:tplc="040C001B" w:tentative="1">
      <w:start w:val="1"/>
      <w:numFmt w:val="lowerRoman"/>
      <w:lvlText w:val="%6."/>
      <w:lvlJc w:val="right"/>
      <w:pPr>
        <w:ind w:left="4490" w:hanging="180"/>
      </w:pPr>
    </w:lvl>
    <w:lvl w:ilvl="6" w:tplc="040C000F" w:tentative="1">
      <w:start w:val="1"/>
      <w:numFmt w:val="decimal"/>
      <w:lvlText w:val="%7."/>
      <w:lvlJc w:val="left"/>
      <w:pPr>
        <w:ind w:left="5210" w:hanging="360"/>
      </w:pPr>
    </w:lvl>
    <w:lvl w:ilvl="7" w:tplc="040C0019" w:tentative="1">
      <w:start w:val="1"/>
      <w:numFmt w:val="lowerLetter"/>
      <w:lvlText w:val="%8."/>
      <w:lvlJc w:val="left"/>
      <w:pPr>
        <w:ind w:left="5930" w:hanging="360"/>
      </w:pPr>
    </w:lvl>
    <w:lvl w:ilvl="8" w:tplc="04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">
    <w:nsid w:val="14BF1ED1"/>
    <w:multiLevelType w:val="hybridMultilevel"/>
    <w:tmpl w:val="F79A9242"/>
    <w:lvl w:ilvl="0" w:tplc="75549DCE">
      <w:start w:val="1"/>
      <w:numFmt w:val="decimal"/>
      <w:lvlText w:val="%1)"/>
      <w:lvlJc w:val="left"/>
      <w:pPr>
        <w:ind w:left="792" w:hanging="298"/>
      </w:pPr>
      <w:rPr>
        <w:rFonts w:ascii="Arial" w:eastAsia="Arial" w:hAnsi="Arial" w:cs="Arial" w:hint="default"/>
        <w:spacing w:val="0"/>
        <w:w w:val="102"/>
        <w:sz w:val="22"/>
        <w:szCs w:val="22"/>
      </w:rPr>
    </w:lvl>
    <w:lvl w:ilvl="1" w:tplc="67685AE0">
      <w:start w:val="1"/>
      <w:numFmt w:val="decimal"/>
      <w:lvlText w:val="%2."/>
      <w:lvlJc w:val="left"/>
      <w:pPr>
        <w:ind w:left="2187" w:hanging="339"/>
      </w:pPr>
      <w:rPr>
        <w:rFonts w:ascii="Arial" w:eastAsia="Arial" w:hAnsi="Arial" w:cs="Arial" w:hint="default"/>
        <w:w w:val="102"/>
        <w:sz w:val="22"/>
        <w:szCs w:val="22"/>
      </w:rPr>
    </w:lvl>
    <w:lvl w:ilvl="2" w:tplc="B6520DCA">
      <w:numFmt w:val="bullet"/>
      <w:lvlText w:val=""/>
      <w:lvlJc w:val="left"/>
      <w:pPr>
        <w:ind w:left="2994" w:hanging="339"/>
      </w:pPr>
      <w:rPr>
        <w:rFonts w:ascii="Symbol" w:eastAsia="Symbol" w:hAnsi="Symbol" w:cs="Symbol" w:hint="default"/>
        <w:w w:val="102"/>
        <w:sz w:val="22"/>
        <w:szCs w:val="22"/>
      </w:rPr>
    </w:lvl>
    <w:lvl w:ilvl="3" w:tplc="8494A4FA">
      <w:numFmt w:val="bullet"/>
      <w:lvlText w:val="•"/>
      <w:lvlJc w:val="left"/>
      <w:pPr>
        <w:ind w:left="3882" w:hanging="339"/>
      </w:pPr>
    </w:lvl>
    <w:lvl w:ilvl="4" w:tplc="787A6FBE">
      <w:numFmt w:val="bullet"/>
      <w:lvlText w:val="•"/>
      <w:lvlJc w:val="left"/>
      <w:pPr>
        <w:ind w:left="4765" w:hanging="339"/>
      </w:pPr>
    </w:lvl>
    <w:lvl w:ilvl="5" w:tplc="2C6206BE">
      <w:numFmt w:val="bullet"/>
      <w:lvlText w:val="•"/>
      <w:lvlJc w:val="left"/>
      <w:pPr>
        <w:ind w:left="5647" w:hanging="339"/>
      </w:pPr>
    </w:lvl>
    <w:lvl w:ilvl="6" w:tplc="E666739A">
      <w:numFmt w:val="bullet"/>
      <w:lvlText w:val="•"/>
      <w:lvlJc w:val="left"/>
      <w:pPr>
        <w:ind w:left="6530" w:hanging="339"/>
      </w:pPr>
    </w:lvl>
    <w:lvl w:ilvl="7" w:tplc="3B626C70">
      <w:numFmt w:val="bullet"/>
      <w:lvlText w:val="•"/>
      <w:lvlJc w:val="left"/>
      <w:pPr>
        <w:ind w:left="7412" w:hanging="339"/>
      </w:pPr>
    </w:lvl>
    <w:lvl w:ilvl="8" w:tplc="A6FA32F2">
      <w:numFmt w:val="bullet"/>
      <w:lvlText w:val="•"/>
      <w:lvlJc w:val="left"/>
      <w:pPr>
        <w:ind w:left="8295" w:hanging="339"/>
      </w:pPr>
    </w:lvl>
  </w:abstractNum>
  <w:abstractNum w:abstractNumId="4">
    <w:nsid w:val="17A82F5A"/>
    <w:multiLevelType w:val="hybridMultilevel"/>
    <w:tmpl w:val="8D3E1A16"/>
    <w:lvl w:ilvl="0" w:tplc="234C8566">
      <w:start w:val="1"/>
      <w:numFmt w:val="decimal"/>
      <w:lvlText w:val="%1."/>
      <w:lvlJc w:val="left"/>
      <w:pPr>
        <w:ind w:left="1131" w:hanging="339"/>
      </w:pPr>
      <w:rPr>
        <w:rFonts w:ascii="Arial" w:eastAsia="Arial" w:hAnsi="Arial" w:cs="Arial" w:hint="default"/>
        <w:spacing w:val="0"/>
        <w:w w:val="102"/>
        <w:sz w:val="22"/>
        <w:szCs w:val="22"/>
      </w:rPr>
    </w:lvl>
    <w:lvl w:ilvl="1" w:tplc="FD54144E">
      <w:start w:val="1"/>
      <w:numFmt w:val="decimal"/>
      <w:lvlText w:val="%2."/>
      <w:lvlJc w:val="left"/>
      <w:pPr>
        <w:ind w:left="3466" w:hanging="340"/>
      </w:pPr>
      <w:rPr>
        <w:rFonts w:ascii="Arial" w:eastAsia="Arial" w:hAnsi="Arial" w:cs="Arial" w:hint="default"/>
        <w:w w:val="102"/>
        <w:sz w:val="22"/>
        <w:szCs w:val="22"/>
      </w:rPr>
    </w:lvl>
    <w:lvl w:ilvl="2" w:tplc="362A5BAA">
      <w:numFmt w:val="bullet"/>
      <w:lvlText w:val="•"/>
      <w:lvlJc w:val="left"/>
      <w:pPr>
        <w:ind w:left="4193" w:hanging="340"/>
      </w:pPr>
    </w:lvl>
    <w:lvl w:ilvl="3" w:tplc="E812986C">
      <w:numFmt w:val="bullet"/>
      <w:lvlText w:val="•"/>
      <w:lvlJc w:val="left"/>
      <w:pPr>
        <w:ind w:left="4926" w:hanging="340"/>
      </w:pPr>
    </w:lvl>
    <w:lvl w:ilvl="4" w:tplc="08F61D9A">
      <w:numFmt w:val="bullet"/>
      <w:lvlText w:val="•"/>
      <w:lvlJc w:val="left"/>
      <w:pPr>
        <w:ind w:left="5660" w:hanging="340"/>
      </w:pPr>
    </w:lvl>
    <w:lvl w:ilvl="5" w:tplc="22547988">
      <w:numFmt w:val="bullet"/>
      <w:lvlText w:val="•"/>
      <w:lvlJc w:val="left"/>
      <w:pPr>
        <w:ind w:left="6393" w:hanging="340"/>
      </w:pPr>
    </w:lvl>
    <w:lvl w:ilvl="6" w:tplc="BA5035DE">
      <w:numFmt w:val="bullet"/>
      <w:lvlText w:val="•"/>
      <w:lvlJc w:val="left"/>
      <w:pPr>
        <w:ind w:left="7126" w:hanging="340"/>
      </w:pPr>
    </w:lvl>
    <w:lvl w:ilvl="7" w:tplc="E73EBC40">
      <w:numFmt w:val="bullet"/>
      <w:lvlText w:val="•"/>
      <w:lvlJc w:val="left"/>
      <w:pPr>
        <w:ind w:left="7860" w:hanging="340"/>
      </w:pPr>
    </w:lvl>
    <w:lvl w:ilvl="8" w:tplc="60F0621E">
      <w:numFmt w:val="bullet"/>
      <w:lvlText w:val="•"/>
      <w:lvlJc w:val="left"/>
      <w:pPr>
        <w:ind w:left="8593" w:hanging="340"/>
      </w:pPr>
    </w:lvl>
  </w:abstractNum>
  <w:abstractNum w:abstractNumId="5">
    <w:nsid w:val="292D56B9"/>
    <w:multiLevelType w:val="hybridMultilevel"/>
    <w:tmpl w:val="FB185146"/>
    <w:lvl w:ilvl="0" w:tplc="E7ECF9A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8066B53"/>
    <w:multiLevelType w:val="hybridMultilevel"/>
    <w:tmpl w:val="3AE4AC3C"/>
    <w:lvl w:ilvl="0" w:tplc="2A0A2CA2">
      <w:start w:val="13"/>
      <w:numFmt w:val="upperLetter"/>
      <w:lvlText w:val="%1."/>
      <w:lvlJc w:val="left"/>
      <w:pPr>
        <w:ind w:left="530" w:hanging="314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B92A12BA">
      <w:start w:val="1"/>
      <w:numFmt w:val="upperLetter"/>
      <w:lvlText w:val="%2."/>
      <w:lvlJc w:val="left"/>
      <w:pPr>
        <w:ind w:left="7636" w:hanging="251"/>
      </w:pPr>
      <w:rPr>
        <w:rFonts w:ascii="Times New Roman" w:eastAsia="Times New Roman" w:hAnsi="Times New Roman" w:cs="Times New Roman" w:hint="default"/>
        <w:i/>
        <w:spacing w:val="-1"/>
        <w:w w:val="102"/>
        <w:sz w:val="22"/>
        <w:szCs w:val="22"/>
      </w:rPr>
    </w:lvl>
    <w:lvl w:ilvl="2" w:tplc="E8E4F768">
      <w:numFmt w:val="bullet"/>
      <w:lvlText w:val="•"/>
      <w:lvlJc w:val="left"/>
      <w:pPr>
        <w:ind w:left="7908" w:hanging="251"/>
      </w:pPr>
    </w:lvl>
    <w:lvl w:ilvl="3" w:tplc="1C0A259C">
      <w:numFmt w:val="bullet"/>
      <w:lvlText w:val="•"/>
      <w:lvlJc w:val="left"/>
      <w:pPr>
        <w:ind w:left="8177" w:hanging="251"/>
      </w:pPr>
    </w:lvl>
    <w:lvl w:ilvl="4" w:tplc="5EBEF856">
      <w:numFmt w:val="bullet"/>
      <w:lvlText w:val="•"/>
      <w:lvlJc w:val="left"/>
      <w:pPr>
        <w:ind w:left="8446" w:hanging="251"/>
      </w:pPr>
    </w:lvl>
    <w:lvl w:ilvl="5" w:tplc="C450C6BA">
      <w:numFmt w:val="bullet"/>
      <w:lvlText w:val="•"/>
      <w:lvlJc w:val="left"/>
      <w:pPr>
        <w:ind w:left="8715" w:hanging="251"/>
      </w:pPr>
    </w:lvl>
    <w:lvl w:ilvl="6" w:tplc="8362BF12">
      <w:numFmt w:val="bullet"/>
      <w:lvlText w:val="•"/>
      <w:lvlJc w:val="left"/>
      <w:pPr>
        <w:ind w:left="8984" w:hanging="251"/>
      </w:pPr>
    </w:lvl>
    <w:lvl w:ilvl="7" w:tplc="B6FEBA1C">
      <w:numFmt w:val="bullet"/>
      <w:lvlText w:val="•"/>
      <w:lvlJc w:val="left"/>
      <w:pPr>
        <w:ind w:left="9253" w:hanging="251"/>
      </w:pPr>
    </w:lvl>
    <w:lvl w:ilvl="8" w:tplc="796EDB34">
      <w:numFmt w:val="bullet"/>
      <w:lvlText w:val="•"/>
      <w:lvlJc w:val="left"/>
      <w:pPr>
        <w:ind w:left="9522" w:hanging="251"/>
      </w:pPr>
    </w:lvl>
  </w:abstractNum>
  <w:abstractNum w:abstractNumId="7">
    <w:nsid w:val="66E40696"/>
    <w:multiLevelType w:val="hybridMultilevel"/>
    <w:tmpl w:val="F1CCB36C"/>
    <w:lvl w:ilvl="0" w:tplc="F4E8070C">
      <w:start w:val="5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AB36A9C6">
      <w:start w:val="5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6"/>
    <w:lvlOverride w:ilvl="0">
      <w:startOverride w:val="1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830"/>
    <w:rsid w:val="00013832"/>
    <w:rsid w:val="000345C0"/>
    <w:rsid w:val="00054483"/>
    <w:rsid w:val="000C43AE"/>
    <w:rsid w:val="00151FCF"/>
    <w:rsid w:val="001A02C5"/>
    <w:rsid w:val="001E0496"/>
    <w:rsid w:val="00245508"/>
    <w:rsid w:val="00266BAE"/>
    <w:rsid w:val="00273FEB"/>
    <w:rsid w:val="00276A80"/>
    <w:rsid w:val="00353A91"/>
    <w:rsid w:val="0037260B"/>
    <w:rsid w:val="004702C3"/>
    <w:rsid w:val="00502325"/>
    <w:rsid w:val="00552F4E"/>
    <w:rsid w:val="00657FDB"/>
    <w:rsid w:val="00737003"/>
    <w:rsid w:val="007424C2"/>
    <w:rsid w:val="007730B9"/>
    <w:rsid w:val="007F688D"/>
    <w:rsid w:val="00831ABA"/>
    <w:rsid w:val="00840A4E"/>
    <w:rsid w:val="008541A3"/>
    <w:rsid w:val="00887A1A"/>
    <w:rsid w:val="00A306E6"/>
    <w:rsid w:val="00A37105"/>
    <w:rsid w:val="00A67830"/>
    <w:rsid w:val="00B44B62"/>
    <w:rsid w:val="00B64986"/>
    <w:rsid w:val="00B677EE"/>
    <w:rsid w:val="00D01D32"/>
    <w:rsid w:val="00E1765E"/>
    <w:rsid w:val="00EA40D3"/>
    <w:rsid w:val="00EA58C6"/>
    <w:rsid w:val="00F435D5"/>
    <w:rsid w:val="00F6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1F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itre5">
    <w:name w:val="heading 5"/>
    <w:basedOn w:val="Normal"/>
    <w:link w:val="Titre5Car"/>
    <w:uiPriority w:val="1"/>
    <w:semiHidden/>
    <w:unhideWhenUsed/>
    <w:qFormat/>
    <w:rsid w:val="00151FCF"/>
    <w:pPr>
      <w:ind w:left="792"/>
      <w:outlineLvl w:val="4"/>
    </w:pPr>
    <w:rPr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45C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1"/>
    <w:semiHidden/>
    <w:rsid w:val="00151FCF"/>
    <w:rPr>
      <w:rFonts w:ascii="Arial" w:eastAsia="Arial" w:hAnsi="Arial" w:cs="Arial"/>
      <w:b/>
      <w:bCs/>
      <w:lang w:val="en-US"/>
    </w:rPr>
  </w:style>
  <w:style w:type="paragraph" w:styleId="Corpsdetexte">
    <w:name w:val="Body Text"/>
    <w:basedOn w:val="Normal"/>
    <w:link w:val="CorpsdetexteCar"/>
    <w:uiPriority w:val="1"/>
    <w:semiHidden/>
    <w:unhideWhenUsed/>
    <w:qFormat/>
    <w:rsid w:val="00151FCF"/>
  </w:style>
  <w:style w:type="character" w:customStyle="1" w:styleId="CorpsdetexteCar">
    <w:name w:val="Corps de texte Car"/>
    <w:basedOn w:val="Policepardfaut"/>
    <w:link w:val="Corpsdetexte"/>
    <w:uiPriority w:val="1"/>
    <w:semiHidden/>
    <w:rsid w:val="00151FCF"/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151FCF"/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151FC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345C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345C0"/>
    <w:rPr>
      <w:rFonts w:ascii="Arial" w:eastAsia="Arial" w:hAnsi="Arial" w:cs="Aria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345C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45C0"/>
    <w:rPr>
      <w:rFonts w:ascii="Arial" w:eastAsia="Arial" w:hAnsi="Arial" w:cs="Arial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0345C0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Paragraphedeliste">
    <w:name w:val="List Paragraph"/>
    <w:basedOn w:val="Normal"/>
    <w:uiPriority w:val="1"/>
    <w:qFormat/>
    <w:rsid w:val="00F435D5"/>
    <w:pPr>
      <w:ind w:left="1470" w:hanging="33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1F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itre5">
    <w:name w:val="heading 5"/>
    <w:basedOn w:val="Normal"/>
    <w:link w:val="Titre5Car"/>
    <w:uiPriority w:val="1"/>
    <w:semiHidden/>
    <w:unhideWhenUsed/>
    <w:qFormat/>
    <w:rsid w:val="00151FCF"/>
    <w:pPr>
      <w:ind w:left="792"/>
      <w:outlineLvl w:val="4"/>
    </w:pPr>
    <w:rPr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45C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1"/>
    <w:semiHidden/>
    <w:rsid w:val="00151FCF"/>
    <w:rPr>
      <w:rFonts w:ascii="Arial" w:eastAsia="Arial" w:hAnsi="Arial" w:cs="Arial"/>
      <w:b/>
      <w:bCs/>
      <w:lang w:val="en-US"/>
    </w:rPr>
  </w:style>
  <w:style w:type="paragraph" w:styleId="Corpsdetexte">
    <w:name w:val="Body Text"/>
    <w:basedOn w:val="Normal"/>
    <w:link w:val="CorpsdetexteCar"/>
    <w:uiPriority w:val="1"/>
    <w:semiHidden/>
    <w:unhideWhenUsed/>
    <w:qFormat/>
    <w:rsid w:val="00151FCF"/>
  </w:style>
  <w:style w:type="character" w:customStyle="1" w:styleId="CorpsdetexteCar">
    <w:name w:val="Corps de texte Car"/>
    <w:basedOn w:val="Policepardfaut"/>
    <w:link w:val="Corpsdetexte"/>
    <w:uiPriority w:val="1"/>
    <w:semiHidden/>
    <w:rsid w:val="00151FCF"/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151FCF"/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151FC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345C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345C0"/>
    <w:rPr>
      <w:rFonts w:ascii="Arial" w:eastAsia="Arial" w:hAnsi="Arial" w:cs="Aria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345C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45C0"/>
    <w:rPr>
      <w:rFonts w:ascii="Arial" w:eastAsia="Arial" w:hAnsi="Arial" w:cs="Arial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0345C0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Paragraphedeliste">
    <w:name w:val="List Paragraph"/>
    <w:basedOn w:val="Normal"/>
    <w:uiPriority w:val="1"/>
    <w:qFormat/>
    <w:rsid w:val="00F435D5"/>
    <w:pPr>
      <w:ind w:left="1470" w:hanging="3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Ocean</Company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naoual</dc:creator>
  <cp:keywords/>
  <dc:description/>
  <cp:lastModifiedBy>naoual</cp:lastModifiedBy>
  <cp:revision>21</cp:revision>
  <dcterms:created xsi:type="dcterms:W3CDTF">2019-10-24T08:20:00Z</dcterms:created>
  <dcterms:modified xsi:type="dcterms:W3CDTF">2019-12-06T11:18:00Z</dcterms:modified>
</cp:coreProperties>
</file>