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D599" w14:textId="557CA8C2" w:rsidR="00FD1561" w:rsidRPr="00FD1561" w:rsidRDefault="00FD1561" w:rsidP="00FD1561">
      <w:pPr>
        <w:jc w:val="center"/>
        <w:rPr>
          <w:rFonts w:ascii="Times New Roman" w:hAnsi="Times New Roman" w:cs="Times New Roman"/>
          <w:b/>
          <w:bCs/>
          <w:sz w:val="36"/>
          <w:szCs w:val="36"/>
        </w:rPr>
      </w:pPr>
      <w:r w:rsidRPr="00FD1561">
        <w:rPr>
          <w:rFonts w:ascii="Times New Roman" w:hAnsi="Times New Roman" w:cs="Times New Roman"/>
          <w:b/>
          <w:bCs/>
          <w:sz w:val="36"/>
          <w:szCs w:val="36"/>
        </w:rPr>
        <w:t>UNIT - III</w:t>
      </w:r>
    </w:p>
    <w:p w14:paraId="079C0449" w14:textId="2A630FF7" w:rsidR="00101A78"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 xml:space="preserve">1. </w:t>
      </w:r>
      <w:r w:rsidR="0033605A" w:rsidRPr="00601AF9">
        <w:rPr>
          <w:rFonts w:ascii="Times New Roman" w:hAnsi="Times New Roman" w:cs="Times New Roman"/>
          <w:b/>
          <w:bCs/>
          <w:sz w:val="24"/>
          <w:szCs w:val="24"/>
        </w:rPr>
        <w:t>Describe why Kerberos is more secure than the other security mechanisms?</w:t>
      </w:r>
    </w:p>
    <w:p w14:paraId="32A6CCB8" w14:textId="6AE9894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Kerberos is widely regarded as a more secure authentication mechanism compared to others due to several key features and design principles.</w:t>
      </w:r>
    </w:p>
    <w:p w14:paraId="1506438B" w14:textId="1C436380"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Kerberos is a network authentication protocol that provides strong security for client-server applications. It is designed to prevent common attacks like eavesdropping, replay attacks, and unauthorized access attempts. The main reasons why Kerberos is considered more secure are:</w:t>
      </w:r>
    </w:p>
    <w:p w14:paraId="11CE2579" w14:textId="604CD3BB"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Ticket-based authentication:</w:t>
      </w:r>
      <w:r w:rsidRPr="00601AF9">
        <w:rPr>
          <w:rFonts w:ascii="Times New Roman" w:hAnsi="Times New Roman" w:cs="Times New Roman"/>
          <w:sz w:val="24"/>
          <w:szCs w:val="24"/>
        </w:rPr>
        <w:t xml:space="preserve"> Kerberos uses tickets instead of transmitting passwords over the network. When a user logs in, they receive a ticket-granting ticket (TGT) from the Kerberos authentication server. This TGT allows the user to request service tickets for specific services they need to access, such as email, file servers, or printers. These service tickets are time-stamped and encrypted, making them very difficult for an attacker to forge or reuse.</w:t>
      </w:r>
    </w:p>
    <w:p w14:paraId="2C804E14"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2. Mutual authentication:</w:t>
      </w:r>
      <w:r w:rsidRPr="00601AF9">
        <w:rPr>
          <w:rFonts w:ascii="Times New Roman" w:hAnsi="Times New Roman" w:cs="Times New Roman"/>
          <w:sz w:val="24"/>
          <w:szCs w:val="24"/>
        </w:rPr>
        <w:t xml:space="preserve"> Kerberos employs mutual authentication, meaning that not only does the client authenticate to the service, but the service also authenticates itself to the client. This two-way authentication ensures that both parties are who they claim to be, preventing man-in-the-middle attacks where an attacker tries to impersonate one of the parties.</w:t>
      </w:r>
    </w:p>
    <w:p w14:paraId="226AFDE0"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Time-limited tickets:</w:t>
      </w:r>
      <w:r w:rsidRPr="00601AF9">
        <w:rPr>
          <w:rFonts w:ascii="Times New Roman" w:hAnsi="Times New Roman" w:cs="Times New Roman"/>
          <w:sz w:val="24"/>
          <w:szCs w:val="24"/>
        </w:rPr>
        <w:t xml:space="preserve"> The tickets issued by Kerberos have a limited lifespan and expire after a certain period. This prevents replay attacks, where an attacker tries to capture and reuse a previous authentication exchange. Once a ticket expires, it becomes useless, and a new one must be obtained.</w:t>
      </w:r>
    </w:p>
    <w:p w14:paraId="22DA47F5"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Separation of duties:</w:t>
      </w:r>
      <w:r w:rsidRPr="00601AF9">
        <w:rPr>
          <w:rFonts w:ascii="Times New Roman" w:hAnsi="Times New Roman" w:cs="Times New Roman"/>
          <w:sz w:val="24"/>
          <w:szCs w:val="24"/>
        </w:rPr>
        <w:t xml:space="preserve"> Kerberos separates the authentication service from the services it protects. The authentication server does not need to trust the services, and the services do not need to trust each other. This separation of duties enhances security by reducing the potential for compromise if one component is breached.</w:t>
      </w:r>
    </w:p>
    <w:p w14:paraId="538688B6"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5. Avoidance of password transmission:</w:t>
      </w:r>
      <w:r w:rsidRPr="00601AF9">
        <w:rPr>
          <w:rFonts w:ascii="Times New Roman" w:hAnsi="Times New Roman" w:cs="Times New Roman"/>
          <w:sz w:val="24"/>
          <w:szCs w:val="24"/>
        </w:rPr>
        <w:t xml:space="preserve"> Kerberos does not transmit passwords over the network, eliminating the risk of password sniffing attacks. Instead, it uses symmetric-key cryptography and a key distribution </w:t>
      </w:r>
      <w:proofErr w:type="spellStart"/>
      <w:r w:rsidRPr="00601AF9">
        <w:rPr>
          <w:rFonts w:ascii="Times New Roman" w:hAnsi="Times New Roman" w:cs="Times New Roman"/>
          <w:sz w:val="24"/>
          <w:szCs w:val="24"/>
        </w:rPr>
        <w:t>center</w:t>
      </w:r>
      <w:proofErr w:type="spellEnd"/>
      <w:r w:rsidRPr="00601AF9">
        <w:rPr>
          <w:rFonts w:ascii="Times New Roman" w:hAnsi="Times New Roman" w:cs="Times New Roman"/>
          <w:sz w:val="24"/>
          <w:szCs w:val="24"/>
        </w:rPr>
        <w:t xml:space="preserve"> to securely distribute session keys between clients and services.</w:t>
      </w:r>
    </w:p>
    <w:p w14:paraId="4C0B97D0" w14:textId="01FD5DF2" w:rsidR="0033605A" w:rsidRPr="00601AF9" w:rsidRDefault="00601AF9" w:rsidP="0033605A">
      <w:pPr>
        <w:rPr>
          <w:rFonts w:ascii="Times New Roman" w:hAnsi="Times New Roman" w:cs="Times New Roman"/>
          <w:sz w:val="24"/>
          <w:szCs w:val="24"/>
        </w:rPr>
      </w:pPr>
      <w:r w:rsidRPr="00601AF9">
        <w:rPr>
          <w:rFonts w:ascii="Times New Roman" w:hAnsi="Times New Roman" w:cs="Times New Roman"/>
          <w:b/>
          <w:bCs/>
          <w:sz w:val="24"/>
          <w:szCs w:val="24"/>
        </w:rPr>
        <w:t>6</w:t>
      </w:r>
      <w:r w:rsidR="0033605A" w:rsidRPr="00601AF9">
        <w:rPr>
          <w:rFonts w:ascii="Times New Roman" w:hAnsi="Times New Roman" w:cs="Times New Roman"/>
          <w:b/>
          <w:bCs/>
          <w:sz w:val="24"/>
          <w:szCs w:val="24"/>
        </w:rPr>
        <w:t>. Transparent authentication:</w:t>
      </w:r>
      <w:r w:rsidR="0033605A" w:rsidRPr="00601AF9">
        <w:rPr>
          <w:rFonts w:ascii="Times New Roman" w:hAnsi="Times New Roman" w:cs="Times New Roman"/>
          <w:sz w:val="24"/>
          <w:szCs w:val="24"/>
        </w:rPr>
        <w:t xml:space="preserve"> Kerberos provides transparent authentication, meaning that users only need to authenticate once, and the Kerberos system handles the authentication process for all subsequent service requests. This reduces the risk of password exposure and simplifies the user experience.</w:t>
      </w:r>
    </w:p>
    <w:p w14:paraId="71E504A3"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7. Scalability and flexibility:</w:t>
      </w:r>
      <w:r w:rsidRPr="00601AF9">
        <w:rPr>
          <w:rFonts w:ascii="Times New Roman" w:hAnsi="Times New Roman" w:cs="Times New Roman"/>
          <w:sz w:val="24"/>
          <w:szCs w:val="24"/>
        </w:rPr>
        <w:t xml:space="preserve"> Kerberos is designed to be scalable and can support large networks with multiple realms (administrative domains). It is also flexible and can be integrated with various operating systems and applications.</w:t>
      </w:r>
    </w:p>
    <w:p w14:paraId="22044F56" w14:textId="7EF8C209"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While no security system is perfect, Kerberos is considered more secure than many other authentication mechanisms because of its robust protocols, encryption techniques, and design principles that address common security threats and vulnerabilities.</w:t>
      </w:r>
    </w:p>
    <w:p w14:paraId="23ABC205" w14:textId="77777777" w:rsidR="0033605A" w:rsidRPr="00601AF9" w:rsidRDefault="0033605A" w:rsidP="0033605A">
      <w:pPr>
        <w:rPr>
          <w:rFonts w:ascii="Times New Roman" w:hAnsi="Times New Roman" w:cs="Times New Roman"/>
          <w:sz w:val="24"/>
          <w:szCs w:val="24"/>
        </w:rPr>
      </w:pPr>
    </w:p>
    <w:p w14:paraId="00E21138" w14:textId="0743170B"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2.</w:t>
      </w:r>
      <w:r w:rsidR="0033605A" w:rsidRPr="00601AF9">
        <w:rPr>
          <w:rFonts w:ascii="Times New Roman" w:hAnsi="Times New Roman" w:cs="Times New Roman"/>
          <w:b/>
          <w:bCs/>
          <w:sz w:val="24"/>
          <w:szCs w:val="24"/>
        </w:rPr>
        <w:t>Describe and explain how the security will be provided in Email?</w:t>
      </w:r>
    </w:p>
    <w:p w14:paraId="23C61C21" w14:textId="4DA54F1C"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Email security is crucial to protect sensitive information and prevent unauthorized access or misuse.</w:t>
      </w:r>
    </w:p>
    <w:p w14:paraId="0231DBCF"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Encryption:</w:t>
      </w:r>
      <w:r w:rsidRPr="00601AF9">
        <w:rPr>
          <w:rFonts w:ascii="Times New Roman" w:hAnsi="Times New Roman" w:cs="Times New Roman"/>
          <w:sz w:val="24"/>
          <w:szCs w:val="24"/>
        </w:rPr>
        <w:t xml:space="preserve"> One of the primary ways to secure email is through encryption. Encryption scrambles the email content, including the subject line, message body, and attachments, making it unreadable to anyone without the proper decryption key. There are two main types of </w:t>
      </w:r>
      <w:proofErr w:type="gramStart"/>
      <w:r w:rsidRPr="00601AF9">
        <w:rPr>
          <w:rFonts w:ascii="Times New Roman" w:hAnsi="Times New Roman" w:cs="Times New Roman"/>
          <w:sz w:val="24"/>
          <w:szCs w:val="24"/>
        </w:rPr>
        <w:t>encryption</w:t>
      </w:r>
      <w:proofErr w:type="gramEnd"/>
      <w:r w:rsidRPr="00601AF9">
        <w:rPr>
          <w:rFonts w:ascii="Times New Roman" w:hAnsi="Times New Roman" w:cs="Times New Roman"/>
          <w:sz w:val="24"/>
          <w:szCs w:val="24"/>
        </w:rPr>
        <w:t xml:space="preserve"> used in email security:</w:t>
      </w:r>
    </w:p>
    <w:p w14:paraId="4DCA420E" w14:textId="77777777" w:rsidR="0033605A" w:rsidRPr="00601AF9" w:rsidRDefault="0033605A" w:rsidP="0033605A">
      <w:pPr>
        <w:rPr>
          <w:rFonts w:ascii="Times New Roman" w:hAnsi="Times New Roman" w:cs="Times New Roman"/>
          <w:sz w:val="24"/>
          <w:szCs w:val="24"/>
        </w:rPr>
      </w:pPr>
    </w:p>
    <w:p w14:paraId="4D039DE9" w14:textId="3A2B62F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 xml:space="preserve">   </w:t>
      </w:r>
      <w:r w:rsidRPr="00601AF9">
        <w:rPr>
          <w:rFonts w:ascii="Times New Roman" w:hAnsi="Times New Roman" w:cs="Times New Roman"/>
          <w:b/>
          <w:bCs/>
          <w:sz w:val="24"/>
          <w:szCs w:val="24"/>
        </w:rPr>
        <w:t>a. Transport Layer Security (TLS) or Secure Sockets Layer (SSL):</w:t>
      </w:r>
      <w:r w:rsidRPr="00601AF9">
        <w:rPr>
          <w:rFonts w:ascii="Times New Roman" w:hAnsi="Times New Roman" w:cs="Times New Roman"/>
          <w:sz w:val="24"/>
          <w:szCs w:val="24"/>
        </w:rPr>
        <w:t xml:space="preserve"> TLS/SSL encrypts the connection between the email client (e.g., Outlook, Gmail) and the email server, protecting the email during transmission.</w:t>
      </w:r>
    </w:p>
    <w:p w14:paraId="56C151B2" w14:textId="1AEE11BE"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lastRenderedPageBreak/>
        <w:t xml:space="preserve">   </w:t>
      </w:r>
      <w:r w:rsidRPr="00601AF9">
        <w:rPr>
          <w:rFonts w:ascii="Times New Roman" w:hAnsi="Times New Roman" w:cs="Times New Roman"/>
          <w:b/>
          <w:bCs/>
          <w:sz w:val="24"/>
          <w:szCs w:val="24"/>
        </w:rPr>
        <w:t>b. End-to-end encryption:</w:t>
      </w:r>
      <w:r w:rsidRPr="00601AF9">
        <w:rPr>
          <w:rFonts w:ascii="Times New Roman" w:hAnsi="Times New Roman" w:cs="Times New Roman"/>
          <w:sz w:val="24"/>
          <w:szCs w:val="24"/>
        </w:rPr>
        <w:t xml:space="preserve"> This type of encryption secures the email content from the sender's device to the recipient's device, ensuring that even the email service providers cannot read the message.</w:t>
      </w:r>
    </w:p>
    <w:p w14:paraId="1B7F92D7" w14:textId="2D7F84E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2. Authentication:</w:t>
      </w:r>
      <w:r w:rsidRPr="00601AF9">
        <w:rPr>
          <w:rFonts w:ascii="Times New Roman" w:hAnsi="Times New Roman" w:cs="Times New Roman"/>
          <w:sz w:val="24"/>
          <w:szCs w:val="24"/>
        </w:rPr>
        <w:t xml:space="preserve"> Email authentication helps prevent email spoofing, where attackers forge the sender's email address to trick recipients. Two common authentication methods are:</w:t>
      </w:r>
    </w:p>
    <w:p w14:paraId="5B8BECCE" w14:textId="1019709A"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 xml:space="preserve">   a. Sender Policy Framework (SPF):</w:t>
      </w:r>
      <w:r w:rsidRPr="00601AF9">
        <w:rPr>
          <w:rFonts w:ascii="Times New Roman" w:hAnsi="Times New Roman" w:cs="Times New Roman"/>
          <w:sz w:val="24"/>
          <w:szCs w:val="24"/>
        </w:rPr>
        <w:t xml:space="preserve"> SPF allows email servers to verify that an email is coming from a legitimate source by checking the sender's IP address against a published list of authorized IP addresses.</w:t>
      </w:r>
    </w:p>
    <w:p w14:paraId="3BB86844" w14:textId="3B0174A6"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 xml:space="preserve">   b. DomainKeys Identified Mail (DKIM):</w:t>
      </w:r>
      <w:r w:rsidRPr="00601AF9">
        <w:rPr>
          <w:rFonts w:ascii="Times New Roman" w:hAnsi="Times New Roman" w:cs="Times New Roman"/>
          <w:sz w:val="24"/>
          <w:szCs w:val="24"/>
        </w:rPr>
        <w:t xml:space="preserve"> DKIM uses cryptographic keys to digitally sign emails, allowing recipients to verify that the email originated from a legitimate source and was not tampered with during transmission.</w:t>
      </w:r>
    </w:p>
    <w:p w14:paraId="7F994423" w14:textId="41E4E0B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Spam and Malware Filtering:</w:t>
      </w:r>
      <w:r w:rsidRPr="00601AF9">
        <w:rPr>
          <w:rFonts w:ascii="Times New Roman" w:hAnsi="Times New Roman" w:cs="Times New Roman"/>
          <w:sz w:val="24"/>
          <w:szCs w:val="24"/>
        </w:rPr>
        <w:t xml:space="preserve"> Email services often employ spam filters and antivirus/antimalware solutions to scan incoming emails for spam, phishing attempts, and malicious attachments or links. These filters help protect users from unwanted or potentially harmful emails.</w:t>
      </w:r>
    </w:p>
    <w:p w14:paraId="388C1353" w14:textId="048CBEB8"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Access Controls:</w:t>
      </w:r>
      <w:r w:rsidRPr="00601AF9">
        <w:rPr>
          <w:rFonts w:ascii="Times New Roman" w:hAnsi="Times New Roman" w:cs="Times New Roman"/>
          <w:sz w:val="24"/>
          <w:szCs w:val="24"/>
        </w:rPr>
        <w:t xml:space="preserve"> Email providers implement access controls to ensure that only authorized users can access email accounts. This typically involves strong password policies, multi-factor authentication (MFA), and account activity monitoring.</w:t>
      </w:r>
    </w:p>
    <w:p w14:paraId="2E1E15C5" w14:textId="267D5936"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5. Email Archiving and Retention Policies:</w:t>
      </w:r>
      <w:r w:rsidRPr="00601AF9">
        <w:rPr>
          <w:rFonts w:ascii="Times New Roman" w:hAnsi="Times New Roman" w:cs="Times New Roman"/>
          <w:sz w:val="24"/>
          <w:szCs w:val="24"/>
        </w:rPr>
        <w:t xml:space="preserve"> Many organizations archive and retain email communications for compliance, legal, or regulatory purposes. Email archiving solutions often include features like tamper-proof storage, legal hold capabilities, and search functionality to facilitate eDiscovery processes.</w:t>
      </w:r>
    </w:p>
    <w:p w14:paraId="5844B844" w14:textId="31D42138"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6. User Education:</w:t>
      </w:r>
      <w:r w:rsidRPr="00601AF9">
        <w:rPr>
          <w:rFonts w:ascii="Times New Roman" w:hAnsi="Times New Roman" w:cs="Times New Roman"/>
          <w:sz w:val="24"/>
          <w:szCs w:val="24"/>
        </w:rPr>
        <w:t xml:space="preserve"> While technical security measures are essential, user education plays a crucial role in email security. Organizations should provide regular training to employees on recognizing and reporting suspicious emails, phishing attempts, and other email-based threats.</w:t>
      </w:r>
    </w:p>
    <w:p w14:paraId="2F83C346" w14:textId="320B2874"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7. Email Gateways and Sandboxing:</w:t>
      </w:r>
      <w:r w:rsidRPr="00601AF9">
        <w:rPr>
          <w:rFonts w:ascii="Times New Roman" w:hAnsi="Times New Roman" w:cs="Times New Roman"/>
          <w:sz w:val="24"/>
          <w:szCs w:val="24"/>
        </w:rPr>
        <w:t xml:space="preserve"> Advanced email security solutions may include email gateways that inspect and filter emails before they reach the user's inbox. Some solutions also use sandboxing techniques to open attachments or links in </w:t>
      </w:r>
      <w:proofErr w:type="spellStart"/>
      <w:proofErr w:type="gramStart"/>
      <w:r w:rsidRPr="00601AF9">
        <w:rPr>
          <w:rFonts w:ascii="Times New Roman" w:hAnsi="Times New Roman" w:cs="Times New Roman"/>
          <w:sz w:val="24"/>
          <w:szCs w:val="24"/>
        </w:rPr>
        <w:t>a</w:t>
      </w:r>
      <w:proofErr w:type="spellEnd"/>
      <w:proofErr w:type="gramEnd"/>
      <w:r w:rsidRPr="00601AF9">
        <w:rPr>
          <w:rFonts w:ascii="Times New Roman" w:hAnsi="Times New Roman" w:cs="Times New Roman"/>
          <w:sz w:val="24"/>
          <w:szCs w:val="24"/>
        </w:rPr>
        <w:t xml:space="preserve"> isolated environment to detect and prevent malware execution.</w:t>
      </w:r>
    </w:p>
    <w:p w14:paraId="41B670DC" w14:textId="6CE71DA2"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It's important to note that email security is an ongoing effort, and organizations should regularly review and update their email security measures to stay ahead of evolving threats and vulnerabilities.</w:t>
      </w:r>
    </w:p>
    <w:p w14:paraId="3056F3FC" w14:textId="77777777" w:rsidR="0033605A" w:rsidRPr="00601AF9" w:rsidRDefault="0033605A" w:rsidP="0033605A">
      <w:pPr>
        <w:rPr>
          <w:rFonts w:ascii="Times New Roman" w:hAnsi="Times New Roman" w:cs="Times New Roman"/>
          <w:sz w:val="24"/>
          <w:szCs w:val="24"/>
        </w:rPr>
      </w:pPr>
    </w:p>
    <w:p w14:paraId="71254AE5" w14:textId="674A95CA"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3.</w:t>
      </w:r>
      <w:r w:rsidR="0033605A" w:rsidRPr="00601AF9">
        <w:rPr>
          <w:rFonts w:ascii="Times New Roman" w:hAnsi="Times New Roman" w:cs="Times New Roman"/>
          <w:b/>
          <w:bCs/>
          <w:sz w:val="24"/>
          <w:szCs w:val="24"/>
        </w:rPr>
        <w:t>Write in detail about Digital Signature?</w:t>
      </w:r>
    </w:p>
    <w:p w14:paraId="1D993D1D" w14:textId="549356CC"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A digital signature is a mathematical technique used to validate the authenticity and integrity of digital messages or documents. It's like a tamper-proof seal that ensures the message hasn't been altered and confirms the sender's identity.</w:t>
      </w:r>
    </w:p>
    <w:p w14:paraId="1ACA4E0A"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The process of creating a digital signature involves two keys: a private key and a public key. The private key is kept secret by the sender, while the public key is widely distributed and used for verification purposes.</w:t>
      </w:r>
    </w:p>
    <w:p w14:paraId="5E209A91" w14:textId="77777777" w:rsidR="0033605A" w:rsidRPr="00601AF9" w:rsidRDefault="0033605A" w:rsidP="0033605A">
      <w:pPr>
        <w:rPr>
          <w:rFonts w:ascii="Times New Roman" w:hAnsi="Times New Roman" w:cs="Times New Roman"/>
          <w:sz w:val="24"/>
          <w:szCs w:val="24"/>
        </w:rPr>
      </w:pPr>
    </w:p>
    <w:p w14:paraId="78944061" w14:textId="3375A980"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Here's how it works:</w:t>
      </w:r>
    </w:p>
    <w:p w14:paraId="69F2879B" w14:textId="43F461BA"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1. When you want to digitally sign a document or message, a mathematical algorithm is applied to the content using your private key. This algorithm creates a unique digital signature that is attached to the document or message.</w:t>
      </w:r>
    </w:p>
    <w:p w14:paraId="4C1C79DC" w14:textId="1155E853" w:rsidR="0033605A"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2. The recipient of the signed document or message can verify the digital signature using the sender's public key. If the signature is valid, it means the content hasn't been tampered with since it was signed, and it confirms that the message genuinely came from the person holding the private key.</w:t>
      </w:r>
    </w:p>
    <w:p w14:paraId="52DFC6DF" w14:textId="77777777" w:rsidR="00601AF9" w:rsidRPr="00601AF9" w:rsidRDefault="00601AF9" w:rsidP="0033605A">
      <w:pPr>
        <w:rPr>
          <w:rFonts w:ascii="Times New Roman" w:hAnsi="Times New Roman" w:cs="Times New Roman"/>
          <w:sz w:val="24"/>
          <w:szCs w:val="24"/>
        </w:rPr>
      </w:pPr>
    </w:p>
    <w:p w14:paraId="561A9D4C" w14:textId="26DFC2F1"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lastRenderedPageBreak/>
        <w:t>Digital signatures provide several security benefits:</w:t>
      </w:r>
    </w:p>
    <w:p w14:paraId="6F94BDC6" w14:textId="714664F3"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Authentication:</w:t>
      </w:r>
      <w:r w:rsidRPr="00601AF9">
        <w:rPr>
          <w:rFonts w:ascii="Times New Roman" w:hAnsi="Times New Roman" w:cs="Times New Roman"/>
          <w:sz w:val="24"/>
          <w:szCs w:val="24"/>
        </w:rPr>
        <w:t xml:space="preserve"> The digital signature confirms the identity of the sender, ensuring that the message or document originated from a specific person or entity.</w:t>
      </w:r>
    </w:p>
    <w:p w14:paraId="38415223"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2. Integrity:</w:t>
      </w:r>
      <w:r w:rsidRPr="00601AF9">
        <w:rPr>
          <w:rFonts w:ascii="Times New Roman" w:hAnsi="Times New Roman" w:cs="Times New Roman"/>
          <w:sz w:val="24"/>
          <w:szCs w:val="24"/>
        </w:rPr>
        <w:t xml:space="preserve"> Any changes made to the signed content after it was signed will invalidate the digital signature, ensuring the integrity of the message or document.</w:t>
      </w:r>
    </w:p>
    <w:p w14:paraId="305AD2D1"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Non-repudiation:</w:t>
      </w:r>
      <w:r w:rsidRPr="00601AF9">
        <w:rPr>
          <w:rFonts w:ascii="Times New Roman" w:hAnsi="Times New Roman" w:cs="Times New Roman"/>
          <w:sz w:val="24"/>
          <w:szCs w:val="24"/>
        </w:rPr>
        <w:t xml:space="preserve"> Once a document or message is digitally signed, the sender cannot deny having sent it, providing non-repudiation.</w:t>
      </w:r>
    </w:p>
    <w:p w14:paraId="365626E6"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Tamper detection:</w:t>
      </w:r>
      <w:r w:rsidRPr="00601AF9">
        <w:rPr>
          <w:rFonts w:ascii="Times New Roman" w:hAnsi="Times New Roman" w:cs="Times New Roman"/>
          <w:sz w:val="24"/>
          <w:szCs w:val="24"/>
        </w:rPr>
        <w:t xml:space="preserve"> If the signed content is altered in any way, even by a single bit, the digital signature will no longer be valid, indicating that the content has been tampered with.</w:t>
      </w:r>
    </w:p>
    <w:p w14:paraId="221F2098" w14:textId="77777777" w:rsidR="0033605A" w:rsidRPr="00601AF9" w:rsidRDefault="0033605A" w:rsidP="0033605A">
      <w:pPr>
        <w:rPr>
          <w:rFonts w:ascii="Times New Roman" w:hAnsi="Times New Roman" w:cs="Times New Roman"/>
          <w:sz w:val="24"/>
          <w:szCs w:val="24"/>
        </w:rPr>
      </w:pPr>
    </w:p>
    <w:p w14:paraId="6433626C" w14:textId="349BB078"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Digital signatures are widely used in various applications, including:</w:t>
      </w:r>
    </w:p>
    <w:p w14:paraId="2253C3D2"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Email and document signing:</w:t>
      </w:r>
      <w:r w:rsidRPr="00601AF9">
        <w:rPr>
          <w:rFonts w:ascii="Times New Roman" w:hAnsi="Times New Roman" w:cs="Times New Roman"/>
          <w:sz w:val="24"/>
          <w:szCs w:val="24"/>
        </w:rPr>
        <w:t xml:space="preserve"> Individuals and organizations can digitally sign important emails and documents to ensure authenticity and integrity.</w:t>
      </w:r>
    </w:p>
    <w:p w14:paraId="51446003"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2. Software distribution:</w:t>
      </w:r>
      <w:r w:rsidRPr="00601AF9">
        <w:rPr>
          <w:rFonts w:ascii="Times New Roman" w:hAnsi="Times New Roman" w:cs="Times New Roman"/>
          <w:sz w:val="24"/>
          <w:szCs w:val="24"/>
        </w:rPr>
        <w:t xml:space="preserve"> Software vendors digitally sign their applications and updates to verify their authenticity and prevent tampering.</w:t>
      </w:r>
    </w:p>
    <w:p w14:paraId="51A8D176"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Digital certificates:</w:t>
      </w:r>
      <w:r w:rsidRPr="00601AF9">
        <w:rPr>
          <w:rFonts w:ascii="Times New Roman" w:hAnsi="Times New Roman" w:cs="Times New Roman"/>
          <w:sz w:val="24"/>
          <w:szCs w:val="24"/>
        </w:rPr>
        <w:t xml:space="preserve"> Digital signatures are used in digital certificates, which bind a public key to an individual or organization's identity.</w:t>
      </w:r>
    </w:p>
    <w:p w14:paraId="30396509"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Blockchain and cryptocurrency transactions:</w:t>
      </w:r>
      <w:r w:rsidRPr="00601AF9">
        <w:rPr>
          <w:rFonts w:ascii="Times New Roman" w:hAnsi="Times New Roman" w:cs="Times New Roman"/>
          <w:sz w:val="24"/>
          <w:szCs w:val="24"/>
        </w:rPr>
        <w:t xml:space="preserve"> Digital signatures are a fundamental component of blockchain technology, ensuring the integrity and authenticity of transactions.</w:t>
      </w:r>
    </w:p>
    <w:p w14:paraId="24E5C89D" w14:textId="77777777" w:rsidR="0033605A" w:rsidRPr="00601AF9" w:rsidRDefault="0033605A" w:rsidP="0033605A">
      <w:pPr>
        <w:rPr>
          <w:rFonts w:ascii="Times New Roman" w:hAnsi="Times New Roman" w:cs="Times New Roman"/>
          <w:sz w:val="24"/>
          <w:szCs w:val="24"/>
        </w:rPr>
      </w:pPr>
    </w:p>
    <w:p w14:paraId="1E4DE74F"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While digital signatures offer strong security, their effectiveness relies on properly protecting the private key. If the private key is compromised, the digital signature's integrity is compromised as well.</w:t>
      </w:r>
    </w:p>
    <w:p w14:paraId="2DAF84FC" w14:textId="77777777" w:rsidR="0033605A" w:rsidRPr="00601AF9" w:rsidRDefault="0033605A" w:rsidP="0033605A">
      <w:pPr>
        <w:rPr>
          <w:rFonts w:ascii="Times New Roman" w:hAnsi="Times New Roman" w:cs="Times New Roman"/>
          <w:sz w:val="24"/>
          <w:szCs w:val="24"/>
        </w:rPr>
      </w:pPr>
    </w:p>
    <w:p w14:paraId="78675674" w14:textId="418D95BB"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Overall, digital signatures provide a robust way to ensure the authenticity, integrity, and non-repudiation of digital messages and documents, making them an essential component of modern cybersecurity and digital communications.</w:t>
      </w:r>
    </w:p>
    <w:p w14:paraId="3622C844" w14:textId="33616011"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4.</w:t>
      </w:r>
      <w:r w:rsidR="0033605A" w:rsidRPr="00601AF9">
        <w:rPr>
          <w:rFonts w:ascii="Times New Roman" w:hAnsi="Times New Roman" w:cs="Times New Roman"/>
          <w:b/>
          <w:bCs/>
          <w:sz w:val="24"/>
          <w:szCs w:val="24"/>
        </w:rPr>
        <w:t>Define payload? And discuss about encapsulating security payload?</w:t>
      </w:r>
    </w:p>
    <w:p w14:paraId="34F372E4" w14:textId="64AA7615"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Payload refers to the actual data or content being transmitted within a network packet or message. It is the main portion of the data that carries the intended information.</w:t>
      </w:r>
    </w:p>
    <w:p w14:paraId="70E0E5B6" w14:textId="2CE2E5A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Encapsulating Security Payload (ESP) is a protocol that provides confidentiality, data origin authentication, data integrity, and anti-replay services for Internet Protocol (IP) packets. It is part of the IPsec (Internet Protocol Security) suite of protocols used to secure communications over IP networks.</w:t>
      </w:r>
    </w:p>
    <w:p w14:paraId="7ED96D47"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When data needs to be sent securely over an IP network, ESP encapsulates or "wraps" the original IP packet payload with additional security information. This process creates a new packet with the original payload as the data portion and includes security headers and trailers.</w:t>
      </w:r>
    </w:p>
    <w:p w14:paraId="764227DD" w14:textId="77777777" w:rsidR="0033605A" w:rsidRPr="00601AF9" w:rsidRDefault="0033605A" w:rsidP="0033605A">
      <w:pPr>
        <w:rPr>
          <w:rFonts w:ascii="Times New Roman" w:hAnsi="Times New Roman" w:cs="Times New Roman"/>
          <w:sz w:val="24"/>
          <w:szCs w:val="24"/>
        </w:rPr>
      </w:pPr>
    </w:p>
    <w:p w14:paraId="1A91EEDF" w14:textId="179011C8"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The security headers and trailers added by ESP contain several important components:</w:t>
      </w:r>
    </w:p>
    <w:p w14:paraId="7EB82FEA" w14:textId="0D06D34B"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Security Parameters Index (SPI):</w:t>
      </w:r>
      <w:r w:rsidRPr="00601AF9">
        <w:rPr>
          <w:rFonts w:ascii="Times New Roman" w:hAnsi="Times New Roman" w:cs="Times New Roman"/>
          <w:sz w:val="24"/>
          <w:szCs w:val="24"/>
        </w:rPr>
        <w:t xml:space="preserve"> This identifies the security association (SA) that dictates the encryption and authentication algorithms to be used for securing the packet.</w:t>
      </w:r>
    </w:p>
    <w:p w14:paraId="7B13251B"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lastRenderedPageBreak/>
        <w:t>2. Sequence Number:</w:t>
      </w:r>
      <w:r w:rsidRPr="00601AF9">
        <w:rPr>
          <w:rFonts w:ascii="Times New Roman" w:hAnsi="Times New Roman" w:cs="Times New Roman"/>
          <w:sz w:val="24"/>
          <w:szCs w:val="24"/>
        </w:rPr>
        <w:t xml:space="preserve"> A unique number assigned to each packet to prevent replay attacks, where an attacker tries to capture and resend old packets.</w:t>
      </w:r>
    </w:p>
    <w:p w14:paraId="5731AFE8"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Payload Data:</w:t>
      </w:r>
      <w:r w:rsidRPr="00601AF9">
        <w:rPr>
          <w:rFonts w:ascii="Times New Roman" w:hAnsi="Times New Roman" w:cs="Times New Roman"/>
          <w:sz w:val="24"/>
          <w:szCs w:val="24"/>
        </w:rPr>
        <w:t xml:space="preserve"> This is the original data or content being transmitted, which could be an email, file transfer, or any other type of data.</w:t>
      </w:r>
    </w:p>
    <w:p w14:paraId="41636B4E"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Padding:</w:t>
      </w:r>
      <w:r w:rsidRPr="00601AF9">
        <w:rPr>
          <w:rFonts w:ascii="Times New Roman" w:hAnsi="Times New Roman" w:cs="Times New Roman"/>
          <w:sz w:val="24"/>
          <w:szCs w:val="24"/>
        </w:rPr>
        <w:t xml:space="preserve"> Extra data may be added to obscure the actual payload size, making it harder for attackers to </w:t>
      </w:r>
      <w:proofErr w:type="spellStart"/>
      <w:r w:rsidRPr="00601AF9">
        <w:rPr>
          <w:rFonts w:ascii="Times New Roman" w:hAnsi="Times New Roman" w:cs="Times New Roman"/>
          <w:sz w:val="24"/>
          <w:szCs w:val="24"/>
        </w:rPr>
        <w:t>analyze</w:t>
      </w:r>
      <w:proofErr w:type="spellEnd"/>
      <w:r w:rsidRPr="00601AF9">
        <w:rPr>
          <w:rFonts w:ascii="Times New Roman" w:hAnsi="Times New Roman" w:cs="Times New Roman"/>
          <w:sz w:val="24"/>
          <w:szCs w:val="24"/>
        </w:rPr>
        <w:t xml:space="preserve"> the traffic.</w:t>
      </w:r>
    </w:p>
    <w:p w14:paraId="63E5EDF9" w14:textId="59E4891C"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5. Authentication Data:</w:t>
      </w:r>
      <w:r w:rsidRPr="00601AF9">
        <w:rPr>
          <w:rFonts w:ascii="Times New Roman" w:hAnsi="Times New Roman" w:cs="Times New Roman"/>
          <w:sz w:val="24"/>
          <w:szCs w:val="24"/>
        </w:rPr>
        <w:t xml:space="preserve"> A digital signature or message authentication code (MAC) is added to ensure the packet's integrity and authenticate its origin.</w:t>
      </w:r>
    </w:p>
    <w:p w14:paraId="72833B77" w14:textId="2F6CDF19"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Once the original payload is encapsulated with these security components, ESP encrypts the entire packet, including the payload and ESP headers/trailers, using the encryption algorithm specified in the security association. This encryption ensures confidentiality, preventing unauthorized parties from reading the contents of the packet during transmission.</w:t>
      </w:r>
    </w:p>
    <w:p w14:paraId="2F8D4555"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When the encrypted ESP packet reaches its destination, the receiver uses the shared security association to decrypt the packet and verify its integrity and authenticity using the authentication data. If the packet passes these checks, the original payload data is extracted and processed.</w:t>
      </w:r>
    </w:p>
    <w:p w14:paraId="59A9A685" w14:textId="77777777" w:rsidR="0033605A" w:rsidRPr="00601AF9" w:rsidRDefault="0033605A" w:rsidP="0033605A">
      <w:pPr>
        <w:rPr>
          <w:rFonts w:ascii="Times New Roman" w:hAnsi="Times New Roman" w:cs="Times New Roman"/>
          <w:sz w:val="24"/>
          <w:szCs w:val="24"/>
        </w:rPr>
      </w:pPr>
    </w:p>
    <w:p w14:paraId="52BD7617" w14:textId="68443063"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ESP provides several security benefits:</w:t>
      </w:r>
    </w:p>
    <w:p w14:paraId="49683EF3"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Confidentiality:</w:t>
      </w:r>
      <w:r w:rsidRPr="00601AF9">
        <w:rPr>
          <w:rFonts w:ascii="Times New Roman" w:hAnsi="Times New Roman" w:cs="Times New Roman"/>
          <w:sz w:val="24"/>
          <w:szCs w:val="24"/>
        </w:rPr>
        <w:t xml:space="preserve"> The encryption of the entire packet, including the payload and headers, ensures that the data remains confidential during transmission.</w:t>
      </w:r>
    </w:p>
    <w:p w14:paraId="27432BD9"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2. Data Integrity:</w:t>
      </w:r>
      <w:r w:rsidRPr="00601AF9">
        <w:rPr>
          <w:rFonts w:ascii="Times New Roman" w:hAnsi="Times New Roman" w:cs="Times New Roman"/>
          <w:sz w:val="24"/>
          <w:szCs w:val="24"/>
        </w:rPr>
        <w:t xml:space="preserve"> The authentication data included in the ESP packet allows the recipient to verify that the packet has not been tampered with during transit.</w:t>
      </w:r>
    </w:p>
    <w:p w14:paraId="32A1E8BB"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Data Origin Authentication:</w:t>
      </w:r>
      <w:r w:rsidRPr="00601AF9">
        <w:rPr>
          <w:rFonts w:ascii="Times New Roman" w:hAnsi="Times New Roman" w:cs="Times New Roman"/>
          <w:sz w:val="24"/>
          <w:szCs w:val="24"/>
        </w:rPr>
        <w:t xml:space="preserve"> The authentication data also confirms the identity of the sender, preventing spoofing attacks.</w:t>
      </w:r>
    </w:p>
    <w:p w14:paraId="6AB5B1E9"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Anti-Replay Protection:</w:t>
      </w:r>
      <w:r w:rsidRPr="00601AF9">
        <w:rPr>
          <w:rFonts w:ascii="Times New Roman" w:hAnsi="Times New Roman" w:cs="Times New Roman"/>
          <w:sz w:val="24"/>
          <w:szCs w:val="24"/>
        </w:rPr>
        <w:t xml:space="preserve"> The unique sequence number assigned to each packet prevents replay attacks, where an attacker tries to capture and resend old packets.</w:t>
      </w:r>
    </w:p>
    <w:p w14:paraId="57772D35" w14:textId="77777777" w:rsidR="0033605A" w:rsidRPr="00601AF9" w:rsidRDefault="0033605A" w:rsidP="0033605A">
      <w:pPr>
        <w:rPr>
          <w:rFonts w:ascii="Times New Roman" w:hAnsi="Times New Roman" w:cs="Times New Roman"/>
          <w:sz w:val="24"/>
          <w:szCs w:val="24"/>
        </w:rPr>
      </w:pPr>
    </w:p>
    <w:p w14:paraId="4680A25F" w14:textId="120E23DF"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ESP is commonly used in virtual private networks (VPNs), secure email communications, and other applications that require secure data transmission over IP networks. It is an important part of the IPsec protocol suite, which provides a comprehensive security solution for IP communications.</w:t>
      </w:r>
    </w:p>
    <w:p w14:paraId="1406DA2A" w14:textId="31C3DD48" w:rsidR="00FD1561" w:rsidRPr="00FD1561" w:rsidRDefault="00FD1561" w:rsidP="00FD1561">
      <w:pPr>
        <w:jc w:val="center"/>
        <w:rPr>
          <w:rFonts w:ascii="Times New Roman" w:hAnsi="Times New Roman" w:cs="Times New Roman"/>
          <w:b/>
          <w:bCs/>
          <w:sz w:val="32"/>
          <w:szCs w:val="32"/>
          <w:lang w:eastAsia="en-IN"/>
        </w:rPr>
      </w:pPr>
      <w:r w:rsidRPr="00FD1561">
        <w:rPr>
          <w:rFonts w:ascii="Times New Roman" w:hAnsi="Times New Roman" w:cs="Times New Roman"/>
          <w:b/>
          <w:bCs/>
          <w:sz w:val="32"/>
          <w:szCs w:val="32"/>
          <w:lang w:eastAsia="en-IN"/>
        </w:rPr>
        <w:t>UNIT - IV</w:t>
      </w:r>
    </w:p>
    <w:p w14:paraId="0EA95E0D" w14:textId="65EC2AE3" w:rsidR="0033605A" w:rsidRPr="00601AF9" w:rsidRDefault="00FD1561" w:rsidP="0033605A">
      <w:pPr>
        <w:rPr>
          <w:rFonts w:ascii="Times New Roman" w:hAnsi="Times New Roman" w:cs="Times New Roman"/>
          <w:b/>
          <w:bCs/>
          <w:sz w:val="24"/>
          <w:szCs w:val="24"/>
          <w:lang w:eastAsia="en-IN"/>
        </w:rPr>
      </w:pPr>
      <w:r>
        <w:rPr>
          <w:rFonts w:ascii="Times New Roman" w:hAnsi="Times New Roman" w:cs="Times New Roman"/>
          <w:b/>
          <w:bCs/>
          <w:sz w:val="24"/>
          <w:szCs w:val="24"/>
          <w:lang w:eastAsia="en-IN"/>
        </w:rPr>
        <w:t>Q</w:t>
      </w:r>
      <w:r w:rsidR="00601AF9">
        <w:rPr>
          <w:rFonts w:ascii="Times New Roman" w:hAnsi="Times New Roman" w:cs="Times New Roman"/>
          <w:b/>
          <w:bCs/>
          <w:sz w:val="24"/>
          <w:szCs w:val="24"/>
          <w:lang w:eastAsia="en-IN"/>
        </w:rPr>
        <w:t>5.</w:t>
      </w:r>
      <w:r w:rsidR="0033605A" w:rsidRPr="0033605A">
        <w:rPr>
          <w:rFonts w:ascii="Times New Roman" w:hAnsi="Times New Roman" w:cs="Times New Roman"/>
          <w:b/>
          <w:bCs/>
          <w:sz w:val="24"/>
          <w:szCs w:val="24"/>
          <w:lang w:eastAsia="en-IN"/>
        </w:rPr>
        <w:t>With neat diagrams show the differences between screened host firewall single homed bastion and screened host firewall dual homed bastion?</w:t>
      </w:r>
    </w:p>
    <w:p w14:paraId="3DE177D8" w14:textId="77777777" w:rsidR="0033605A" w:rsidRPr="0033605A" w:rsidRDefault="0033605A" w:rsidP="0033605A">
      <w:pPr>
        <w:rPr>
          <w:rFonts w:ascii="Times New Roman" w:hAnsi="Times New Roman" w:cs="Times New Roman"/>
          <w:b/>
          <w:bCs/>
          <w:sz w:val="24"/>
          <w:szCs w:val="24"/>
          <w:lang w:eastAsia="en-IN"/>
        </w:rPr>
      </w:pPr>
      <w:r w:rsidRPr="0033605A">
        <w:rPr>
          <w:rFonts w:ascii="Times New Roman" w:hAnsi="Times New Roman" w:cs="Times New Roman"/>
          <w:b/>
          <w:bCs/>
          <w:sz w:val="24"/>
          <w:szCs w:val="24"/>
          <w:lang w:eastAsia="en-IN"/>
        </w:rPr>
        <w:t>What's a Screened Host Firewall?</w:t>
      </w:r>
    </w:p>
    <w:p w14:paraId="0DBF6945"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It's like a security checkpoint between your internal network (think your home) and the wilder internet.</w:t>
      </w:r>
    </w:p>
    <w:p w14:paraId="033640B4"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It uses a packet-filtering router (a traffic cop) and a bastion host (a tough security guard) to protect your network and control what data comes in and out.</w:t>
      </w:r>
    </w:p>
    <w:p w14:paraId="535CFB8D" w14:textId="77777777" w:rsidR="0033605A" w:rsidRDefault="0033605A" w:rsidP="0033605A">
      <w:pPr>
        <w:rPr>
          <w:rFonts w:ascii="Times New Roman" w:hAnsi="Times New Roman" w:cs="Times New Roman"/>
          <w:b/>
          <w:bCs/>
          <w:sz w:val="24"/>
          <w:szCs w:val="24"/>
          <w:lang w:eastAsia="en-IN"/>
        </w:rPr>
      </w:pPr>
      <w:r w:rsidRPr="0033605A">
        <w:rPr>
          <w:rFonts w:ascii="Times New Roman" w:hAnsi="Times New Roman" w:cs="Times New Roman"/>
          <w:b/>
          <w:bCs/>
          <w:sz w:val="24"/>
          <w:szCs w:val="24"/>
          <w:lang w:eastAsia="en-IN"/>
        </w:rPr>
        <w:t>Single-Homed Bastion Host</w:t>
      </w:r>
    </w:p>
    <w:p w14:paraId="143C318B" w14:textId="4B83ED7E" w:rsidR="00601AF9" w:rsidRPr="0033605A" w:rsidRDefault="00601AF9" w:rsidP="00601AF9">
      <w:pPr>
        <w:jc w:val="center"/>
        <w:rPr>
          <w:rFonts w:ascii="Times New Roman" w:hAnsi="Times New Roman" w:cs="Times New Roman"/>
          <w:b/>
          <w:bCs/>
          <w:sz w:val="24"/>
          <w:szCs w:val="24"/>
          <w:lang w:eastAsia="en-IN"/>
        </w:rPr>
      </w:pPr>
      <w:r>
        <w:rPr>
          <w:noProof/>
        </w:rPr>
        <w:lastRenderedPageBreak/>
        <w:drawing>
          <wp:inline distT="0" distB="0" distL="0" distR="0" wp14:anchorId="383A07FD" wp14:editId="0E0D7F9F">
            <wp:extent cx="3015342" cy="2487290"/>
            <wp:effectExtent l="0" t="0" r="0" b="8890"/>
            <wp:docPr id="1587320282" name="Picture 1" descr="screened host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ed host firewa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4469" cy="2494819"/>
                    </a:xfrm>
                    <a:prstGeom prst="rect">
                      <a:avLst/>
                    </a:prstGeom>
                    <a:noFill/>
                    <a:ln>
                      <a:noFill/>
                    </a:ln>
                  </pic:spPr>
                </pic:pic>
              </a:graphicData>
            </a:graphic>
          </wp:inline>
        </w:drawing>
      </w:r>
    </w:p>
    <w:p w14:paraId="312B38FA"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 xml:space="preserve">Picture: A single path in and out of your network guarded by both the router and the bastion host. </w:t>
      </w:r>
    </w:p>
    <w:p w14:paraId="623596C0" w14:textId="77777777" w:rsidR="0033605A" w:rsidRPr="0033605A" w:rsidRDefault="0033605A" w:rsidP="0033605A">
      <w:pPr>
        <w:rPr>
          <w:rFonts w:ascii="Times New Roman" w:hAnsi="Times New Roman" w:cs="Times New Roman"/>
          <w:b/>
          <w:bCs/>
          <w:sz w:val="24"/>
          <w:szCs w:val="24"/>
          <w:lang w:eastAsia="en-IN"/>
        </w:rPr>
      </w:pPr>
      <w:r w:rsidRPr="0033605A">
        <w:rPr>
          <w:rFonts w:ascii="Times New Roman" w:hAnsi="Times New Roman" w:cs="Times New Roman"/>
          <w:b/>
          <w:bCs/>
          <w:sz w:val="24"/>
          <w:szCs w:val="24"/>
          <w:lang w:eastAsia="en-IN"/>
        </w:rPr>
        <w:t>How it Works:</w:t>
      </w:r>
    </w:p>
    <w:p w14:paraId="3CE52BFA"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The router inspects incoming traffic, making sure it's addressed only to the bastion host.</w:t>
      </w:r>
    </w:p>
    <w:p w14:paraId="3ED4E2B2"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The tough bastion host checks if the traffic is allowed based on strict security rules. If it passes, it's let into the internal network.</w:t>
      </w:r>
    </w:p>
    <w:p w14:paraId="0809AE72"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To go out, traffic needs to go through the bastion host for checks too.</w:t>
      </w:r>
    </w:p>
    <w:p w14:paraId="7675EE7A"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b/>
          <w:bCs/>
          <w:sz w:val="24"/>
          <w:szCs w:val="24"/>
          <w:lang w:eastAsia="en-IN"/>
        </w:rPr>
        <w:t>Pros:</w:t>
      </w:r>
      <w:r w:rsidRPr="0033605A">
        <w:rPr>
          <w:rFonts w:ascii="Times New Roman" w:hAnsi="Times New Roman" w:cs="Times New Roman"/>
          <w:sz w:val="24"/>
          <w:szCs w:val="24"/>
          <w:lang w:eastAsia="en-IN"/>
        </w:rPr>
        <w:t xml:space="preserve"> Simple to set up</w:t>
      </w:r>
    </w:p>
    <w:p w14:paraId="254ABED3"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b/>
          <w:bCs/>
          <w:sz w:val="24"/>
          <w:szCs w:val="24"/>
          <w:lang w:eastAsia="en-IN"/>
        </w:rPr>
        <w:t>Cons:</w:t>
      </w:r>
      <w:r w:rsidRPr="0033605A">
        <w:rPr>
          <w:rFonts w:ascii="Times New Roman" w:hAnsi="Times New Roman" w:cs="Times New Roman"/>
          <w:sz w:val="24"/>
          <w:szCs w:val="24"/>
          <w:lang w:eastAsia="en-IN"/>
        </w:rPr>
        <w:t xml:space="preserve"> If the bastion host goes down, your whole network is cut off.</w:t>
      </w:r>
    </w:p>
    <w:p w14:paraId="3F876BE9" w14:textId="77777777" w:rsidR="0033605A" w:rsidRDefault="0033605A" w:rsidP="0033605A">
      <w:pPr>
        <w:rPr>
          <w:rFonts w:ascii="Times New Roman" w:hAnsi="Times New Roman" w:cs="Times New Roman"/>
          <w:b/>
          <w:bCs/>
          <w:sz w:val="24"/>
          <w:szCs w:val="24"/>
          <w:lang w:eastAsia="en-IN"/>
        </w:rPr>
      </w:pPr>
      <w:r w:rsidRPr="0033605A">
        <w:rPr>
          <w:rFonts w:ascii="Times New Roman" w:hAnsi="Times New Roman" w:cs="Times New Roman"/>
          <w:b/>
          <w:bCs/>
          <w:sz w:val="24"/>
          <w:szCs w:val="24"/>
          <w:lang w:eastAsia="en-IN"/>
        </w:rPr>
        <w:t>Dual-Homed Bastion Host</w:t>
      </w:r>
    </w:p>
    <w:p w14:paraId="49439985" w14:textId="620FA279" w:rsidR="0033605A" w:rsidRPr="0033605A" w:rsidRDefault="00601AF9" w:rsidP="00601AF9">
      <w:pPr>
        <w:jc w:val="center"/>
        <w:rPr>
          <w:rFonts w:ascii="Times New Roman" w:hAnsi="Times New Roman" w:cs="Times New Roman"/>
          <w:sz w:val="24"/>
          <w:szCs w:val="24"/>
          <w:lang w:eastAsia="en-IN"/>
        </w:rPr>
      </w:pPr>
      <w:r>
        <w:rPr>
          <w:noProof/>
        </w:rPr>
        <w:drawing>
          <wp:inline distT="0" distB="0" distL="0" distR="0" wp14:anchorId="047F72E6" wp14:editId="7837EB75">
            <wp:extent cx="2520042" cy="2141275"/>
            <wp:effectExtent l="0" t="0" r="0" b="0"/>
            <wp:docPr id="1583248013" name="Picture 2" descr="dual homed bastion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 homed bastion h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5353" cy="2145788"/>
                    </a:xfrm>
                    <a:prstGeom prst="rect">
                      <a:avLst/>
                    </a:prstGeom>
                    <a:noFill/>
                    <a:ln>
                      <a:noFill/>
                    </a:ln>
                  </pic:spPr>
                </pic:pic>
              </a:graphicData>
            </a:graphic>
          </wp:inline>
        </w:drawing>
      </w:r>
      <w:r w:rsidR="0033605A" w:rsidRPr="0033605A">
        <w:rPr>
          <w:rFonts w:ascii="Times New Roman" w:hAnsi="Times New Roman" w:cs="Times New Roman"/>
          <w:sz w:val="24"/>
          <w:szCs w:val="24"/>
          <w:lang w:eastAsia="en-IN"/>
        </w:rPr>
        <w:t xml:space="preserve"> </w:t>
      </w:r>
    </w:p>
    <w:p w14:paraId="41654EEB" w14:textId="77777777" w:rsidR="0033605A" w:rsidRPr="0033605A" w:rsidRDefault="0033605A" w:rsidP="0033605A">
      <w:pPr>
        <w:rPr>
          <w:rFonts w:ascii="Times New Roman" w:hAnsi="Times New Roman" w:cs="Times New Roman"/>
          <w:b/>
          <w:bCs/>
          <w:sz w:val="24"/>
          <w:szCs w:val="24"/>
          <w:lang w:eastAsia="en-IN"/>
        </w:rPr>
      </w:pPr>
      <w:r w:rsidRPr="0033605A">
        <w:rPr>
          <w:rFonts w:ascii="Times New Roman" w:hAnsi="Times New Roman" w:cs="Times New Roman"/>
          <w:b/>
          <w:bCs/>
          <w:sz w:val="24"/>
          <w:szCs w:val="24"/>
          <w:lang w:eastAsia="en-IN"/>
        </w:rPr>
        <w:t>How it works:</w:t>
      </w:r>
    </w:p>
    <w:p w14:paraId="669171C6"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Router only lets traffic to/from the bastion host go through.</w:t>
      </w:r>
    </w:p>
    <w:p w14:paraId="74C6A20D"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Bastion host has two network interfaces: one talks to the internet, the other to your home network. It's like having two security guards on separate doors.</w:t>
      </w:r>
    </w:p>
    <w:p w14:paraId="0343C6DC"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sz w:val="24"/>
          <w:szCs w:val="24"/>
          <w:lang w:eastAsia="en-IN"/>
        </w:rPr>
        <w:t>Thorough security checks happen on the bastion host for everything flowing in and out.</w:t>
      </w:r>
    </w:p>
    <w:p w14:paraId="5A309C65"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b/>
          <w:bCs/>
          <w:sz w:val="24"/>
          <w:szCs w:val="24"/>
          <w:lang w:eastAsia="en-IN"/>
        </w:rPr>
        <w:t>Pros:</w:t>
      </w:r>
      <w:r w:rsidRPr="0033605A">
        <w:rPr>
          <w:rFonts w:ascii="Times New Roman" w:hAnsi="Times New Roman" w:cs="Times New Roman"/>
          <w:sz w:val="24"/>
          <w:szCs w:val="24"/>
          <w:lang w:eastAsia="en-IN"/>
        </w:rPr>
        <w:t xml:space="preserve"> Even if the router gets compromised, the bastion host still protects your internal network.</w:t>
      </w:r>
    </w:p>
    <w:p w14:paraId="15ECAA8F"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b/>
          <w:bCs/>
          <w:sz w:val="24"/>
          <w:szCs w:val="24"/>
          <w:lang w:eastAsia="en-IN"/>
        </w:rPr>
        <w:t>Cons:</w:t>
      </w:r>
      <w:r w:rsidRPr="0033605A">
        <w:rPr>
          <w:rFonts w:ascii="Times New Roman" w:hAnsi="Times New Roman" w:cs="Times New Roman"/>
          <w:sz w:val="24"/>
          <w:szCs w:val="24"/>
          <w:lang w:eastAsia="en-IN"/>
        </w:rPr>
        <w:t xml:space="preserve"> A bit more complex to set up and manage.</w:t>
      </w:r>
    </w:p>
    <w:p w14:paraId="3357EE97" w14:textId="77777777" w:rsidR="0033605A" w:rsidRPr="0033605A" w:rsidRDefault="0033605A" w:rsidP="0033605A">
      <w:pPr>
        <w:rPr>
          <w:rFonts w:ascii="Times New Roman" w:hAnsi="Times New Roman" w:cs="Times New Roman"/>
          <w:b/>
          <w:bCs/>
          <w:sz w:val="24"/>
          <w:szCs w:val="24"/>
          <w:lang w:eastAsia="en-IN"/>
        </w:rPr>
      </w:pPr>
      <w:r w:rsidRPr="0033605A">
        <w:rPr>
          <w:rFonts w:ascii="Times New Roman" w:hAnsi="Times New Roman" w:cs="Times New Roman"/>
          <w:b/>
          <w:bCs/>
          <w:sz w:val="24"/>
          <w:szCs w:val="24"/>
          <w:lang w:eastAsia="en-IN"/>
        </w:rPr>
        <w:t>In Short:</w:t>
      </w:r>
    </w:p>
    <w:p w14:paraId="4F68EB00" w14:textId="77777777" w:rsidR="0033605A" w:rsidRPr="0033605A" w:rsidRDefault="0033605A" w:rsidP="0033605A">
      <w:pPr>
        <w:rPr>
          <w:rFonts w:ascii="Times New Roman" w:hAnsi="Times New Roman" w:cs="Times New Roman"/>
          <w:sz w:val="24"/>
          <w:szCs w:val="24"/>
          <w:lang w:eastAsia="en-IN"/>
        </w:rPr>
      </w:pPr>
      <w:r w:rsidRPr="0033605A">
        <w:rPr>
          <w:rFonts w:ascii="Times New Roman" w:hAnsi="Times New Roman" w:cs="Times New Roman"/>
          <w:b/>
          <w:bCs/>
          <w:sz w:val="24"/>
          <w:szCs w:val="24"/>
          <w:lang w:eastAsia="en-IN"/>
        </w:rPr>
        <w:t>Single-homed:</w:t>
      </w:r>
      <w:r w:rsidRPr="0033605A">
        <w:rPr>
          <w:rFonts w:ascii="Times New Roman" w:hAnsi="Times New Roman" w:cs="Times New Roman"/>
          <w:sz w:val="24"/>
          <w:szCs w:val="24"/>
          <w:lang w:eastAsia="en-IN"/>
        </w:rPr>
        <w:t xml:space="preserve"> One line of </w:t>
      </w:r>
      <w:proofErr w:type="spellStart"/>
      <w:r w:rsidRPr="0033605A">
        <w:rPr>
          <w:rFonts w:ascii="Times New Roman" w:hAnsi="Times New Roman" w:cs="Times New Roman"/>
          <w:sz w:val="24"/>
          <w:szCs w:val="24"/>
          <w:lang w:eastAsia="en-IN"/>
        </w:rPr>
        <w:t>defense</w:t>
      </w:r>
      <w:proofErr w:type="spellEnd"/>
      <w:r w:rsidRPr="0033605A">
        <w:rPr>
          <w:rFonts w:ascii="Times New Roman" w:hAnsi="Times New Roman" w:cs="Times New Roman"/>
          <w:sz w:val="24"/>
          <w:szCs w:val="24"/>
          <w:lang w:eastAsia="en-IN"/>
        </w:rPr>
        <w:t>, easier to set up, but a single point of failure.</w:t>
      </w:r>
    </w:p>
    <w:p w14:paraId="4BB82D7E" w14:textId="0CD8E862" w:rsidR="0033605A" w:rsidRDefault="0033605A" w:rsidP="0033605A">
      <w:pPr>
        <w:rPr>
          <w:rFonts w:ascii="Times New Roman" w:hAnsi="Times New Roman" w:cs="Times New Roman"/>
          <w:sz w:val="24"/>
          <w:szCs w:val="24"/>
          <w:lang w:eastAsia="en-IN"/>
        </w:rPr>
      </w:pPr>
      <w:r w:rsidRPr="0033605A">
        <w:rPr>
          <w:rFonts w:ascii="Times New Roman" w:hAnsi="Times New Roman" w:cs="Times New Roman"/>
          <w:b/>
          <w:bCs/>
          <w:sz w:val="24"/>
          <w:szCs w:val="24"/>
          <w:lang w:eastAsia="en-IN"/>
        </w:rPr>
        <w:lastRenderedPageBreak/>
        <w:t>Dual-homed:</w:t>
      </w:r>
      <w:r w:rsidRPr="0033605A">
        <w:rPr>
          <w:rFonts w:ascii="Times New Roman" w:hAnsi="Times New Roman" w:cs="Times New Roman"/>
          <w:sz w:val="24"/>
          <w:szCs w:val="24"/>
          <w:lang w:eastAsia="en-IN"/>
        </w:rPr>
        <w:t xml:space="preserve"> Two lines of </w:t>
      </w:r>
      <w:proofErr w:type="spellStart"/>
      <w:r w:rsidRPr="0033605A">
        <w:rPr>
          <w:rFonts w:ascii="Times New Roman" w:hAnsi="Times New Roman" w:cs="Times New Roman"/>
          <w:sz w:val="24"/>
          <w:szCs w:val="24"/>
          <w:lang w:eastAsia="en-IN"/>
        </w:rPr>
        <w:t>defense</w:t>
      </w:r>
      <w:proofErr w:type="spellEnd"/>
      <w:r w:rsidRPr="0033605A">
        <w:rPr>
          <w:rFonts w:ascii="Times New Roman" w:hAnsi="Times New Roman" w:cs="Times New Roman"/>
          <w:sz w:val="24"/>
          <w:szCs w:val="24"/>
          <w:lang w:eastAsia="en-IN"/>
        </w:rPr>
        <w:t>, more secure, but slightly more complex.</w:t>
      </w:r>
    </w:p>
    <w:p w14:paraId="55569AEE" w14:textId="77777777" w:rsidR="00601AF9" w:rsidRPr="00601AF9" w:rsidRDefault="00601AF9" w:rsidP="0033605A">
      <w:pPr>
        <w:rPr>
          <w:rFonts w:ascii="Times New Roman" w:hAnsi="Times New Roman" w:cs="Times New Roman"/>
          <w:sz w:val="24"/>
          <w:szCs w:val="24"/>
          <w:lang w:eastAsia="en-IN"/>
        </w:rPr>
      </w:pPr>
    </w:p>
    <w:p w14:paraId="7437D412" w14:textId="0F24BB90" w:rsidR="0033605A" w:rsidRPr="00FD1561"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6.</w:t>
      </w:r>
      <w:r w:rsidR="00601AF9" w:rsidRPr="00601AF9">
        <w:rPr>
          <w:rFonts w:ascii="Times New Roman" w:hAnsi="Times New Roman" w:cs="Times New Roman"/>
          <w:b/>
          <w:bCs/>
          <w:sz w:val="24"/>
          <w:szCs w:val="24"/>
        </w:rPr>
        <w:t>E</w:t>
      </w:r>
      <w:r w:rsidR="0033605A" w:rsidRPr="00601AF9">
        <w:rPr>
          <w:rFonts w:ascii="Times New Roman" w:hAnsi="Times New Roman" w:cs="Times New Roman"/>
          <w:b/>
          <w:bCs/>
          <w:sz w:val="24"/>
          <w:szCs w:val="24"/>
        </w:rPr>
        <w:t>xplain about the Enumeration Techniques.</w:t>
      </w:r>
    </w:p>
    <w:p w14:paraId="0DA80C5B" w14:textId="2184077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Enumeration techniques are methods used by attackers or security professionals to gather information about a target system or network. These techniques help identify potential entry points, vulnerabilities, and valuable data that could be exploited or secured.</w:t>
      </w:r>
    </w:p>
    <w:p w14:paraId="02EEC785" w14:textId="77777777" w:rsidR="0033605A" w:rsidRPr="00601AF9" w:rsidRDefault="0033605A" w:rsidP="0033605A">
      <w:pPr>
        <w:rPr>
          <w:rFonts w:ascii="Times New Roman" w:hAnsi="Times New Roman" w:cs="Times New Roman"/>
          <w:sz w:val="24"/>
          <w:szCs w:val="24"/>
        </w:rPr>
      </w:pPr>
    </w:p>
    <w:p w14:paraId="5B48B0D4" w14:textId="611E3A90"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1. Network Scanning:</w:t>
      </w:r>
      <w:r w:rsidRPr="00601AF9">
        <w:rPr>
          <w:rFonts w:ascii="Times New Roman" w:hAnsi="Times New Roman" w:cs="Times New Roman"/>
          <w:sz w:val="24"/>
          <w:szCs w:val="24"/>
        </w:rPr>
        <w:t xml:space="preserve"> This involves scanning a network or range of IP addresses to identify active hosts, open ports, and running services. Tools like Nmap can be used to perform various types of network scans, such as TCP connect scans, SYN scans, or UDP scans. The information gathered can reveal potential attack vectors or help secure the network by closing unnecessary ports and services.</w:t>
      </w:r>
    </w:p>
    <w:p w14:paraId="0EB4900F"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2. Port Scanning:</w:t>
      </w:r>
      <w:r w:rsidRPr="00601AF9">
        <w:rPr>
          <w:rFonts w:ascii="Times New Roman" w:hAnsi="Times New Roman" w:cs="Times New Roman"/>
          <w:sz w:val="24"/>
          <w:szCs w:val="24"/>
        </w:rPr>
        <w:t xml:space="preserve"> Port scanning is a specific type of network scanning that focuses on identifying open ports on a target system. Open ports can be an entry point for attackers or reveal running services that may have vulnerabilities. Tools like Nmap or </w:t>
      </w:r>
      <w:proofErr w:type="spellStart"/>
      <w:r w:rsidRPr="00601AF9">
        <w:rPr>
          <w:rFonts w:ascii="Times New Roman" w:hAnsi="Times New Roman" w:cs="Times New Roman"/>
          <w:sz w:val="24"/>
          <w:szCs w:val="24"/>
        </w:rPr>
        <w:t>Unicornscan</w:t>
      </w:r>
      <w:proofErr w:type="spellEnd"/>
      <w:r w:rsidRPr="00601AF9">
        <w:rPr>
          <w:rFonts w:ascii="Times New Roman" w:hAnsi="Times New Roman" w:cs="Times New Roman"/>
          <w:sz w:val="24"/>
          <w:szCs w:val="24"/>
        </w:rPr>
        <w:t xml:space="preserve"> can be used to perform port scans and gather information about the services running on each open port.</w:t>
      </w:r>
    </w:p>
    <w:p w14:paraId="6FDC0412"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3. Banner Grabbing:</w:t>
      </w:r>
      <w:r w:rsidRPr="00601AF9">
        <w:rPr>
          <w:rFonts w:ascii="Times New Roman" w:hAnsi="Times New Roman" w:cs="Times New Roman"/>
          <w:sz w:val="24"/>
          <w:szCs w:val="24"/>
        </w:rPr>
        <w:t xml:space="preserve"> Banner grabbing involves connecting to a service and retrieving the banner or welcome message displayed by the service. These banners often reveal valuable information, such as the version of the service running, which can help identify potential vulnerabilities or misconfigurations.</w:t>
      </w:r>
    </w:p>
    <w:p w14:paraId="02248266"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4. SNMP Enumeration:</w:t>
      </w:r>
      <w:r w:rsidRPr="00601AF9">
        <w:rPr>
          <w:rFonts w:ascii="Times New Roman" w:hAnsi="Times New Roman" w:cs="Times New Roman"/>
          <w:sz w:val="24"/>
          <w:szCs w:val="24"/>
        </w:rPr>
        <w:t xml:space="preserve"> Simple Network Management Protocol (SNMP) is a protocol used for managing and monitoring network devices. SNMP enumeration involves querying SNMP-enabled devices to gather information about their configuration, software versions, and other details. This information can be used for reconnaissance or identifying potential weaknesses.</w:t>
      </w:r>
    </w:p>
    <w:p w14:paraId="3C99EE1B"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5. DNS Enumeration:</w:t>
      </w:r>
      <w:r w:rsidRPr="00601AF9">
        <w:rPr>
          <w:rFonts w:ascii="Times New Roman" w:hAnsi="Times New Roman" w:cs="Times New Roman"/>
          <w:sz w:val="24"/>
          <w:szCs w:val="24"/>
        </w:rPr>
        <w:t xml:space="preserve"> Domain Name System (DNS) enumeration involves querying DNS servers to gather information about the target domain and its subdomains. This can reveal additional hosts or servers associated with the target organization, providing a more comprehensive picture of their network infrastructure.</w:t>
      </w:r>
    </w:p>
    <w:p w14:paraId="3E853938"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6. SMB Enumeration:</w:t>
      </w:r>
      <w:r w:rsidRPr="00601AF9">
        <w:rPr>
          <w:rFonts w:ascii="Times New Roman" w:hAnsi="Times New Roman" w:cs="Times New Roman"/>
          <w:sz w:val="24"/>
          <w:szCs w:val="24"/>
        </w:rPr>
        <w:t xml:space="preserve"> Server Message Block (SMB) is a protocol used for sharing files, printers, and other resources on a network. SMB enumeration involves connecting to SMB shares and enumerating the available resources, user accounts, and permissions. This information can be valuable for identifying potential targets or weaknesses in access controls.</w:t>
      </w:r>
    </w:p>
    <w:p w14:paraId="0F1341C1"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b/>
          <w:bCs/>
          <w:sz w:val="24"/>
          <w:szCs w:val="24"/>
        </w:rPr>
        <w:t>7. LDAP Enumeration:</w:t>
      </w:r>
      <w:r w:rsidRPr="00601AF9">
        <w:rPr>
          <w:rFonts w:ascii="Times New Roman" w:hAnsi="Times New Roman" w:cs="Times New Roman"/>
          <w:sz w:val="24"/>
          <w:szCs w:val="24"/>
        </w:rPr>
        <w:t xml:space="preserve"> Lightweight Directory Access Protocol (LDAP) is a protocol used for accessing and maintaining directory information services. LDAP enumeration involves querying LDAP servers to gather information about user accounts, groups, and other directory objects. This can reveal valuable information for social engineering attacks or identifying potential targets for privilege escalation.</w:t>
      </w:r>
    </w:p>
    <w:p w14:paraId="70CE3924" w14:textId="77777777" w:rsidR="0033605A" w:rsidRPr="00601AF9" w:rsidRDefault="0033605A" w:rsidP="0033605A">
      <w:pPr>
        <w:rPr>
          <w:rFonts w:ascii="Times New Roman" w:hAnsi="Times New Roman" w:cs="Times New Roman"/>
          <w:sz w:val="24"/>
          <w:szCs w:val="24"/>
        </w:rPr>
      </w:pPr>
    </w:p>
    <w:p w14:paraId="6796E949" w14:textId="3273047A"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 xml:space="preserve">It's important to note that enumeration techniques should be used ethically and with proper authorization, as unauthorized access or reconnaissance can be illegal and considered a </w:t>
      </w:r>
      <w:proofErr w:type="spellStart"/>
      <w:r w:rsidRPr="00601AF9">
        <w:rPr>
          <w:rFonts w:ascii="Times New Roman" w:hAnsi="Times New Roman" w:cs="Times New Roman"/>
          <w:sz w:val="24"/>
          <w:szCs w:val="24"/>
        </w:rPr>
        <w:t>cyber attack</w:t>
      </w:r>
      <w:proofErr w:type="spellEnd"/>
      <w:r w:rsidRPr="00601AF9">
        <w:rPr>
          <w:rFonts w:ascii="Times New Roman" w:hAnsi="Times New Roman" w:cs="Times New Roman"/>
          <w:sz w:val="24"/>
          <w:szCs w:val="24"/>
        </w:rPr>
        <w:t>. Security professionals often use these techniques as part of penetration testing or vulnerability assessment activities to identify and address potential weaknesses in their own systems and networks.</w:t>
      </w:r>
    </w:p>
    <w:p w14:paraId="1648F93A" w14:textId="77777777" w:rsidR="0033605A" w:rsidRPr="00601AF9" w:rsidRDefault="0033605A" w:rsidP="0033605A">
      <w:pPr>
        <w:rPr>
          <w:rFonts w:ascii="Times New Roman" w:hAnsi="Times New Roman" w:cs="Times New Roman"/>
          <w:sz w:val="24"/>
          <w:szCs w:val="24"/>
        </w:rPr>
      </w:pPr>
    </w:p>
    <w:p w14:paraId="440AF69A" w14:textId="0F3C3F2F"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7.</w:t>
      </w:r>
      <w:r w:rsidR="0033605A" w:rsidRPr="00601AF9">
        <w:rPr>
          <w:rFonts w:ascii="Times New Roman" w:hAnsi="Times New Roman" w:cs="Times New Roman"/>
          <w:b/>
          <w:bCs/>
          <w:sz w:val="24"/>
          <w:szCs w:val="24"/>
        </w:rPr>
        <w:t xml:space="preserve">Explain about Port Scanning Tools. </w:t>
      </w:r>
    </w:p>
    <w:p w14:paraId="2B7B8449" w14:textId="0F36BB82"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Port scanning tools are utilities used to scan networks and systems for open ports and the services running on those ports. These tools are essential for network administrators, security professionals, and even attackers to identify potential vulnerabilities or entry points.</w:t>
      </w:r>
    </w:p>
    <w:p w14:paraId="3C8EBA50"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lastRenderedPageBreak/>
        <w:t>1. Nmap (Network Mapper):</w:t>
      </w:r>
    </w:p>
    <w:p w14:paraId="543B9903" w14:textId="6C8D9915"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Nmap is one of the most popular and versatile port scanning tools. It can perform various types of port scans, including TCP connect scans, SYN scans, and UDP scans. Nmap can scan a single host, a range of IP addresses, or an entire network. It can also detect the operating system and services running on open ports, making it a powerful reconnaissance tool.</w:t>
      </w:r>
    </w:p>
    <w:p w14:paraId="0D69E873"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 xml:space="preserve">2. </w:t>
      </w:r>
      <w:proofErr w:type="spellStart"/>
      <w:r w:rsidRPr="00601AF9">
        <w:rPr>
          <w:rFonts w:ascii="Times New Roman" w:hAnsi="Times New Roman" w:cs="Times New Roman"/>
          <w:b/>
          <w:bCs/>
          <w:sz w:val="24"/>
          <w:szCs w:val="24"/>
        </w:rPr>
        <w:t>Unicornscan</w:t>
      </w:r>
      <w:proofErr w:type="spellEnd"/>
      <w:r w:rsidRPr="00601AF9">
        <w:rPr>
          <w:rFonts w:ascii="Times New Roman" w:hAnsi="Times New Roman" w:cs="Times New Roman"/>
          <w:b/>
          <w:bCs/>
          <w:sz w:val="24"/>
          <w:szCs w:val="24"/>
        </w:rPr>
        <w:t>:</w:t>
      </w:r>
    </w:p>
    <w:p w14:paraId="3A43A33B" w14:textId="41C42DE3" w:rsidR="0033605A" w:rsidRPr="00601AF9" w:rsidRDefault="0033605A" w:rsidP="0033605A">
      <w:pPr>
        <w:rPr>
          <w:rFonts w:ascii="Times New Roman" w:hAnsi="Times New Roman" w:cs="Times New Roman"/>
          <w:sz w:val="24"/>
          <w:szCs w:val="24"/>
        </w:rPr>
      </w:pPr>
      <w:proofErr w:type="spellStart"/>
      <w:r w:rsidRPr="00601AF9">
        <w:rPr>
          <w:rFonts w:ascii="Times New Roman" w:hAnsi="Times New Roman" w:cs="Times New Roman"/>
          <w:sz w:val="24"/>
          <w:szCs w:val="24"/>
        </w:rPr>
        <w:t>Unicornscan</w:t>
      </w:r>
      <w:proofErr w:type="spellEnd"/>
      <w:r w:rsidRPr="00601AF9">
        <w:rPr>
          <w:rFonts w:ascii="Times New Roman" w:hAnsi="Times New Roman" w:cs="Times New Roman"/>
          <w:sz w:val="24"/>
          <w:szCs w:val="24"/>
        </w:rPr>
        <w:t xml:space="preserve"> is a fast and efficient port scanning tool designed for scanning large networks. It can perform TCP and UDP port scans and is particularly useful for quickly identifying open ports and services across multiple hosts or subnets.</w:t>
      </w:r>
    </w:p>
    <w:p w14:paraId="4FD9D6E3"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3. Angry IP Scanner:</w:t>
      </w:r>
    </w:p>
    <w:p w14:paraId="22D1A334" w14:textId="1E213821"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Angry IP Scanner is a lightweight and user-friendly port scanning tool with a graphical user interface (GUI). It can scan IP ranges or entire networks to detect active hosts and open ports. Angry IP Scanner also provides additional information about the hosts, such as hostname, MAC address, and response time.</w:t>
      </w:r>
    </w:p>
    <w:p w14:paraId="5F6EC600"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 xml:space="preserve">4. </w:t>
      </w:r>
      <w:proofErr w:type="spellStart"/>
      <w:r w:rsidRPr="00601AF9">
        <w:rPr>
          <w:rFonts w:ascii="Times New Roman" w:hAnsi="Times New Roman" w:cs="Times New Roman"/>
          <w:b/>
          <w:bCs/>
          <w:sz w:val="24"/>
          <w:szCs w:val="24"/>
        </w:rPr>
        <w:t>SuperScan</w:t>
      </w:r>
      <w:proofErr w:type="spellEnd"/>
      <w:r w:rsidRPr="00601AF9">
        <w:rPr>
          <w:rFonts w:ascii="Times New Roman" w:hAnsi="Times New Roman" w:cs="Times New Roman"/>
          <w:b/>
          <w:bCs/>
          <w:sz w:val="24"/>
          <w:szCs w:val="24"/>
        </w:rPr>
        <w:t>:</w:t>
      </w:r>
    </w:p>
    <w:p w14:paraId="47D92D68" w14:textId="7B731B95" w:rsidR="0033605A" w:rsidRPr="00601AF9" w:rsidRDefault="0033605A" w:rsidP="0033605A">
      <w:pPr>
        <w:rPr>
          <w:rFonts w:ascii="Times New Roman" w:hAnsi="Times New Roman" w:cs="Times New Roman"/>
          <w:sz w:val="24"/>
          <w:szCs w:val="24"/>
        </w:rPr>
      </w:pPr>
      <w:proofErr w:type="spellStart"/>
      <w:r w:rsidRPr="00601AF9">
        <w:rPr>
          <w:rFonts w:ascii="Times New Roman" w:hAnsi="Times New Roman" w:cs="Times New Roman"/>
          <w:sz w:val="24"/>
          <w:szCs w:val="24"/>
        </w:rPr>
        <w:t>SuperScan</w:t>
      </w:r>
      <w:proofErr w:type="spellEnd"/>
      <w:r w:rsidRPr="00601AF9">
        <w:rPr>
          <w:rFonts w:ascii="Times New Roman" w:hAnsi="Times New Roman" w:cs="Times New Roman"/>
          <w:sz w:val="24"/>
          <w:szCs w:val="24"/>
        </w:rPr>
        <w:t xml:space="preserve"> is a versatile port scanning tool that supports various scanning techniques, including TCP connect scans, SYN scans, FIN scans, and more. It can scan multiple hosts or networks simultaneously and provides detailed information about open ports and services.</w:t>
      </w:r>
    </w:p>
    <w:p w14:paraId="71AFC373"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 xml:space="preserve">5. </w:t>
      </w:r>
      <w:proofErr w:type="spellStart"/>
      <w:r w:rsidRPr="00601AF9">
        <w:rPr>
          <w:rFonts w:ascii="Times New Roman" w:hAnsi="Times New Roman" w:cs="Times New Roman"/>
          <w:b/>
          <w:bCs/>
          <w:sz w:val="24"/>
          <w:szCs w:val="24"/>
        </w:rPr>
        <w:t>Masscan</w:t>
      </w:r>
      <w:proofErr w:type="spellEnd"/>
      <w:r w:rsidRPr="00601AF9">
        <w:rPr>
          <w:rFonts w:ascii="Times New Roman" w:hAnsi="Times New Roman" w:cs="Times New Roman"/>
          <w:b/>
          <w:bCs/>
          <w:sz w:val="24"/>
          <w:szCs w:val="24"/>
        </w:rPr>
        <w:t>:</w:t>
      </w:r>
    </w:p>
    <w:p w14:paraId="709CEA55" w14:textId="09F61BEB" w:rsidR="0033605A" w:rsidRPr="00601AF9" w:rsidRDefault="0033605A" w:rsidP="0033605A">
      <w:pPr>
        <w:rPr>
          <w:rFonts w:ascii="Times New Roman" w:hAnsi="Times New Roman" w:cs="Times New Roman"/>
          <w:sz w:val="24"/>
          <w:szCs w:val="24"/>
        </w:rPr>
      </w:pPr>
      <w:proofErr w:type="spellStart"/>
      <w:r w:rsidRPr="00601AF9">
        <w:rPr>
          <w:rFonts w:ascii="Times New Roman" w:hAnsi="Times New Roman" w:cs="Times New Roman"/>
          <w:sz w:val="24"/>
          <w:szCs w:val="24"/>
        </w:rPr>
        <w:t>Masscan</w:t>
      </w:r>
      <w:proofErr w:type="spellEnd"/>
      <w:r w:rsidRPr="00601AF9">
        <w:rPr>
          <w:rFonts w:ascii="Times New Roman" w:hAnsi="Times New Roman" w:cs="Times New Roman"/>
          <w:sz w:val="24"/>
          <w:szCs w:val="24"/>
        </w:rPr>
        <w:t xml:space="preserve"> is a high-speed port scanning tool designed for scanning large networks or ranges of IP addresses. It can perform TCP port scans and is particularly useful for quickly identifying open ports across a large number of hosts.</w:t>
      </w:r>
    </w:p>
    <w:p w14:paraId="4ED6A0A9"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 xml:space="preserve">6. </w:t>
      </w:r>
      <w:proofErr w:type="spellStart"/>
      <w:r w:rsidRPr="00601AF9">
        <w:rPr>
          <w:rFonts w:ascii="Times New Roman" w:hAnsi="Times New Roman" w:cs="Times New Roman"/>
          <w:b/>
          <w:bCs/>
          <w:sz w:val="24"/>
          <w:szCs w:val="24"/>
        </w:rPr>
        <w:t>Zmap</w:t>
      </w:r>
      <w:proofErr w:type="spellEnd"/>
      <w:r w:rsidRPr="00601AF9">
        <w:rPr>
          <w:rFonts w:ascii="Times New Roman" w:hAnsi="Times New Roman" w:cs="Times New Roman"/>
          <w:b/>
          <w:bCs/>
          <w:sz w:val="24"/>
          <w:szCs w:val="24"/>
        </w:rPr>
        <w:t>:</w:t>
      </w:r>
    </w:p>
    <w:p w14:paraId="5D85059F" w14:textId="4199B25B" w:rsidR="0033605A" w:rsidRDefault="0033605A" w:rsidP="0033605A">
      <w:pPr>
        <w:rPr>
          <w:rFonts w:ascii="Times New Roman" w:hAnsi="Times New Roman" w:cs="Times New Roman"/>
          <w:sz w:val="24"/>
          <w:szCs w:val="24"/>
        </w:rPr>
      </w:pPr>
      <w:proofErr w:type="spellStart"/>
      <w:r w:rsidRPr="00601AF9">
        <w:rPr>
          <w:rFonts w:ascii="Times New Roman" w:hAnsi="Times New Roman" w:cs="Times New Roman"/>
          <w:sz w:val="24"/>
          <w:szCs w:val="24"/>
        </w:rPr>
        <w:t>Zmap</w:t>
      </w:r>
      <w:proofErr w:type="spellEnd"/>
      <w:r w:rsidRPr="00601AF9">
        <w:rPr>
          <w:rFonts w:ascii="Times New Roman" w:hAnsi="Times New Roman" w:cs="Times New Roman"/>
          <w:sz w:val="24"/>
          <w:szCs w:val="24"/>
        </w:rPr>
        <w:t xml:space="preserve"> is another high-speed port scanning tool that can scan the entire IPv4 address space in under an hour. It is designed for large-scale network scanning and can be used to identify open ports and services across the internet or large enterprise networks.</w:t>
      </w:r>
    </w:p>
    <w:p w14:paraId="28225030" w14:textId="77777777" w:rsidR="00601AF9" w:rsidRPr="00601AF9" w:rsidRDefault="00601AF9" w:rsidP="0033605A">
      <w:pPr>
        <w:rPr>
          <w:rFonts w:ascii="Times New Roman" w:hAnsi="Times New Roman" w:cs="Times New Roman"/>
          <w:sz w:val="24"/>
          <w:szCs w:val="24"/>
        </w:rPr>
      </w:pPr>
    </w:p>
    <w:p w14:paraId="49DE823C" w14:textId="60786F24"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 xml:space="preserve">These port scanning tools typically work by sending packets to the target system or network and </w:t>
      </w:r>
      <w:proofErr w:type="spellStart"/>
      <w:r w:rsidRPr="00601AF9">
        <w:rPr>
          <w:rFonts w:ascii="Times New Roman" w:hAnsi="Times New Roman" w:cs="Times New Roman"/>
          <w:sz w:val="24"/>
          <w:szCs w:val="24"/>
        </w:rPr>
        <w:t>analyzing</w:t>
      </w:r>
      <w:proofErr w:type="spellEnd"/>
      <w:r w:rsidRPr="00601AF9">
        <w:rPr>
          <w:rFonts w:ascii="Times New Roman" w:hAnsi="Times New Roman" w:cs="Times New Roman"/>
          <w:sz w:val="24"/>
          <w:szCs w:val="24"/>
        </w:rPr>
        <w:t xml:space="preserve"> the responses to determine which ports are open and the services running on those ports. Some common techniques used by these tools include TCP connect scans, SYN scans, and UDP scans.</w:t>
      </w:r>
    </w:p>
    <w:p w14:paraId="7173457E" w14:textId="1FB43C42"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It's important to note that port scanning should be performed with proper authorization and for legitimate purposes, such as network security assessments or penetration testing. Unauthorized port scanning can be considered illegal and may be viewed as an attack or attempt to gain unauthorized access.</w:t>
      </w:r>
    </w:p>
    <w:p w14:paraId="67EAF8A5" w14:textId="6E3DD680" w:rsidR="0033605A"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When using port scanning tools, it's essential to understand the legal and ethical implications, as well as the potential impact on the target systems and networks. Security professionals and network administrators often use these tools to identify vulnerabilities and secure their systems, while attackers may use them for malicious purposes, such as identifying potential entry points for exploitation.</w:t>
      </w:r>
    </w:p>
    <w:p w14:paraId="08146C91" w14:textId="77777777" w:rsidR="00FD1561" w:rsidRPr="00601AF9" w:rsidRDefault="00FD1561" w:rsidP="0033605A">
      <w:pPr>
        <w:rPr>
          <w:rFonts w:ascii="Times New Roman" w:hAnsi="Times New Roman" w:cs="Times New Roman"/>
          <w:sz w:val="24"/>
          <w:szCs w:val="24"/>
        </w:rPr>
      </w:pPr>
    </w:p>
    <w:p w14:paraId="1ADE96A9" w14:textId="1550A693"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w:t>
      </w:r>
      <w:r w:rsidR="00601AF9">
        <w:rPr>
          <w:rFonts w:ascii="Times New Roman" w:hAnsi="Times New Roman" w:cs="Times New Roman"/>
          <w:b/>
          <w:bCs/>
          <w:sz w:val="24"/>
          <w:szCs w:val="24"/>
        </w:rPr>
        <w:t>8.</w:t>
      </w:r>
      <w:r w:rsidR="0033605A" w:rsidRPr="00601AF9">
        <w:rPr>
          <w:rFonts w:ascii="Times New Roman" w:hAnsi="Times New Roman" w:cs="Times New Roman"/>
          <w:b/>
          <w:bCs/>
          <w:sz w:val="24"/>
          <w:szCs w:val="24"/>
        </w:rPr>
        <w:t>Mention the steps used for configuring a firewall.</w:t>
      </w:r>
    </w:p>
    <w:p w14:paraId="72317E59" w14:textId="22696E2F"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Configuring a firewall involves several steps to ensure that it is properly set up to protect your network or system from unauthorized access and potential threats.</w:t>
      </w:r>
    </w:p>
    <w:p w14:paraId="6FC9030E"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lastRenderedPageBreak/>
        <w:t>1. Identify the network topology:</w:t>
      </w:r>
      <w:r w:rsidRPr="00601AF9">
        <w:rPr>
          <w:rFonts w:ascii="Times New Roman" w:hAnsi="Times New Roman" w:cs="Times New Roman"/>
          <w:sz w:val="24"/>
          <w:szCs w:val="24"/>
        </w:rPr>
        <w:t xml:space="preserve"> Determine the layout of your network, including the number of network segments, connections to the internet, and any remote access requirements. This information will help you plan the appropriate firewall rules and configurations.</w:t>
      </w:r>
    </w:p>
    <w:p w14:paraId="16825690"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2. Choose the firewall type:</w:t>
      </w:r>
      <w:r w:rsidRPr="00601AF9">
        <w:rPr>
          <w:rFonts w:ascii="Times New Roman" w:hAnsi="Times New Roman" w:cs="Times New Roman"/>
          <w:sz w:val="24"/>
          <w:szCs w:val="24"/>
        </w:rPr>
        <w:t xml:space="preserve"> Decide on the type of firewall you want to use, such as a hardware firewall appliance, a software-based firewall, or a cloud-based firewall service. Different types offer varying levels of protection and features.</w:t>
      </w:r>
    </w:p>
    <w:p w14:paraId="1F946A2F"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3. Install and configure the firewall:</w:t>
      </w:r>
      <w:r w:rsidRPr="00601AF9">
        <w:rPr>
          <w:rFonts w:ascii="Times New Roman" w:hAnsi="Times New Roman" w:cs="Times New Roman"/>
          <w:sz w:val="24"/>
          <w:szCs w:val="24"/>
        </w:rPr>
        <w:t xml:space="preserve"> Follow the manufacturer's instructions to properly install and configure the firewall. This may involve setting up the firewall's network interfaces, configuring the management interface, and establishing initial security policies.</w:t>
      </w:r>
    </w:p>
    <w:p w14:paraId="544B0762"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4. Define security policies:</w:t>
      </w:r>
      <w:r w:rsidRPr="00601AF9">
        <w:rPr>
          <w:rFonts w:ascii="Times New Roman" w:hAnsi="Times New Roman" w:cs="Times New Roman"/>
          <w:sz w:val="24"/>
          <w:szCs w:val="24"/>
        </w:rPr>
        <w:t xml:space="preserve"> Determine the security policies that will govern the firewall's </w:t>
      </w:r>
      <w:proofErr w:type="spellStart"/>
      <w:r w:rsidRPr="00601AF9">
        <w:rPr>
          <w:rFonts w:ascii="Times New Roman" w:hAnsi="Times New Roman" w:cs="Times New Roman"/>
          <w:sz w:val="24"/>
          <w:szCs w:val="24"/>
        </w:rPr>
        <w:t>behavior</w:t>
      </w:r>
      <w:proofErr w:type="spellEnd"/>
      <w:r w:rsidRPr="00601AF9">
        <w:rPr>
          <w:rFonts w:ascii="Times New Roman" w:hAnsi="Times New Roman" w:cs="Times New Roman"/>
          <w:sz w:val="24"/>
          <w:szCs w:val="24"/>
        </w:rPr>
        <w:t>. These policies should outline the types of traffic that are allowed or denied, as well as any specific rules for specific applications, services, or users.</w:t>
      </w:r>
    </w:p>
    <w:p w14:paraId="58FD8866"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5. Create firewall rules:</w:t>
      </w:r>
      <w:r w:rsidRPr="00601AF9">
        <w:rPr>
          <w:rFonts w:ascii="Times New Roman" w:hAnsi="Times New Roman" w:cs="Times New Roman"/>
          <w:sz w:val="24"/>
          <w:szCs w:val="24"/>
        </w:rPr>
        <w:t xml:space="preserve"> Based on the security policies, create specific firewall rules that will be enforced by the firewall. These rules typically involve specifying source and destination IP addresses, ports, protocols, and actions (allow or deny) for different types of traffic.</w:t>
      </w:r>
    </w:p>
    <w:p w14:paraId="28948637"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6. Configure network address translation (NAT):</w:t>
      </w:r>
      <w:r w:rsidRPr="00601AF9">
        <w:rPr>
          <w:rFonts w:ascii="Times New Roman" w:hAnsi="Times New Roman" w:cs="Times New Roman"/>
          <w:sz w:val="24"/>
          <w:szCs w:val="24"/>
        </w:rPr>
        <w:t xml:space="preserve"> If your network uses private IP addresses and needs to access the internet, configure NAT settings on the firewall. NAT allows internal private IP addresses to be translated to a public IP address for external communication.</w:t>
      </w:r>
    </w:p>
    <w:p w14:paraId="0E161A22"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7. Set up virtual private network (VPN) access:</w:t>
      </w:r>
      <w:r w:rsidRPr="00601AF9">
        <w:rPr>
          <w:rFonts w:ascii="Times New Roman" w:hAnsi="Times New Roman" w:cs="Times New Roman"/>
          <w:sz w:val="24"/>
          <w:szCs w:val="24"/>
        </w:rPr>
        <w:t xml:space="preserve"> If remote users or sites need to access your network securely, configure the firewall to support VPN connections. This involves setting up VPN protocols, authentication mechanisms, and encryption settings.</w:t>
      </w:r>
    </w:p>
    <w:p w14:paraId="5A9CA7D5"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 xml:space="preserve">8. Enable logging and monitoring: </w:t>
      </w:r>
      <w:r w:rsidRPr="00601AF9">
        <w:rPr>
          <w:rFonts w:ascii="Times New Roman" w:hAnsi="Times New Roman" w:cs="Times New Roman"/>
          <w:sz w:val="24"/>
          <w:szCs w:val="24"/>
        </w:rPr>
        <w:t>Configure the firewall to log and monitor network activity, including successful and blocked connections, system events, and potential security incidents. Regular monitoring of these logs can help identify potential threats or issues.</w:t>
      </w:r>
    </w:p>
    <w:p w14:paraId="09395F6F"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9. Test and verify:</w:t>
      </w:r>
      <w:r w:rsidRPr="00601AF9">
        <w:rPr>
          <w:rFonts w:ascii="Times New Roman" w:hAnsi="Times New Roman" w:cs="Times New Roman"/>
          <w:sz w:val="24"/>
          <w:szCs w:val="24"/>
        </w:rPr>
        <w:t xml:space="preserve"> Once the firewall is configured, thoroughly test it to ensure that it is working as intended. This may involve simulating various types of traffic and attempting to access resources from both internal and external sources to verify that the firewall rules are being applied correctly.</w:t>
      </w:r>
    </w:p>
    <w:p w14:paraId="4AD0B470"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10. Implement regular updates and maintenance:</w:t>
      </w:r>
      <w:r w:rsidRPr="00601AF9">
        <w:rPr>
          <w:rFonts w:ascii="Times New Roman" w:hAnsi="Times New Roman" w:cs="Times New Roman"/>
          <w:sz w:val="24"/>
          <w:szCs w:val="24"/>
        </w:rPr>
        <w:t xml:space="preserve"> Keep the firewall software and firmware up to date with the latest security patches and updates. Additionally, regularly review and update the firewall rules and policies as your network or security requirements change.</w:t>
      </w:r>
    </w:p>
    <w:p w14:paraId="43A6F73E" w14:textId="77777777" w:rsidR="0033605A" w:rsidRPr="00601AF9" w:rsidRDefault="0033605A" w:rsidP="0033605A">
      <w:pPr>
        <w:rPr>
          <w:rFonts w:ascii="Times New Roman" w:hAnsi="Times New Roman" w:cs="Times New Roman"/>
          <w:sz w:val="24"/>
          <w:szCs w:val="24"/>
        </w:rPr>
      </w:pPr>
    </w:p>
    <w:p w14:paraId="48673F4C" w14:textId="7767D518"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It's important to note that firewall configuration can be complex and may require specialized knowledge and expertise, especially in larger or more complex network environments. Many organizations seek the assistance of network security professionals or follow best practices and guidelines provided by the firewall vendor or industry standards.</w:t>
      </w:r>
    </w:p>
    <w:p w14:paraId="39FEEAF3" w14:textId="77777777" w:rsidR="0033605A" w:rsidRPr="00601AF9" w:rsidRDefault="0033605A" w:rsidP="0033605A">
      <w:pPr>
        <w:rPr>
          <w:rFonts w:ascii="Times New Roman" w:hAnsi="Times New Roman" w:cs="Times New Roman"/>
          <w:sz w:val="24"/>
          <w:szCs w:val="24"/>
        </w:rPr>
      </w:pPr>
    </w:p>
    <w:p w14:paraId="5F2688F0" w14:textId="329D8FA4" w:rsidR="00FD1561" w:rsidRPr="00FD1561" w:rsidRDefault="00FD1561" w:rsidP="00FD1561">
      <w:pPr>
        <w:jc w:val="center"/>
        <w:rPr>
          <w:rFonts w:ascii="Times New Roman" w:hAnsi="Times New Roman" w:cs="Times New Roman"/>
          <w:b/>
          <w:bCs/>
          <w:sz w:val="36"/>
          <w:szCs w:val="36"/>
        </w:rPr>
      </w:pPr>
      <w:r w:rsidRPr="00FD1561">
        <w:rPr>
          <w:rFonts w:ascii="Times New Roman" w:hAnsi="Times New Roman" w:cs="Times New Roman"/>
          <w:b/>
          <w:bCs/>
          <w:sz w:val="36"/>
          <w:szCs w:val="36"/>
        </w:rPr>
        <w:t>UNIT - V</w:t>
      </w:r>
    </w:p>
    <w:p w14:paraId="1B533CF7" w14:textId="3F093441"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Q9.</w:t>
      </w:r>
      <w:r w:rsidR="0033605A" w:rsidRPr="00601AF9">
        <w:rPr>
          <w:rFonts w:ascii="Times New Roman" w:hAnsi="Times New Roman" w:cs="Times New Roman"/>
          <w:b/>
          <w:bCs/>
          <w:sz w:val="24"/>
          <w:szCs w:val="24"/>
        </w:rPr>
        <w:t>Explain about professional issues in information security?</w:t>
      </w:r>
    </w:p>
    <w:p w14:paraId="26A9F849" w14:textId="4E7F957E"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Professional issues in information security refer to the ethical, legal, and regulatory considerations that professionals in this field must navigate.</w:t>
      </w:r>
    </w:p>
    <w:p w14:paraId="61A6BE77"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1. Ethics and Integrity:</w:t>
      </w:r>
    </w:p>
    <w:p w14:paraId="0FDE117C" w14:textId="7441132F"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 xml:space="preserve">Information security professionals have access to sensitive data and systems, making it crucial for them to maintain the highest ethical standards. They must respect privacy, handle data responsibly, and avoid misusing </w:t>
      </w:r>
      <w:r w:rsidRPr="00601AF9">
        <w:rPr>
          <w:rFonts w:ascii="Times New Roman" w:hAnsi="Times New Roman" w:cs="Times New Roman"/>
          <w:sz w:val="24"/>
          <w:szCs w:val="24"/>
        </w:rPr>
        <w:lastRenderedPageBreak/>
        <w:t>their privileges or knowledge for personal gain or malicious purposes. Integrity and trustworthiness are essential traits for individuals in this field.</w:t>
      </w:r>
    </w:p>
    <w:p w14:paraId="55517645"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2. Confidentiality and Non-Disclosure:</w:t>
      </w:r>
    </w:p>
    <w:p w14:paraId="1247E3FF" w14:textId="55BFA24E"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Professionals in information security often have access to confidential information about their organization's systems, vulnerabilities, and security measures. They are expected to maintain strict confidentiality and not disclose sensitive information to unauthorized parties, even after leaving their job or role.</w:t>
      </w:r>
    </w:p>
    <w:p w14:paraId="6B02593E"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3. Compliance with Laws and Regulations:</w:t>
      </w:r>
    </w:p>
    <w:p w14:paraId="6726C732" w14:textId="33C262D4"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Information security professionals must ensure that their organizations comply with relevant laws and regulations related to data protection, privacy, and cybersecurity. This includes guidelines such as the General Data Protection Regulation (GDPR), the Health Insurance Portability and Accountability Act (HIPAA), and industry-specific regulations.</w:t>
      </w:r>
    </w:p>
    <w:p w14:paraId="55B4C3BF"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4. Professional Certifications and Continuing Education:</w:t>
      </w:r>
    </w:p>
    <w:p w14:paraId="5DF207E1" w14:textId="6B1EDDDC"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The field of information security is constantly evolving, with new threats, technologies, and best practices emerging regularly. Professionals are expected to stay up-to-date with the latest developments by pursuing relevant certifications, attending training programs, and engaging in continuous learning. Certifications like Certified Information Systems Security Professional (CISSP), Certified Ethical Hacker (CEH), and CompTIA Security+ are widely recognized in the industry.</w:t>
      </w:r>
    </w:p>
    <w:p w14:paraId="29251B3B"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5. Incident Response and Reporting:</w:t>
      </w:r>
    </w:p>
    <w:p w14:paraId="7F89CF0B" w14:textId="1A321F8F"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When security incidents or data breaches occur, information security professionals are responsible for following established protocols for incident response, containment, and reporting. This may involve working with law enforcement, regulatory bodies, and external stakeholders to mitigate the impact and ensure compliance with reporting requirements.</w:t>
      </w:r>
    </w:p>
    <w:p w14:paraId="64D8C6D7"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6. Responsible Disclosure:</w:t>
      </w:r>
    </w:p>
    <w:p w14:paraId="1F212573" w14:textId="0FF17450"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If security vulnerabilities are discovered in software, systems, or products, information security professionals must follow responsible disclosure practices. This involves notifying the affected parties, allowing reasonable time for remediation, and coordinating the public disclosure of vulnerabilities to minimize potential harm.</w:t>
      </w:r>
    </w:p>
    <w:p w14:paraId="55A663D9"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7. Conflict of Interest:</w:t>
      </w:r>
    </w:p>
    <w:p w14:paraId="2D38F7AA" w14:textId="3D07DFDA"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Professionals in information security must be vigilant in identifying and avoiding potential conflicts of interest. This may involve situations where personal interests, relationships, or external activities could compromise their objectivity or create a perceived bias in their professional duties.</w:t>
      </w:r>
    </w:p>
    <w:p w14:paraId="7D81EEAD" w14:textId="77777777"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8. Workplace Conduct and Professionalism:</w:t>
      </w:r>
    </w:p>
    <w:p w14:paraId="7CAE4C58" w14:textId="77777777"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Information security professionals are expected to maintain a high level of professionalism in their workplace conduct, communication, and interactions with colleagues, clients, and stakeholders. This includes respecting diversity, avoiding discrimination, and fostering a collaborative and ethical work environment.</w:t>
      </w:r>
    </w:p>
    <w:p w14:paraId="45B3C295" w14:textId="77777777" w:rsidR="0033605A" w:rsidRPr="00601AF9" w:rsidRDefault="0033605A" w:rsidP="0033605A">
      <w:pPr>
        <w:rPr>
          <w:rFonts w:ascii="Times New Roman" w:hAnsi="Times New Roman" w:cs="Times New Roman"/>
          <w:sz w:val="24"/>
          <w:szCs w:val="24"/>
        </w:rPr>
      </w:pPr>
    </w:p>
    <w:p w14:paraId="565D7F72" w14:textId="1C3C964A" w:rsidR="0033605A"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 xml:space="preserve">These professional issues highlight the importance of ethical </w:t>
      </w:r>
      <w:proofErr w:type="spellStart"/>
      <w:r w:rsidRPr="00601AF9">
        <w:rPr>
          <w:rFonts w:ascii="Times New Roman" w:hAnsi="Times New Roman" w:cs="Times New Roman"/>
          <w:sz w:val="24"/>
          <w:szCs w:val="24"/>
        </w:rPr>
        <w:t>behavior</w:t>
      </w:r>
      <w:proofErr w:type="spellEnd"/>
      <w:r w:rsidRPr="00601AF9">
        <w:rPr>
          <w:rFonts w:ascii="Times New Roman" w:hAnsi="Times New Roman" w:cs="Times New Roman"/>
          <w:sz w:val="24"/>
          <w:szCs w:val="24"/>
        </w:rPr>
        <w:t>, integrity, and a commitment to protecting sensitive information and systems while adhering to legal and regulatory requirements in the field of information security.</w:t>
      </w:r>
    </w:p>
    <w:p w14:paraId="5E4C2B82" w14:textId="77777777" w:rsidR="00FD1561" w:rsidRPr="00601AF9" w:rsidRDefault="00FD1561" w:rsidP="0033605A">
      <w:pPr>
        <w:rPr>
          <w:rFonts w:ascii="Times New Roman" w:hAnsi="Times New Roman" w:cs="Times New Roman"/>
          <w:sz w:val="24"/>
          <w:szCs w:val="24"/>
        </w:rPr>
      </w:pPr>
    </w:p>
    <w:p w14:paraId="4A94E865" w14:textId="619C4C2F"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Q10.</w:t>
      </w:r>
      <w:r w:rsidR="0033605A" w:rsidRPr="00601AF9">
        <w:rPr>
          <w:rFonts w:ascii="Times New Roman" w:hAnsi="Times New Roman" w:cs="Times New Roman"/>
          <w:b/>
          <w:bCs/>
          <w:sz w:val="24"/>
          <w:szCs w:val="24"/>
        </w:rPr>
        <w:t>Write briefly about legal ethical issues information security?</w:t>
      </w:r>
    </w:p>
    <w:p w14:paraId="2590DE83" w14:textId="7B36410B" w:rsidR="0033605A"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Legal and ethical issues in information security are crucial considerations that professionals in this field must navigate.</w:t>
      </w:r>
    </w:p>
    <w:p w14:paraId="0B3987CB" w14:textId="77777777" w:rsidR="00FD1561" w:rsidRPr="00601AF9" w:rsidRDefault="00FD1561" w:rsidP="0033605A">
      <w:pPr>
        <w:rPr>
          <w:rFonts w:ascii="Times New Roman" w:hAnsi="Times New Roman" w:cs="Times New Roman"/>
          <w:sz w:val="24"/>
          <w:szCs w:val="24"/>
        </w:rPr>
      </w:pPr>
    </w:p>
    <w:p w14:paraId="57D4040D" w14:textId="6B6A321D" w:rsidR="0033605A" w:rsidRPr="00FD1561" w:rsidRDefault="0033605A" w:rsidP="0033605A">
      <w:pPr>
        <w:rPr>
          <w:rFonts w:ascii="Times New Roman" w:hAnsi="Times New Roman" w:cs="Times New Roman"/>
          <w:b/>
          <w:bCs/>
          <w:sz w:val="24"/>
          <w:szCs w:val="24"/>
        </w:rPr>
      </w:pPr>
      <w:r w:rsidRPr="00FD1561">
        <w:rPr>
          <w:rFonts w:ascii="Times New Roman" w:hAnsi="Times New Roman" w:cs="Times New Roman"/>
          <w:b/>
          <w:bCs/>
          <w:sz w:val="24"/>
          <w:szCs w:val="24"/>
        </w:rPr>
        <w:t>Legal Issues:</w:t>
      </w:r>
    </w:p>
    <w:p w14:paraId="1E23B8B9" w14:textId="7F9EBC7F"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1. Data Protection and Privacy Laws:</w:t>
      </w:r>
      <w:r w:rsidRPr="00601AF9">
        <w:rPr>
          <w:rFonts w:ascii="Times New Roman" w:hAnsi="Times New Roman" w:cs="Times New Roman"/>
          <w:sz w:val="24"/>
          <w:szCs w:val="24"/>
        </w:rPr>
        <w:t xml:space="preserve"> Information security professionals must ensure their organization complies with relevant data protection and privacy laws, such as the General Data Protection Regulation (GDPR) in Europe and the Health Insurance Portability and Accountability Act (HIPAA) in the United States. These laws govern how personal and sensitive data should be collected, stored, and protected.</w:t>
      </w:r>
    </w:p>
    <w:p w14:paraId="4C00A561" w14:textId="4147EEBE"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2. Cybercrime Laws:</w:t>
      </w:r>
      <w:r w:rsidRPr="00601AF9">
        <w:rPr>
          <w:rFonts w:ascii="Times New Roman" w:hAnsi="Times New Roman" w:cs="Times New Roman"/>
          <w:sz w:val="24"/>
          <w:szCs w:val="24"/>
        </w:rPr>
        <w:t xml:space="preserve"> Various laws criminalize activities like hacking, unauthorized access, data theft, and </w:t>
      </w:r>
      <w:proofErr w:type="spellStart"/>
      <w:r w:rsidRPr="00601AF9">
        <w:rPr>
          <w:rFonts w:ascii="Times New Roman" w:hAnsi="Times New Roman" w:cs="Times New Roman"/>
          <w:sz w:val="24"/>
          <w:szCs w:val="24"/>
        </w:rPr>
        <w:t>cyber attacks</w:t>
      </w:r>
      <w:proofErr w:type="spellEnd"/>
      <w:r w:rsidRPr="00601AF9">
        <w:rPr>
          <w:rFonts w:ascii="Times New Roman" w:hAnsi="Times New Roman" w:cs="Times New Roman"/>
          <w:sz w:val="24"/>
          <w:szCs w:val="24"/>
        </w:rPr>
        <w:t>. Information security professionals must ensure they operate within legal boundaries and report any suspected criminal activities to the appropriate authorities.</w:t>
      </w:r>
    </w:p>
    <w:p w14:paraId="48ECF392" w14:textId="2A70B7CD"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3. Intellectual Property Laws:</w:t>
      </w:r>
      <w:r w:rsidRPr="00601AF9">
        <w:rPr>
          <w:rFonts w:ascii="Times New Roman" w:hAnsi="Times New Roman" w:cs="Times New Roman"/>
          <w:sz w:val="24"/>
          <w:szCs w:val="24"/>
        </w:rPr>
        <w:t xml:space="preserve"> Professionals must respect intellectual property rights, including copyrights, patents, and trade secrets, when working with software, systems, and proprietary information.</w:t>
      </w:r>
    </w:p>
    <w:p w14:paraId="45490C5E"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4. Regulatory Compliance:</w:t>
      </w:r>
      <w:r w:rsidRPr="00601AF9">
        <w:rPr>
          <w:rFonts w:ascii="Times New Roman" w:hAnsi="Times New Roman" w:cs="Times New Roman"/>
          <w:sz w:val="24"/>
          <w:szCs w:val="24"/>
        </w:rPr>
        <w:t xml:space="preserve"> Certain industries, such as healthcare, finance, and government, have specific regulations and standards that information security professionals must follow to ensure compliance and avoid penalties or legal consequences.</w:t>
      </w:r>
    </w:p>
    <w:p w14:paraId="1E6C544F" w14:textId="77777777" w:rsidR="0033605A" w:rsidRPr="00601AF9" w:rsidRDefault="0033605A" w:rsidP="0033605A">
      <w:pPr>
        <w:rPr>
          <w:rFonts w:ascii="Times New Roman" w:hAnsi="Times New Roman" w:cs="Times New Roman"/>
          <w:sz w:val="24"/>
          <w:szCs w:val="24"/>
        </w:rPr>
      </w:pPr>
    </w:p>
    <w:p w14:paraId="2040E962" w14:textId="70168171"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Ethical Issues:</w:t>
      </w:r>
    </w:p>
    <w:p w14:paraId="1F2E8536" w14:textId="414ADD3F"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1. Confidentiality and Privacy:</w:t>
      </w:r>
      <w:r w:rsidRPr="00601AF9">
        <w:rPr>
          <w:rFonts w:ascii="Times New Roman" w:hAnsi="Times New Roman" w:cs="Times New Roman"/>
          <w:sz w:val="24"/>
          <w:szCs w:val="24"/>
        </w:rPr>
        <w:t xml:space="preserve"> Information security professionals have access to sensitive data and systems, making it crucial to maintain confidentiality and respect the privacy of individuals and organizations. They must handle data responsibly and avoid unauthorized disclosure or misuse.</w:t>
      </w:r>
    </w:p>
    <w:p w14:paraId="169A14D7" w14:textId="4D93FC82"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2. Ethics in Penetration Testing and Vulnerability Assessments:</w:t>
      </w:r>
      <w:r w:rsidRPr="00601AF9">
        <w:rPr>
          <w:rFonts w:ascii="Times New Roman" w:hAnsi="Times New Roman" w:cs="Times New Roman"/>
          <w:sz w:val="24"/>
          <w:szCs w:val="24"/>
        </w:rPr>
        <w:t xml:space="preserve"> Penetration testing and vulnerability assessments are essential for identifying security weaknesses, but they must be conducted ethically and with proper authorization to avoid legal consequences or unintended damage.</w:t>
      </w:r>
    </w:p>
    <w:p w14:paraId="15194A81" w14:textId="650D62CB"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3. Responsible Disclosure:</w:t>
      </w:r>
      <w:r w:rsidRPr="00601AF9">
        <w:rPr>
          <w:rFonts w:ascii="Times New Roman" w:hAnsi="Times New Roman" w:cs="Times New Roman"/>
          <w:sz w:val="24"/>
          <w:szCs w:val="24"/>
        </w:rPr>
        <w:t xml:space="preserve"> When vulnerabilities are discovered in software, systems, or products, information security professionals should follow responsible disclosure practices, notifying affected parties and allowing reasonable time for remediation before public disclosure.</w:t>
      </w:r>
    </w:p>
    <w:p w14:paraId="2C77BA1A" w14:textId="414A939A"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4. Ethical Hacking and Dual-Use Technologies:</w:t>
      </w:r>
      <w:r w:rsidRPr="00601AF9">
        <w:rPr>
          <w:rFonts w:ascii="Times New Roman" w:hAnsi="Times New Roman" w:cs="Times New Roman"/>
          <w:sz w:val="24"/>
          <w:szCs w:val="24"/>
        </w:rPr>
        <w:t xml:space="preserve"> Certain information security tools and techniques, like ethical hacking, have the potential for both legitimate and malicious uses. Professionals must exercise caution and ensure these technologies are used ethically and responsibly.</w:t>
      </w:r>
    </w:p>
    <w:p w14:paraId="7F86FE73" w14:textId="0851B2F2"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5. Conflicts of Interest:</w:t>
      </w:r>
      <w:r w:rsidRPr="00601AF9">
        <w:rPr>
          <w:rFonts w:ascii="Times New Roman" w:hAnsi="Times New Roman" w:cs="Times New Roman"/>
          <w:sz w:val="24"/>
          <w:szCs w:val="24"/>
        </w:rPr>
        <w:t xml:space="preserve"> Information security professionals should identify and avoid potential conflicts of interest that could compromise their objectivity or create perceived biases in their professional duties.</w:t>
      </w:r>
    </w:p>
    <w:p w14:paraId="78DC7517"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6. Whistleblowing and Reporting Concerns:</w:t>
      </w:r>
      <w:r w:rsidRPr="00601AF9">
        <w:rPr>
          <w:rFonts w:ascii="Times New Roman" w:hAnsi="Times New Roman" w:cs="Times New Roman"/>
          <w:sz w:val="24"/>
          <w:szCs w:val="24"/>
        </w:rPr>
        <w:t xml:space="preserve"> Professionals may face ethical dilemmas when they witness or suspect unethical or illegal practices within their organization. They should have a clear understanding of their responsibilities and available channels for reporting concerns or whistleblowing.</w:t>
      </w:r>
    </w:p>
    <w:p w14:paraId="3C84E22D" w14:textId="77777777" w:rsidR="0033605A" w:rsidRPr="00601AF9" w:rsidRDefault="0033605A" w:rsidP="0033605A">
      <w:pPr>
        <w:rPr>
          <w:rFonts w:ascii="Times New Roman" w:hAnsi="Times New Roman" w:cs="Times New Roman"/>
          <w:sz w:val="24"/>
          <w:szCs w:val="24"/>
        </w:rPr>
      </w:pPr>
    </w:p>
    <w:p w14:paraId="14EC4464" w14:textId="7837BF45"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7. Professional Conduct and Integrity:</w:t>
      </w:r>
      <w:r w:rsidRPr="00601AF9">
        <w:rPr>
          <w:rFonts w:ascii="Times New Roman" w:hAnsi="Times New Roman" w:cs="Times New Roman"/>
          <w:sz w:val="24"/>
          <w:szCs w:val="24"/>
        </w:rPr>
        <w:t xml:space="preserve"> Information security professionals are expected to maintain high standards of professional conduct, integrity, and ethical </w:t>
      </w:r>
      <w:proofErr w:type="spellStart"/>
      <w:r w:rsidRPr="00601AF9">
        <w:rPr>
          <w:rFonts w:ascii="Times New Roman" w:hAnsi="Times New Roman" w:cs="Times New Roman"/>
          <w:sz w:val="24"/>
          <w:szCs w:val="24"/>
        </w:rPr>
        <w:t>behavior</w:t>
      </w:r>
      <w:proofErr w:type="spellEnd"/>
      <w:r w:rsidRPr="00601AF9">
        <w:rPr>
          <w:rFonts w:ascii="Times New Roman" w:hAnsi="Times New Roman" w:cs="Times New Roman"/>
          <w:sz w:val="24"/>
          <w:szCs w:val="24"/>
        </w:rPr>
        <w:t xml:space="preserve"> in their interactions with colleagues, clients, and stakeholders.</w:t>
      </w:r>
    </w:p>
    <w:p w14:paraId="0F24D181" w14:textId="4708703E" w:rsidR="0033605A"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Navigating legal and ethical issues in information security requires a strong commitment to ethical principles, continuous education, and a deep understanding of relevant laws and regulations. Organizations should provide clear policies, training, and support to help professionals make informed decisions and uphold their legal and ethical responsibilities.</w:t>
      </w:r>
    </w:p>
    <w:p w14:paraId="72DFA1DE" w14:textId="77777777" w:rsidR="00FD1561" w:rsidRPr="00601AF9" w:rsidRDefault="00FD1561" w:rsidP="0033605A">
      <w:pPr>
        <w:rPr>
          <w:rFonts w:ascii="Times New Roman" w:hAnsi="Times New Roman" w:cs="Times New Roman"/>
          <w:sz w:val="24"/>
          <w:szCs w:val="24"/>
        </w:rPr>
      </w:pPr>
    </w:p>
    <w:p w14:paraId="4B74A977" w14:textId="44239D76"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Q11.</w:t>
      </w:r>
      <w:r w:rsidR="0033605A" w:rsidRPr="00601AF9">
        <w:rPr>
          <w:rFonts w:ascii="Times New Roman" w:hAnsi="Times New Roman" w:cs="Times New Roman"/>
          <w:b/>
          <w:bCs/>
          <w:sz w:val="24"/>
          <w:szCs w:val="24"/>
        </w:rPr>
        <w:t>What is the difference between law and ethics? Explain about them briefly?</w:t>
      </w:r>
    </w:p>
    <w:p w14:paraId="12B22D75" w14:textId="530EC210"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lastRenderedPageBreak/>
        <w:t xml:space="preserve">The difference between law and ethics lies in their nature, source, and enforcement mechanisms. Laws are codified rules and regulations established by governments or governing bodies, while ethics are moral principles and values that guide individual and societal </w:t>
      </w:r>
      <w:proofErr w:type="spellStart"/>
      <w:r w:rsidRPr="00601AF9">
        <w:rPr>
          <w:rFonts w:ascii="Times New Roman" w:hAnsi="Times New Roman" w:cs="Times New Roman"/>
          <w:sz w:val="24"/>
          <w:szCs w:val="24"/>
        </w:rPr>
        <w:t>behavior</w:t>
      </w:r>
      <w:proofErr w:type="spellEnd"/>
      <w:r w:rsidRPr="00601AF9">
        <w:rPr>
          <w:rFonts w:ascii="Times New Roman" w:hAnsi="Times New Roman" w:cs="Times New Roman"/>
          <w:sz w:val="24"/>
          <w:szCs w:val="24"/>
        </w:rPr>
        <w:t>.</w:t>
      </w:r>
    </w:p>
    <w:p w14:paraId="5886AE9B" w14:textId="77777777" w:rsidR="0033605A" w:rsidRPr="00601AF9" w:rsidRDefault="0033605A" w:rsidP="0033605A">
      <w:pPr>
        <w:rPr>
          <w:rFonts w:ascii="Times New Roman" w:hAnsi="Times New Roman" w:cs="Times New Roman"/>
          <w:sz w:val="24"/>
          <w:szCs w:val="24"/>
        </w:rPr>
      </w:pPr>
    </w:p>
    <w:p w14:paraId="41E546A0"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Laws:</w:t>
      </w:r>
    </w:p>
    <w:p w14:paraId="13D34B8F" w14:textId="615364F4" w:rsidR="0033605A" w:rsidRPr="00601AF9" w:rsidRDefault="0033605A" w:rsidP="00601AF9">
      <w:pPr>
        <w:pStyle w:val="ListParagraph"/>
        <w:numPr>
          <w:ilvl w:val="0"/>
          <w:numId w:val="7"/>
        </w:numPr>
        <w:rPr>
          <w:rFonts w:ascii="Times New Roman" w:hAnsi="Times New Roman" w:cs="Times New Roman"/>
          <w:sz w:val="24"/>
          <w:szCs w:val="24"/>
        </w:rPr>
      </w:pPr>
      <w:r w:rsidRPr="00601AF9">
        <w:rPr>
          <w:rFonts w:ascii="Times New Roman" w:hAnsi="Times New Roman" w:cs="Times New Roman"/>
          <w:sz w:val="24"/>
          <w:szCs w:val="24"/>
        </w:rPr>
        <w:t>Laws are a set of rules and regulations established by governments or authorized institutions to maintain order, protect rights, and ensure public safety within a society or jurisdiction.</w:t>
      </w:r>
    </w:p>
    <w:p w14:paraId="2C0661DA" w14:textId="7CCD031D" w:rsidR="0033605A" w:rsidRPr="00601AF9" w:rsidRDefault="0033605A" w:rsidP="00601AF9">
      <w:pPr>
        <w:pStyle w:val="ListParagraph"/>
        <w:numPr>
          <w:ilvl w:val="0"/>
          <w:numId w:val="7"/>
        </w:numPr>
        <w:rPr>
          <w:rFonts w:ascii="Times New Roman" w:hAnsi="Times New Roman" w:cs="Times New Roman"/>
          <w:sz w:val="24"/>
          <w:szCs w:val="24"/>
        </w:rPr>
      </w:pPr>
      <w:r w:rsidRPr="00601AF9">
        <w:rPr>
          <w:rFonts w:ascii="Times New Roman" w:hAnsi="Times New Roman" w:cs="Times New Roman"/>
          <w:sz w:val="24"/>
          <w:szCs w:val="24"/>
        </w:rPr>
        <w:t>Laws are codified and enforced through legal systems, courts, and law enforcement agencies.</w:t>
      </w:r>
    </w:p>
    <w:p w14:paraId="0BE4A4D1" w14:textId="4BEE4467" w:rsidR="0033605A" w:rsidRPr="00601AF9" w:rsidRDefault="0033605A" w:rsidP="00601AF9">
      <w:pPr>
        <w:pStyle w:val="ListParagraph"/>
        <w:numPr>
          <w:ilvl w:val="0"/>
          <w:numId w:val="7"/>
        </w:numPr>
        <w:rPr>
          <w:rFonts w:ascii="Times New Roman" w:hAnsi="Times New Roman" w:cs="Times New Roman"/>
          <w:sz w:val="24"/>
          <w:szCs w:val="24"/>
        </w:rPr>
      </w:pPr>
      <w:r w:rsidRPr="00601AF9">
        <w:rPr>
          <w:rFonts w:ascii="Times New Roman" w:hAnsi="Times New Roman" w:cs="Times New Roman"/>
          <w:sz w:val="24"/>
          <w:szCs w:val="24"/>
        </w:rPr>
        <w:t>Violations of laws can result in penalties, fines, or criminal charges, depending on the severity of the offense.</w:t>
      </w:r>
    </w:p>
    <w:p w14:paraId="5D939761" w14:textId="58E5B6B0" w:rsidR="0033605A" w:rsidRPr="00601AF9" w:rsidRDefault="0033605A" w:rsidP="00601AF9">
      <w:pPr>
        <w:pStyle w:val="ListParagraph"/>
        <w:numPr>
          <w:ilvl w:val="0"/>
          <w:numId w:val="7"/>
        </w:numPr>
        <w:rPr>
          <w:rFonts w:ascii="Times New Roman" w:hAnsi="Times New Roman" w:cs="Times New Roman"/>
          <w:sz w:val="24"/>
          <w:szCs w:val="24"/>
        </w:rPr>
      </w:pPr>
      <w:r w:rsidRPr="00601AF9">
        <w:rPr>
          <w:rFonts w:ascii="Times New Roman" w:hAnsi="Times New Roman" w:cs="Times New Roman"/>
          <w:sz w:val="24"/>
          <w:szCs w:val="24"/>
        </w:rPr>
        <w:t>Laws are based on legislative processes, precedents, and societal consensus, and they can vary across different countries or regions.</w:t>
      </w:r>
    </w:p>
    <w:p w14:paraId="02233996" w14:textId="096869C0" w:rsidR="0033605A" w:rsidRPr="00601AF9" w:rsidRDefault="0033605A" w:rsidP="00601AF9">
      <w:pPr>
        <w:pStyle w:val="ListParagraph"/>
        <w:numPr>
          <w:ilvl w:val="0"/>
          <w:numId w:val="7"/>
        </w:numPr>
        <w:rPr>
          <w:rFonts w:ascii="Times New Roman" w:hAnsi="Times New Roman" w:cs="Times New Roman"/>
          <w:sz w:val="24"/>
          <w:szCs w:val="24"/>
        </w:rPr>
      </w:pPr>
      <w:r w:rsidRPr="00601AF9">
        <w:rPr>
          <w:rFonts w:ascii="Times New Roman" w:hAnsi="Times New Roman" w:cs="Times New Roman"/>
          <w:sz w:val="24"/>
          <w:szCs w:val="24"/>
        </w:rPr>
        <w:t>Laws are mandatory and binding, and individuals and organizations are expected to comply with them.</w:t>
      </w:r>
    </w:p>
    <w:p w14:paraId="1C64DEB3" w14:textId="77777777" w:rsidR="0033605A" w:rsidRPr="00601AF9" w:rsidRDefault="0033605A" w:rsidP="0033605A">
      <w:pPr>
        <w:rPr>
          <w:rFonts w:ascii="Times New Roman" w:hAnsi="Times New Roman" w:cs="Times New Roman"/>
          <w:sz w:val="24"/>
          <w:szCs w:val="24"/>
        </w:rPr>
      </w:pPr>
    </w:p>
    <w:p w14:paraId="64C03D23" w14:textId="77777777" w:rsidR="0033605A" w:rsidRPr="00601AF9" w:rsidRDefault="0033605A" w:rsidP="0033605A">
      <w:pPr>
        <w:rPr>
          <w:rFonts w:ascii="Times New Roman" w:hAnsi="Times New Roman" w:cs="Times New Roman"/>
          <w:b/>
          <w:bCs/>
          <w:sz w:val="24"/>
          <w:szCs w:val="24"/>
        </w:rPr>
      </w:pPr>
      <w:r w:rsidRPr="00601AF9">
        <w:rPr>
          <w:rFonts w:ascii="Times New Roman" w:hAnsi="Times New Roman" w:cs="Times New Roman"/>
          <w:b/>
          <w:bCs/>
          <w:sz w:val="24"/>
          <w:szCs w:val="24"/>
        </w:rPr>
        <w:t>Ethics:</w:t>
      </w:r>
    </w:p>
    <w:p w14:paraId="3DF65CD4" w14:textId="25C18B43" w:rsidR="0033605A" w:rsidRPr="00601AF9" w:rsidRDefault="0033605A" w:rsidP="00601AF9">
      <w:pPr>
        <w:pStyle w:val="ListParagraph"/>
        <w:numPr>
          <w:ilvl w:val="1"/>
          <w:numId w:val="9"/>
        </w:numPr>
        <w:rPr>
          <w:rFonts w:ascii="Times New Roman" w:hAnsi="Times New Roman" w:cs="Times New Roman"/>
          <w:sz w:val="24"/>
          <w:szCs w:val="24"/>
        </w:rPr>
      </w:pPr>
      <w:r w:rsidRPr="00601AF9">
        <w:rPr>
          <w:rFonts w:ascii="Times New Roman" w:hAnsi="Times New Roman" w:cs="Times New Roman"/>
          <w:sz w:val="24"/>
          <w:szCs w:val="24"/>
        </w:rPr>
        <w:t xml:space="preserve">Ethics are moral principles and values that guide individual and societal </w:t>
      </w:r>
      <w:proofErr w:type="spellStart"/>
      <w:r w:rsidRPr="00601AF9">
        <w:rPr>
          <w:rFonts w:ascii="Times New Roman" w:hAnsi="Times New Roman" w:cs="Times New Roman"/>
          <w:sz w:val="24"/>
          <w:szCs w:val="24"/>
        </w:rPr>
        <w:t>behavior</w:t>
      </w:r>
      <w:proofErr w:type="spellEnd"/>
      <w:r w:rsidRPr="00601AF9">
        <w:rPr>
          <w:rFonts w:ascii="Times New Roman" w:hAnsi="Times New Roman" w:cs="Times New Roman"/>
          <w:sz w:val="24"/>
          <w:szCs w:val="24"/>
        </w:rPr>
        <w:t>, determining what is considered right or wrong.</w:t>
      </w:r>
    </w:p>
    <w:p w14:paraId="2F54072F" w14:textId="2D6DABB9" w:rsidR="0033605A" w:rsidRPr="00601AF9" w:rsidRDefault="0033605A" w:rsidP="00601AF9">
      <w:pPr>
        <w:pStyle w:val="ListParagraph"/>
        <w:numPr>
          <w:ilvl w:val="1"/>
          <w:numId w:val="9"/>
        </w:numPr>
        <w:rPr>
          <w:rFonts w:ascii="Times New Roman" w:hAnsi="Times New Roman" w:cs="Times New Roman"/>
          <w:sz w:val="24"/>
          <w:szCs w:val="24"/>
        </w:rPr>
      </w:pPr>
      <w:r w:rsidRPr="00601AF9">
        <w:rPr>
          <w:rFonts w:ascii="Times New Roman" w:hAnsi="Times New Roman" w:cs="Times New Roman"/>
          <w:sz w:val="24"/>
          <w:szCs w:val="24"/>
        </w:rPr>
        <w:t>Ethics are based on philosophical principles, cultural norms, religious beliefs, and personal values.</w:t>
      </w:r>
    </w:p>
    <w:p w14:paraId="45A46B91" w14:textId="47882FBE" w:rsidR="0033605A" w:rsidRPr="00601AF9" w:rsidRDefault="0033605A" w:rsidP="00601AF9">
      <w:pPr>
        <w:pStyle w:val="ListParagraph"/>
        <w:numPr>
          <w:ilvl w:val="1"/>
          <w:numId w:val="9"/>
        </w:numPr>
        <w:rPr>
          <w:rFonts w:ascii="Times New Roman" w:hAnsi="Times New Roman" w:cs="Times New Roman"/>
          <w:sz w:val="24"/>
          <w:szCs w:val="24"/>
        </w:rPr>
      </w:pPr>
      <w:r w:rsidRPr="00601AF9">
        <w:rPr>
          <w:rFonts w:ascii="Times New Roman" w:hAnsi="Times New Roman" w:cs="Times New Roman"/>
          <w:sz w:val="24"/>
          <w:szCs w:val="24"/>
        </w:rPr>
        <w:t>Ethics are often influenced by societal expectations, personal beliefs, and moral reasoning.</w:t>
      </w:r>
    </w:p>
    <w:p w14:paraId="4FBF7D2E" w14:textId="495E955C" w:rsidR="0033605A" w:rsidRPr="00601AF9" w:rsidRDefault="0033605A" w:rsidP="00601AF9">
      <w:pPr>
        <w:pStyle w:val="ListParagraph"/>
        <w:numPr>
          <w:ilvl w:val="1"/>
          <w:numId w:val="9"/>
        </w:numPr>
        <w:rPr>
          <w:rFonts w:ascii="Times New Roman" w:hAnsi="Times New Roman" w:cs="Times New Roman"/>
          <w:sz w:val="24"/>
          <w:szCs w:val="24"/>
        </w:rPr>
      </w:pPr>
      <w:r w:rsidRPr="00601AF9">
        <w:rPr>
          <w:rFonts w:ascii="Times New Roman" w:hAnsi="Times New Roman" w:cs="Times New Roman"/>
          <w:sz w:val="24"/>
          <w:szCs w:val="24"/>
        </w:rPr>
        <w:t>Ethical principles are not legally binding, but they provide a framework for making ethical decisions and maintaining integrity.</w:t>
      </w:r>
    </w:p>
    <w:p w14:paraId="00322FF2" w14:textId="4413C7DC" w:rsidR="0033605A" w:rsidRPr="00601AF9" w:rsidRDefault="0033605A" w:rsidP="00601AF9">
      <w:pPr>
        <w:pStyle w:val="ListParagraph"/>
        <w:numPr>
          <w:ilvl w:val="1"/>
          <w:numId w:val="9"/>
        </w:numPr>
        <w:rPr>
          <w:rFonts w:ascii="Times New Roman" w:hAnsi="Times New Roman" w:cs="Times New Roman"/>
          <w:sz w:val="24"/>
          <w:szCs w:val="24"/>
        </w:rPr>
      </w:pPr>
      <w:r w:rsidRPr="00601AF9">
        <w:rPr>
          <w:rFonts w:ascii="Times New Roman" w:hAnsi="Times New Roman" w:cs="Times New Roman"/>
          <w:sz w:val="24"/>
          <w:szCs w:val="24"/>
        </w:rPr>
        <w:t>Ethics are self-regulated and enforced through personal accountability, societal pressure, and professional codes of conduct.</w:t>
      </w:r>
    </w:p>
    <w:p w14:paraId="20660F6A" w14:textId="02D4EFF8" w:rsidR="0033605A" w:rsidRPr="00601AF9" w:rsidRDefault="0033605A" w:rsidP="00601AF9">
      <w:pPr>
        <w:pStyle w:val="ListParagraph"/>
        <w:numPr>
          <w:ilvl w:val="1"/>
          <w:numId w:val="9"/>
        </w:numPr>
        <w:rPr>
          <w:rFonts w:ascii="Times New Roman" w:hAnsi="Times New Roman" w:cs="Times New Roman"/>
          <w:sz w:val="24"/>
          <w:szCs w:val="24"/>
        </w:rPr>
      </w:pPr>
      <w:r w:rsidRPr="00601AF9">
        <w:rPr>
          <w:rFonts w:ascii="Times New Roman" w:hAnsi="Times New Roman" w:cs="Times New Roman"/>
          <w:sz w:val="24"/>
          <w:szCs w:val="24"/>
        </w:rPr>
        <w:t>Ethical violations may not necessarily result in legal consequences, but they can lead to reputational damage, loss of trust, or professional sanctions.</w:t>
      </w:r>
    </w:p>
    <w:p w14:paraId="066A0757" w14:textId="77777777" w:rsidR="0033605A" w:rsidRPr="00601AF9" w:rsidRDefault="0033605A" w:rsidP="0033605A">
      <w:pPr>
        <w:rPr>
          <w:rFonts w:ascii="Times New Roman" w:hAnsi="Times New Roman" w:cs="Times New Roman"/>
          <w:sz w:val="24"/>
          <w:szCs w:val="24"/>
        </w:rPr>
      </w:pPr>
    </w:p>
    <w:p w14:paraId="4FD6744F" w14:textId="79DC7BE9"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While laws and ethics can overlap in certain areas, there are key differences:</w:t>
      </w:r>
    </w:p>
    <w:p w14:paraId="2B6CAD3F" w14:textId="1724CD16"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1. Source:</w:t>
      </w:r>
      <w:r w:rsidRPr="00601AF9">
        <w:rPr>
          <w:rFonts w:ascii="Times New Roman" w:hAnsi="Times New Roman" w:cs="Times New Roman"/>
          <w:sz w:val="24"/>
          <w:szCs w:val="24"/>
        </w:rPr>
        <w:t xml:space="preserve"> Laws are created by governments and governing bodies, while ethics are derived from moral philosophy, cultural values, and individual beliefs.</w:t>
      </w:r>
    </w:p>
    <w:p w14:paraId="2753335E" w14:textId="7AA14018"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2. Enforcement:</w:t>
      </w:r>
      <w:r w:rsidRPr="00601AF9">
        <w:rPr>
          <w:rFonts w:ascii="Times New Roman" w:hAnsi="Times New Roman" w:cs="Times New Roman"/>
          <w:sz w:val="24"/>
          <w:szCs w:val="24"/>
        </w:rPr>
        <w:t xml:space="preserve"> Laws are enforced through legal systems and law enforcement agencies, while ethics are self-regulated and enforced through personal accountability and societal pressure.</w:t>
      </w:r>
    </w:p>
    <w:p w14:paraId="48FD63CC" w14:textId="2047B96D"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3. Consequences:</w:t>
      </w:r>
      <w:r w:rsidRPr="00601AF9">
        <w:rPr>
          <w:rFonts w:ascii="Times New Roman" w:hAnsi="Times New Roman" w:cs="Times New Roman"/>
          <w:sz w:val="24"/>
          <w:szCs w:val="24"/>
        </w:rPr>
        <w:t xml:space="preserve"> Violations of laws can result in legal penalties or criminal charges, while ethical violations may lead to reputational damage, loss of trust, or professional sanctions.</w:t>
      </w:r>
    </w:p>
    <w:p w14:paraId="3BEA6E1D"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4. Universality:</w:t>
      </w:r>
      <w:r w:rsidRPr="00601AF9">
        <w:rPr>
          <w:rFonts w:ascii="Times New Roman" w:hAnsi="Times New Roman" w:cs="Times New Roman"/>
          <w:sz w:val="24"/>
          <w:szCs w:val="24"/>
        </w:rPr>
        <w:t xml:space="preserve"> Laws can vary across different jurisdictions, while ethical principles are often more universal and based on shared human values.</w:t>
      </w:r>
    </w:p>
    <w:p w14:paraId="2B8F22AE" w14:textId="77777777" w:rsidR="0033605A" w:rsidRPr="00601AF9" w:rsidRDefault="0033605A" w:rsidP="0033605A">
      <w:pPr>
        <w:rPr>
          <w:rFonts w:ascii="Times New Roman" w:hAnsi="Times New Roman" w:cs="Times New Roman"/>
          <w:sz w:val="24"/>
          <w:szCs w:val="24"/>
        </w:rPr>
      </w:pPr>
    </w:p>
    <w:p w14:paraId="7CC2B08E" w14:textId="5398998E"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In an ideal situation, laws should align with ethical principles to promote a just and moral society. However, there can be situations where laws and ethics may conflict, leading to ethical dilemmas or civil disobedience movements.</w:t>
      </w:r>
    </w:p>
    <w:p w14:paraId="6E964BDA" w14:textId="53FC3610" w:rsidR="0033605A"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Individuals and organizations are expected to comply with both laws and ethical principles, as they play complementary roles in maintaining order, promoting fairness, and upholding moral values within a society.</w:t>
      </w:r>
    </w:p>
    <w:p w14:paraId="6B55BF4B" w14:textId="77777777" w:rsidR="00FD1561" w:rsidRPr="00601AF9" w:rsidRDefault="00FD1561" w:rsidP="0033605A">
      <w:pPr>
        <w:rPr>
          <w:rFonts w:ascii="Times New Roman" w:hAnsi="Times New Roman" w:cs="Times New Roman"/>
          <w:sz w:val="24"/>
          <w:szCs w:val="24"/>
        </w:rPr>
      </w:pPr>
    </w:p>
    <w:p w14:paraId="256EF8FE" w14:textId="255C9169" w:rsidR="0033605A" w:rsidRPr="00601AF9" w:rsidRDefault="00FD1561" w:rsidP="0033605A">
      <w:pPr>
        <w:rPr>
          <w:rFonts w:ascii="Times New Roman" w:hAnsi="Times New Roman" w:cs="Times New Roman"/>
          <w:b/>
          <w:bCs/>
          <w:sz w:val="24"/>
          <w:szCs w:val="24"/>
        </w:rPr>
      </w:pPr>
      <w:r>
        <w:rPr>
          <w:rFonts w:ascii="Times New Roman" w:hAnsi="Times New Roman" w:cs="Times New Roman"/>
          <w:b/>
          <w:bCs/>
          <w:sz w:val="24"/>
          <w:szCs w:val="24"/>
        </w:rPr>
        <w:t>Q12.</w:t>
      </w:r>
      <w:r w:rsidR="0033605A" w:rsidRPr="00601AF9">
        <w:rPr>
          <w:rFonts w:ascii="Times New Roman" w:hAnsi="Times New Roman" w:cs="Times New Roman"/>
          <w:b/>
          <w:bCs/>
          <w:sz w:val="24"/>
          <w:szCs w:val="24"/>
        </w:rPr>
        <w:t>What are the Ethical Issues in Information Security?</w:t>
      </w:r>
    </w:p>
    <w:p w14:paraId="315C1C17" w14:textId="0F03C30E"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lastRenderedPageBreak/>
        <w:t xml:space="preserve">Ethical issues in information security are critical considerations that professionals must address to ensure the responsible and ethical handling of sensitive data and systems. </w:t>
      </w:r>
    </w:p>
    <w:p w14:paraId="7F577E14" w14:textId="6E8CA8E8"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1. Confidentiality and Privacy:</w:t>
      </w:r>
      <w:r w:rsidRPr="00601AF9">
        <w:rPr>
          <w:rFonts w:ascii="Times New Roman" w:hAnsi="Times New Roman" w:cs="Times New Roman"/>
          <w:sz w:val="24"/>
          <w:szCs w:val="24"/>
        </w:rPr>
        <w:t xml:space="preserve"> Information security professionals have access to sensitive and confidential data, such as personal information, financial records, and trade secrets. They have an ethical obligation to maintain strict confidentiality and protect the privacy of individuals and organizations. Unauthorized disclosure or misuse of this information can have severe consequences.</w:t>
      </w:r>
    </w:p>
    <w:p w14:paraId="626CC1C6" w14:textId="466D6A1D"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2. Data Integrity:</w:t>
      </w:r>
      <w:r w:rsidRPr="00601AF9">
        <w:rPr>
          <w:rFonts w:ascii="Times New Roman" w:hAnsi="Times New Roman" w:cs="Times New Roman"/>
          <w:sz w:val="24"/>
          <w:szCs w:val="24"/>
        </w:rPr>
        <w:t xml:space="preserve"> Ensuring the integrity of data is an ethical responsibility in information security. Professionals must take measures to prevent unauthorized modification, deletion, or corruption of data, as compromised data can lead to inaccurate decision-making, financial losses, or other harmful consequences.</w:t>
      </w:r>
    </w:p>
    <w:p w14:paraId="5DB36946" w14:textId="544717EB"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3. Responsible Disclosure:</w:t>
      </w:r>
      <w:r w:rsidRPr="00601AF9">
        <w:rPr>
          <w:rFonts w:ascii="Times New Roman" w:hAnsi="Times New Roman" w:cs="Times New Roman"/>
          <w:sz w:val="24"/>
          <w:szCs w:val="24"/>
        </w:rPr>
        <w:t xml:space="preserve"> When security vulnerabilities are discovered in software, systems, or products, information security professionals face an ethical dilemma regarding responsible disclosure. They must balance the need to inform affected parties and allow reasonable time for remediation while also considering the potential risks of public disclosure.</w:t>
      </w:r>
    </w:p>
    <w:p w14:paraId="4B702B91" w14:textId="382DE8C1"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4. Ethical Hacking and Penetration Testing:</w:t>
      </w:r>
      <w:r w:rsidRPr="00601AF9">
        <w:rPr>
          <w:rFonts w:ascii="Times New Roman" w:hAnsi="Times New Roman" w:cs="Times New Roman"/>
          <w:sz w:val="24"/>
          <w:szCs w:val="24"/>
        </w:rPr>
        <w:t xml:space="preserve"> Ethical hacking and penetration testing are essential for identifying and addressing security vulnerabilities. However, these activities must be conducted ethically, with proper authorization, and within well-defined boundaries to avoid causing unintended harm or legal consequences.</w:t>
      </w:r>
    </w:p>
    <w:p w14:paraId="38CF5CBF" w14:textId="21D309DB"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5. Dual-Use Technologies:</w:t>
      </w:r>
      <w:r w:rsidRPr="00601AF9">
        <w:rPr>
          <w:rFonts w:ascii="Times New Roman" w:hAnsi="Times New Roman" w:cs="Times New Roman"/>
          <w:sz w:val="24"/>
          <w:szCs w:val="24"/>
        </w:rPr>
        <w:t xml:space="preserve"> Certain information security tools and technologies can be used for both legitimate and malicious purposes. Professionals must exercise caution and ensure these technologies are used responsibly and ethically, adhering to established guidelines and principles</w:t>
      </w:r>
    </w:p>
    <w:p w14:paraId="757EC342" w14:textId="619AC01D"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6. Whistleblowing and Reporting Concerns:</w:t>
      </w:r>
      <w:r w:rsidRPr="00601AF9">
        <w:rPr>
          <w:rFonts w:ascii="Times New Roman" w:hAnsi="Times New Roman" w:cs="Times New Roman"/>
          <w:sz w:val="24"/>
          <w:szCs w:val="24"/>
        </w:rPr>
        <w:t xml:space="preserve"> Information security professionals may encounter situations where they witness or suspect unethical or illegal practices within their organization. They must balance the ethical responsibility of reporting these concerns with potential risks, such as retaliation or loss of employment</w:t>
      </w:r>
    </w:p>
    <w:p w14:paraId="2B086D7A" w14:textId="699B8451"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7. Conflicts of Interest:</w:t>
      </w:r>
      <w:r w:rsidRPr="00601AF9">
        <w:rPr>
          <w:rFonts w:ascii="Times New Roman" w:hAnsi="Times New Roman" w:cs="Times New Roman"/>
          <w:sz w:val="24"/>
          <w:szCs w:val="24"/>
        </w:rPr>
        <w:t xml:space="preserve"> Professionals should identify and avoid potential conflicts of interest that could compromise their objectivity or create perceived biases in their professional duties. This includes situations where personal interests, relationships, or external activities could influence their decisions or actions.</w:t>
      </w:r>
    </w:p>
    <w:p w14:paraId="688AD0D1" w14:textId="691F1CAA"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8. Professional Conduct and Integrity:</w:t>
      </w:r>
      <w:r w:rsidRPr="00601AF9">
        <w:rPr>
          <w:rFonts w:ascii="Times New Roman" w:hAnsi="Times New Roman" w:cs="Times New Roman"/>
          <w:sz w:val="24"/>
          <w:szCs w:val="24"/>
        </w:rPr>
        <w:t xml:space="preserve"> Information security professionals are expected to maintain high standards of professional conduct, integrity, and ethical </w:t>
      </w:r>
      <w:proofErr w:type="spellStart"/>
      <w:r w:rsidRPr="00601AF9">
        <w:rPr>
          <w:rFonts w:ascii="Times New Roman" w:hAnsi="Times New Roman" w:cs="Times New Roman"/>
          <w:sz w:val="24"/>
          <w:szCs w:val="24"/>
        </w:rPr>
        <w:t>behavior</w:t>
      </w:r>
      <w:proofErr w:type="spellEnd"/>
      <w:r w:rsidRPr="00601AF9">
        <w:rPr>
          <w:rFonts w:ascii="Times New Roman" w:hAnsi="Times New Roman" w:cs="Times New Roman"/>
          <w:sz w:val="24"/>
          <w:szCs w:val="24"/>
        </w:rPr>
        <w:t xml:space="preserve"> in their interactions with colleagues, clients, and stakeholders. This includes respecting diversity, avoiding discrimination, and fostering an ethical work environment.</w:t>
      </w:r>
    </w:p>
    <w:p w14:paraId="3079C8A7" w14:textId="77777777" w:rsidR="0033605A" w:rsidRPr="00601AF9" w:rsidRDefault="0033605A" w:rsidP="0033605A">
      <w:pPr>
        <w:rPr>
          <w:rFonts w:ascii="Times New Roman" w:hAnsi="Times New Roman" w:cs="Times New Roman"/>
          <w:sz w:val="24"/>
          <w:szCs w:val="24"/>
        </w:rPr>
      </w:pPr>
      <w:r w:rsidRPr="00FD1561">
        <w:rPr>
          <w:rFonts w:ascii="Times New Roman" w:hAnsi="Times New Roman" w:cs="Times New Roman"/>
          <w:b/>
          <w:bCs/>
          <w:sz w:val="24"/>
          <w:szCs w:val="24"/>
        </w:rPr>
        <w:t>9. Ethical Use of Artificial Intelligence (AI) and Automated Systems:</w:t>
      </w:r>
      <w:r w:rsidRPr="00601AF9">
        <w:rPr>
          <w:rFonts w:ascii="Times New Roman" w:hAnsi="Times New Roman" w:cs="Times New Roman"/>
          <w:sz w:val="24"/>
          <w:szCs w:val="24"/>
        </w:rPr>
        <w:t xml:space="preserve"> As AI and automated systems become more prevalent in information security, professionals must address ethical concerns related to bias, transparency, accountability, and potential misuse of these technologies.</w:t>
      </w:r>
    </w:p>
    <w:p w14:paraId="4B1389A1" w14:textId="77777777" w:rsidR="0033605A" w:rsidRPr="00601AF9" w:rsidRDefault="0033605A" w:rsidP="0033605A">
      <w:pPr>
        <w:rPr>
          <w:rFonts w:ascii="Times New Roman" w:hAnsi="Times New Roman" w:cs="Times New Roman"/>
          <w:sz w:val="24"/>
          <w:szCs w:val="24"/>
        </w:rPr>
      </w:pPr>
    </w:p>
    <w:p w14:paraId="26E4356B" w14:textId="4793D2F5" w:rsidR="0033605A" w:rsidRPr="00601AF9" w:rsidRDefault="0033605A" w:rsidP="0033605A">
      <w:pPr>
        <w:rPr>
          <w:rFonts w:ascii="Times New Roman" w:hAnsi="Times New Roman" w:cs="Times New Roman"/>
          <w:sz w:val="24"/>
          <w:szCs w:val="24"/>
        </w:rPr>
      </w:pPr>
      <w:r w:rsidRPr="00601AF9">
        <w:rPr>
          <w:rFonts w:ascii="Times New Roman" w:hAnsi="Times New Roman" w:cs="Times New Roman"/>
          <w:sz w:val="24"/>
          <w:szCs w:val="24"/>
        </w:rPr>
        <w:t>Navigating these ethical issues requires a strong commitment to ethical principles, continuous education, and a deep understanding of the potential consequences of one's actions. Organizations should provide clear ethical guidelines, training, and support to help information security professionals make informed and responsible decisions.</w:t>
      </w:r>
    </w:p>
    <w:sectPr w:rsidR="0033605A" w:rsidRPr="00601AF9" w:rsidSect="00D0475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671"/>
    <w:multiLevelType w:val="hybridMultilevel"/>
    <w:tmpl w:val="8A30F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666C20"/>
    <w:multiLevelType w:val="hybridMultilevel"/>
    <w:tmpl w:val="C0ECBA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EA6FA8"/>
    <w:multiLevelType w:val="multilevel"/>
    <w:tmpl w:val="B734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F4F85"/>
    <w:multiLevelType w:val="hybridMultilevel"/>
    <w:tmpl w:val="E390C7FE"/>
    <w:lvl w:ilvl="0" w:tplc="4009000B">
      <w:start w:val="1"/>
      <w:numFmt w:val="bullet"/>
      <w:lvlText w:val=""/>
      <w:lvlJc w:val="left"/>
      <w:pPr>
        <w:ind w:left="720" w:hanging="360"/>
      </w:pPr>
      <w:rPr>
        <w:rFonts w:ascii="Wingdings" w:hAnsi="Wingdings" w:hint="default"/>
      </w:rPr>
    </w:lvl>
    <w:lvl w:ilvl="1" w:tplc="E8A816D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A878E2"/>
    <w:multiLevelType w:val="hybridMultilevel"/>
    <w:tmpl w:val="5D90F94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C36D22"/>
    <w:multiLevelType w:val="multilevel"/>
    <w:tmpl w:val="F08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2218"/>
    <w:multiLevelType w:val="multilevel"/>
    <w:tmpl w:val="5B4C0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781FD9"/>
    <w:multiLevelType w:val="hybridMultilevel"/>
    <w:tmpl w:val="074E98A4"/>
    <w:lvl w:ilvl="0" w:tplc="34086A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7E25CA"/>
    <w:multiLevelType w:val="multilevel"/>
    <w:tmpl w:val="F00EE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946571">
    <w:abstractNumId w:val="2"/>
  </w:num>
  <w:num w:numId="2" w16cid:durableId="1827282797">
    <w:abstractNumId w:val="8"/>
  </w:num>
  <w:num w:numId="3" w16cid:durableId="1660036416">
    <w:abstractNumId w:val="6"/>
  </w:num>
  <w:num w:numId="4" w16cid:durableId="491720327">
    <w:abstractNumId w:val="5"/>
  </w:num>
  <w:num w:numId="5" w16cid:durableId="160853639">
    <w:abstractNumId w:val="0"/>
  </w:num>
  <w:num w:numId="6" w16cid:durableId="2018532285">
    <w:abstractNumId w:val="7"/>
  </w:num>
  <w:num w:numId="7" w16cid:durableId="293874351">
    <w:abstractNumId w:val="3"/>
  </w:num>
  <w:num w:numId="8" w16cid:durableId="12070595">
    <w:abstractNumId w:val="1"/>
  </w:num>
  <w:num w:numId="9" w16cid:durableId="1529680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05A"/>
    <w:rsid w:val="00101A78"/>
    <w:rsid w:val="0033605A"/>
    <w:rsid w:val="00601AF9"/>
    <w:rsid w:val="00C87F50"/>
    <w:rsid w:val="00D04751"/>
    <w:rsid w:val="00FD1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40A9"/>
  <w15:chartTrackingRefBased/>
  <w15:docId w15:val="{B04D3450-F348-4454-81AD-FEB82E587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60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05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360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605A"/>
    <w:rPr>
      <w:b/>
      <w:bCs/>
    </w:rPr>
  </w:style>
  <w:style w:type="paragraph" w:styleId="ListParagraph">
    <w:name w:val="List Paragraph"/>
    <w:basedOn w:val="Normal"/>
    <w:uiPriority w:val="34"/>
    <w:qFormat/>
    <w:rsid w:val="00601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4994">
      <w:bodyDiv w:val="1"/>
      <w:marLeft w:val="0"/>
      <w:marRight w:val="0"/>
      <w:marTop w:val="0"/>
      <w:marBottom w:val="0"/>
      <w:divBdr>
        <w:top w:val="none" w:sz="0" w:space="0" w:color="auto"/>
        <w:left w:val="none" w:sz="0" w:space="0" w:color="auto"/>
        <w:bottom w:val="none" w:sz="0" w:space="0" w:color="auto"/>
        <w:right w:val="none" w:sz="0" w:space="0" w:color="auto"/>
      </w:divBdr>
    </w:div>
    <w:div w:id="209115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5538</Words>
  <Characters>31571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dc:description/>
  <cp:lastModifiedBy>Chakrapani Sampath</cp:lastModifiedBy>
  <cp:revision>1</cp:revision>
  <dcterms:created xsi:type="dcterms:W3CDTF">2024-04-09T07:18:00Z</dcterms:created>
  <dcterms:modified xsi:type="dcterms:W3CDTF">2024-04-09T07:51:00Z</dcterms:modified>
</cp:coreProperties>
</file>