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A5526" w14:textId="77777777" w:rsidR="008000B6" w:rsidRDefault="00000000">
      <w:pPr>
        <w:spacing w:line="240" w:lineRule="auto"/>
        <w:rPr>
          <w:rFonts w:ascii="Poppins" w:eastAsia="Poppins" w:hAnsi="Poppins" w:cs="Poppins"/>
        </w:rPr>
      </w:pPr>
      <w:r>
        <w:rPr>
          <w:rFonts w:ascii="Poppins" w:eastAsia="Poppins" w:hAnsi="Poppins" w:cs="Poppins"/>
          <w:b/>
          <w:sz w:val="40"/>
          <w:szCs w:val="40"/>
        </w:rPr>
        <w:t>Open DS4All Report</w:t>
      </w:r>
    </w:p>
    <w:p w14:paraId="6C715112" w14:textId="77777777" w:rsidR="008000B6" w:rsidRDefault="008000B6">
      <w:pPr>
        <w:rPr>
          <w:rFonts w:ascii="Nunito" w:eastAsia="Nunito" w:hAnsi="Nunito" w:cs="Nunito"/>
        </w:rPr>
      </w:pPr>
    </w:p>
    <w:p w14:paraId="524002B5" w14:textId="77777777" w:rsidR="008000B6" w:rsidRDefault="008000B6">
      <w:pPr>
        <w:rPr>
          <w:rFonts w:ascii="Nunito" w:eastAsia="Nunito" w:hAnsi="Nunito" w:cs="Nunito"/>
        </w:rPr>
      </w:pPr>
    </w:p>
    <w:p w14:paraId="7CB4AFD8" w14:textId="77777777" w:rsidR="008000B6" w:rsidRDefault="008000B6">
      <w:pPr>
        <w:rPr>
          <w:rFonts w:ascii="Nunito" w:eastAsia="Nunito" w:hAnsi="Nunito" w:cs="Nunito"/>
        </w:rPr>
      </w:pPr>
    </w:p>
    <w:p w14:paraId="3ACAE65C" w14:textId="77777777" w:rsidR="008000B6" w:rsidRDefault="008000B6">
      <w:pPr>
        <w:rPr>
          <w:rFonts w:ascii="Nunito" w:eastAsia="Nunito" w:hAnsi="Nunito" w:cs="Nunito"/>
        </w:rPr>
      </w:pPr>
    </w:p>
    <w:p w14:paraId="14F418B0" w14:textId="77777777" w:rsidR="008000B6" w:rsidRDefault="008000B6">
      <w:pPr>
        <w:rPr>
          <w:rFonts w:ascii="Nunito" w:eastAsia="Nunito" w:hAnsi="Nunito" w:cs="Nunito"/>
        </w:rPr>
      </w:pPr>
    </w:p>
    <w:p w14:paraId="7363D36E" w14:textId="77777777" w:rsidR="008000B6" w:rsidRDefault="008000B6">
      <w:pPr>
        <w:rPr>
          <w:rFonts w:ascii="Nunito" w:eastAsia="Nunito" w:hAnsi="Nunito" w:cs="Nunito"/>
        </w:rPr>
      </w:pPr>
    </w:p>
    <w:p w14:paraId="57B30557" w14:textId="77777777" w:rsidR="008000B6" w:rsidRDefault="008000B6">
      <w:pPr>
        <w:rPr>
          <w:rFonts w:ascii="Nunito" w:eastAsia="Nunito" w:hAnsi="Nunito" w:cs="Nunito"/>
        </w:rPr>
      </w:pPr>
    </w:p>
    <w:p w14:paraId="09E0C77B" w14:textId="77777777" w:rsidR="008000B6" w:rsidRDefault="008000B6">
      <w:pPr>
        <w:rPr>
          <w:rFonts w:ascii="Nunito" w:eastAsia="Nunito" w:hAnsi="Nunito" w:cs="Nunito"/>
        </w:rPr>
      </w:pPr>
    </w:p>
    <w:p w14:paraId="0F516A3E" w14:textId="77777777" w:rsidR="008000B6" w:rsidRDefault="008000B6">
      <w:pPr>
        <w:rPr>
          <w:rFonts w:ascii="Nunito" w:eastAsia="Nunito" w:hAnsi="Nunito" w:cs="Nunito"/>
        </w:rPr>
      </w:pPr>
    </w:p>
    <w:p w14:paraId="4165749C" w14:textId="77777777" w:rsidR="008000B6" w:rsidRDefault="008000B6">
      <w:pPr>
        <w:rPr>
          <w:rFonts w:ascii="Nunito" w:eastAsia="Nunito" w:hAnsi="Nunito" w:cs="Nunito"/>
        </w:rPr>
      </w:pPr>
    </w:p>
    <w:p w14:paraId="6C376554" w14:textId="77777777" w:rsidR="008000B6" w:rsidRDefault="008000B6">
      <w:pPr>
        <w:rPr>
          <w:rFonts w:ascii="Nunito" w:eastAsia="Nunito" w:hAnsi="Nunito" w:cs="Nunito"/>
        </w:rPr>
      </w:pPr>
    </w:p>
    <w:p w14:paraId="24372D7F" w14:textId="77777777" w:rsidR="008000B6" w:rsidRDefault="008000B6">
      <w:pPr>
        <w:rPr>
          <w:rFonts w:ascii="Nunito" w:eastAsia="Nunito" w:hAnsi="Nunito" w:cs="Nunito"/>
        </w:rPr>
      </w:pPr>
    </w:p>
    <w:p w14:paraId="73D91CDA" w14:textId="77777777" w:rsidR="008000B6" w:rsidRDefault="008000B6">
      <w:pPr>
        <w:rPr>
          <w:rFonts w:ascii="Nunito" w:eastAsia="Nunito" w:hAnsi="Nunito" w:cs="Nunito"/>
        </w:rPr>
      </w:pPr>
    </w:p>
    <w:p w14:paraId="6B34CE7B" w14:textId="77777777" w:rsidR="008000B6" w:rsidRDefault="008000B6">
      <w:pPr>
        <w:rPr>
          <w:rFonts w:ascii="Nunito" w:eastAsia="Nunito" w:hAnsi="Nunito" w:cs="Nunito"/>
        </w:rPr>
      </w:pPr>
    </w:p>
    <w:p w14:paraId="63E2251D" w14:textId="77777777" w:rsidR="008000B6" w:rsidRDefault="00000000">
      <w:pPr>
        <w:spacing w:line="240" w:lineRule="auto"/>
        <w:rPr>
          <w:rFonts w:ascii="Poppins" w:eastAsia="Poppins" w:hAnsi="Poppins" w:cs="Poppins"/>
          <w:b/>
        </w:rPr>
      </w:pPr>
      <w:proofErr w:type="spellStart"/>
      <w:r>
        <w:rPr>
          <w:rFonts w:ascii="Poppins" w:eastAsia="Poppins" w:hAnsi="Poppins" w:cs="Poppins"/>
          <w:b/>
        </w:rPr>
        <w:t>Open@RIT</w:t>
      </w:r>
      <w:proofErr w:type="spellEnd"/>
    </w:p>
    <w:p w14:paraId="75B6C10B" w14:textId="77777777" w:rsidR="008000B6" w:rsidRDefault="00000000">
      <w:pPr>
        <w:spacing w:line="240" w:lineRule="auto"/>
      </w:pPr>
      <w:r>
        <w:t>Sebastian Moreano Mesa, Michael Nolan, Rachel Shek</w:t>
      </w:r>
    </w:p>
    <w:p w14:paraId="7F18B855" w14:textId="77777777" w:rsidR="008000B6" w:rsidRDefault="008000B6">
      <w:pPr>
        <w:spacing w:line="240" w:lineRule="auto"/>
        <w:rPr>
          <w:rFonts w:ascii="Poppins" w:eastAsia="Poppins" w:hAnsi="Poppins" w:cs="Poppins"/>
          <w:b/>
        </w:rPr>
      </w:pPr>
    </w:p>
    <w:p w14:paraId="72648019" w14:textId="77777777" w:rsidR="008000B6" w:rsidRDefault="00000000">
      <w:pPr>
        <w:spacing w:line="240" w:lineRule="auto"/>
        <w:rPr>
          <w:rFonts w:ascii="Poppins" w:eastAsia="Poppins" w:hAnsi="Poppins" w:cs="Poppins"/>
          <w:b/>
        </w:rPr>
      </w:pPr>
      <w:r>
        <w:rPr>
          <w:rFonts w:ascii="Poppins" w:eastAsia="Poppins" w:hAnsi="Poppins" w:cs="Poppins"/>
          <w:b/>
        </w:rPr>
        <w:t>OpenDS4All</w:t>
      </w:r>
    </w:p>
    <w:p w14:paraId="14933C97" w14:textId="77777777" w:rsidR="008000B6" w:rsidRDefault="00000000">
      <w:pPr>
        <w:spacing w:line="240" w:lineRule="auto"/>
      </w:pPr>
      <w:r>
        <w:t>Xumin Liu, Andre de Waal</w:t>
      </w:r>
      <w:r>
        <w:br w:type="page"/>
      </w:r>
    </w:p>
    <w:p w14:paraId="6F8829EB" w14:textId="77777777" w:rsidR="008000B6" w:rsidRDefault="00000000">
      <w:pPr>
        <w:pStyle w:val="Heading2"/>
        <w:spacing w:before="0" w:after="0" w:line="240" w:lineRule="auto"/>
        <w:rPr>
          <w:rFonts w:ascii="Poppins" w:eastAsia="Poppins" w:hAnsi="Poppins" w:cs="Poppins"/>
          <w:color w:val="38761D"/>
          <w:sz w:val="26"/>
          <w:szCs w:val="26"/>
        </w:rPr>
      </w:pPr>
      <w:bookmarkStart w:id="0" w:name="_2hqe4zz6cmza" w:colFirst="0" w:colLast="0"/>
      <w:bookmarkEnd w:id="0"/>
      <w:r>
        <w:rPr>
          <w:rFonts w:ascii="Poppins SemiBold" w:eastAsia="Poppins SemiBold" w:hAnsi="Poppins SemiBold" w:cs="Poppins SemiBold"/>
          <w:color w:val="38761D"/>
          <w:sz w:val="36"/>
          <w:szCs w:val="36"/>
        </w:rPr>
        <w:lastRenderedPageBreak/>
        <w:t>Contents</w:t>
      </w:r>
    </w:p>
    <w:sdt>
      <w:sdtPr>
        <w:id w:val="1819689811"/>
        <w:docPartObj>
          <w:docPartGallery w:val="Table of Contents"/>
          <w:docPartUnique/>
        </w:docPartObj>
      </w:sdtPr>
      <w:sdtContent>
        <w:p w14:paraId="55BD1DFF" w14:textId="77777777" w:rsidR="008000B6" w:rsidRDefault="00000000">
          <w:pPr>
            <w:tabs>
              <w:tab w:val="right" w:pos="9360"/>
            </w:tabs>
            <w:spacing w:before="80" w:line="240" w:lineRule="auto"/>
            <w:rPr>
              <w:rFonts w:ascii="Poppins" w:eastAsia="Poppins" w:hAnsi="Poppins" w:cs="Poppins"/>
              <w:b/>
              <w:color w:val="000000"/>
            </w:rPr>
          </w:pPr>
          <w:r>
            <w:fldChar w:fldCharType="begin"/>
          </w:r>
          <w:r>
            <w:instrText xml:space="preserve"> TOC \h \u \z </w:instrText>
          </w:r>
          <w:r>
            <w:fldChar w:fldCharType="separate"/>
          </w:r>
          <w:hyperlink w:anchor="_2hqe4zz6cmza">
            <w:r>
              <w:rPr>
                <w:rFonts w:ascii="Poppins" w:eastAsia="Poppins" w:hAnsi="Poppins" w:cs="Poppins"/>
                <w:b/>
                <w:color w:val="000000"/>
              </w:rPr>
              <w:t>Contents</w:t>
            </w:r>
          </w:hyperlink>
          <w:r>
            <w:rPr>
              <w:rFonts w:ascii="Poppins" w:eastAsia="Poppins" w:hAnsi="Poppins" w:cs="Poppins"/>
              <w:b/>
              <w:color w:val="000000"/>
            </w:rPr>
            <w:tab/>
          </w:r>
          <w:r>
            <w:fldChar w:fldCharType="begin"/>
          </w:r>
          <w:r>
            <w:instrText xml:space="preserve"> PAGEREF _2hqe4zz6cmza \h </w:instrText>
          </w:r>
          <w:r>
            <w:fldChar w:fldCharType="separate"/>
          </w:r>
          <w:r>
            <w:rPr>
              <w:rFonts w:ascii="Poppins" w:eastAsia="Poppins" w:hAnsi="Poppins" w:cs="Poppins"/>
              <w:b/>
              <w:color w:val="000000"/>
            </w:rPr>
            <w:t>1</w:t>
          </w:r>
          <w:r>
            <w:fldChar w:fldCharType="end"/>
          </w:r>
        </w:p>
        <w:p w14:paraId="5334A2C4" w14:textId="77777777" w:rsidR="008000B6" w:rsidRDefault="00000000">
          <w:pPr>
            <w:tabs>
              <w:tab w:val="right" w:pos="9360"/>
            </w:tabs>
            <w:spacing w:before="200" w:line="240" w:lineRule="auto"/>
            <w:rPr>
              <w:rFonts w:ascii="Poppins" w:eastAsia="Poppins" w:hAnsi="Poppins" w:cs="Poppins"/>
              <w:b/>
              <w:color w:val="000000"/>
            </w:rPr>
          </w:pPr>
          <w:hyperlink w:anchor="_val29x5kyllx">
            <w:r>
              <w:rPr>
                <w:rFonts w:ascii="Poppins" w:eastAsia="Poppins" w:hAnsi="Poppins" w:cs="Poppins"/>
                <w:b/>
                <w:color w:val="000000"/>
              </w:rPr>
              <w:t>Executive Summary</w:t>
            </w:r>
          </w:hyperlink>
          <w:r>
            <w:rPr>
              <w:rFonts w:ascii="Poppins" w:eastAsia="Poppins" w:hAnsi="Poppins" w:cs="Poppins"/>
              <w:b/>
              <w:color w:val="000000"/>
            </w:rPr>
            <w:tab/>
          </w:r>
          <w:r>
            <w:fldChar w:fldCharType="begin"/>
          </w:r>
          <w:r>
            <w:instrText xml:space="preserve"> PAGEREF _val29x5kyllx \h </w:instrText>
          </w:r>
          <w:r>
            <w:fldChar w:fldCharType="separate"/>
          </w:r>
          <w:r>
            <w:rPr>
              <w:rFonts w:ascii="Poppins" w:eastAsia="Poppins" w:hAnsi="Poppins" w:cs="Poppins"/>
              <w:b/>
              <w:color w:val="000000"/>
            </w:rPr>
            <w:t>3</w:t>
          </w:r>
          <w:r>
            <w:fldChar w:fldCharType="end"/>
          </w:r>
        </w:p>
        <w:p w14:paraId="25551EF5" w14:textId="77777777" w:rsidR="008000B6" w:rsidRDefault="00000000">
          <w:pPr>
            <w:tabs>
              <w:tab w:val="right" w:pos="9360"/>
            </w:tabs>
            <w:spacing w:before="200" w:line="240" w:lineRule="auto"/>
            <w:rPr>
              <w:rFonts w:ascii="Poppins" w:eastAsia="Poppins" w:hAnsi="Poppins" w:cs="Poppins"/>
              <w:b/>
              <w:color w:val="000000"/>
            </w:rPr>
          </w:pPr>
          <w:hyperlink w:anchor="_px9tgvtuuk8a">
            <w:r>
              <w:rPr>
                <w:rFonts w:ascii="Poppins" w:eastAsia="Poppins" w:hAnsi="Poppins" w:cs="Poppins"/>
                <w:b/>
                <w:color w:val="000000"/>
              </w:rPr>
              <w:t>Key Findings</w:t>
            </w:r>
          </w:hyperlink>
          <w:r>
            <w:rPr>
              <w:rFonts w:ascii="Poppins" w:eastAsia="Poppins" w:hAnsi="Poppins" w:cs="Poppins"/>
              <w:b/>
              <w:color w:val="000000"/>
            </w:rPr>
            <w:tab/>
          </w:r>
          <w:r>
            <w:fldChar w:fldCharType="begin"/>
          </w:r>
          <w:r>
            <w:instrText xml:space="preserve"> PAGEREF _px9tgvtuuk8a \h </w:instrText>
          </w:r>
          <w:r>
            <w:fldChar w:fldCharType="separate"/>
          </w:r>
          <w:r>
            <w:rPr>
              <w:rFonts w:ascii="Poppins" w:eastAsia="Poppins" w:hAnsi="Poppins" w:cs="Poppins"/>
              <w:b/>
              <w:color w:val="000000"/>
            </w:rPr>
            <w:t>3</w:t>
          </w:r>
          <w:r>
            <w:fldChar w:fldCharType="end"/>
          </w:r>
        </w:p>
        <w:p w14:paraId="4D916A1B" w14:textId="77777777" w:rsidR="008000B6" w:rsidRDefault="00000000">
          <w:pPr>
            <w:tabs>
              <w:tab w:val="right" w:pos="9360"/>
            </w:tabs>
            <w:spacing w:before="200" w:line="240" w:lineRule="auto"/>
            <w:rPr>
              <w:rFonts w:ascii="Poppins" w:eastAsia="Poppins" w:hAnsi="Poppins" w:cs="Poppins"/>
              <w:b/>
              <w:color w:val="000000"/>
            </w:rPr>
          </w:pPr>
          <w:hyperlink w:anchor="_97aelewfcy14">
            <w:r>
              <w:rPr>
                <w:rFonts w:ascii="Poppins" w:eastAsia="Poppins" w:hAnsi="Poppins" w:cs="Poppins"/>
                <w:b/>
                <w:color w:val="000000"/>
              </w:rPr>
              <w:t>Process</w:t>
            </w:r>
          </w:hyperlink>
          <w:r>
            <w:rPr>
              <w:rFonts w:ascii="Poppins" w:eastAsia="Poppins" w:hAnsi="Poppins" w:cs="Poppins"/>
              <w:b/>
              <w:color w:val="000000"/>
            </w:rPr>
            <w:tab/>
          </w:r>
          <w:r>
            <w:fldChar w:fldCharType="begin"/>
          </w:r>
          <w:r>
            <w:instrText xml:space="preserve"> PAGEREF _97aelewfcy14 \h </w:instrText>
          </w:r>
          <w:r>
            <w:fldChar w:fldCharType="separate"/>
          </w:r>
          <w:r>
            <w:rPr>
              <w:rFonts w:ascii="Poppins" w:eastAsia="Poppins" w:hAnsi="Poppins" w:cs="Poppins"/>
              <w:b/>
              <w:color w:val="000000"/>
            </w:rPr>
            <w:t>4</w:t>
          </w:r>
          <w:r>
            <w:fldChar w:fldCharType="end"/>
          </w:r>
        </w:p>
        <w:p w14:paraId="5EA06420" w14:textId="77777777" w:rsidR="008000B6" w:rsidRDefault="00000000">
          <w:pPr>
            <w:tabs>
              <w:tab w:val="right" w:pos="9360"/>
            </w:tabs>
            <w:spacing w:before="60" w:line="240" w:lineRule="auto"/>
            <w:ind w:left="360"/>
            <w:rPr>
              <w:rFonts w:ascii="Poppins" w:eastAsia="Poppins" w:hAnsi="Poppins" w:cs="Poppins"/>
              <w:color w:val="000000"/>
            </w:rPr>
          </w:pPr>
          <w:hyperlink w:anchor="_xfsktpkmu9e0">
            <w:r>
              <w:rPr>
                <w:rFonts w:ascii="Poppins" w:eastAsia="Poppins" w:hAnsi="Poppins" w:cs="Poppins"/>
                <w:color w:val="000000"/>
              </w:rPr>
              <w:t>Research</w:t>
            </w:r>
          </w:hyperlink>
          <w:r>
            <w:rPr>
              <w:rFonts w:ascii="Poppins" w:eastAsia="Poppins" w:hAnsi="Poppins" w:cs="Poppins"/>
              <w:color w:val="000000"/>
            </w:rPr>
            <w:tab/>
          </w:r>
          <w:r>
            <w:fldChar w:fldCharType="begin"/>
          </w:r>
          <w:r>
            <w:instrText xml:space="preserve"> PAGEREF _xfsktpkmu9e0 \h </w:instrText>
          </w:r>
          <w:r>
            <w:fldChar w:fldCharType="separate"/>
          </w:r>
          <w:r>
            <w:rPr>
              <w:rFonts w:ascii="Poppins" w:eastAsia="Poppins" w:hAnsi="Poppins" w:cs="Poppins"/>
              <w:color w:val="000000"/>
            </w:rPr>
            <w:t>4</w:t>
          </w:r>
          <w:r>
            <w:fldChar w:fldCharType="end"/>
          </w:r>
        </w:p>
        <w:p w14:paraId="4A2E030E" w14:textId="77777777" w:rsidR="008000B6" w:rsidRDefault="00000000">
          <w:pPr>
            <w:tabs>
              <w:tab w:val="right" w:pos="9360"/>
            </w:tabs>
            <w:spacing w:before="60" w:line="240" w:lineRule="auto"/>
            <w:ind w:left="720"/>
            <w:rPr>
              <w:rFonts w:ascii="Poppins" w:eastAsia="Poppins" w:hAnsi="Poppins" w:cs="Poppins"/>
              <w:color w:val="000000"/>
            </w:rPr>
          </w:pPr>
          <w:hyperlink w:anchor="_hq9ti72u4w7o">
            <w:r>
              <w:rPr>
                <w:rFonts w:ascii="Poppins" w:eastAsia="Poppins" w:hAnsi="Poppins" w:cs="Poppins"/>
                <w:color w:val="000000"/>
              </w:rPr>
              <w:t>About OpenDS4All</w:t>
            </w:r>
          </w:hyperlink>
          <w:r>
            <w:rPr>
              <w:rFonts w:ascii="Poppins" w:eastAsia="Poppins" w:hAnsi="Poppins" w:cs="Poppins"/>
              <w:color w:val="000000"/>
            </w:rPr>
            <w:tab/>
          </w:r>
          <w:r>
            <w:fldChar w:fldCharType="begin"/>
          </w:r>
          <w:r>
            <w:instrText xml:space="preserve"> PAGEREF _hq9ti72u4w7o \h </w:instrText>
          </w:r>
          <w:r>
            <w:fldChar w:fldCharType="separate"/>
          </w:r>
          <w:r>
            <w:rPr>
              <w:rFonts w:ascii="Poppins" w:eastAsia="Poppins" w:hAnsi="Poppins" w:cs="Poppins"/>
              <w:color w:val="000000"/>
            </w:rPr>
            <w:t>4</w:t>
          </w:r>
          <w:r>
            <w:fldChar w:fldCharType="end"/>
          </w:r>
        </w:p>
        <w:p w14:paraId="62380B59" w14:textId="77777777" w:rsidR="008000B6" w:rsidRDefault="00000000">
          <w:pPr>
            <w:tabs>
              <w:tab w:val="right" w:pos="9360"/>
            </w:tabs>
            <w:spacing w:before="60" w:line="240" w:lineRule="auto"/>
            <w:ind w:left="720"/>
            <w:rPr>
              <w:rFonts w:ascii="Poppins" w:eastAsia="Poppins" w:hAnsi="Poppins" w:cs="Poppins"/>
              <w:color w:val="000000"/>
            </w:rPr>
          </w:pPr>
          <w:hyperlink w:anchor="_ut8yrctcxzz1">
            <w:r>
              <w:rPr>
                <w:rFonts w:ascii="Poppins" w:eastAsia="Poppins" w:hAnsi="Poppins" w:cs="Poppins"/>
                <w:color w:val="000000"/>
              </w:rPr>
              <w:t>Reviewing the OpenDS4All Repository</w:t>
            </w:r>
          </w:hyperlink>
          <w:r>
            <w:rPr>
              <w:rFonts w:ascii="Poppins" w:eastAsia="Poppins" w:hAnsi="Poppins" w:cs="Poppins"/>
              <w:color w:val="000000"/>
            </w:rPr>
            <w:tab/>
          </w:r>
          <w:r>
            <w:fldChar w:fldCharType="begin"/>
          </w:r>
          <w:r>
            <w:instrText xml:space="preserve"> PAGEREF _ut8yrctcxzz1 \h </w:instrText>
          </w:r>
          <w:r>
            <w:fldChar w:fldCharType="separate"/>
          </w:r>
          <w:r>
            <w:rPr>
              <w:rFonts w:ascii="Poppins" w:eastAsia="Poppins" w:hAnsi="Poppins" w:cs="Poppins"/>
              <w:color w:val="000000"/>
            </w:rPr>
            <w:t>4</w:t>
          </w:r>
          <w:r>
            <w:fldChar w:fldCharType="end"/>
          </w:r>
        </w:p>
        <w:p w14:paraId="1B183851" w14:textId="77777777" w:rsidR="008000B6" w:rsidRDefault="00000000">
          <w:pPr>
            <w:tabs>
              <w:tab w:val="right" w:pos="9360"/>
            </w:tabs>
            <w:spacing w:before="60" w:line="240" w:lineRule="auto"/>
            <w:ind w:left="1080"/>
            <w:rPr>
              <w:rFonts w:ascii="Poppins" w:eastAsia="Poppins" w:hAnsi="Poppins" w:cs="Poppins"/>
              <w:color w:val="000000"/>
            </w:rPr>
          </w:pPr>
          <w:hyperlink w:anchor="_9zpnko18498j">
            <w:r>
              <w:rPr>
                <w:rFonts w:ascii="Poppins" w:eastAsia="Poppins" w:hAnsi="Poppins" w:cs="Poppins"/>
                <w:color w:val="000000"/>
              </w:rPr>
              <w:t>Main Repository README.md</w:t>
            </w:r>
          </w:hyperlink>
          <w:r>
            <w:rPr>
              <w:rFonts w:ascii="Poppins" w:eastAsia="Poppins" w:hAnsi="Poppins" w:cs="Poppins"/>
              <w:color w:val="000000"/>
            </w:rPr>
            <w:tab/>
          </w:r>
          <w:r>
            <w:fldChar w:fldCharType="begin"/>
          </w:r>
          <w:r>
            <w:instrText xml:space="preserve"> PAGEREF _9zpnko18498j \h </w:instrText>
          </w:r>
          <w:r>
            <w:fldChar w:fldCharType="separate"/>
          </w:r>
          <w:r>
            <w:rPr>
              <w:rFonts w:ascii="Poppins" w:eastAsia="Poppins" w:hAnsi="Poppins" w:cs="Poppins"/>
              <w:color w:val="000000"/>
            </w:rPr>
            <w:t>4</w:t>
          </w:r>
          <w:r>
            <w:fldChar w:fldCharType="end"/>
          </w:r>
        </w:p>
        <w:p w14:paraId="0B352CE2" w14:textId="77777777" w:rsidR="008000B6" w:rsidRDefault="00000000">
          <w:pPr>
            <w:tabs>
              <w:tab w:val="right" w:pos="9360"/>
            </w:tabs>
            <w:spacing w:before="60" w:line="240" w:lineRule="auto"/>
            <w:ind w:left="1080"/>
            <w:rPr>
              <w:rFonts w:ascii="Poppins" w:eastAsia="Poppins" w:hAnsi="Poppins" w:cs="Poppins"/>
              <w:color w:val="000000"/>
            </w:rPr>
          </w:pPr>
          <w:hyperlink w:anchor="_3nzwtv45qdyw">
            <w:r>
              <w:rPr>
                <w:rFonts w:ascii="Poppins" w:eastAsia="Poppins" w:hAnsi="Poppins" w:cs="Poppins"/>
                <w:color w:val="000000"/>
              </w:rPr>
              <w:t>New Module Staging Area README.md</w:t>
            </w:r>
          </w:hyperlink>
          <w:r>
            <w:rPr>
              <w:rFonts w:ascii="Poppins" w:eastAsia="Poppins" w:hAnsi="Poppins" w:cs="Poppins"/>
              <w:color w:val="000000"/>
            </w:rPr>
            <w:tab/>
          </w:r>
          <w:r>
            <w:fldChar w:fldCharType="begin"/>
          </w:r>
          <w:r>
            <w:instrText xml:space="preserve"> PAGEREF _3nzwtv45qdyw \h </w:instrText>
          </w:r>
          <w:r>
            <w:fldChar w:fldCharType="separate"/>
          </w:r>
          <w:r>
            <w:rPr>
              <w:rFonts w:ascii="Poppins" w:eastAsia="Poppins" w:hAnsi="Poppins" w:cs="Poppins"/>
              <w:color w:val="000000"/>
            </w:rPr>
            <w:t>7</w:t>
          </w:r>
          <w:r>
            <w:fldChar w:fldCharType="end"/>
          </w:r>
        </w:p>
        <w:p w14:paraId="12078916" w14:textId="77777777" w:rsidR="008000B6" w:rsidRDefault="00000000">
          <w:pPr>
            <w:tabs>
              <w:tab w:val="right" w:pos="9360"/>
            </w:tabs>
            <w:spacing w:before="60" w:line="240" w:lineRule="auto"/>
            <w:ind w:left="1080"/>
            <w:rPr>
              <w:rFonts w:ascii="Poppins" w:eastAsia="Poppins" w:hAnsi="Poppins" w:cs="Poppins"/>
              <w:color w:val="000000"/>
            </w:rPr>
          </w:pPr>
          <w:hyperlink w:anchor="_lf4yhp3919jn">
            <w:r>
              <w:rPr>
                <w:rFonts w:ascii="Poppins" w:eastAsia="Poppins" w:hAnsi="Poppins" w:cs="Poppins"/>
                <w:color w:val="000000"/>
              </w:rPr>
              <w:t>Naming Conventions</w:t>
            </w:r>
          </w:hyperlink>
          <w:r>
            <w:rPr>
              <w:rFonts w:ascii="Poppins" w:eastAsia="Poppins" w:hAnsi="Poppins" w:cs="Poppins"/>
              <w:color w:val="000000"/>
            </w:rPr>
            <w:tab/>
          </w:r>
          <w:r>
            <w:fldChar w:fldCharType="begin"/>
          </w:r>
          <w:r>
            <w:instrText xml:space="preserve"> PAGEREF _lf4yhp3919jn \h </w:instrText>
          </w:r>
          <w:r>
            <w:fldChar w:fldCharType="separate"/>
          </w:r>
          <w:r>
            <w:rPr>
              <w:rFonts w:ascii="Poppins" w:eastAsia="Poppins" w:hAnsi="Poppins" w:cs="Poppins"/>
              <w:color w:val="000000"/>
            </w:rPr>
            <w:t>9</w:t>
          </w:r>
          <w:r>
            <w:fldChar w:fldCharType="end"/>
          </w:r>
        </w:p>
        <w:p w14:paraId="4622C032" w14:textId="77777777" w:rsidR="008000B6" w:rsidRDefault="00000000">
          <w:pPr>
            <w:tabs>
              <w:tab w:val="right" w:pos="9360"/>
            </w:tabs>
            <w:spacing w:before="60" w:line="240" w:lineRule="auto"/>
            <w:ind w:left="1080"/>
            <w:rPr>
              <w:rFonts w:ascii="Poppins" w:eastAsia="Poppins" w:hAnsi="Poppins" w:cs="Poppins"/>
              <w:color w:val="000000"/>
            </w:rPr>
          </w:pPr>
          <w:hyperlink w:anchor="_irg2dm3uo1ry">
            <w:r>
              <w:rPr>
                <w:rFonts w:ascii="Poppins" w:eastAsia="Poppins" w:hAnsi="Poppins" w:cs="Poppins"/>
                <w:color w:val="000000"/>
              </w:rPr>
              <w:t>Minor Typos</w:t>
            </w:r>
          </w:hyperlink>
          <w:r>
            <w:rPr>
              <w:rFonts w:ascii="Poppins" w:eastAsia="Poppins" w:hAnsi="Poppins" w:cs="Poppins"/>
              <w:color w:val="000000"/>
            </w:rPr>
            <w:tab/>
          </w:r>
          <w:r>
            <w:fldChar w:fldCharType="begin"/>
          </w:r>
          <w:r>
            <w:instrText xml:space="preserve"> PAGEREF _irg2dm3uo1ry \h </w:instrText>
          </w:r>
          <w:r>
            <w:fldChar w:fldCharType="separate"/>
          </w:r>
          <w:r>
            <w:rPr>
              <w:rFonts w:ascii="Poppins" w:eastAsia="Poppins" w:hAnsi="Poppins" w:cs="Poppins"/>
              <w:color w:val="000000"/>
            </w:rPr>
            <w:t>9</w:t>
          </w:r>
          <w:r>
            <w:fldChar w:fldCharType="end"/>
          </w:r>
        </w:p>
        <w:p w14:paraId="3E3428A3" w14:textId="77777777" w:rsidR="008000B6" w:rsidRDefault="00000000">
          <w:pPr>
            <w:tabs>
              <w:tab w:val="right" w:pos="9360"/>
            </w:tabs>
            <w:spacing w:before="60" w:line="240" w:lineRule="auto"/>
            <w:ind w:left="720"/>
            <w:rPr>
              <w:rFonts w:ascii="Poppins" w:eastAsia="Poppins" w:hAnsi="Poppins" w:cs="Poppins"/>
              <w:color w:val="000000"/>
            </w:rPr>
          </w:pPr>
          <w:hyperlink w:anchor="_12n70qnu9uow">
            <w:r>
              <w:rPr>
                <w:rFonts w:ascii="Poppins" w:eastAsia="Poppins" w:hAnsi="Poppins" w:cs="Poppins"/>
                <w:color w:val="000000"/>
              </w:rPr>
              <w:t>Overview Converting Slides Into the OpenDS4All Format</w:t>
            </w:r>
          </w:hyperlink>
          <w:r>
            <w:rPr>
              <w:rFonts w:ascii="Poppins" w:eastAsia="Poppins" w:hAnsi="Poppins" w:cs="Poppins"/>
              <w:color w:val="000000"/>
            </w:rPr>
            <w:tab/>
          </w:r>
          <w:r>
            <w:fldChar w:fldCharType="begin"/>
          </w:r>
          <w:r>
            <w:instrText xml:space="preserve"> PAGEREF _12n70qnu9uow \h </w:instrText>
          </w:r>
          <w:r>
            <w:fldChar w:fldCharType="separate"/>
          </w:r>
          <w:r>
            <w:rPr>
              <w:rFonts w:ascii="Poppins" w:eastAsia="Poppins" w:hAnsi="Poppins" w:cs="Poppins"/>
              <w:color w:val="000000"/>
            </w:rPr>
            <w:t>11</w:t>
          </w:r>
          <w:r>
            <w:fldChar w:fldCharType="end"/>
          </w:r>
        </w:p>
        <w:p w14:paraId="7207D352" w14:textId="77777777" w:rsidR="008000B6" w:rsidRDefault="00000000">
          <w:pPr>
            <w:tabs>
              <w:tab w:val="right" w:pos="9360"/>
            </w:tabs>
            <w:spacing w:before="60" w:line="240" w:lineRule="auto"/>
            <w:ind w:left="1080"/>
            <w:rPr>
              <w:rFonts w:ascii="Poppins" w:eastAsia="Poppins" w:hAnsi="Poppins" w:cs="Poppins"/>
              <w:color w:val="000000"/>
            </w:rPr>
          </w:pPr>
          <w:hyperlink w:anchor="_h6avz2qlkfif">
            <w:r>
              <w:rPr>
                <w:rFonts w:ascii="Poppins" w:eastAsia="Poppins" w:hAnsi="Poppins" w:cs="Poppins"/>
                <w:color w:val="000000"/>
              </w:rPr>
              <w:t>Pros and Cons of using a template</w:t>
            </w:r>
          </w:hyperlink>
          <w:r>
            <w:rPr>
              <w:rFonts w:ascii="Poppins" w:eastAsia="Poppins" w:hAnsi="Poppins" w:cs="Poppins"/>
              <w:color w:val="000000"/>
            </w:rPr>
            <w:tab/>
          </w:r>
          <w:r>
            <w:fldChar w:fldCharType="begin"/>
          </w:r>
          <w:r>
            <w:instrText xml:space="preserve"> PAGEREF _h6avz2qlkfif \h </w:instrText>
          </w:r>
          <w:r>
            <w:fldChar w:fldCharType="separate"/>
          </w:r>
          <w:r>
            <w:rPr>
              <w:rFonts w:ascii="Poppins" w:eastAsia="Poppins" w:hAnsi="Poppins" w:cs="Poppins"/>
              <w:color w:val="000000"/>
            </w:rPr>
            <w:t>12</w:t>
          </w:r>
          <w:r>
            <w:fldChar w:fldCharType="end"/>
          </w:r>
        </w:p>
        <w:p w14:paraId="3142F663" w14:textId="77777777" w:rsidR="008000B6" w:rsidRDefault="00000000">
          <w:pPr>
            <w:tabs>
              <w:tab w:val="right" w:pos="9360"/>
            </w:tabs>
            <w:spacing w:before="200" w:line="240" w:lineRule="auto"/>
            <w:rPr>
              <w:rFonts w:ascii="Poppins" w:eastAsia="Poppins" w:hAnsi="Poppins" w:cs="Poppins"/>
              <w:b/>
              <w:color w:val="000000"/>
            </w:rPr>
          </w:pPr>
          <w:hyperlink w:anchor="_sa5abi2fn780">
            <w:r>
              <w:rPr>
                <w:rFonts w:ascii="Poppins" w:eastAsia="Poppins" w:hAnsi="Poppins" w:cs="Poppins"/>
                <w:b/>
                <w:color w:val="000000"/>
              </w:rPr>
              <w:t>Our Suggestions</w:t>
            </w:r>
          </w:hyperlink>
          <w:r>
            <w:rPr>
              <w:rFonts w:ascii="Poppins" w:eastAsia="Poppins" w:hAnsi="Poppins" w:cs="Poppins"/>
              <w:b/>
              <w:color w:val="000000"/>
            </w:rPr>
            <w:tab/>
          </w:r>
          <w:r>
            <w:fldChar w:fldCharType="begin"/>
          </w:r>
          <w:r>
            <w:instrText xml:space="preserve"> PAGEREF _sa5abi2fn780 \h </w:instrText>
          </w:r>
          <w:r>
            <w:fldChar w:fldCharType="separate"/>
          </w:r>
          <w:r>
            <w:rPr>
              <w:rFonts w:ascii="Poppins" w:eastAsia="Poppins" w:hAnsi="Poppins" w:cs="Poppins"/>
              <w:b/>
              <w:color w:val="000000"/>
            </w:rPr>
            <w:t>13</w:t>
          </w:r>
          <w:r>
            <w:fldChar w:fldCharType="end"/>
          </w:r>
        </w:p>
        <w:p w14:paraId="70F308B5" w14:textId="77777777" w:rsidR="008000B6" w:rsidRDefault="00000000">
          <w:pPr>
            <w:tabs>
              <w:tab w:val="right" w:pos="9360"/>
            </w:tabs>
            <w:spacing w:before="60" w:line="240" w:lineRule="auto"/>
            <w:ind w:left="720"/>
            <w:rPr>
              <w:rFonts w:ascii="Poppins" w:eastAsia="Poppins" w:hAnsi="Poppins" w:cs="Poppins"/>
              <w:color w:val="000000"/>
            </w:rPr>
          </w:pPr>
          <w:hyperlink w:anchor="_32h0e7n9hgyw">
            <w:r>
              <w:rPr>
                <w:rFonts w:ascii="Poppins" w:eastAsia="Poppins" w:hAnsi="Poppins" w:cs="Poppins"/>
                <w:color w:val="000000"/>
              </w:rPr>
              <w:t>Roadmap</w:t>
            </w:r>
          </w:hyperlink>
          <w:r>
            <w:rPr>
              <w:rFonts w:ascii="Poppins" w:eastAsia="Poppins" w:hAnsi="Poppins" w:cs="Poppins"/>
              <w:color w:val="000000"/>
            </w:rPr>
            <w:tab/>
          </w:r>
          <w:r>
            <w:fldChar w:fldCharType="begin"/>
          </w:r>
          <w:r>
            <w:instrText xml:space="preserve"> PAGEREF _32h0e7n9hgyw \h </w:instrText>
          </w:r>
          <w:r>
            <w:fldChar w:fldCharType="separate"/>
          </w:r>
          <w:r>
            <w:rPr>
              <w:rFonts w:ascii="Poppins" w:eastAsia="Poppins" w:hAnsi="Poppins" w:cs="Poppins"/>
              <w:color w:val="000000"/>
            </w:rPr>
            <w:t>13</w:t>
          </w:r>
          <w:r>
            <w:fldChar w:fldCharType="end"/>
          </w:r>
        </w:p>
        <w:p w14:paraId="36A1F24E" w14:textId="77777777" w:rsidR="008000B6" w:rsidRDefault="00000000">
          <w:pPr>
            <w:tabs>
              <w:tab w:val="right" w:pos="9360"/>
            </w:tabs>
            <w:spacing w:before="60" w:line="240" w:lineRule="auto"/>
            <w:ind w:left="1080"/>
            <w:rPr>
              <w:rFonts w:ascii="Poppins" w:eastAsia="Poppins" w:hAnsi="Poppins" w:cs="Poppins"/>
              <w:color w:val="000000"/>
            </w:rPr>
          </w:pPr>
          <w:hyperlink w:anchor="_hkdu6aiocgkv">
            <w:r>
              <w:rPr>
                <w:rFonts w:ascii="Poppins" w:eastAsia="Poppins" w:hAnsi="Poppins" w:cs="Poppins"/>
                <w:color w:val="000000"/>
              </w:rPr>
              <w:t>Maintenance Plan</w:t>
            </w:r>
          </w:hyperlink>
          <w:r>
            <w:rPr>
              <w:rFonts w:ascii="Poppins" w:eastAsia="Poppins" w:hAnsi="Poppins" w:cs="Poppins"/>
              <w:color w:val="000000"/>
            </w:rPr>
            <w:tab/>
          </w:r>
          <w:r>
            <w:fldChar w:fldCharType="begin"/>
          </w:r>
          <w:r>
            <w:instrText xml:space="preserve"> PAGEREF _hkdu6aiocgkv \h </w:instrText>
          </w:r>
          <w:r>
            <w:fldChar w:fldCharType="separate"/>
          </w:r>
          <w:r>
            <w:rPr>
              <w:rFonts w:ascii="Poppins" w:eastAsia="Poppins" w:hAnsi="Poppins" w:cs="Poppins"/>
              <w:color w:val="000000"/>
            </w:rPr>
            <w:t>14</w:t>
          </w:r>
          <w:r>
            <w:fldChar w:fldCharType="end"/>
          </w:r>
        </w:p>
        <w:p w14:paraId="7DD95933" w14:textId="77777777" w:rsidR="008000B6" w:rsidRDefault="00000000">
          <w:pPr>
            <w:tabs>
              <w:tab w:val="right" w:pos="9360"/>
            </w:tabs>
            <w:spacing w:before="60" w:line="240" w:lineRule="auto"/>
            <w:ind w:left="720"/>
            <w:rPr>
              <w:rFonts w:ascii="Poppins" w:eastAsia="Poppins" w:hAnsi="Poppins" w:cs="Poppins"/>
              <w:color w:val="000000"/>
            </w:rPr>
          </w:pPr>
          <w:hyperlink w:anchor="_qimog8sggg4y">
            <w:r>
              <w:rPr>
                <w:rFonts w:ascii="Poppins" w:eastAsia="Poppins" w:hAnsi="Poppins" w:cs="Poppins"/>
                <w:color w:val="000000"/>
              </w:rPr>
              <w:t>Other Suggestions</w:t>
            </w:r>
          </w:hyperlink>
          <w:r>
            <w:rPr>
              <w:rFonts w:ascii="Poppins" w:eastAsia="Poppins" w:hAnsi="Poppins" w:cs="Poppins"/>
              <w:color w:val="000000"/>
            </w:rPr>
            <w:tab/>
          </w:r>
          <w:r>
            <w:fldChar w:fldCharType="begin"/>
          </w:r>
          <w:r>
            <w:instrText xml:space="preserve"> PAGEREF _qimog8sggg4y \h </w:instrText>
          </w:r>
          <w:r>
            <w:fldChar w:fldCharType="separate"/>
          </w:r>
          <w:r>
            <w:rPr>
              <w:rFonts w:ascii="Poppins" w:eastAsia="Poppins" w:hAnsi="Poppins" w:cs="Poppins"/>
              <w:color w:val="000000"/>
            </w:rPr>
            <w:t>15</w:t>
          </w:r>
          <w:r>
            <w:fldChar w:fldCharType="end"/>
          </w:r>
        </w:p>
        <w:p w14:paraId="163FE294" w14:textId="77777777" w:rsidR="008000B6" w:rsidRDefault="00000000">
          <w:pPr>
            <w:tabs>
              <w:tab w:val="right" w:pos="9360"/>
            </w:tabs>
            <w:spacing w:before="200" w:line="240" w:lineRule="auto"/>
            <w:rPr>
              <w:rFonts w:ascii="Poppins" w:eastAsia="Poppins" w:hAnsi="Poppins" w:cs="Poppins"/>
              <w:b/>
              <w:color w:val="000000"/>
            </w:rPr>
          </w:pPr>
          <w:hyperlink w:anchor="_41ze91rjgjfh">
            <w:r>
              <w:rPr>
                <w:rFonts w:ascii="Poppins" w:eastAsia="Poppins" w:hAnsi="Poppins" w:cs="Poppins"/>
                <w:b/>
                <w:color w:val="000000"/>
              </w:rPr>
              <w:t>Sections to consider</w:t>
            </w:r>
          </w:hyperlink>
          <w:r>
            <w:rPr>
              <w:rFonts w:ascii="Poppins" w:eastAsia="Poppins" w:hAnsi="Poppins" w:cs="Poppins"/>
              <w:b/>
              <w:color w:val="000000"/>
            </w:rPr>
            <w:tab/>
          </w:r>
          <w:r>
            <w:fldChar w:fldCharType="begin"/>
          </w:r>
          <w:r>
            <w:instrText xml:space="preserve"> PAGEREF _41ze91rjgjfh \h </w:instrText>
          </w:r>
          <w:r>
            <w:fldChar w:fldCharType="separate"/>
          </w:r>
          <w:r>
            <w:rPr>
              <w:rFonts w:ascii="Poppins" w:eastAsia="Poppins" w:hAnsi="Poppins" w:cs="Poppins"/>
              <w:b/>
              <w:color w:val="000000"/>
            </w:rPr>
            <w:t>15</w:t>
          </w:r>
          <w:r>
            <w:fldChar w:fldCharType="end"/>
          </w:r>
        </w:p>
        <w:p w14:paraId="2BE414B8" w14:textId="77777777" w:rsidR="008000B6" w:rsidRDefault="00000000">
          <w:pPr>
            <w:tabs>
              <w:tab w:val="right" w:pos="9360"/>
            </w:tabs>
            <w:spacing w:before="200" w:line="240" w:lineRule="auto"/>
            <w:rPr>
              <w:rFonts w:ascii="Poppins" w:eastAsia="Poppins" w:hAnsi="Poppins" w:cs="Poppins"/>
            </w:rPr>
          </w:pPr>
          <w:hyperlink w:anchor="_90rzh0amswr8">
            <w:r>
              <w:rPr>
                <w:rFonts w:ascii="Poppins" w:eastAsia="Poppins" w:hAnsi="Poppins" w:cs="Poppins"/>
                <w:b/>
              </w:rPr>
              <w:t>Resources</w:t>
            </w:r>
          </w:hyperlink>
          <w:r>
            <w:rPr>
              <w:rFonts w:ascii="Poppins" w:eastAsia="Poppins" w:hAnsi="Poppins" w:cs="Poppins"/>
              <w:b/>
            </w:rPr>
            <w:tab/>
          </w:r>
          <w:r>
            <w:fldChar w:fldCharType="begin"/>
          </w:r>
          <w:r>
            <w:instrText xml:space="preserve"> PAGEREF _90rzh0amswr8 \h </w:instrText>
          </w:r>
          <w:r>
            <w:fldChar w:fldCharType="separate"/>
          </w:r>
          <w:r>
            <w:rPr>
              <w:rFonts w:ascii="Poppins" w:eastAsia="Poppins" w:hAnsi="Poppins" w:cs="Poppins"/>
              <w:b/>
            </w:rPr>
            <w:t>16</w:t>
          </w:r>
          <w:r>
            <w:fldChar w:fldCharType="end"/>
          </w:r>
        </w:p>
        <w:p w14:paraId="67FB9F39" w14:textId="77777777" w:rsidR="008000B6" w:rsidRDefault="00000000">
          <w:pPr>
            <w:tabs>
              <w:tab w:val="right" w:pos="9360"/>
            </w:tabs>
            <w:spacing w:before="60" w:line="240" w:lineRule="auto"/>
            <w:ind w:left="720"/>
            <w:rPr>
              <w:rFonts w:ascii="Poppins" w:eastAsia="Poppins" w:hAnsi="Poppins" w:cs="Poppins"/>
              <w:color w:val="000000"/>
            </w:rPr>
          </w:pPr>
          <w:hyperlink w:anchor="_3p186v4xxarm">
            <w:r>
              <w:rPr>
                <w:rFonts w:ascii="Poppins" w:eastAsia="Poppins" w:hAnsi="Poppins" w:cs="Poppins"/>
                <w:color w:val="000000"/>
              </w:rPr>
              <w:t>Our Links</w:t>
            </w:r>
          </w:hyperlink>
          <w:r>
            <w:rPr>
              <w:rFonts w:ascii="Poppins" w:eastAsia="Poppins" w:hAnsi="Poppins" w:cs="Poppins"/>
              <w:color w:val="000000"/>
            </w:rPr>
            <w:tab/>
          </w:r>
          <w:r>
            <w:fldChar w:fldCharType="begin"/>
          </w:r>
          <w:r>
            <w:instrText xml:space="preserve"> PAGEREF _3p186v4xxarm \h </w:instrText>
          </w:r>
          <w:r>
            <w:fldChar w:fldCharType="separate"/>
          </w:r>
          <w:r>
            <w:rPr>
              <w:rFonts w:ascii="Poppins" w:eastAsia="Poppins" w:hAnsi="Poppins" w:cs="Poppins"/>
              <w:color w:val="000000"/>
            </w:rPr>
            <w:t>16</w:t>
          </w:r>
          <w:r>
            <w:fldChar w:fldCharType="end"/>
          </w:r>
        </w:p>
        <w:p w14:paraId="3B183961" w14:textId="77777777" w:rsidR="008000B6" w:rsidRDefault="00000000">
          <w:pPr>
            <w:tabs>
              <w:tab w:val="right" w:pos="9360"/>
            </w:tabs>
            <w:spacing w:before="60" w:line="240" w:lineRule="auto"/>
            <w:ind w:left="1080"/>
            <w:rPr>
              <w:rFonts w:ascii="Poppins" w:eastAsia="Poppins" w:hAnsi="Poppins" w:cs="Poppins"/>
            </w:rPr>
          </w:pPr>
          <w:hyperlink w:anchor="_uykvuaush0lv">
            <w:r>
              <w:rPr>
                <w:rFonts w:ascii="Poppins" w:eastAsia="Poppins" w:hAnsi="Poppins" w:cs="Poppins"/>
              </w:rPr>
              <w:t>Links that aid in contributing that should be grouped:</w:t>
            </w:r>
          </w:hyperlink>
          <w:r>
            <w:rPr>
              <w:rFonts w:ascii="Poppins" w:eastAsia="Poppins" w:hAnsi="Poppins" w:cs="Poppins"/>
            </w:rPr>
            <w:tab/>
          </w:r>
          <w:r>
            <w:fldChar w:fldCharType="begin"/>
          </w:r>
          <w:r>
            <w:instrText xml:space="preserve"> PAGEREF _uykvuaush0lv \h </w:instrText>
          </w:r>
          <w:r>
            <w:fldChar w:fldCharType="separate"/>
          </w:r>
          <w:r>
            <w:rPr>
              <w:rFonts w:ascii="Poppins" w:eastAsia="Poppins" w:hAnsi="Poppins" w:cs="Poppins"/>
            </w:rPr>
            <w:t>17</w:t>
          </w:r>
          <w:r>
            <w:fldChar w:fldCharType="end"/>
          </w:r>
        </w:p>
        <w:p w14:paraId="2B5E18C1" w14:textId="77777777" w:rsidR="008000B6" w:rsidRDefault="00000000">
          <w:pPr>
            <w:tabs>
              <w:tab w:val="right" w:pos="9360"/>
            </w:tabs>
            <w:spacing w:before="60" w:after="80" w:line="240" w:lineRule="auto"/>
            <w:ind w:left="720"/>
            <w:rPr>
              <w:rFonts w:ascii="Poppins" w:eastAsia="Poppins" w:hAnsi="Poppins" w:cs="Poppins"/>
              <w:color w:val="000000"/>
            </w:rPr>
          </w:pPr>
          <w:hyperlink w:anchor="_4rm2b8pboepj">
            <w:r>
              <w:rPr>
                <w:rFonts w:ascii="Poppins" w:eastAsia="Poppins" w:hAnsi="Poppins" w:cs="Poppins"/>
                <w:color w:val="000000"/>
              </w:rPr>
              <w:t>Helpful Links</w:t>
            </w:r>
          </w:hyperlink>
          <w:r>
            <w:rPr>
              <w:rFonts w:ascii="Poppins" w:eastAsia="Poppins" w:hAnsi="Poppins" w:cs="Poppins"/>
              <w:color w:val="000000"/>
            </w:rPr>
            <w:tab/>
          </w:r>
          <w:r>
            <w:fldChar w:fldCharType="begin"/>
          </w:r>
          <w:r>
            <w:instrText xml:space="preserve"> PAGEREF _4rm2b8pboepj \h </w:instrText>
          </w:r>
          <w:r>
            <w:fldChar w:fldCharType="separate"/>
          </w:r>
          <w:r>
            <w:rPr>
              <w:rFonts w:ascii="Poppins" w:eastAsia="Poppins" w:hAnsi="Poppins" w:cs="Poppins"/>
              <w:color w:val="000000"/>
            </w:rPr>
            <w:t>17</w:t>
          </w:r>
          <w:r>
            <w:fldChar w:fldCharType="end"/>
          </w:r>
          <w:r>
            <w:fldChar w:fldCharType="end"/>
          </w:r>
        </w:p>
      </w:sdtContent>
    </w:sdt>
    <w:p w14:paraId="53E867C6" w14:textId="77777777" w:rsidR="008000B6" w:rsidRDefault="008000B6">
      <w:pPr>
        <w:spacing w:line="240" w:lineRule="auto"/>
        <w:rPr>
          <w:rFonts w:ascii="Poppins" w:eastAsia="Poppins" w:hAnsi="Poppins" w:cs="Poppins"/>
        </w:rPr>
      </w:pPr>
    </w:p>
    <w:p w14:paraId="15E1F199" w14:textId="77777777" w:rsidR="008000B6" w:rsidRDefault="00000000">
      <w:pPr>
        <w:spacing w:line="240" w:lineRule="auto"/>
        <w:rPr>
          <w:rFonts w:ascii="Poppins" w:eastAsia="Poppins" w:hAnsi="Poppins" w:cs="Poppins"/>
        </w:rPr>
      </w:pPr>
      <w:r>
        <w:lastRenderedPageBreak/>
        <w:br w:type="page"/>
      </w:r>
    </w:p>
    <w:p w14:paraId="17FE25D2" w14:textId="77777777" w:rsidR="008000B6" w:rsidRDefault="00000000">
      <w:pPr>
        <w:pStyle w:val="Heading2"/>
        <w:spacing w:before="0" w:after="200" w:line="276" w:lineRule="auto"/>
        <w:rPr>
          <w:rFonts w:ascii="Poppins SemiBold" w:eastAsia="Poppins SemiBold" w:hAnsi="Poppins SemiBold" w:cs="Poppins SemiBold"/>
          <w:color w:val="38761D"/>
          <w:sz w:val="26"/>
          <w:szCs w:val="26"/>
        </w:rPr>
      </w:pPr>
      <w:bookmarkStart w:id="1" w:name="_val29x5kyllx" w:colFirst="0" w:colLast="0"/>
      <w:bookmarkEnd w:id="1"/>
      <w:r>
        <w:rPr>
          <w:rFonts w:ascii="Poppins SemiBold" w:eastAsia="Poppins SemiBold" w:hAnsi="Poppins SemiBold" w:cs="Poppins SemiBold"/>
          <w:color w:val="38761D"/>
          <w:sz w:val="26"/>
          <w:szCs w:val="26"/>
        </w:rPr>
        <w:lastRenderedPageBreak/>
        <w:t>Executive Summary</w:t>
      </w:r>
    </w:p>
    <w:p w14:paraId="0BFD955A" w14:textId="77777777" w:rsidR="008000B6" w:rsidRDefault="00000000">
      <w:pPr>
        <w:spacing w:line="276" w:lineRule="auto"/>
      </w:pPr>
      <w:r>
        <w:t xml:space="preserve">As OpenDS4All fills the niche for offering students a combination of lectures, recitation or flipped classroom activities, and hands-on assignments (the best way for many students to learn), creating a strong base for the open source repository will allow the project to grow without needing an overhaul in the future. </w:t>
      </w:r>
    </w:p>
    <w:p w14:paraId="1A5749AE" w14:textId="77777777" w:rsidR="008000B6" w:rsidRDefault="008000B6">
      <w:pPr>
        <w:spacing w:line="240" w:lineRule="auto"/>
        <w:rPr>
          <w:rFonts w:ascii="Poppins" w:eastAsia="Poppins" w:hAnsi="Poppins" w:cs="Poppins"/>
        </w:rPr>
      </w:pPr>
    </w:p>
    <w:p w14:paraId="21B26397" w14:textId="77777777" w:rsidR="008000B6" w:rsidRDefault="00000000">
      <w:pPr>
        <w:pStyle w:val="Heading2"/>
        <w:spacing w:before="0" w:after="200" w:line="240" w:lineRule="auto"/>
        <w:rPr>
          <w:b/>
        </w:rPr>
      </w:pPr>
      <w:bookmarkStart w:id="2" w:name="_px9tgvtuuk8a" w:colFirst="0" w:colLast="0"/>
      <w:bookmarkEnd w:id="2"/>
      <w:r>
        <w:rPr>
          <w:rFonts w:ascii="Poppins SemiBold" w:eastAsia="Poppins SemiBold" w:hAnsi="Poppins SemiBold" w:cs="Poppins SemiBold"/>
          <w:color w:val="38761D"/>
          <w:sz w:val="26"/>
          <w:szCs w:val="26"/>
        </w:rPr>
        <w:t>Key Findings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980"/>
      </w:tblGrid>
      <w:tr w:rsidR="008000B6" w14:paraId="07F226B9" w14:textId="77777777">
        <w:tc>
          <w:tcPr>
            <w:tcW w:w="13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A3675A" w14:textId="77777777" w:rsidR="008000B6" w:rsidRDefault="00000000">
            <w:pPr>
              <w:spacing w:line="276" w:lineRule="auto"/>
              <w:rPr>
                <w:b/>
              </w:rPr>
            </w:pPr>
            <w:r>
              <w:rPr>
                <w:b/>
              </w:rPr>
              <w:t>Finding 1</w:t>
            </w:r>
          </w:p>
        </w:tc>
        <w:tc>
          <w:tcPr>
            <w:tcW w:w="7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C0DD2F" w14:textId="77777777" w:rsidR="008000B6" w:rsidRDefault="00000000">
            <w:pPr>
              <w:widowControl w:val="0"/>
              <w:pBdr>
                <w:top w:val="nil"/>
                <w:left w:val="nil"/>
                <w:bottom w:val="nil"/>
                <w:right w:val="nil"/>
                <w:between w:val="nil"/>
              </w:pBdr>
              <w:spacing w:after="0" w:line="276" w:lineRule="auto"/>
            </w:pPr>
            <w:r>
              <w:t>Users, especially newer ones considering using the curriculum, don’t know how to navigate the repository. Currently, the content requires time to look through and is not easy to skim.</w:t>
            </w:r>
          </w:p>
        </w:tc>
      </w:tr>
      <w:tr w:rsidR="008000B6" w14:paraId="4506DDC8" w14:textId="77777777">
        <w:tc>
          <w:tcPr>
            <w:tcW w:w="13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C44818" w14:textId="77777777" w:rsidR="008000B6" w:rsidRDefault="00000000">
            <w:pPr>
              <w:spacing w:line="276" w:lineRule="auto"/>
              <w:rPr>
                <w:b/>
              </w:rPr>
            </w:pPr>
            <w:r>
              <w:rPr>
                <w:b/>
              </w:rPr>
              <w:t>Finding 2</w:t>
            </w:r>
          </w:p>
        </w:tc>
        <w:tc>
          <w:tcPr>
            <w:tcW w:w="7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0EA618" w14:textId="77777777" w:rsidR="008000B6" w:rsidRDefault="00000000">
            <w:pPr>
              <w:widowControl w:val="0"/>
              <w:pBdr>
                <w:top w:val="nil"/>
                <w:left w:val="nil"/>
                <w:bottom w:val="nil"/>
                <w:right w:val="nil"/>
                <w:between w:val="nil"/>
              </w:pBdr>
              <w:spacing w:after="0" w:line="276" w:lineRule="auto"/>
            </w:pPr>
            <w:r>
              <w:t>As an open source project that will grow from the community, there’s currently no structure and formatting that will be consistent and create a visual connection to OpenDS4All.</w:t>
            </w:r>
          </w:p>
        </w:tc>
      </w:tr>
      <w:tr w:rsidR="008000B6" w14:paraId="65DDE578" w14:textId="77777777">
        <w:tc>
          <w:tcPr>
            <w:tcW w:w="13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770D2F" w14:textId="77777777" w:rsidR="008000B6" w:rsidRDefault="00000000">
            <w:pPr>
              <w:spacing w:line="276" w:lineRule="auto"/>
              <w:rPr>
                <w:b/>
              </w:rPr>
            </w:pPr>
            <w:r>
              <w:rPr>
                <w:b/>
              </w:rPr>
              <w:t>Finding 3</w:t>
            </w:r>
          </w:p>
        </w:tc>
        <w:tc>
          <w:tcPr>
            <w:tcW w:w="7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41A182" w14:textId="77777777" w:rsidR="008000B6" w:rsidRDefault="00000000">
            <w:pPr>
              <w:spacing w:line="276" w:lineRule="auto"/>
            </w:pPr>
            <w:r>
              <w:t>Users may be wary of contributing because they’re not aware of all the requirements/standards to contribute curriculum materials to the project, lack a community to connect to and want to help, etc.</w:t>
            </w:r>
          </w:p>
        </w:tc>
      </w:tr>
      <w:tr w:rsidR="008000B6" w14:paraId="4264963B" w14:textId="77777777">
        <w:tc>
          <w:tcPr>
            <w:tcW w:w="13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B92681" w14:textId="77777777" w:rsidR="008000B6" w:rsidRDefault="00000000">
            <w:pPr>
              <w:spacing w:line="276" w:lineRule="auto"/>
              <w:rPr>
                <w:b/>
              </w:rPr>
            </w:pPr>
            <w:r>
              <w:rPr>
                <w:b/>
              </w:rPr>
              <w:t>Finding 4</w:t>
            </w:r>
          </w:p>
        </w:tc>
        <w:tc>
          <w:tcPr>
            <w:tcW w:w="7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06EAA5" w14:textId="77777777" w:rsidR="008000B6" w:rsidRDefault="00000000">
            <w:pPr>
              <w:spacing w:line="276" w:lineRule="auto"/>
            </w:pPr>
            <w:r>
              <w:t xml:space="preserve">An open source project longevity is in part reliant on the ability for that community to connect and communicate with each other. </w:t>
            </w:r>
            <w:proofErr w:type="gramStart"/>
            <w:r>
              <w:t>That being said, channels</w:t>
            </w:r>
            <w:proofErr w:type="gramEnd"/>
            <w:r>
              <w:t xml:space="preserve"> of communications such as Slack are needed so members of the community can communicate together outside of having direct contact with maintainers.   </w:t>
            </w:r>
          </w:p>
        </w:tc>
      </w:tr>
    </w:tbl>
    <w:p w14:paraId="27E42A8E" w14:textId="77777777" w:rsidR="008000B6" w:rsidRDefault="008000B6">
      <w:pPr>
        <w:pStyle w:val="Heading2"/>
        <w:spacing w:before="0" w:after="200" w:line="240" w:lineRule="auto"/>
        <w:rPr>
          <w:b/>
          <w:sz w:val="22"/>
          <w:szCs w:val="22"/>
        </w:rPr>
      </w:pPr>
      <w:bookmarkStart w:id="3" w:name="_cxn7rpx4mn4b" w:colFirst="0" w:colLast="0"/>
      <w:bookmarkEnd w:id="3"/>
    </w:p>
    <w:p w14:paraId="77414A3F" w14:textId="77777777" w:rsidR="008000B6" w:rsidRDefault="00000000">
      <w:pPr>
        <w:pStyle w:val="Heading2"/>
        <w:spacing w:before="0" w:after="200" w:line="240" w:lineRule="auto"/>
        <w:rPr>
          <w:rFonts w:ascii="Poppins SemiBold" w:eastAsia="Poppins SemiBold" w:hAnsi="Poppins SemiBold" w:cs="Poppins SemiBold"/>
          <w:color w:val="38761D"/>
          <w:sz w:val="26"/>
          <w:szCs w:val="26"/>
        </w:rPr>
      </w:pPr>
      <w:bookmarkStart w:id="4" w:name="_ppdhirv3q5ik" w:colFirst="0" w:colLast="0"/>
      <w:bookmarkEnd w:id="4"/>
      <w:r>
        <w:br w:type="page"/>
      </w:r>
    </w:p>
    <w:p w14:paraId="1ECA49BA" w14:textId="77777777" w:rsidR="008000B6" w:rsidRDefault="00000000">
      <w:pPr>
        <w:pStyle w:val="Heading2"/>
        <w:spacing w:before="0" w:after="200" w:line="240" w:lineRule="auto"/>
        <w:rPr>
          <w:rFonts w:ascii="Poppins SemiBold" w:eastAsia="Poppins SemiBold" w:hAnsi="Poppins SemiBold" w:cs="Poppins SemiBold"/>
          <w:color w:val="38761D"/>
          <w:sz w:val="26"/>
          <w:szCs w:val="26"/>
        </w:rPr>
      </w:pPr>
      <w:bookmarkStart w:id="5" w:name="_97aelewfcy14" w:colFirst="0" w:colLast="0"/>
      <w:bookmarkEnd w:id="5"/>
      <w:r>
        <w:rPr>
          <w:rFonts w:ascii="Poppins SemiBold" w:eastAsia="Poppins SemiBold" w:hAnsi="Poppins SemiBold" w:cs="Poppins SemiBold"/>
          <w:color w:val="38761D"/>
          <w:sz w:val="26"/>
          <w:szCs w:val="26"/>
        </w:rPr>
        <w:lastRenderedPageBreak/>
        <w:t>Process</w:t>
      </w:r>
    </w:p>
    <w:p w14:paraId="517B1B58" w14:textId="77777777" w:rsidR="008000B6" w:rsidRDefault="00000000">
      <w:pPr>
        <w:pStyle w:val="Heading3"/>
        <w:spacing w:before="0" w:after="200" w:line="240" w:lineRule="auto"/>
        <w:rPr>
          <w:rFonts w:ascii="Poppins SemiBold" w:eastAsia="Poppins SemiBold" w:hAnsi="Poppins SemiBold" w:cs="Poppins SemiBold"/>
          <w:color w:val="6AA84F"/>
          <w:sz w:val="24"/>
          <w:szCs w:val="24"/>
        </w:rPr>
      </w:pPr>
      <w:bookmarkStart w:id="6" w:name="_xfsktpkmu9e0" w:colFirst="0" w:colLast="0"/>
      <w:bookmarkEnd w:id="6"/>
      <w:r>
        <w:rPr>
          <w:rFonts w:ascii="Poppins SemiBold" w:eastAsia="Poppins SemiBold" w:hAnsi="Poppins SemiBold" w:cs="Poppins SemiBold"/>
          <w:color w:val="6AA84F"/>
          <w:sz w:val="24"/>
          <w:szCs w:val="24"/>
        </w:rPr>
        <w:t>Research</w:t>
      </w:r>
    </w:p>
    <w:p w14:paraId="7AD4D056"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7" w:name="_hq9ti72u4w7o" w:colFirst="0" w:colLast="0"/>
      <w:bookmarkEnd w:id="7"/>
      <w:r>
        <w:rPr>
          <w:rFonts w:ascii="Poppins SemiBold" w:eastAsia="Poppins SemiBold" w:hAnsi="Poppins SemiBold" w:cs="Poppins SemiBold"/>
          <w:color w:val="000000"/>
        </w:rPr>
        <w:t>About OpenDS4All</w:t>
      </w:r>
    </w:p>
    <w:p w14:paraId="51497D7C" w14:textId="77777777" w:rsidR="008000B6" w:rsidRDefault="00000000">
      <w:r>
        <w:t xml:space="preserve">OpenDS4All is an open source project aimed at providing a data science curriculum by professors for professors. In doing so, they hope to accelerate the development of data science curricula at academic institutions. The Modules within </w:t>
      </w:r>
      <w:proofErr w:type="spellStart"/>
      <w:r>
        <w:t>Github</w:t>
      </w:r>
      <w:proofErr w:type="spellEnd"/>
      <w:r>
        <w:t xml:space="preserve"> are what makes up the core of the curriculum. Serving as building blocks for teaching core concepts of data science, the project's goal is for </w:t>
      </w:r>
      <w:r>
        <w:rPr>
          <w:color w:val="252525"/>
          <w:highlight w:val="white"/>
        </w:rPr>
        <w:t>schools to use these to supplement, strengthen, and start-up their data science programs.</w:t>
      </w:r>
    </w:p>
    <w:p w14:paraId="0B5FDCD6"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8" w:name="_ut8yrctcxzz1" w:colFirst="0" w:colLast="0"/>
      <w:bookmarkEnd w:id="8"/>
      <w:r>
        <w:rPr>
          <w:rFonts w:ascii="Poppins SemiBold" w:eastAsia="Poppins SemiBold" w:hAnsi="Poppins SemiBold" w:cs="Poppins SemiBold"/>
          <w:color w:val="000000"/>
        </w:rPr>
        <w:t>Reviewing the OpenDS4All Repository</w:t>
      </w:r>
    </w:p>
    <w:p w14:paraId="77A7A899" w14:textId="77777777" w:rsidR="008000B6" w:rsidRDefault="00000000">
      <w:proofErr w:type="gramStart"/>
      <w:r>
        <w:t>Overall</w:t>
      </w:r>
      <w:proofErr w:type="gramEnd"/>
      <w:r>
        <w:t xml:space="preserve"> the current OpenDS4All provides potential users and contributors access to a wealth of information and insights on data science, as well as providing a very useful foundational curriculum built around modules. To further improve it, we suggest doing some reorganizing/restructuring of certain areas (to make it easier to navigate and understand), adding certain information (to aid users), and taking steps towards attracting more community.</w:t>
      </w:r>
    </w:p>
    <w:p w14:paraId="75FBF1E3" w14:textId="77777777" w:rsidR="008000B6" w:rsidRDefault="00000000">
      <w:pPr>
        <w:pStyle w:val="Heading5"/>
      </w:pPr>
      <w:bookmarkStart w:id="9" w:name="_9zpnko18498j" w:colFirst="0" w:colLast="0"/>
      <w:bookmarkEnd w:id="9"/>
      <w:r>
        <w:t>Main Repository README.md</w:t>
      </w:r>
    </w:p>
    <w:p w14:paraId="5D7B787D" w14:textId="77777777" w:rsidR="008000B6" w:rsidRDefault="00000000">
      <w:pPr>
        <w:spacing w:after="0"/>
        <w:jc w:val="center"/>
      </w:pPr>
      <w:r>
        <w:rPr>
          <w:noProof/>
        </w:rPr>
        <w:drawing>
          <wp:inline distT="114300" distB="114300" distL="114300" distR="114300" wp14:anchorId="76B684D2" wp14:editId="53125DCE">
            <wp:extent cx="5495170" cy="34432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95170" cy="3443288"/>
                    </a:xfrm>
                    <a:prstGeom prst="rect">
                      <a:avLst/>
                    </a:prstGeom>
                    <a:ln/>
                  </pic:spPr>
                </pic:pic>
              </a:graphicData>
            </a:graphic>
          </wp:inline>
        </w:drawing>
      </w:r>
    </w:p>
    <w:p w14:paraId="64CA4A52" w14:textId="77777777" w:rsidR="008000B6" w:rsidRDefault="00000000">
      <w:r>
        <w:lastRenderedPageBreak/>
        <w:t>Expand the description to include how and why what they are doing will help create a data science curriculum.</w:t>
      </w:r>
    </w:p>
    <w:p w14:paraId="3F920FBE" w14:textId="77777777" w:rsidR="008000B6" w:rsidRDefault="00000000">
      <w:pPr>
        <w:numPr>
          <w:ilvl w:val="0"/>
          <w:numId w:val="1"/>
        </w:numPr>
      </w:pPr>
      <w:r>
        <w:t>A section of creators and where the idea for DS4All came from would be helpful for people to gain more of a personal connection with the project and better understand the reason behind the goals of the project. This could also be a good place to highlight its recent award for AI Innovator of the Year</w:t>
      </w:r>
    </w:p>
    <w:p w14:paraId="6172D1B3" w14:textId="77777777" w:rsidR="008000B6" w:rsidRDefault="00000000">
      <w:pPr>
        <w:jc w:val="center"/>
      </w:pPr>
      <w:r>
        <w:rPr>
          <w:noProof/>
        </w:rPr>
        <w:drawing>
          <wp:inline distT="114300" distB="114300" distL="114300" distR="114300" wp14:anchorId="02A588DF" wp14:editId="23808F1B">
            <wp:extent cx="4967288" cy="2637801"/>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4967288" cy="2637801"/>
                    </a:xfrm>
                    <a:prstGeom prst="rect">
                      <a:avLst/>
                    </a:prstGeom>
                    <a:ln/>
                  </pic:spPr>
                </pic:pic>
              </a:graphicData>
            </a:graphic>
          </wp:inline>
        </w:drawing>
      </w:r>
    </w:p>
    <w:p w14:paraId="0CE3AC87" w14:textId="77777777" w:rsidR="008000B6" w:rsidRDefault="00000000">
      <w:pPr>
        <w:spacing w:after="0"/>
        <w:jc w:val="center"/>
      </w:pPr>
      <w:r>
        <w:t xml:space="preserve">Defining the audience is a good starting point to show what type of relationship people in the community might have, however this can be expanded further to improve useability </w:t>
      </w:r>
    </w:p>
    <w:p w14:paraId="155E6B1F" w14:textId="77777777" w:rsidR="008000B6" w:rsidRDefault="00000000">
      <w:pPr>
        <w:numPr>
          <w:ilvl w:val="0"/>
          <w:numId w:val="8"/>
        </w:numPr>
        <w:spacing w:after="0"/>
      </w:pPr>
      <w:r>
        <w:t>Define the roles of what Instructors and students are within the context of the curriculum</w:t>
      </w:r>
    </w:p>
    <w:p w14:paraId="624040F4" w14:textId="77777777" w:rsidR="008000B6" w:rsidRDefault="00000000">
      <w:pPr>
        <w:numPr>
          <w:ilvl w:val="0"/>
          <w:numId w:val="8"/>
        </w:numPr>
        <w:spacing w:after="0"/>
      </w:pPr>
      <w:r>
        <w:t xml:space="preserve">Expectations/goals for the student/instructor.   </w:t>
      </w:r>
    </w:p>
    <w:p w14:paraId="5608AF6D" w14:textId="77777777" w:rsidR="008000B6" w:rsidRDefault="00000000">
      <w:pPr>
        <w:numPr>
          <w:ilvl w:val="0"/>
          <w:numId w:val="8"/>
        </w:numPr>
        <w:spacing w:after="0"/>
      </w:pPr>
      <w:r>
        <w:t>Instructions on how the material should and shouldn't be taught</w:t>
      </w:r>
    </w:p>
    <w:p w14:paraId="263EB9D2" w14:textId="77777777" w:rsidR="008000B6" w:rsidRDefault="008000B6">
      <w:pPr>
        <w:spacing w:after="0"/>
      </w:pPr>
    </w:p>
    <w:p w14:paraId="4F6B833B" w14:textId="77777777" w:rsidR="008000B6" w:rsidRDefault="00000000">
      <w:pPr>
        <w:spacing w:after="0"/>
        <w:jc w:val="center"/>
      </w:pPr>
      <w:r>
        <w:rPr>
          <w:noProof/>
        </w:rPr>
        <w:lastRenderedPageBreak/>
        <w:drawing>
          <wp:inline distT="114300" distB="114300" distL="114300" distR="114300" wp14:anchorId="15FECC37" wp14:editId="6AED1672">
            <wp:extent cx="5434013" cy="373588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434013" cy="3735884"/>
                    </a:xfrm>
                    <a:prstGeom prst="rect">
                      <a:avLst/>
                    </a:prstGeom>
                    <a:ln/>
                  </pic:spPr>
                </pic:pic>
              </a:graphicData>
            </a:graphic>
          </wp:inline>
        </w:drawing>
      </w:r>
    </w:p>
    <w:p w14:paraId="6A965562" w14:textId="77777777" w:rsidR="008000B6" w:rsidRDefault="00000000">
      <w:pPr>
        <w:spacing w:after="0"/>
      </w:pPr>
      <w:r>
        <w:t xml:space="preserve">The current topology image used to show the category organization is an image that gets pushed onto the repository. With it being angled and the image shrinking the text smaller to fit </w:t>
      </w:r>
      <w:proofErr w:type="gramStart"/>
      <w:r>
        <w:t>all of</w:t>
      </w:r>
      <w:proofErr w:type="gramEnd"/>
      <w:r>
        <w:t xml:space="preserve"> the content, it’s hard to read and users may skim over it rather than even try. </w:t>
      </w:r>
    </w:p>
    <w:p w14:paraId="24568079" w14:textId="77777777" w:rsidR="008000B6" w:rsidRDefault="00000000">
      <w:pPr>
        <w:spacing w:after="0"/>
      </w:pPr>
      <w:r>
        <w:t>Solutions to this may include:</w:t>
      </w:r>
    </w:p>
    <w:p w14:paraId="258B5CB4" w14:textId="77777777" w:rsidR="008000B6" w:rsidRDefault="00000000">
      <w:pPr>
        <w:numPr>
          <w:ilvl w:val="0"/>
          <w:numId w:val="6"/>
        </w:numPr>
        <w:spacing w:after="0"/>
      </w:pPr>
      <w:r>
        <w:t xml:space="preserve">Creating a dropdown containing a list or table of all the topics (organized) – may be time consuming to do currently, but would be more manageable to do with incoming curriculums (see: </w:t>
      </w:r>
      <w:hyperlink r:id="rId10">
        <w:proofErr w:type="spellStart"/>
        <w:r>
          <w:rPr>
            <w:color w:val="1155CC"/>
            <w:u w:val="single"/>
          </w:rPr>
          <w:t>github</w:t>
        </w:r>
        <w:proofErr w:type="spellEnd"/>
        <w:r>
          <w:rPr>
            <w:color w:val="1155CC"/>
            <w:u w:val="single"/>
          </w:rPr>
          <w:t xml:space="preserve"> formatting</w:t>
        </w:r>
      </w:hyperlink>
      <w:r>
        <w:t xml:space="preserve"> and </w:t>
      </w:r>
      <w:hyperlink r:id="rId11">
        <w:r>
          <w:rPr>
            <w:color w:val="1155CC"/>
            <w:u w:val="single"/>
          </w:rPr>
          <w:t>sample git</w:t>
        </w:r>
      </w:hyperlink>
      <w:r>
        <w:t>)</w:t>
      </w:r>
    </w:p>
    <w:p w14:paraId="6E702873" w14:textId="77777777" w:rsidR="008000B6" w:rsidRDefault="00000000">
      <w:pPr>
        <w:numPr>
          <w:ilvl w:val="0"/>
          <w:numId w:val="6"/>
        </w:numPr>
        <w:spacing w:after="0"/>
      </w:pPr>
      <w:r>
        <w:t xml:space="preserve">Using </w:t>
      </w:r>
      <w:hyperlink r:id="rId12" w:anchor="/">
        <w:r>
          <w:rPr>
            <w:color w:val="1155CC"/>
            <w:u w:val="single"/>
          </w:rPr>
          <w:t>Mermaid</w:t>
        </w:r>
      </w:hyperlink>
      <w:r>
        <w:t xml:space="preserve"> code – would create auto-updating diagrams with code, is pretty friendly for even non coders, and </w:t>
      </w:r>
      <w:hyperlink r:id="rId13" w:anchor="pako:eNpVkE1qw0AMha8itEohvoAXhcZOsgk0kOw8XgiPkhnC_DCWKcH23TuOCbRaSXrfewiN2AXNWOI9UTRwrZWHXF9NZZLtxVHfQlF8TkcWcMHzc4Ld5higNyFG6-8fK79bIKjG04IxiLH-Ma9S9fJ_e56gbk4UJcT2r3L9CRPsG3s2Of6_YhJn16G5UXmjoqMEFaUWt-g4ObI6nz0uBoVi2LHCMrea0kOh8nPmhqhJeK-thISlpIG3SIOEy9N373llakv5A25dzr-75Fn6">
        <w:r>
          <w:rPr>
            <w:color w:val="1155CC"/>
            <w:u w:val="single"/>
          </w:rPr>
          <w:t>has a live editor</w:t>
        </w:r>
      </w:hyperlink>
      <w:r>
        <w:t xml:space="preserve"> that can be worked if needed</w:t>
      </w:r>
    </w:p>
    <w:p w14:paraId="5FCCB36B" w14:textId="77777777" w:rsidR="008000B6" w:rsidRDefault="008000B6">
      <w:pPr>
        <w:spacing w:after="0"/>
      </w:pPr>
    </w:p>
    <w:p w14:paraId="4B0C0296" w14:textId="77777777" w:rsidR="008000B6" w:rsidRDefault="00000000">
      <w:pPr>
        <w:jc w:val="center"/>
      </w:pPr>
      <w:r>
        <w:br w:type="page"/>
      </w:r>
    </w:p>
    <w:p w14:paraId="26CC11DB" w14:textId="77777777" w:rsidR="008000B6" w:rsidRDefault="00000000">
      <w:pPr>
        <w:pStyle w:val="Heading5"/>
      </w:pPr>
      <w:bookmarkStart w:id="10" w:name="_3nzwtv45qdyw" w:colFirst="0" w:colLast="0"/>
      <w:bookmarkEnd w:id="10"/>
      <w:r>
        <w:lastRenderedPageBreak/>
        <w:t>New Module Staging Area README.md</w:t>
      </w:r>
    </w:p>
    <w:p w14:paraId="7DD5BE78" w14:textId="77777777" w:rsidR="008000B6" w:rsidRDefault="00000000">
      <w:pPr>
        <w:jc w:val="center"/>
      </w:pPr>
      <w:r>
        <w:rPr>
          <w:noProof/>
        </w:rPr>
        <w:drawing>
          <wp:inline distT="114300" distB="114300" distL="114300" distR="114300" wp14:anchorId="248303A9" wp14:editId="513021C4">
            <wp:extent cx="4799409" cy="26241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99409" cy="2624138"/>
                    </a:xfrm>
                    <a:prstGeom prst="rect">
                      <a:avLst/>
                    </a:prstGeom>
                    <a:ln/>
                  </pic:spPr>
                </pic:pic>
              </a:graphicData>
            </a:graphic>
          </wp:inline>
        </w:drawing>
      </w:r>
    </w:p>
    <w:p w14:paraId="0BF8FF7A" w14:textId="77777777" w:rsidR="008000B6" w:rsidRDefault="00000000">
      <w:pPr>
        <w:spacing w:after="0"/>
      </w:pPr>
      <w:r>
        <w:t>The README.md for the new module submissions is unhelpful and forces the contributor to:</w:t>
      </w:r>
    </w:p>
    <w:p w14:paraId="6A6DA4CA" w14:textId="77777777" w:rsidR="008000B6" w:rsidRDefault="00000000">
      <w:pPr>
        <w:numPr>
          <w:ilvl w:val="0"/>
          <w:numId w:val="16"/>
        </w:numPr>
        <w:spacing w:after="0"/>
      </w:pPr>
      <w:r>
        <w:t>Go back to the main page to find the requirements</w:t>
      </w:r>
    </w:p>
    <w:p w14:paraId="0B57BF70" w14:textId="77777777" w:rsidR="008000B6" w:rsidRDefault="00000000">
      <w:pPr>
        <w:numPr>
          <w:ilvl w:val="0"/>
          <w:numId w:val="16"/>
        </w:numPr>
        <w:spacing w:after="0"/>
      </w:pPr>
      <w:r>
        <w:t>Need to read through the entire directory thoroughly to find all the requirements</w:t>
      </w:r>
    </w:p>
    <w:p w14:paraId="4057EE4D" w14:textId="77777777" w:rsidR="008000B6" w:rsidRDefault="00000000">
      <w:pPr>
        <w:numPr>
          <w:ilvl w:val="0"/>
          <w:numId w:val="16"/>
        </w:numPr>
        <w:spacing w:after="0"/>
      </w:pPr>
      <w:r>
        <w:t>Possibly submit files incorrectly and be required to come back and make changes/resubmit</w:t>
      </w:r>
    </w:p>
    <w:p w14:paraId="085DC5CF" w14:textId="77777777" w:rsidR="008000B6" w:rsidRDefault="00000000">
      <w:pPr>
        <w:spacing w:after="0"/>
      </w:pPr>
      <w:r>
        <w:t xml:space="preserve">Adding the requirements (see suggested links in Resources section) to this area and corresponding links will speed up the process on both ends and make it less overwhelming for contributors, and by putting them in collapsible boxes they </w:t>
      </w:r>
      <w:proofErr w:type="gramStart"/>
      <w:r>
        <w:t>have the ability to</w:t>
      </w:r>
      <w:proofErr w:type="gramEnd"/>
      <w:r>
        <w:t xml:space="preserve"> open and view as needed</w:t>
      </w:r>
    </w:p>
    <w:p w14:paraId="107A54C4" w14:textId="77777777" w:rsidR="008000B6" w:rsidRDefault="00000000">
      <w:pPr>
        <w:spacing w:after="0"/>
        <w:jc w:val="center"/>
      </w:pPr>
      <w:r>
        <w:rPr>
          <w:noProof/>
        </w:rPr>
        <w:drawing>
          <wp:inline distT="114300" distB="114300" distL="114300" distR="114300" wp14:anchorId="3E8C3EF6" wp14:editId="25582648">
            <wp:extent cx="2537811" cy="1508699"/>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537811" cy="1508699"/>
                    </a:xfrm>
                    <a:prstGeom prst="rect">
                      <a:avLst/>
                    </a:prstGeom>
                    <a:ln/>
                  </pic:spPr>
                </pic:pic>
              </a:graphicData>
            </a:graphic>
          </wp:inline>
        </w:drawing>
      </w:r>
      <w:r>
        <w:rPr>
          <w:noProof/>
        </w:rPr>
        <w:drawing>
          <wp:inline distT="114300" distB="114300" distL="114300" distR="114300" wp14:anchorId="41C15380" wp14:editId="30AD29F2">
            <wp:extent cx="3190875" cy="162512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r="30174" b="15301"/>
                    <a:stretch>
                      <a:fillRect/>
                    </a:stretch>
                  </pic:blipFill>
                  <pic:spPr>
                    <a:xfrm>
                      <a:off x="0" y="0"/>
                      <a:ext cx="3190875" cy="1625129"/>
                    </a:xfrm>
                    <a:prstGeom prst="rect">
                      <a:avLst/>
                    </a:prstGeom>
                    <a:ln/>
                  </pic:spPr>
                </pic:pic>
              </a:graphicData>
            </a:graphic>
          </wp:inline>
        </w:drawing>
      </w:r>
      <w:r>
        <w:t>.</w:t>
      </w:r>
    </w:p>
    <w:p w14:paraId="4012B061" w14:textId="77777777" w:rsidR="008000B6" w:rsidRDefault="00000000">
      <w:pPr>
        <w:spacing w:after="0"/>
        <w:jc w:val="center"/>
        <w:rPr>
          <w:i/>
          <w:color w:val="666666"/>
        </w:rPr>
      </w:pPr>
      <w:r>
        <w:rPr>
          <w:i/>
          <w:color w:val="666666"/>
        </w:rPr>
        <w:t>Left, collapsed version, right, contribution guidelines tab is expanded</w:t>
      </w:r>
    </w:p>
    <w:p w14:paraId="28055687" w14:textId="77777777" w:rsidR="008000B6" w:rsidRDefault="00000000">
      <w:pPr>
        <w:jc w:val="center"/>
      </w:pPr>
      <w:r>
        <w:rPr>
          <w:noProof/>
        </w:rPr>
        <w:lastRenderedPageBreak/>
        <w:drawing>
          <wp:inline distT="114300" distB="114300" distL="114300" distR="114300" wp14:anchorId="7E2EF796" wp14:editId="6ADD2B0D">
            <wp:extent cx="5943600" cy="3238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238500"/>
                    </a:xfrm>
                    <a:prstGeom prst="rect">
                      <a:avLst/>
                    </a:prstGeom>
                    <a:ln/>
                  </pic:spPr>
                </pic:pic>
              </a:graphicData>
            </a:graphic>
          </wp:inline>
        </w:drawing>
      </w:r>
    </w:p>
    <w:p w14:paraId="6FD531FC" w14:textId="77777777" w:rsidR="008000B6" w:rsidRDefault="00000000">
      <w:pPr>
        <w:spacing w:after="0"/>
      </w:pPr>
      <w:r>
        <w:t>With timestamps marking each action, a contributor may be wary of taking the time and work to format their curriculum to submit because they may wonder questions like:</w:t>
      </w:r>
    </w:p>
    <w:p w14:paraId="60EB928C" w14:textId="77777777" w:rsidR="008000B6" w:rsidRDefault="00000000">
      <w:pPr>
        <w:numPr>
          <w:ilvl w:val="0"/>
          <w:numId w:val="7"/>
        </w:numPr>
        <w:spacing w:after="0"/>
      </w:pPr>
      <w:r>
        <w:t>When was the last time the TSC reviewed a curriculum?</w:t>
      </w:r>
    </w:p>
    <w:p w14:paraId="4861E465" w14:textId="77777777" w:rsidR="008000B6" w:rsidRDefault="00000000">
      <w:pPr>
        <w:numPr>
          <w:ilvl w:val="0"/>
          <w:numId w:val="7"/>
        </w:numPr>
        <w:spacing w:after="0"/>
      </w:pPr>
      <w:r>
        <w:t>Are there people ahead of me that are not being processed or are their submissions rejected?</w:t>
      </w:r>
    </w:p>
    <w:p w14:paraId="6E83C0DE" w14:textId="77777777" w:rsidR="008000B6" w:rsidRDefault="00000000">
      <w:pPr>
        <w:numPr>
          <w:ilvl w:val="0"/>
          <w:numId w:val="7"/>
        </w:numPr>
      </w:pPr>
      <w:r>
        <w:t>If I were to submit, when would I know it’s approved?</w:t>
      </w:r>
    </w:p>
    <w:p w14:paraId="4F8AFE1B" w14:textId="77777777" w:rsidR="008000B6" w:rsidRDefault="00000000">
      <w:r>
        <w:t xml:space="preserve">Adding a table can be helpful to contributors and TSC to quickly be able to see what’s happening and what needs to be worked on (see example below </w:t>
      </w:r>
      <w:hyperlink r:id="rId18">
        <w:r>
          <w:rPr>
            <w:color w:val="1155CC"/>
            <w:u w:val="single"/>
          </w:rPr>
          <w:t>or on sample git</w:t>
        </w:r>
      </w:hyperlink>
      <w:r>
        <w:t>).</w:t>
      </w:r>
    </w:p>
    <w:p w14:paraId="22433C95" w14:textId="77777777" w:rsidR="008000B6" w:rsidRDefault="00000000">
      <w:r>
        <w:rPr>
          <w:noProof/>
        </w:rPr>
        <w:drawing>
          <wp:inline distT="114300" distB="114300" distL="114300" distR="114300" wp14:anchorId="41C991C6" wp14:editId="6CEA431A">
            <wp:extent cx="5943600" cy="15875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1587500"/>
                    </a:xfrm>
                    <a:prstGeom prst="rect">
                      <a:avLst/>
                    </a:prstGeom>
                    <a:ln/>
                  </pic:spPr>
                </pic:pic>
              </a:graphicData>
            </a:graphic>
          </wp:inline>
        </w:drawing>
      </w:r>
      <w:r>
        <w:t xml:space="preserve"> </w:t>
      </w:r>
    </w:p>
    <w:p w14:paraId="0877F3C1" w14:textId="77777777" w:rsidR="008000B6" w:rsidRDefault="00000000">
      <w:pPr>
        <w:spacing w:after="0"/>
      </w:pPr>
      <w:r>
        <w:br w:type="page"/>
      </w:r>
    </w:p>
    <w:p w14:paraId="7CCEDB7F" w14:textId="77777777" w:rsidR="008000B6" w:rsidRDefault="00000000">
      <w:pPr>
        <w:pStyle w:val="Heading5"/>
      </w:pPr>
      <w:bookmarkStart w:id="11" w:name="_lf4yhp3919jn" w:colFirst="0" w:colLast="0"/>
      <w:bookmarkEnd w:id="11"/>
      <w:r>
        <w:lastRenderedPageBreak/>
        <w:t>Naming Conventions</w:t>
      </w:r>
    </w:p>
    <w:p w14:paraId="26C793AB" w14:textId="77777777" w:rsidR="008000B6" w:rsidRDefault="00000000">
      <w:pPr>
        <w:spacing w:after="0"/>
      </w:pPr>
      <w:r>
        <w:rPr>
          <w:noProof/>
        </w:rPr>
        <w:drawing>
          <wp:inline distT="114300" distB="114300" distL="114300" distR="114300" wp14:anchorId="721D250B" wp14:editId="632306B6">
            <wp:extent cx="5943600" cy="28575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857500"/>
                    </a:xfrm>
                    <a:prstGeom prst="rect">
                      <a:avLst/>
                    </a:prstGeom>
                    <a:ln/>
                  </pic:spPr>
                </pic:pic>
              </a:graphicData>
            </a:graphic>
          </wp:inline>
        </w:drawing>
      </w:r>
    </w:p>
    <w:p w14:paraId="5178DCC3" w14:textId="77777777" w:rsidR="008000B6" w:rsidRDefault="00000000">
      <w:pPr>
        <w:spacing w:after="0"/>
      </w:pPr>
      <w:r>
        <w:t>Reconsider creating a structure that is more friendly to students of different abilities. We suggest breaking subjects down further into four groups (introductory, beginner, intermediate, advanced) and creating a table or definitions for what each of these levels mean for a professor as different professors may consider their students intermediate but they may only have beginner knowledge based on your definition and categorizations of the subjects)</w:t>
      </w:r>
    </w:p>
    <w:p w14:paraId="24BA1649" w14:textId="77777777" w:rsidR="008000B6" w:rsidRDefault="00000000">
      <w:pPr>
        <w:numPr>
          <w:ilvl w:val="0"/>
          <w:numId w:val="9"/>
        </w:numPr>
      </w:pPr>
      <w:r>
        <w:t>Xumin classified her curriculum as introductory, setting a standard for future introductory content. What makes it introductory?</w:t>
      </w:r>
    </w:p>
    <w:p w14:paraId="11F5A226" w14:textId="77777777" w:rsidR="008000B6" w:rsidRDefault="00000000">
      <w:pPr>
        <w:pStyle w:val="Heading5"/>
      </w:pPr>
      <w:bookmarkStart w:id="12" w:name="_irg2dm3uo1ry" w:colFirst="0" w:colLast="0"/>
      <w:bookmarkEnd w:id="12"/>
      <w:r>
        <w:t>Minor Typos</w:t>
      </w:r>
    </w:p>
    <w:p w14:paraId="175A450D" w14:textId="77777777" w:rsidR="008000B6" w:rsidRDefault="00000000">
      <w:r>
        <w:t xml:space="preserve">Location: </w:t>
      </w:r>
      <w:hyperlink r:id="rId21">
        <w:r>
          <w:rPr>
            <w:color w:val="1155CC"/>
            <w:u w:val="single"/>
          </w:rPr>
          <w:t>https://github.com/odpi/OpenDS4All/blob/master/README.md</w:t>
        </w:r>
      </w:hyperlink>
      <w:r>
        <w:t xml:space="preserve"> </w:t>
      </w:r>
    </w:p>
    <w:p w14:paraId="7D17D4DE" w14:textId="77777777" w:rsidR="008000B6" w:rsidRDefault="00000000">
      <w:r>
        <w:rPr>
          <w:noProof/>
        </w:rPr>
        <w:drawing>
          <wp:inline distT="114300" distB="114300" distL="114300" distR="114300" wp14:anchorId="51C56DBA" wp14:editId="1E0F4AD8">
            <wp:extent cx="5943600" cy="965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965200"/>
                    </a:xfrm>
                    <a:prstGeom prst="rect">
                      <a:avLst/>
                    </a:prstGeom>
                    <a:ln/>
                  </pic:spPr>
                </pic:pic>
              </a:graphicData>
            </a:graphic>
          </wp:inline>
        </w:drawing>
      </w:r>
      <w:r>
        <w:rPr>
          <w:noProof/>
        </w:rPr>
        <w:drawing>
          <wp:inline distT="114300" distB="114300" distL="114300" distR="114300" wp14:anchorId="4BB704E1" wp14:editId="4742FF5C">
            <wp:extent cx="5943600" cy="6223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622300"/>
                    </a:xfrm>
                    <a:prstGeom prst="rect">
                      <a:avLst/>
                    </a:prstGeom>
                    <a:ln/>
                  </pic:spPr>
                </pic:pic>
              </a:graphicData>
            </a:graphic>
          </wp:inline>
        </w:drawing>
      </w:r>
    </w:p>
    <w:p w14:paraId="164E3DFD" w14:textId="77777777" w:rsidR="008000B6" w:rsidRDefault="008000B6"/>
    <w:p w14:paraId="52ACD7C5" w14:textId="77777777" w:rsidR="008000B6" w:rsidRDefault="00000000">
      <w:r>
        <w:lastRenderedPageBreak/>
        <w:t xml:space="preserve">Location: </w:t>
      </w:r>
      <w:hyperlink r:id="rId24">
        <w:r>
          <w:rPr>
            <w:color w:val="1155CC"/>
            <w:u w:val="single"/>
          </w:rPr>
          <w:t>https://github.com/odpi/OpenDS4All/blob/master/COMMUNITY-GUIDE.md</w:t>
        </w:r>
      </w:hyperlink>
      <w:r>
        <w:t xml:space="preserve"> </w:t>
      </w:r>
    </w:p>
    <w:p w14:paraId="4BDE77A2" w14:textId="77777777" w:rsidR="008000B6" w:rsidRDefault="00000000">
      <w:r>
        <w:rPr>
          <w:noProof/>
        </w:rPr>
        <w:drawing>
          <wp:inline distT="114300" distB="114300" distL="114300" distR="114300" wp14:anchorId="704B3B2B" wp14:editId="1129DD28">
            <wp:extent cx="5943600" cy="584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584200"/>
                    </a:xfrm>
                    <a:prstGeom prst="rect">
                      <a:avLst/>
                    </a:prstGeom>
                    <a:ln/>
                  </pic:spPr>
                </pic:pic>
              </a:graphicData>
            </a:graphic>
          </wp:inline>
        </w:drawing>
      </w:r>
    </w:p>
    <w:p w14:paraId="30A05E3D" w14:textId="77777777" w:rsidR="008000B6" w:rsidRDefault="00000000">
      <w:r>
        <w:rPr>
          <w:noProof/>
        </w:rPr>
        <w:drawing>
          <wp:inline distT="114300" distB="114300" distL="114300" distR="114300" wp14:anchorId="0E15F6D0" wp14:editId="7BAA54A3">
            <wp:extent cx="5943600" cy="15748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1574800"/>
                    </a:xfrm>
                    <a:prstGeom prst="rect">
                      <a:avLst/>
                    </a:prstGeom>
                    <a:ln/>
                  </pic:spPr>
                </pic:pic>
              </a:graphicData>
            </a:graphic>
          </wp:inline>
        </w:drawing>
      </w:r>
    </w:p>
    <w:p w14:paraId="134C2294" w14:textId="77777777" w:rsidR="008000B6" w:rsidRDefault="00000000">
      <w:r>
        <w:t xml:space="preserve">Location: </w:t>
      </w:r>
      <w:hyperlink r:id="rId27">
        <w:r>
          <w:rPr>
            <w:color w:val="1155CC"/>
            <w:u w:val="single"/>
          </w:rPr>
          <w:t>https://github.com/odpi/OpenDS4All/blob/master/CONTRIBUTING.md</w:t>
        </w:r>
      </w:hyperlink>
      <w:r>
        <w:t xml:space="preserve"> </w:t>
      </w:r>
    </w:p>
    <w:p w14:paraId="6AD74820" w14:textId="77777777" w:rsidR="008000B6" w:rsidRDefault="00000000">
      <w:r>
        <w:rPr>
          <w:noProof/>
        </w:rPr>
        <w:drawing>
          <wp:inline distT="114300" distB="114300" distL="114300" distR="114300" wp14:anchorId="507DF191" wp14:editId="0AA9275D">
            <wp:extent cx="5943600" cy="10287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1028700"/>
                    </a:xfrm>
                    <a:prstGeom prst="rect">
                      <a:avLst/>
                    </a:prstGeom>
                    <a:ln/>
                  </pic:spPr>
                </pic:pic>
              </a:graphicData>
            </a:graphic>
          </wp:inline>
        </w:drawing>
      </w:r>
    </w:p>
    <w:p w14:paraId="5FF6F4F3" w14:textId="77777777" w:rsidR="008000B6" w:rsidRDefault="00000000">
      <w:r>
        <w:t xml:space="preserve">Location: </w:t>
      </w:r>
      <w:hyperlink r:id="rId29">
        <w:r>
          <w:rPr>
            <w:color w:val="1155CC"/>
            <w:u w:val="single"/>
          </w:rPr>
          <w:t>https://github.com/odpi/OpenDS4All/blob/master/CONTRIBUTORS.md</w:t>
        </w:r>
      </w:hyperlink>
      <w:r>
        <w:t xml:space="preserve"> </w:t>
      </w:r>
    </w:p>
    <w:p w14:paraId="201FFBE6" w14:textId="77777777" w:rsidR="008000B6" w:rsidRDefault="00000000">
      <w:r>
        <w:rPr>
          <w:noProof/>
        </w:rPr>
        <w:drawing>
          <wp:inline distT="114300" distB="114300" distL="114300" distR="114300" wp14:anchorId="1657CC8A" wp14:editId="414E94FD">
            <wp:extent cx="5943600" cy="292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92100"/>
                    </a:xfrm>
                    <a:prstGeom prst="rect">
                      <a:avLst/>
                    </a:prstGeom>
                    <a:ln/>
                  </pic:spPr>
                </pic:pic>
              </a:graphicData>
            </a:graphic>
          </wp:inline>
        </w:drawing>
      </w:r>
      <w:r>
        <w:rPr>
          <w:noProof/>
        </w:rPr>
        <w:drawing>
          <wp:inline distT="114300" distB="114300" distL="114300" distR="114300" wp14:anchorId="7EB672FE" wp14:editId="3866663F">
            <wp:extent cx="5943600" cy="622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622300"/>
                    </a:xfrm>
                    <a:prstGeom prst="rect">
                      <a:avLst/>
                    </a:prstGeom>
                    <a:ln/>
                  </pic:spPr>
                </pic:pic>
              </a:graphicData>
            </a:graphic>
          </wp:inline>
        </w:drawing>
      </w:r>
    </w:p>
    <w:p w14:paraId="060F766F" w14:textId="77777777" w:rsidR="008000B6" w:rsidRDefault="00000000">
      <w:pPr>
        <w:spacing w:after="0"/>
        <w:rPr>
          <w:b/>
        </w:rPr>
      </w:pPr>
      <w:r>
        <w:rPr>
          <w:b/>
        </w:rPr>
        <w:t xml:space="preserve">Can the Code of Conduct be linked directly from the main directory? </w:t>
      </w:r>
    </w:p>
    <w:p w14:paraId="1A3F2591" w14:textId="77777777" w:rsidR="008000B6" w:rsidRDefault="00000000">
      <w:pPr>
        <w:spacing w:after="0"/>
      </w:pPr>
      <w:r>
        <w:t xml:space="preserve">Currently it goes from: the </w:t>
      </w:r>
      <w:hyperlink r:id="rId32">
        <w:r>
          <w:rPr>
            <w:color w:val="1155CC"/>
            <w:u w:val="single"/>
          </w:rPr>
          <w:t>main directory</w:t>
        </w:r>
      </w:hyperlink>
      <w:r>
        <w:t xml:space="preserve"> to </w:t>
      </w:r>
      <w:hyperlink r:id="rId33">
        <w:r>
          <w:rPr>
            <w:color w:val="1155CC"/>
            <w:u w:val="single"/>
          </w:rPr>
          <w:t xml:space="preserve">what a user thinks is the code of conduct but is a file with a link to the code of conduct </w:t>
        </w:r>
      </w:hyperlink>
      <w:r>
        <w:t xml:space="preserve">to </w:t>
      </w:r>
      <w:hyperlink r:id="rId34">
        <w:r>
          <w:rPr>
            <w:color w:val="1155CC"/>
            <w:u w:val="single"/>
          </w:rPr>
          <w:t>the code of conduct</w:t>
        </w:r>
      </w:hyperlink>
      <w:r>
        <w:t xml:space="preserve"> which adds an unnecessary step.</w:t>
      </w:r>
    </w:p>
    <w:p w14:paraId="0390E9B8" w14:textId="77777777" w:rsidR="008000B6" w:rsidRDefault="008000B6">
      <w:pPr>
        <w:spacing w:after="0"/>
      </w:pPr>
    </w:p>
    <w:p w14:paraId="6962FA9A" w14:textId="77777777" w:rsidR="008000B6" w:rsidRDefault="008000B6">
      <w:pPr>
        <w:spacing w:after="0"/>
      </w:pPr>
    </w:p>
    <w:p w14:paraId="1534E015"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13" w:name="_12n70qnu9uow" w:colFirst="0" w:colLast="0"/>
      <w:bookmarkEnd w:id="13"/>
      <w:r>
        <w:rPr>
          <w:rFonts w:ascii="Poppins SemiBold" w:eastAsia="Poppins SemiBold" w:hAnsi="Poppins SemiBold" w:cs="Poppins SemiBold"/>
          <w:color w:val="000000"/>
        </w:rPr>
        <w:t xml:space="preserve">Overview Converting Slides </w:t>
      </w:r>
      <w:proofErr w:type="gramStart"/>
      <w:r>
        <w:rPr>
          <w:rFonts w:ascii="Poppins SemiBold" w:eastAsia="Poppins SemiBold" w:hAnsi="Poppins SemiBold" w:cs="Poppins SemiBold"/>
          <w:color w:val="000000"/>
        </w:rPr>
        <w:t>Into</w:t>
      </w:r>
      <w:proofErr w:type="gramEnd"/>
      <w:r>
        <w:rPr>
          <w:rFonts w:ascii="Poppins SemiBold" w:eastAsia="Poppins SemiBold" w:hAnsi="Poppins SemiBold" w:cs="Poppins SemiBold"/>
          <w:color w:val="000000"/>
        </w:rPr>
        <w:t xml:space="preserve"> the OpenDS4All Format</w:t>
      </w:r>
    </w:p>
    <w:p w14:paraId="28853BF4" w14:textId="77777777" w:rsidR="008000B6" w:rsidRDefault="00000000">
      <w:r>
        <w:t xml:space="preserve">We used Professor Xumin Liu’s Data Science Curriculum to test out having professors convert their slides into DS4All templates. The conversion of a single set of slides took anywhere from </w:t>
      </w:r>
      <w:r>
        <w:lastRenderedPageBreak/>
        <w:t xml:space="preserve">30 minutes to around one hour (or slightly longer, depending on the lesson slide length) and her curriculum was 15 </w:t>
      </w:r>
      <w:proofErr w:type="spellStart"/>
      <w:r>
        <w:t>powerpoints</w:t>
      </w:r>
      <w:proofErr w:type="spellEnd"/>
      <w:r>
        <w:t xml:space="preserve"> long. This doesn’t include the time Professor Liu took to add teaching notes to the slides or time taken for the final </w:t>
      </w:r>
      <w:proofErr w:type="spellStart"/>
      <w:r>
        <w:t>powerpoints</w:t>
      </w:r>
      <w:proofErr w:type="spellEnd"/>
      <w:r>
        <w:t xml:space="preserve"> to be reviewed by the committee.</w:t>
      </w:r>
    </w:p>
    <w:p w14:paraId="1A59CD92" w14:textId="77777777" w:rsidR="008000B6" w:rsidRDefault="008000B6">
      <w:pPr>
        <w:spacing w:after="0"/>
      </w:pPr>
    </w:p>
    <w:p w14:paraId="023009EC" w14:textId="77777777" w:rsidR="008000B6" w:rsidRDefault="00000000">
      <w:pPr>
        <w:spacing w:after="0"/>
        <w:rPr>
          <w:b/>
        </w:rPr>
      </w:pPr>
      <w:r>
        <w:rPr>
          <w:b/>
        </w:rPr>
        <w:t>Things we encountered in our experience reformatting:</w:t>
      </w:r>
    </w:p>
    <w:p w14:paraId="07F958D6" w14:textId="77777777" w:rsidR="008000B6" w:rsidRDefault="00000000">
      <w:pPr>
        <w:numPr>
          <w:ilvl w:val="0"/>
          <w:numId w:val="17"/>
        </w:numPr>
        <w:spacing w:after="0"/>
      </w:pPr>
      <w:r>
        <w:t>Basic formatting issues (IE the word Yes being shown as Ye (line break) s)</w:t>
      </w:r>
    </w:p>
    <w:p w14:paraId="03D1C2C5" w14:textId="77777777" w:rsidR="008000B6" w:rsidRDefault="00000000">
      <w:pPr>
        <w:numPr>
          <w:ilvl w:val="0"/>
          <w:numId w:val="17"/>
        </w:numPr>
        <w:spacing w:after="0"/>
      </w:pPr>
      <w:r>
        <w:t xml:space="preserve">Needing to add </w:t>
      </w:r>
      <w:proofErr w:type="gramStart"/>
      <w:r>
        <w:t>a contents</w:t>
      </w:r>
      <w:proofErr w:type="gramEnd"/>
      <w:r>
        <w:t xml:space="preserve"> slide and slides for topic changes + needing to decide what was important and what wasn’t</w:t>
      </w:r>
    </w:p>
    <w:p w14:paraId="2129AC71" w14:textId="77777777" w:rsidR="008000B6" w:rsidRDefault="00000000">
      <w:pPr>
        <w:numPr>
          <w:ilvl w:val="0"/>
          <w:numId w:val="17"/>
        </w:numPr>
        <w:spacing w:after="0"/>
      </w:pPr>
      <w:r>
        <w:t>Body content not fitting on the slide if using a consistent size/needing to push the title up on the slide</w:t>
      </w:r>
    </w:p>
    <w:p w14:paraId="56C92E10" w14:textId="77777777" w:rsidR="008000B6" w:rsidRDefault="00000000">
      <w:pPr>
        <w:numPr>
          <w:ilvl w:val="0"/>
          <w:numId w:val="17"/>
        </w:numPr>
        <w:spacing w:after="0"/>
      </w:pPr>
      <w:r>
        <w:t xml:space="preserve">If unfamiliar with </w:t>
      </w:r>
      <w:proofErr w:type="spellStart"/>
      <w:r>
        <w:t>Powerpoint</w:t>
      </w:r>
      <w:proofErr w:type="spellEnd"/>
      <w:r>
        <w:t xml:space="preserve">, needed to research how to edit the master slide template </w:t>
      </w:r>
      <w:proofErr w:type="gramStart"/>
      <w:r>
        <w:t>in order to</w:t>
      </w:r>
      <w:proofErr w:type="gramEnd"/>
      <w:r>
        <w:t xml:space="preserve"> add credits</w:t>
      </w:r>
    </w:p>
    <w:p w14:paraId="7EF90BE7" w14:textId="77777777" w:rsidR="008000B6" w:rsidRDefault="00000000">
      <w:pPr>
        <w:numPr>
          <w:ilvl w:val="0"/>
          <w:numId w:val="17"/>
        </w:numPr>
        <w:spacing w:after="0"/>
      </w:pPr>
      <w:r>
        <w:t>Links such as to the creator or to the Creative Commons are not clickable as being part of the template</w:t>
      </w:r>
    </w:p>
    <w:p w14:paraId="334A92EE" w14:textId="77777777" w:rsidR="008000B6" w:rsidRDefault="00000000">
      <w:pPr>
        <w:numPr>
          <w:ilvl w:val="0"/>
          <w:numId w:val="17"/>
        </w:numPr>
      </w:pPr>
      <w:proofErr w:type="spellStart"/>
      <w:r>
        <w:t>Powerpoints</w:t>
      </w:r>
      <w:proofErr w:type="spellEnd"/>
      <w:r>
        <w:t xml:space="preserve"> distort in Google Drive due to different size slides (when downloaded and used in </w:t>
      </w:r>
      <w:proofErr w:type="spellStart"/>
      <w:r>
        <w:t>Powerpoint</w:t>
      </w:r>
      <w:proofErr w:type="spellEnd"/>
      <w:r>
        <w:t xml:space="preserve"> they’re fine) – this won’t apply to future </w:t>
      </w:r>
      <w:proofErr w:type="spellStart"/>
      <w:r>
        <w:t>Powerpoints</w:t>
      </w:r>
      <w:proofErr w:type="spellEnd"/>
      <w:r>
        <w:t xml:space="preserve"> as they will be submitted through </w:t>
      </w:r>
      <w:proofErr w:type="spellStart"/>
      <w:r>
        <w:t>Github</w:t>
      </w:r>
      <w:proofErr w:type="spellEnd"/>
      <w:r>
        <w:t>, but is noted here for this situation</w:t>
      </w:r>
    </w:p>
    <w:p w14:paraId="4EF39199" w14:textId="77777777" w:rsidR="008000B6" w:rsidRDefault="00000000">
      <w:pPr>
        <w:spacing w:after="0"/>
        <w:rPr>
          <w:b/>
        </w:rPr>
      </w:pPr>
      <w:r>
        <w:rPr>
          <w:b/>
        </w:rPr>
        <w:t>Some of these issues are solvable:</w:t>
      </w:r>
    </w:p>
    <w:p w14:paraId="71256BF4" w14:textId="77777777" w:rsidR="008000B6" w:rsidRDefault="00000000">
      <w:pPr>
        <w:numPr>
          <w:ilvl w:val="0"/>
          <w:numId w:val="5"/>
        </w:numPr>
        <w:spacing w:after="0"/>
      </w:pPr>
      <w:r>
        <w:t xml:space="preserve">Follow a </w:t>
      </w:r>
      <w:hyperlink r:id="rId35">
        <w:r>
          <w:rPr>
            <w:color w:val="1155CC"/>
            <w:u w:val="single"/>
          </w:rPr>
          <w:t>quick tutorial</w:t>
        </w:r>
      </w:hyperlink>
      <w:r>
        <w:t xml:space="preserve"> on how to edit the master template</w:t>
      </w:r>
    </w:p>
    <w:p w14:paraId="43AB5385" w14:textId="77777777" w:rsidR="008000B6" w:rsidRDefault="00000000">
      <w:pPr>
        <w:numPr>
          <w:ilvl w:val="0"/>
          <w:numId w:val="5"/>
        </w:numPr>
        <w:spacing w:after="0"/>
      </w:pPr>
      <w:r>
        <w:t>Allow for content to take up more than one slide when needed</w:t>
      </w:r>
    </w:p>
    <w:p w14:paraId="1EAFF41A" w14:textId="77777777" w:rsidR="008000B6" w:rsidRDefault="00000000">
      <w:pPr>
        <w:numPr>
          <w:ilvl w:val="0"/>
          <w:numId w:val="5"/>
        </w:numPr>
        <w:spacing w:after="0"/>
      </w:pPr>
      <w:r>
        <w:t>To make sure viewers can go to links for the creator/Creative Commons, add them in the speaker's notes of the first slide (see below)</w:t>
      </w:r>
    </w:p>
    <w:p w14:paraId="5F345AAA" w14:textId="77777777" w:rsidR="008000B6" w:rsidRDefault="00000000">
      <w:pPr>
        <w:spacing w:after="0" w:line="240" w:lineRule="auto"/>
      </w:pPr>
      <w:r>
        <w:rPr>
          <w:noProof/>
        </w:rPr>
        <w:drawing>
          <wp:inline distT="114300" distB="114300" distL="114300" distR="114300" wp14:anchorId="4B6D4EFC" wp14:editId="3B7BFA0E">
            <wp:extent cx="5943600" cy="762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762000"/>
                    </a:xfrm>
                    <a:prstGeom prst="rect">
                      <a:avLst/>
                    </a:prstGeom>
                    <a:ln/>
                  </pic:spPr>
                </pic:pic>
              </a:graphicData>
            </a:graphic>
          </wp:inline>
        </w:drawing>
      </w:r>
    </w:p>
    <w:p w14:paraId="76872810" w14:textId="77777777" w:rsidR="008000B6" w:rsidRDefault="00000000">
      <w:pPr>
        <w:spacing w:after="0"/>
        <w:jc w:val="center"/>
        <w:rPr>
          <w:color w:val="434343"/>
        </w:rPr>
      </w:pPr>
      <w:r>
        <w:rPr>
          <w:color w:val="434343"/>
        </w:rPr>
        <w:t xml:space="preserve">Sample copyright text in the speaker’s notes/first slide of each </w:t>
      </w:r>
      <w:proofErr w:type="spellStart"/>
      <w:r>
        <w:rPr>
          <w:color w:val="434343"/>
        </w:rPr>
        <w:t>Powerpoint</w:t>
      </w:r>
      <w:proofErr w:type="spellEnd"/>
    </w:p>
    <w:p w14:paraId="3A18D4C4" w14:textId="77777777" w:rsidR="008000B6" w:rsidRDefault="00000000">
      <w:pPr>
        <w:spacing w:after="0"/>
      </w:pPr>
      <w:r>
        <w:br w:type="page"/>
      </w:r>
    </w:p>
    <w:p w14:paraId="65A72CDB" w14:textId="77777777" w:rsidR="008000B6" w:rsidRDefault="00000000">
      <w:pPr>
        <w:pStyle w:val="Heading5"/>
        <w:widowControl w:val="0"/>
        <w:spacing w:after="0" w:line="240" w:lineRule="auto"/>
        <w:jc w:val="center"/>
      </w:pPr>
      <w:bookmarkStart w:id="14" w:name="_h6avz2qlkfif" w:colFirst="0" w:colLast="0"/>
      <w:bookmarkEnd w:id="14"/>
      <w:r>
        <w:lastRenderedPageBreak/>
        <w:t>Pros and Cons of using a template</w:t>
      </w:r>
    </w:p>
    <w:p w14:paraId="5970BC9A" w14:textId="77777777" w:rsidR="008000B6" w:rsidRDefault="008000B6">
      <w:pPr>
        <w:widowControl w:val="0"/>
        <w:spacing w:after="0" w:line="240" w:lineRule="auto"/>
        <w:jc w:val="center"/>
        <w:rPr>
          <w:rFonts w:ascii="Poppins" w:eastAsia="Poppins" w:hAnsi="Poppins" w:cs="Poppins"/>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000B6" w14:paraId="7E96D9F9" w14:textId="77777777">
        <w:tc>
          <w:tcPr>
            <w:tcW w:w="4680" w:type="dxa"/>
            <w:tcBorders>
              <w:top w:val="single" w:sz="8" w:space="0" w:color="FFFFFF"/>
              <w:left w:val="single" w:sz="8" w:space="0" w:color="FFFFFF"/>
            </w:tcBorders>
            <w:shd w:val="clear" w:color="auto" w:fill="auto"/>
            <w:tcMar>
              <w:top w:w="100" w:type="dxa"/>
              <w:left w:w="100" w:type="dxa"/>
              <w:bottom w:w="100" w:type="dxa"/>
              <w:right w:w="100" w:type="dxa"/>
            </w:tcMar>
          </w:tcPr>
          <w:p w14:paraId="55004120" w14:textId="77777777" w:rsidR="008000B6" w:rsidRDefault="00000000">
            <w:pPr>
              <w:widowControl w:val="0"/>
              <w:pBdr>
                <w:top w:val="nil"/>
                <w:left w:val="nil"/>
                <w:bottom w:val="nil"/>
                <w:right w:val="nil"/>
                <w:between w:val="nil"/>
              </w:pBdr>
              <w:spacing w:after="0" w:line="240" w:lineRule="auto"/>
              <w:jc w:val="center"/>
              <w:rPr>
                <w:rFonts w:ascii="Poppins" w:eastAsia="Poppins" w:hAnsi="Poppins" w:cs="Poppins"/>
                <w:b/>
              </w:rPr>
            </w:pPr>
            <w:r>
              <w:rPr>
                <w:rFonts w:ascii="Poppins" w:eastAsia="Poppins" w:hAnsi="Poppins" w:cs="Poppins"/>
                <w:b/>
              </w:rPr>
              <w:t>Pros</w:t>
            </w:r>
          </w:p>
        </w:tc>
        <w:tc>
          <w:tcPr>
            <w:tcW w:w="4680" w:type="dxa"/>
            <w:tcBorders>
              <w:top w:val="single" w:sz="8" w:space="0" w:color="FFFFFF"/>
              <w:right w:val="single" w:sz="8" w:space="0" w:color="FFFFFF"/>
            </w:tcBorders>
            <w:shd w:val="clear" w:color="auto" w:fill="auto"/>
            <w:tcMar>
              <w:top w:w="100" w:type="dxa"/>
              <w:left w:w="100" w:type="dxa"/>
              <w:bottom w:w="100" w:type="dxa"/>
              <w:right w:w="100" w:type="dxa"/>
            </w:tcMar>
          </w:tcPr>
          <w:p w14:paraId="05CF5905" w14:textId="77777777" w:rsidR="008000B6" w:rsidRDefault="00000000">
            <w:pPr>
              <w:widowControl w:val="0"/>
              <w:pBdr>
                <w:top w:val="nil"/>
                <w:left w:val="nil"/>
                <w:bottom w:val="nil"/>
                <w:right w:val="nil"/>
                <w:between w:val="nil"/>
              </w:pBdr>
              <w:spacing w:after="0" w:line="240" w:lineRule="auto"/>
              <w:jc w:val="center"/>
              <w:rPr>
                <w:rFonts w:ascii="Poppins" w:eastAsia="Poppins" w:hAnsi="Poppins" w:cs="Poppins"/>
                <w:b/>
              </w:rPr>
            </w:pPr>
            <w:r>
              <w:rPr>
                <w:rFonts w:ascii="Poppins" w:eastAsia="Poppins" w:hAnsi="Poppins" w:cs="Poppins"/>
                <w:b/>
              </w:rPr>
              <w:t>Cons</w:t>
            </w:r>
          </w:p>
        </w:tc>
      </w:tr>
      <w:tr w:rsidR="008000B6" w14:paraId="44C10C14" w14:textId="77777777">
        <w:tc>
          <w:tcPr>
            <w:tcW w:w="4680" w:type="dxa"/>
            <w:tcBorders>
              <w:left w:val="single" w:sz="8" w:space="0" w:color="FFFFFF"/>
              <w:bottom w:val="single" w:sz="8" w:space="0" w:color="FFFFFF"/>
            </w:tcBorders>
            <w:shd w:val="clear" w:color="auto" w:fill="auto"/>
            <w:tcMar>
              <w:top w:w="100" w:type="dxa"/>
              <w:left w:w="100" w:type="dxa"/>
              <w:bottom w:w="100" w:type="dxa"/>
              <w:right w:w="100" w:type="dxa"/>
            </w:tcMar>
          </w:tcPr>
          <w:p w14:paraId="7C351865" w14:textId="77777777" w:rsidR="008000B6" w:rsidRDefault="00000000">
            <w:pPr>
              <w:widowControl w:val="0"/>
              <w:numPr>
                <w:ilvl w:val="0"/>
                <w:numId w:val="13"/>
              </w:numPr>
              <w:pBdr>
                <w:top w:val="nil"/>
                <w:left w:val="nil"/>
                <w:bottom w:val="nil"/>
                <w:right w:val="nil"/>
                <w:between w:val="nil"/>
              </w:pBdr>
              <w:spacing w:before="200" w:after="0" w:line="240" w:lineRule="auto"/>
            </w:pPr>
            <w:r>
              <w:t>Creates uniformity</w:t>
            </w:r>
          </w:p>
          <w:p w14:paraId="1BF5CD1C" w14:textId="77777777" w:rsidR="008000B6" w:rsidRDefault="00000000">
            <w:pPr>
              <w:widowControl w:val="0"/>
              <w:numPr>
                <w:ilvl w:val="0"/>
                <w:numId w:val="13"/>
              </w:numPr>
              <w:pBdr>
                <w:top w:val="nil"/>
                <w:left w:val="nil"/>
                <w:bottom w:val="nil"/>
                <w:right w:val="nil"/>
                <w:between w:val="nil"/>
              </w:pBdr>
              <w:spacing w:before="200" w:after="0" w:line="240" w:lineRule="auto"/>
            </w:pPr>
            <w:r>
              <w:t>Easier for contributors to look at references</w:t>
            </w:r>
          </w:p>
          <w:p w14:paraId="3FCA6CBC" w14:textId="77777777" w:rsidR="008000B6" w:rsidRDefault="00000000">
            <w:pPr>
              <w:widowControl w:val="0"/>
              <w:numPr>
                <w:ilvl w:val="0"/>
                <w:numId w:val="13"/>
              </w:numPr>
              <w:pBdr>
                <w:top w:val="nil"/>
                <w:left w:val="nil"/>
                <w:bottom w:val="nil"/>
                <w:right w:val="nil"/>
                <w:between w:val="nil"/>
              </w:pBdr>
              <w:spacing w:before="200" w:after="0" w:line="240" w:lineRule="auto"/>
            </w:pPr>
            <w:r>
              <w:t xml:space="preserve">Streamlined and ready to use as foundation for any curriculum  </w:t>
            </w:r>
          </w:p>
          <w:p w14:paraId="53BA3FAA" w14:textId="77777777" w:rsidR="008000B6" w:rsidRDefault="00000000">
            <w:pPr>
              <w:widowControl w:val="0"/>
              <w:numPr>
                <w:ilvl w:val="0"/>
                <w:numId w:val="13"/>
              </w:numPr>
              <w:pBdr>
                <w:top w:val="nil"/>
                <w:left w:val="nil"/>
                <w:bottom w:val="nil"/>
                <w:right w:val="nil"/>
                <w:between w:val="nil"/>
              </w:pBdr>
              <w:spacing w:before="200" w:after="0" w:line="240" w:lineRule="auto"/>
            </w:pPr>
            <w:r>
              <w:t>With guidelines will ensures that the content is legible in the classroom</w:t>
            </w:r>
          </w:p>
          <w:p w14:paraId="2B292EA8" w14:textId="77777777" w:rsidR="008000B6" w:rsidRDefault="008000B6">
            <w:pPr>
              <w:widowControl w:val="0"/>
              <w:pBdr>
                <w:top w:val="nil"/>
                <w:left w:val="nil"/>
                <w:bottom w:val="nil"/>
                <w:right w:val="nil"/>
                <w:between w:val="nil"/>
              </w:pBdr>
              <w:spacing w:before="200" w:after="0" w:line="240" w:lineRule="auto"/>
              <w:ind w:left="720"/>
            </w:pPr>
          </w:p>
        </w:tc>
        <w:tc>
          <w:tcPr>
            <w:tcW w:w="4680" w:type="dxa"/>
            <w:tcBorders>
              <w:bottom w:val="single" w:sz="8" w:space="0" w:color="FFFFFF"/>
              <w:right w:val="single" w:sz="8" w:space="0" w:color="FFFFFF"/>
            </w:tcBorders>
            <w:shd w:val="clear" w:color="auto" w:fill="auto"/>
            <w:tcMar>
              <w:top w:w="100" w:type="dxa"/>
              <w:left w:w="100" w:type="dxa"/>
              <w:bottom w:w="100" w:type="dxa"/>
              <w:right w:w="100" w:type="dxa"/>
            </w:tcMar>
          </w:tcPr>
          <w:p w14:paraId="65EFAAF6" w14:textId="77777777" w:rsidR="008000B6" w:rsidRDefault="00000000">
            <w:pPr>
              <w:widowControl w:val="0"/>
              <w:numPr>
                <w:ilvl w:val="0"/>
                <w:numId w:val="10"/>
              </w:numPr>
              <w:pBdr>
                <w:top w:val="nil"/>
                <w:left w:val="nil"/>
                <w:bottom w:val="nil"/>
                <w:right w:val="nil"/>
                <w:between w:val="nil"/>
              </w:pBdr>
              <w:spacing w:before="200" w:after="0" w:line="240" w:lineRule="auto"/>
            </w:pPr>
            <w:r>
              <w:t xml:space="preserve">Is an extra step in formatting requirements </w:t>
            </w:r>
          </w:p>
          <w:p w14:paraId="367E8798" w14:textId="77777777" w:rsidR="008000B6" w:rsidRDefault="00000000">
            <w:pPr>
              <w:widowControl w:val="0"/>
              <w:numPr>
                <w:ilvl w:val="0"/>
                <w:numId w:val="10"/>
              </w:numPr>
              <w:pBdr>
                <w:top w:val="nil"/>
                <w:left w:val="nil"/>
                <w:bottom w:val="nil"/>
                <w:right w:val="nil"/>
                <w:between w:val="nil"/>
              </w:pBdr>
              <w:spacing w:before="200" w:after="0" w:line="240" w:lineRule="auto"/>
            </w:pPr>
            <w:r>
              <w:t>Can be time consuming</w:t>
            </w:r>
          </w:p>
          <w:p w14:paraId="2F249F19" w14:textId="77777777" w:rsidR="008000B6" w:rsidRDefault="00000000">
            <w:pPr>
              <w:widowControl w:val="0"/>
              <w:numPr>
                <w:ilvl w:val="0"/>
                <w:numId w:val="10"/>
              </w:numPr>
              <w:pBdr>
                <w:top w:val="nil"/>
                <w:left w:val="nil"/>
                <w:bottom w:val="nil"/>
                <w:right w:val="nil"/>
                <w:between w:val="nil"/>
              </w:pBdr>
              <w:spacing w:before="200" w:after="0" w:line="240" w:lineRule="auto"/>
            </w:pPr>
            <w:r>
              <w:t>Pasting content from premade slides can have distortion</w:t>
            </w:r>
          </w:p>
          <w:p w14:paraId="2AF8437F" w14:textId="77777777" w:rsidR="008000B6" w:rsidRDefault="00000000">
            <w:pPr>
              <w:widowControl w:val="0"/>
              <w:numPr>
                <w:ilvl w:val="0"/>
                <w:numId w:val="10"/>
              </w:numPr>
              <w:pBdr>
                <w:top w:val="nil"/>
                <w:left w:val="nil"/>
                <w:bottom w:val="nil"/>
                <w:right w:val="nil"/>
                <w:between w:val="nil"/>
              </w:pBdr>
              <w:spacing w:before="200" w:after="0" w:line="240" w:lineRule="auto"/>
            </w:pPr>
            <w:r>
              <w:t xml:space="preserve">Can be difficult if doesn't already follow a standard academic </w:t>
            </w:r>
            <w:proofErr w:type="spellStart"/>
            <w:r>
              <w:t>powerpoint</w:t>
            </w:r>
            <w:proofErr w:type="spellEnd"/>
            <w:r>
              <w:t xml:space="preserve"> structure </w:t>
            </w:r>
          </w:p>
          <w:p w14:paraId="11422892" w14:textId="77777777" w:rsidR="008000B6" w:rsidRDefault="00000000">
            <w:pPr>
              <w:widowControl w:val="0"/>
              <w:numPr>
                <w:ilvl w:val="0"/>
                <w:numId w:val="10"/>
              </w:numPr>
              <w:pBdr>
                <w:top w:val="nil"/>
                <w:left w:val="nil"/>
                <w:bottom w:val="nil"/>
                <w:right w:val="nil"/>
                <w:between w:val="nil"/>
              </w:pBdr>
              <w:spacing w:before="200" w:after="0" w:line="240" w:lineRule="auto"/>
            </w:pPr>
            <w:r>
              <w:t>Requires the committee to heavily review the slides and make sure it meets requirements</w:t>
            </w:r>
          </w:p>
          <w:p w14:paraId="321B1CD1" w14:textId="77777777" w:rsidR="008000B6" w:rsidRDefault="00000000">
            <w:pPr>
              <w:widowControl w:val="0"/>
              <w:numPr>
                <w:ilvl w:val="0"/>
                <w:numId w:val="10"/>
              </w:numPr>
              <w:pBdr>
                <w:top w:val="nil"/>
                <w:left w:val="nil"/>
                <w:bottom w:val="nil"/>
                <w:right w:val="nil"/>
                <w:between w:val="nil"/>
              </w:pBdr>
              <w:spacing w:before="200" w:after="0" w:line="240" w:lineRule="auto"/>
            </w:pPr>
            <w:r>
              <w:t xml:space="preserve">Requires learning if unfamiliar with </w:t>
            </w:r>
            <w:proofErr w:type="spellStart"/>
            <w:r>
              <w:t>Powerpoint</w:t>
            </w:r>
            <w:proofErr w:type="spellEnd"/>
            <w:r>
              <w:t xml:space="preserve"> and master slides</w:t>
            </w:r>
          </w:p>
          <w:p w14:paraId="552D451B" w14:textId="77777777" w:rsidR="008000B6" w:rsidRDefault="00000000">
            <w:pPr>
              <w:widowControl w:val="0"/>
              <w:numPr>
                <w:ilvl w:val="0"/>
                <w:numId w:val="10"/>
              </w:numPr>
              <w:pBdr>
                <w:top w:val="nil"/>
                <w:left w:val="nil"/>
                <w:bottom w:val="nil"/>
                <w:right w:val="nil"/>
                <w:between w:val="nil"/>
              </w:pBdr>
              <w:spacing w:before="200" w:after="0" w:line="240" w:lineRule="auto"/>
            </w:pPr>
            <w:r>
              <w:t>To edit credits to the contributor, requires the user to edit multiple pages of the master template</w:t>
            </w:r>
          </w:p>
        </w:tc>
      </w:tr>
    </w:tbl>
    <w:p w14:paraId="3CF92AFD" w14:textId="77777777" w:rsidR="008000B6" w:rsidRDefault="008000B6">
      <w:pPr>
        <w:pStyle w:val="Heading2"/>
        <w:spacing w:before="0" w:after="200" w:line="240" w:lineRule="auto"/>
        <w:rPr>
          <w:rFonts w:ascii="Poppins SemiBold" w:eastAsia="Poppins SemiBold" w:hAnsi="Poppins SemiBold" w:cs="Poppins SemiBold"/>
          <w:color w:val="38761D"/>
          <w:sz w:val="26"/>
          <w:szCs w:val="26"/>
        </w:rPr>
      </w:pPr>
      <w:bookmarkStart w:id="15" w:name="_pe8e28bwhkq7" w:colFirst="0" w:colLast="0"/>
      <w:bookmarkEnd w:id="15"/>
    </w:p>
    <w:p w14:paraId="3DF30FF1" w14:textId="77777777" w:rsidR="008000B6" w:rsidRDefault="00000000">
      <w:pPr>
        <w:pStyle w:val="Heading2"/>
        <w:spacing w:before="0" w:after="200" w:line="240" w:lineRule="auto"/>
        <w:rPr>
          <w:rFonts w:ascii="Poppins SemiBold" w:eastAsia="Poppins SemiBold" w:hAnsi="Poppins SemiBold" w:cs="Poppins SemiBold"/>
          <w:color w:val="38761D"/>
          <w:sz w:val="26"/>
          <w:szCs w:val="26"/>
        </w:rPr>
      </w:pPr>
      <w:bookmarkStart w:id="16" w:name="_ajobj6vh21yd" w:colFirst="0" w:colLast="0"/>
      <w:bookmarkEnd w:id="16"/>
      <w:r>
        <w:br w:type="page"/>
      </w:r>
    </w:p>
    <w:p w14:paraId="30B756D6" w14:textId="77777777" w:rsidR="008000B6" w:rsidRDefault="00000000">
      <w:pPr>
        <w:pStyle w:val="Heading2"/>
        <w:spacing w:before="0" w:after="200" w:line="240" w:lineRule="auto"/>
        <w:rPr>
          <w:rFonts w:ascii="Poppins SemiBold" w:eastAsia="Poppins SemiBold" w:hAnsi="Poppins SemiBold" w:cs="Poppins SemiBold"/>
          <w:color w:val="38761D"/>
          <w:sz w:val="26"/>
          <w:szCs w:val="26"/>
        </w:rPr>
      </w:pPr>
      <w:bookmarkStart w:id="17" w:name="_sa5abi2fn780" w:colFirst="0" w:colLast="0"/>
      <w:bookmarkEnd w:id="17"/>
      <w:r>
        <w:rPr>
          <w:rFonts w:ascii="Poppins SemiBold" w:eastAsia="Poppins SemiBold" w:hAnsi="Poppins SemiBold" w:cs="Poppins SemiBold"/>
          <w:color w:val="38761D"/>
          <w:sz w:val="26"/>
          <w:szCs w:val="26"/>
        </w:rPr>
        <w:lastRenderedPageBreak/>
        <w:t>Our Suggestions</w:t>
      </w:r>
    </w:p>
    <w:p w14:paraId="048B11C2"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18" w:name="_32h0e7n9hgyw" w:colFirst="0" w:colLast="0"/>
      <w:bookmarkEnd w:id="18"/>
      <w:r>
        <w:rPr>
          <w:rFonts w:ascii="Poppins SemiBold" w:eastAsia="Poppins SemiBold" w:hAnsi="Poppins SemiBold" w:cs="Poppins SemiBold"/>
          <w:color w:val="000000"/>
        </w:rPr>
        <w:t>Roadmap</w:t>
      </w:r>
    </w:p>
    <w:p w14:paraId="6634F3ED" w14:textId="77777777" w:rsidR="008000B6" w:rsidRDefault="00000000">
      <w:r>
        <w:t xml:space="preserve">We have created a Roadmap for DS4All of guidelines, suggestions and changes that should be implemented. These are a combination of long term and short implementations that in the long run will give the project longevity and prospective to grow the community. </w:t>
      </w:r>
      <w:hyperlink r:id="rId37">
        <w:r>
          <w:rPr>
            <w:color w:val="1155CC"/>
            <w:u w:val="single"/>
          </w:rPr>
          <w:t>Here is an example</w:t>
        </w:r>
      </w:hyperlink>
      <w:r>
        <w:t xml:space="preserve"> of a roadmap on GitHub so that contributors can see the project’s status.</w:t>
      </w:r>
    </w:p>
    <w:p w14:paraId="187EAAA2" w14:textId="77777777" w:rsidR="008000B6" w:rsidRDefault="00000000">
      <w:pPr>
        <w:rPr>
          <w:b/>
          <w:u w:val="single"/>
        </w:rPr>
      </w:pPr>
      <w:r>
        <w:rPr>
          <w:b/>
          <w:u w:val="single"/>
        </w:rPr>
        <w:t xml:space="preserve">Suggestions/Changes </w:t>
      </w:r>
    </w:p>
    <w:p w14:paraId="4E64D308" w14:textId="77777777" w:rsidR="008000B6" w:rsidRDefault="00000000">
      <w:pPr>
        <w:ind w:firstLine="720"/>
      </w:pPr>
      <w:r>
        <w:rPr>
          <w:b/>
        </w:rPr>
        <w:t>Short Term</w:t>
      </w:r>
      <w:r>
        <w:t xml:space="preserve"> :</w:t>
      </w:r>
    </w:p>
    <w:p w14:paraId="0D00AD01" w14:textId="77777777" w:rsidR="008000B6" w:rsidRDefault="00000000">
      <w:pPr>
        <w:numPr>
          <w:ilvl w:val="0"/>
          <w:numId w:val="15"/>
        </w:numPr>
        <w:spacing w:after="0"/>
      </w:pPr>
      <w:r>
        <w:t xml:space="preserve">Restructuring the README.md (see our suggestions for the </w:t>
      </w:r>
      <w:hyperlink w:anchor="_9zpnko18498j">
        <w:r>
          <w:rPr>
            <w:color w:val="1155CC"/>
            <w:u w:val="single"/>
          </w:rPr>
          <w:t>main repository</w:t>
        </w:r>
      </w:hyperlink>
      <w:r>
        <w:t xml:space="preserve"> and the </w:t>
      </w:r>
      <w:hyperlink w:anchor="_3nzwtv45qdyw">
        <w:r>
          <w:rPr>
            <w:color w:val="1155CC"/>
            <w:u w:val="single"/>
          </w:rPr>
          <w:t>new staging module area</w:t>
        </w:r>
      </w:hyperlink>
      <w:r>
        <w:t>)</w:t>
      </w:r>
    </w:p>
    <w:p w14:paraId="6DF9C3B2" w14:textId="77777777" w:rsidR="008000B6" w:rsidRDefault="00000000">
      <w:pPr>
        <w:numPr>
          <w:ilvl w:val="0"/>
          <w:numId w:val="15"/>
        </w:numPr>
        <w:spacing w:after="0"/>
      </w:pPr>
      <w:r>
        <w:t xml:space="preserve">Edit </w:t>
      </w:r>
      <w:hyperlink w:anchor="_irg2dm3uo1ry">
        <w:r>
          <w:rPr>
            <w:color w:val="1155CC"/>
            <w:u w:val="single"/>
          </w:rPr>
          <w:t>minor typos</w:t>
        </w:r>
      </w:hyperlink>
    </w:p>
    <w:p w14:paraId="21D576AE" w14:textId="77777777" w:rsidR="008000B6" w:rsidRDefault="00000000">
      <w:pPr>
        <w:numPr>
          <w:ilvl w:val="0"/>
          <w:numId w:val="15"/>
        </w:numPr>
        <w:spacing w:after="0"/>
      </w:pPr>
      <w:r>
        <w:t xml:space="preserve">Decision on </w:t>
      </w:r>
      <w:proofErr w:type="gramStart"/>
      <w:r>
        <w:t>whether or not</w:t>
      </w:r>
      <w:proofErr w:type="gramEnd"/>
      <w:r>
        <w:t xml:space="preserve"> the </w:t>
      </w:r>
      <w:proofErr w:type="spellStart"/>
      <w:r>
        <w:t>Powerpoint</w:t>
      </w:r>
      <w:proofErr w:type="spellEnd"/>
      <w:r>
        <w:t xml:space="preserve"> template will be a permanent use (</w:t>
      </w:r>
      <w:hyperlink w:anchor="_h6avz2qlkfif">
        <w:r>
          <w:rPr>
            <w:color w:val="1155CC"/>
            <w:u w:val="single"/>
          </w:rPr>
          <w:t>consider the pros and cons mentioned here</w:t>
        </w:r>
      </w:hyperlink>
      <w:r>
        <w:t>)</w:t>
      </w:r>
    </w:p>
    <w:p w14:paraId="1536C429" w14:textId="77777777" w:rsidR="008000B6" w:rsidRDefault="00000000">
      <w:pPr>
        <w:numPr>
          <w:ilvl w:val="0"/>
          <w:numId w:val="15"/>
        </w:numPr>
        <w:spacing w:after="0"/>
      </w:pPr>
      <w:r>
        <w:t xml:space="preserve">Update Topology (see directory </w:t>
      </w:r>
      <w:hyperlink r:id="rId38">
        <w:r>
          <w:rPr>
            <w:color w:val="1155CC"/>
            <w:u w:val="single"/>
          </w:rPr>
          <w:t>example 1</w:t>
        </w:r>
      </w:hyperlink>
      <w:r>
        <w:t xml:space="preserve"> and </w:t>
      </w:r>
      <w:hyperlink r:id="rId39">
        <w:r>
          <w:rPr>
            <w:color w:val="1155CC"/>
            <w:u w:val="single"/>
          </w:rPr>
          <w:t>example 2</w:t>
        </w:r>
      </w:hyperlink>
      <w:r>
        <w:t>)</w:t>
      </w:r>
    </w:p>
    <w:p w14:paraId="71100F4A" w14:textId="77777777" w:rsidR="008000B6" w:rsidRDefault="00000000">
      <w:pPr>
        <w:numPr>
          <w:ilvl w:val="0"/>
          <w:numId w:val="15"/>
        </w:numPr>
        <w:spacing w:after="0"/>
      </w:pPr>
      <w:r>
        <w:t xml:space="preserve">More forms of communications. </w:t>
      </w:r>
    </w:p>
    <w:p w14:paraId="10278525" w14:textId="77777777" w:rsidR="008000B6" w:rsidRDefault="00000000">
      <w:pPr>
        <w:numPr>
          <w:ilvl w:val="1"/>
          <w:numId w:val="15"/>
        </w:numPr>
        <w:spacing w:after="0"/>
      </w:pPr>
      <w:r>
        <w:t xml:space="preserve">As it stands right now there is only one form of contact which is an email to contact the maintainers. </w:t>
      </w:r>
    </w:p>
    <w:p w14:paraId="572B8846" w14:textId="77777777" w:rsidR="008000B6" w:rsidRDefault="00000000">
      <w:pPr>
        <w:numPr>
          <w:ilvl w:val="1"/>
          <w:numId w:val="15"/>
        </w:numPr>
        <w:spacing w:after="0"/>
      </w:pPr>
      <w:r>
        <w:t xml:space="preserve">There should be some sort of group chat channel such as a slack channel, </w:t>
      </w:r>
      <w:proofErr w:type="gramStart"/>
      <w:r>
        <w:t>IRC</w:t>
      </w:r>
      <w:proofErr w:type="gramEnd"/>
      <w:r>
        <w:t xml:space="preserve"> or a discord. Something that allows the community to have communication between each other in a monitored space.</w:t>
      </w:r>
    </w:p>
    <w:p w14:paraId="3C17C93C" w14:textId="77777777" w:rsidR="008000B6" w:rsidRDefault="00000000">
      <w:pPr>
        <w:numPr>
          <w:ilvl w:val="1"/>
          <w:numId w:val="15"/>
        </w:numPr>
      </w:pPr>
      <w:r>
        <w:t xml:space="preserve">A contact form that could help disperse where inquiries go for better organization </w:t>
      </w:r>
    </w:p>
    <w:p w14:paraId="778FDA89" w14:textId="77777777" w:rsidR="008000B6" w:rsidRDefault="00000000">
      <w:pPr>
        <w:ind w:firstLine="720"/>
      </w:pPr>
      <w:r>
        <w:rPr>
          <w:b/>
        </w:rPr>
        <w:t>Long Term</w:t>
      </w:r>
      <w:r>
        <w:t xml:space="preserve"> :</w:t>
      </w:r>
    </w:p>
    <w:p w14:paraId="64BFAE82" w14:textId="77777777" w:rsidR="008000B6" w:rsidRDefault="00000000">
      <w:pPr>
        <w:numPr>
          <w:ilvl w:val="0"/>
          <w:numId w:val="3"/>
        </w:numPr>
        <w:spacing w:after="0"/>
      </w:pPr>
      <w:r>
        <w:t xml:space="preserve">Create a </w:t>
      </w:r>
      <w:hyperlink w:anchor="_hkdu6aiocgkv">
        <w:r>
          <w:rPr>
            <w:color w:val="1155CC"/>
            <w:u w:val="single"/>
          </w:rPr>
          <w:t>Maintenance Plan</w:t>
        </w:r>
      </w:hyperlink>
      <w:r>
        <w:t xml:space="preserve"> </w:t>
      </w:r>
    </w:p>
    <w:p w14:paraId="28968B11" w14:textId="77777777" w:rsidR="008000B6" w:rsidRDefault="00000000">
      <w:pPr>
        <w:numPr>
          <w:ilvl w:val="0"/>
          <w:numId w:val="3"/>
        </w:numPr>
        <w:spacing w:after="0"/>
      </w:pPr>
      <w:r>
        <w:t>Continue to improve contribution experience</w:t>
      </w:r>
    </w:p>
    <w:p w14:paraId="3261DCD9" w14:textId="77777777" w:rsidR="008000B6" w:rsidRDefault="00000000">
      <w:pPr>
        <w:numPr>
          <w:ilvl w:val="1"/>
          <w:numId w:val="3"/>
        </w:numPr>
        <w:spacing w:after="0"/>
      </w:pPr>
      <w:r>
        <w:t>Collect all necessary guidelines into one group and make them accessible in necessary areas</w:t>
      </w:r>
    </w:p>
    <w:p w14:paraId="6F624A38" w14:textId="77777777" w:rsidR="008000B6" w:rsidRDefault="00000000">
      <w:pPr>
        <w:numPr>
          <w:ilvl w:val="1"/>
          <w:numId w:val="3"/>
        </w:numPr>
        <w:spacing w:after="0"/>
      </w:pPr>
      <w:r>
        <w:t xml:space="preserve">Decide on </w:t>
      </w:r>
      <w:proofErr w:type="gramStart"/>
      <w:r>
        <w:t>whether or not</w:t>
      </w:r>
      <w:proofErr w:type="gramEnd"/>
      <w:r>
        <w:t xml:space="preserve"> using OpenDS4All’s template will be a requirement</w:t>
      </w:r>
    </w:p>
    <w:p w14:paraId="28C63AEF" w14:textId="77777777" w:rsidR="008000B6" w:rsidRDefault="00000000">
      <w:pPr>
        <w:numPr>
          <w:ilvl w:val="2"/>
          <w:numId w:val="3"/>
        </w:numPr>
        <w:spacing w:after="0"/>
      </w:pPr>
      <w:r>
        <w:lastRenderedPageBreak/>
        <w:t>If yes, create a blank sample and link or create an image step by step on how to edit the template’s credits</w:t>
      </w:r>
    </w:p>
    <w:p w14:paraId="57CFAE93" w14:textId="77777777" w:rsidR="008000B6" w:rsidRDefault="00000000">
      <w:pPr>
        <w:numPr>
          <w:ilvl w:val="1"/>
          <w:numId w:val="3"/>
        </w:numPr>
        <w:spacing w:after="0"/>
      </w:pPr>
      <w:r>
        <w:t>Create transparency and show a path for contributor’s work (letting them know the steps that their work gets processed, IE they submit, it is reviewed, it’s either rejected, processed, or asked for edits, etc.). Let them know what will happen with their work (IE a curriculum may be split and sorted into corresponding subjects)</w:t>
      </w:r>
    </w:p>
    <w:p w14:paraId="55692FBE" w14:textId="77777777" w:rsidR="008000B6" w:rsidRDefault="00000000">
      <w:pPr>
        <w:numPr>
          <w:ilvl w:val="0"/>
          <w:numId w:val="3"/>
        </w:numPr>
        <w:spacing w:after="0"/>
      </w:pPr>
      <w:r>
        <w:t>Consider using releases</w:t>
      </w:r>
    </w:p>
    <w:p w14:paraId="3F596CE8" w14:textId="77777777" w:rsidR="008000B6" w:rsidRDefault="00000000">
      <w:pPr>
        <w:numPr>
          <w:ilvl w:val="1"/>
          <w:numId w:val="3"/>
        </w:numPr>
        <w:spacing w:after="0"/>
      </w:pPr>
      <w:r>
        <w:t>Questions to consider and document the answers to:</w:t>
      </w:r>
    </w:p>
    <w:p w14:paraId="64B3D4CC" w14:textId="77777777" w:rsidR="008000B6" w:rsidRDefault="00000000">
      <w:pPr>
        <w:numPr>
          <w:ilvl w:val="2"/>
          <w:numId w:val="3"/>
        </w:numPr>
        <w:spacing w:after="0"/>
      </w:pPr>
      <w:r>
        <w:t>When should you do a release? (</w:t>
      </w:r>
      <w:proofErr w:type="gramStart"/>
      <w:r>
        <w:t>updated</w:t>
      </w:r>
      <w:proofErr w:type="gramEnd"/>
      <w:r>
        <w:t xml:space="preserve"> content wise)</w:t>
      </w:r>
    </w:p>
    <w:p w14:paraId="61F7921D" w14:textId="77777777" w:rsidR="008000B6" w:rsidRDefault="00000000">
      <w:pPr>
        <w:numPr>
          <w:ilvl w:val="2"/>
          <w:numId w:val="3"/>
        </w:numPr>
        <w:spacing w:after="0"/>
      </w:pPr>
      <w:r>
        <w:t>What will need to be updated in a release?</w:t>
      </w:r>
    </w:p>
    <w:p w14:paraId="71AD53F9" w14:textId="77777777" w:rsidR="008000B6" w:rsidRDefault="00000000">
      <w:pPr>
        <w:numPr>
          <w:ilvl w:val="2"/>
          <w:numId w:val="3"/>
        </w:numPr>
        <w:spacing w:after="0"/>
      </w:pPr>
      <w:r>
        <w:t>Where can people see a list of changes?</w:t>
      </w:r>
    </w:p>
    <w:p w14:paraId="217B77D0" w14:textId="77777777" w:rsidR="008000B6" w:rsidRDefault="00000000">
      <w:pPr>
        <w:numPr>
          <w:ilvl w:val="2"/>
          <w:numId w:val="3"/>
        </w:numPr>
        <w:spacing w:after="0"/>
      </w:pPr>
      <w:r>
        <w:t>Who will be responsible for keeping track of releases?</w:t>
      </w:r>
    </w:p>
    <w:p w14:paraId="18B01FE3" w14:textId="77777777" w:rsidR="008000B6" w:rsidRDefault="00000000">
      <w:pPr>
        <w:numPr>
          <w:ilvl w:val="2"/>
          <w:numId w:val="3"/>
        </w:numPr>
      </w:pPr>
      <w:r>
        <w:t>How is a release passed?</w:t>
      </w:r>
    </w:p>
    <w:p w14:paraId="37C3F938" w14:textId="77777777" w:rsidR="008000B6" w:rsidRDefault="00000000">
      <w:pPr>
        <w:pStyle w:val="Heading5"/>
      </w:pPr>
      <w:bookmarkStart w:id="19" w:name="_hkdu6aiocgkv" w:colFirst="0" w:colLast="0"/>
      <w:bookmarkEnd w:id="19"/>
      <w:r>
        <w:t xml:space="preserve">Maintenance Plan </w:t>
      </w:r>
    </w:p>
    <w:p w14:paraId="743CA432" w14:textId="77777777" w:rsidR="008000B6" w:rsidRDefault="00000000">
      <w:r>
        <w:t xml:space="preserve">A maintenance is what keeps a project and allows it to stay accessible to the community. This is related to the roadmap but is not a roadmap. The roadmap being what work needs to be done, while maintenance can be viewed as a set of guidelines on how to go about doing such work as well as defining roles and processes to maintain, update and what to do when you </w:t>
      </w:r>
      <w:r>
        <w:rPr>
          <w:highlight w:val="white"/>
        </w:rPr>
        <w:t>deprecate or sunset and archive your project.</w:t>
      </w:r>
      <w:r>
        <w:t xml:space="preserve">  Here is an example of how to set up a </w:t>
      </w:r>
      <w:hyperlink r:id="rId40">
        <w:r>
          <w:rPr>
            <w:color w:val="1155CC"/>
            <w:u w:val="single"/>
          </w:rPr>
          <w:t>Project Maintenance Plan.</w:t>
        </w:r>
      </w:hyperlink>
      <w:r>
        <w:t xml:space="preserve"> The guidelines below are some general thoughts to keep in mind when creating a project maintenance plan.</w:t>
      </w:r>
    </w:p>
    <w:p w14:paraId="5573FD9C" w14:textId="77777777" w:rsidR="008000B6" w:rsidRDefault="00000000">
      <w:pPr>
        <w:spacing w:after="0"/>
      </w:pPr>
      <w:r>
        <w:t>Guidelines</w:t>
      </w:r>
    </w:p>
    <w:p w14:paraId="5DD535CB" w14:textId="77777777" w:rsidR="008000B6" w:rsidRDefault="00000000">
      <w:pPr>
        <w:numPr>
          <w:ilvl w:val="0"/>
          <w:numId w:val="12"/>
        </w:numPr>
        <w:spacing w:after="0"/>
      </w:pPr>
      <w:r>
        <w:t>Always provide clear access and navigation</w:t>
      </w:r>
    </w:p>
    <w:p w14:paraId="577D8AB4" w14:textId="77777777" w:rsidR="008000B6" w:rsidRDefault="00000000">
      <w:pPr>
        <w:numPr>
          <w:ilvl w:val="0"/>
          <w:numId w:val="12"/>
        </w:numPr>
        <w:spacing w:after="0"/>
      </w:pPr>
      <w:r>
        <w:t xml:space="preserve">Provide a comfortable environment for people to communicate </w:t>
      </w:r>
    </w:p>
    <w:p w14:paraId="063F130E" w14:textId="77777777" w:rsidR="008000B6" w:rsidRDefault="00000000">
      <w:pPr>
        <w:numPr>
          <w:ilvl w:val="0"/>
          <w:numId w:val="12"/>
        </w:numPr>
        <w:spacing w:after="0"/>
      </w:pPr>
      <w:r>
        <w:t>Review documentation and content for areas that might not be clear to newer members or outside users</w:t>
      </w:r>
    </w:p>
    <w:p w14:paraId="3CCAB6A2" w14:textId="77777777" w:rsidR="008000B6" w:rsidRDefault="00000000">
      <w:pPr>
        <w:numPr>
          <w:ilvl w:val="0"/>
          <w:numId w:val="12"/>
        </w:numPr>
        <w:spacing w:after="0"/>
      </w:pPr>
      <w:r>
        <w:t>Keep contact information updated and set a time and day if needed to make sure it is being checked</w:t>
      </w:r>
    </w:p>
    <w:p w14:paraId="47CD47AF" w14:textId="77777777" w:rsidR="008000B6" w:rsidRDefault="00000000">
      <w:pPr>
        <w:numPr>
          <w:ilvl w:val="0"/>
          <w:numId w:val="12"/>
        </w:numPr>
      </w:pPr>
      <w:r>
        <w:t>When reviewing submitted lessons, be specific when possible or give examples if something needs to be changed</w:t>
      </w:r>
    </w:p>
    <w:p w14:paraId="2943CE75" w14:textId="77777777" w:rsidR="008000B6" w:rsidRDefault="00000000">
      <w:pPr>
        <w:pStyle w:val="Heading4"/>
        <w:spacing w:before="0" w:after="200" w:line="240" w:lineRule="auto"/>
      </w:pPr>
      <w:bookmarkStart w:id="20" w:name="_qimog8sggg4y" w:colFirst="0" w:colLast="0"/>
      <w:bookmarkEnd w:id="20"/>
      <w:r>
        <w:rPr>
          <w:rFonts w:ascii="Poppins SemiBold" w:eastAsia="Poppins SemiBold" w:hAnsi="Poppins SemiBold" w:cs="Poppins SemiBold"/>
          <w:color w:val="000000"/>
        </w:rPr>
        <w:lastRenderedPageBreak/>
        <w:t>Other Suggestions</w:t>
      </w:r>
    </w:p>
    <w:p w14:paraId="295415BA" w14:textId="77777777" w:rsidR="008000B6" w:rsidRDefault="00000000">
      <w:pPr>
        <w:spacing w:after="0"/>
        <w:rPr>
          <w:rFonts w:ascii="Poppins" w:eastAsia="Poppins" w:hAnsi="Poppins" w:cs="Poppins"/>
        </w:rPr>
      </w:pPr>
      <w:r>
        <w:rPr>
          <w:rFonts w:ascii="Poppins" w:eastAsia="Poppins" w:hAnsi="Poppins" w:cs="Poppins"/>
          <w:noProof/>
        </w:rPr>
        <w:drawing>
          <wp:inline distT="114300" distB="114300" distL="114300" distR="114300" wp14:anchorId="1E34C321" wp14:editId="692E8CDF">
            <wp:extent cx="5943600" cy="3251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943600" cy="3251200"/>
                    </a:xfrm>
                    <a:prstGeom prst="rect">
                      <a:avLst/>
                    </a:prstGeom>
                    <a:ln/>
                  </pic:spPr>
                </pic:pic>
              </a:graphicData>
            </a:graphic>
          </wp:inline>
        </w:drawing>
      </w:r>
    </w:p>
    <w:p w14:paraId="19D25564" w14:textId="77777777" w:rsidR="008000B6" w:rsidRDefault="00000000">
      <w:pPr>
        <w:jc w:val="center"/>
      </w:pPr>
      <w:r>
        <w:t>Add a background to the header image for legibility in dark mode</w:t>
      </w:r>
    </w:p>
    <w:p w14:paraId="3522A87B" w14:textId="77777777" w:rsidR="008000B6" w:rsidRDefault="008000B6"/>
    <w:p w14:paraId="0DA657A5" w14:textId="77777777" w:rsidR="008000B6" w:rsidRDefault="00000000">
      <w:pPr>
        <w:pStyle w:val="Heading2"/>
        <w:spacing w:before="0" w:after="200" w:line="240" w:lineRule="auto"/>
        <w:rPr>
          <w:b/>
          <w:sz w:val="22"/>
          <w:szCs w:val="22"/>
          <w:u w:val="single"/>
        </w:rPr>
      </w:pPr>
      <w:bookmarkStart w:id="21" w:name="_41ze91rjgjfh" w:colFirst="0" w:colLast="0"/>
      <w:bookmarkEnd w:id="21"/>
      <w:r>
        <w:rPr>
          <w:b/>
          <w:sz w:val="22"/>
          <w:szCs w:val="22"/>
          <w:u w:val="single"/>
        </w:rPr>
        <w:t>Sections to consider</w:t>
      </w:r>
    </w:p>
    <w:p w14:paraId="417D0A11" w14:textId="77777777" w:rsidR="008000B6" w:rsidRDefault="00000000">
      <w:r>
        <w:rPr>
          <w:b/>
        </w:rPr>
        <w:t>Welcome Statement</w:t>
      </w:r>
      <w:r>
        <w:t xml:space="preserve">- A welcome statement helps people quickly understand the scope, </w:t>
      </w:r>
      <w:proofErr w:type="gramStart"/>
      <w:r>
        <w:t>goals</w:t>
      </w:r>
      <w:proofErr w:type="gramEnd"/>
      <w:r>
        <w:t xml:space="preserve"> and the community behind the project.</w:t>
      </w:r>
    </w:p>
    <w:p w14:paraId="74F7FFB2" w14:textId="77777777" w:rsidR="008000B6" w:rsidRDefault="00000000">
      <w:r>
        <w:rPr>
          <w:b/>
        </w:rPr>
        <w:t>Table of Content-</w:t>
      </w:r>
      <w:r>
        <w:t xml:space="preserve">  Is crucial to having in the very beginning to allow anyone browsing to have a quick understanding of the project as well as being able to navigate easily. </w:t>
      </w:r>
      <w:proofErr w:type="gramStart"/>
      <w:r>
        <w:t>Furthermore</w:t>
      </w:r>
      <w:proofErr w:type="gramEnd"/>
      <w:r>
        <w:t xml:space="preserve"> it provides at a glance how the </w:t>
      </w:r>
      <w:proofErr w:type="spellStart"/>
      <w:r>
        <w:t>Github</w:t>
      </w:r>
      <w:proofErr w:type="spellEnd"/>
      <w:r>
        <w:t xml:space="preserve"> repository is structured.  </w:t>
      </w:r>
    </w:p>
    <w:p w14:paraId="6919417A" w14:textId="77777777" w:rsidR="008000B6" w:rsidRDefault="00000000">
      <w:r>
        <w:rPr>
          <w:b/>
        </w:rPr>
        <w:t xml:space="preserve">Glossary </w:t>
      </w:r>
      <w:r>
        <w:t xml:space="preserve">- With modules ranging from beginner to experienced, there will also be people browsing with varying skill levels. As such it would be advantageous to define important vocabulary that is used so the community doesn't get stuck or confused when something unfamiliar comes up.  </w:t>
      </w:r>
    </w:p>
    <w:p w14:paraId="08F1E23B" w14:textId="77777777" w:rsidR="008000B6" w:rsidRDefault="00000000">
      <w:r>
        <w:rPr>
          <w:b/>
        </w:rPr>
        <w:t xml:space="preserve">Get Involved/What We Need/Expand Contribution </w:t>
      </w:r>
      <w:r>
        <w:t xml:space="preserve">-  This would all really fall under </w:t>
      </w:r>
      <w:proofErr w:type="gramStart"/>
      <w:r>
        <w:t>Contribution,  But</w:t>
      </w:r>
      <w:proofErr w:type="gramEnd"/>
      <w:r>
        <w:t xml:space="preserve"> having a quick overview of the contributing process would be good so people interested have an idea of the general expectations and path to contribution. Then they can </w:t>
      </w:r>
      <w:r>
        <w:lastRenderedPageBreak/>
        <w:t xml:space="preserve">delve deeper into different sections related to contributing and the specifics in new module submissions. This should also be linked here </w:t>
      </w:r>
    </w:p>
    <w:p w14:paraId="42809D0B" w14:textId="77777777" w:rsidR="008000B6" w:rsidRDefault="00000000">
      <w:r>
        <w:rPr>
          <w:b/>
        </w:rPr>
        <w:t>Find Out More</w:t>
      </w:r>
      <w:r>
        <w:t xml:space="preserve"> - DS4All is </w:t>
      </w:r>
      <w:proofErr w:type="spellStart"/>
      <w:proofErr w:type="gramStart"/>
      <w:r>
        <w:t>a</w:t>
      </w:r>
      <w:proofErr w:type="spellEnd"/>
      <w:proofErr w:type="gramEnd"/>
      <w:r>
        <w:t xml:space="preserve"> open source project, it likely also used other open source and </w:t>
      </w:r>
      <w:proofErr w:type="spellStart"/>
      <w:r>
        <w:t>non open</w:t>
      </w:r>
      <w:proofErr w:type="spellEnd"/>
      <w:r>
        <w:t xml:space="preserve"> source tools/materials/references or is relevant to it. </w:t>
      </w:r>
      <w:proofErr w:type="gramStart"/>
      <w:r>
        <w:t>That being said a</w:t>
      </w:r>
      <w:proofErr w:type="gramEnd"/>
      <w:r>
        <w:t xml:space="preserve"> find out more is a good place to link all of this so people can have other material to look at and aid them in data science </w:t>
      </w:r>
    </w:p>
    <w:p w14:paraId="5B157DE5" w14:textId="77777777" w:rsidR="008000B6" w:rsidRDefault="00000000">
      <w:r>
        <w:rPr>
          <w:b/>
        </w:rPr>
        <w:t>Road Map</w:t>
      </w:r>
      <w:r>
        <w:t xml:space="preserve"> - Here is where people can investigate issues that they contribute to and view milestones. We have a more detailed Road Map down below for what should be done for the project down the road.</w:t>
      </w:r>
    </w:p>
    <w:p w14:paraId="628B9E4B" w14:textId="77777777" w:rsidR="008000B6" w:rsidRDefault="00000000">
      <w:pPr>
        <w:rPr>
          <w:rFonts w:ascii="Poppins SemiBold" w:eastAsia="Poppins SemiBold" w:hAnsi="Poppins SemiBold" w:cs="Poppins SemiBold"/>
          <w:color w:val="38761D"/>
          <w:sz w:val="26"/>
          <w:szCs w:val="26"/>
        </w:rPr>
      </w:pPr>
      <w:r>
        <w:rPr>
          <w:b/>
        </w:rPr>
        <w:t>Thank You</w:t>
      </w:r>
      <w:r>
        <w:t xml:space="preserve"> - It is always nice to thank people for taking time to look through, use, contribute and join the community, these actions are what keeps open source projects running. </w:t>
      </w:r>
    </w:p>
    <w:p w14:paraId="214496DD" w14:textId="77777777" w:rsidR="008000B6" w:rsidRDefault="008000B6">
      <w:pPr>
        <w:rPr>
          <w:rFonts w:ascii="Poppins SemiBold" w:eastAsia="Poppins SemiBold" w:hAnsi="Poppins SemiBold" w:cs="Poppins SemiBold"/>
          <w:color w:val="38761D"/>
          <w:sz w:val="26"/>
          <w:szCs w:val="26"/>
        </w:rPr>
      </w:pPr>
    </w:p>
    <w:p w14:paraId="5F5C5A2D" w14:textId="77777777" w:rsidR="008000B6" w:rsidRDefault="00000000">
      <w:pPr>
        <w:pStyle w:val="Heading2"/>
        <w:spacing w:before="0" w:after="200" w:line="240" w:lineRule="auto"/>
        <w:rPr>
          <w:rFonts w:ascii="Poppins SemiBold" w:eastAsia="Poppins SemiBold" w:hAnsi="Poppins SemiBold" w:cs="Poppins SemiBold"/>
          <w:color w:val="38761D"/>
          <w:sz w:val="26"/>
          <w:szCs w:val="26"/>
        </w:rPr>
      </w:pPr>
      <w:bookmarkStart w:id="22" w:name="_90rzh0amswr8" w:colFirst="0" w:colLast="0"/>
      <w:bookmarkEnd w:id="22"/>
      <w:r>
        <w:rPr>
          <w:rFonts w:ascii="Poppins SemiBold" w:eastAsia="Poppins SemiBold" w:hAnsi="Poppins SemiBold" w:cs="Poppins SemiBold"/>
          <w:color w:val="38761D"/>
          <w:sz w:val="26"/>
          <w:szCs w:val="26"/>
        </w:rPr>
        <w:t>Resources</w:t>
      </w:r>
    </w:p>
    <w:p w14:paraId="74FC4B88"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23" w:name="_3p186v4xxarm" w:colFirst="0" w:colLast="0"/>
      <w:bookmarkEnd w:id="23"/>
      <w:r>
        <w:rPr>
          <w:rFonts w:ascii="Poppins SemiBold" w:eastAsia="Poppins SemiBold" w:hAnsi="Poppins SemiBold" w:cs="Poppins SemiBold"/>
          <w:color w:val="000000"/>
        </w:rPr>
        <w:t>Our Links</w:t>
      </w:r>
    </w:p>
    <w:p w14:paraId="0DEAA2C9" w14:textId="77777777" w:rsidR="008000B6" w:rsidRDefault="00000000">
      <w:r>
        <w:rPr>
          <w:b/>
        </w:rPr>
        <w:t xml:space="preserve">Our </w:t>
      </w:r>
      <w:proofErr w:type="spellStart"/>
      <w:r>
        <w:rPr>
          <w:b/>
        </w:rPr>
        <w:t>FigJam</w:t>
      </w:r>
      <w:proofErr w:type="spellEnd"/>
      <w:r>
        <w:rPr>
          <w:b/>
        </w:rPr>
        <w:t xml:space="preserve"> notes file: </w:t>
      </w:r>
      <w:hyperlink r:id="rId42">
        <w:r>
          <w:rPr>
            <w:color w:val="1155CC"/>
            <w:u w:val="single"/>
          </w:rPr>
          <w:t>https://www.figma.com/file/iXdp2pHslsc4Yl61yyybsr/Initial?node-id=0%3A1</w:t>
        </w:r>
      </w:hyperlink>
      <w:r>
        <w:t xml:space="preserve"> </w:t>
      </w:r>
    </w:p>
    <w:p w14:paraId="7D73AE97" w14:textId="77777777" w:rsidR="008000B6" w:rsidRDefault="008000B6"/>
    <w:p w14:paraId="59FDD230" w14:textId="77777777" w:rsidR="008000B6" w:rsidRDefault="00000000">
      <w:pPr>
        <w:rPr>
          <w:b/>
        </w:rPr>
      </w:pPr>
      <w:r>
        <w:rPr>
          <w:b/>
        </w:rPr>
        <w:t xml:space="preserve">Our </w:t>
      </w:r>
      <w:proofErr w:type="spellStart"/>
      <w:r>
        <w:rPr>
          <w:b/>
        </w:rPr>
        <w:t>Github</w:t>
      </w:r>
      <w:proofErr w:type="spellEnd"/>
      <w:r>
        <w:rPr>
          <w:b/>
        </w:rPr>
        <w:t xml:space="preserve"> Samples: </w:t>
      </w:r>
    </w:p>
    <w:p w14:paraId="797554AD" w14:textId="77777777" w:rsidR="008000B6" w:rsidRDefault="00000000">
      <w:pPr>
        <w:numPr>
          <w:ilvl w:val="0"/>
          <w:numId w:val="11"/>
        </w:numPr>
        <w:spacing w:line="240" w:lineRule="auto"/>
      </w:pPr>
      <w:hyperlink r:id="rId43">
        <w:r>
          <w:rPr>
            <w:color w:val="1155CC"/>
            <w:u w:val="single"/>
          </w:rPr>
          <w:t>Topic Folder structure</w:t>
        </w:r>
      </w:hyperlink>
    </w:p>
    <w:p w14:paraId="253E5780" w14:textId="77777777" w:rsidR="008000B6" w:rsidRDefault="00000000">
      <w:pPr>
        <w:numPr>
          <w:ilvl w:val="0"/>
          <w:numId w:val="11"/>
        </w:numPr>
        <w:spacing w:line="240" w:lineRule="auto"/>
      </w:pPr>
      <w:hyperlink r:id="rId44">
        <w:r>
          <w:rPr>
            <w:color w:val="1155CC"/>
            <w:u w:val="single"/>
          </w:rPr>
          <w:t>new-module-staging-area README.md</w:t>
        </w:r>
      </w:hyperlink>
    </w:p>
    <w:p w14:paraId="63AF9DA5" w14:textId="77777777" w:rsidR="008000B6" w:rsidRDefault="00000000">
      <w:pPr>
        <w:numPr>
          <w:ilvl w:val="0"/>
          <w:numId w:val="11"/>
        </w:numPr>
        <w:spacing w:line="240" w:lineRule="auto"/>
      </w:pPr>
      <w:hyperlink r:id="rId45">
        <w:r>
          <w:rPr>
            <w:color w:val="1155CC"/>
            <w:u w:val="single"/>
          </w:rPr>
          <w:t>Sample Mermaid diagrams to show directory structure</w:t>
        </w:r>
      </w:hyperlink>
    </w:p>
    <w:p w14:paraId="633F9C1B" w14:textId="77777777" w:rsidR="008000B6" w:rsidRDefault="00000000">
      <w:pPr>
        <w:numPr>
          <w:ilvl w:val="0"/>
          <w:numId w:val="11"/>
        </w:numPr>
        <w:spacing w:line="240" w:lineRule="auto"/>
      </w:pPr>
      <w:hyperlink r:id="rId46">
        <w:r>
          <w:rPr>
            <w:color w:val="1155CC"/>
            <w:u w:val="single"/>
          </w:rPr>
          <w:t xml:space="preserve">Sample Mermaid to show module structure </w:t>
        </w:r>
      </w:hyperlink>
    </w:p>
    <w:p w14:paraId="1A54977F" w14:textId="77777777" w:rsidR="008000B6" w:rsidRDefault="008000B6">
      <w:pPr>
        <w:rPr>
          <w:b/>
        </w:rPr>
      </w:pPr>
    </w:p>
    <w:p w14:paraId="3A4494E4" w14:textId="77777777" w:rsidR="008000B6" w:rsidRDefault="00000000">
      <w:pPr>
        <w:rPr>
          <w:b/>
        </w:rPr>
      </w:pPr>
      <w:r>
        <w:rPr>
          <w:b/>
        </w:rPr>
        <w:t>Sample Curriculum Repositories:</w:t>
      </w:r>
    </w:p>
    <w:p w14:paraId="7410B9AE" w14:textId="77777777" w:rsidR="008000B6" w:rsidRDefault="00000000">
      <w:pPr>
        <w:numPr>
          <w:ilvl w:val="0"/>
          <w:numId w:val="4"/>
        </w:numPr>
        <w:spacing w:line="240" w:lineRule="auto"/>
      </w:pPr>
      <w:hyperlink r:id="rId47">
        <w:r>
          <w:rPr>
            <w:color w:val="1155CC"/>
            <w:u w:val="single"/>
          </w:rPr>
          <w:t>https://github.com/microsoft/Web-Dev-For-Beginners</w:t>
        </w:r>
      </w:hyperlink>
      <w:r>
        <w:t xml:space="preserve"> </w:t>
      </w:r>
    </w:p>
    <w:p w14:paraId="40B033A9" w14:textId="77777777" w:rsidR="008000B6" w:rsidRDefault="00000000">
      <w:pPr>
        <w:numPr>
          <w:ilvl w:val="0"/>
          <w:numId w:val="4"/>
        </w:numPr>
        <w:spacing w:line="240" w:lineRule="auto"/>
      </w:pPr>
      <w:hyperlink r:id="rId48">
        <w:r>
          <w:rPr>
            <w:color w:val="1155CC"/>
            <w:u w:val="single"/>
          </w:rPr>
          <w:t>https://github.com/HackYourFuture/curriculum</w:t>
        </w:r>
      </w:hyperlink>
      <w:r>
        <w:t xml:space="preserve"> </w:t>
      </w:r>
    </w:p>
    <w:p w14:paraId="42BAA027" w14:textId="77777777" w:rsidR="008000B6" w:rsidRDefault="00000000">
      <w:pPr>
        <w:numPr>
          <w:ilvl w:val="0"/>
          <w:numId w:val="4"/>
        </w:numPr>
        <w:spacing w:line="240" w:lineRule="auto"/>
      </w:pPr>
      <w:hyperlink r:id="rId49">
        <w:r>
          <w:rPr>
            <w:color w:val="1155CC"/>
            <w:u w:val="single"/>
          </w:rPr>
          <w:t>STEM Role Model App</w:t>
        </w:r>
      </w:hyperlink>
    </w:p>
    <w:p w14:paraId="0C9ED622" w14:textId="77777777" w:rsidR="008000B6" w:rsidRDefault="008000B6">
      <w:pPr>
        <w:rPr>
          <w:b/>
        </w:rPr>
      </w:pPr>
    </w:p>
    <w:p w14:paraId="44898149" w14:textId="77777777" w:rsidR="008000B6" w:rsidRDefault="00000000">
      <w:pPr>
        <w:pStyle w:val="Heading5"/>
      </w:pPr>
      <w:bookmarkStart w:id="24" w:name="_uykvuaush0lv" w:colFirst="0" w:colLast="0"/>
      <w:bookmarkEnd w:id="24"/>
      <w:r>
        <w:t>Links that aid in contributing that should be grouped:</w:t>
      </w:r>
    </w:p>
    <w:p w14:paraId="6A31AA6E" w14:textId="77777777" w:rsidR="008000B6" w:rsidRDefault="00000000">
      <w:pPr>
        <w:numPr>
          <w:ilvl w:val="0"/>
          <w:numId w:val="2"/>
        </w:numPr>
        <w:spacing w:line="240" w:lineRule="auto"/>
      </w:pPr>
      <w:hyperlink r:id="rId50">
        <w:r>
          <w:rPr>
            <w:color w:val="1155CC"/>
            <w:u w:val="single"/>
          </w:rPr>
          <w:t>https://github.com/odpi/OpenDS4All/blob/master/NAMING-CONVENTIONS.md</w:t>
        </w:r>
      </w:hyperlink>
    </w:p>
    <w:p w14:paraId="0E6420CB" w14:textId="77777777" w:rsidR="008000B6" w:rsidRDefault="00000000">
      <w:pPr>
        <w:numPr>
          <w:ilvl w:val="0"/>
          <w:numId w:val="2"/>
        </w:numPr>
        <w:spacing w:line="240" w:lineRule="auto"/>
      </w:pPr>
      <w:hyperlink r:id="rId51">
        <w:r>
          <w:rPr>
            <w:color w:val="1155CC"/>
            <w:u w:val="single"/>
          </w:rPr>
          <w:t>https://github.com/odpi/OpenDS4All/blob/master/CONTRIBUTING.md</w:t>
        </w:r>
      </w:hyperlink>
    </w:p>
    <w:p w14:paraId="324AD5A0" w14:textId="77777777" w:rsidR="008000B6" w:rsidRDefault="00000000">
      <w:pPr>
        <w:numPr>
          <w:ilvl w:val="0"/>
          <w:numId w:val="2"/>
        </w:numPr>
        <w:spacing w:line="240" w:lineRule="auto"/>
      </w:pPr>
      <w:hyperlink r:id="rId52">
        <w:r>
          <w:rPr>
            <w:color w:val="1155CC"/>
            <w:u w:val="single"/>
          </w:rPr>
          <w:t>https://github.com/odpi/OpenDS4All/blob/master/COMMUNITY-GUIDE.md</w:t>
        </w:r>
      </w:hyperlink>
    </w:p>
    <w:p w14:paraId="7BF238B5" w14:textId="77777777" w:rsidR="008000B6" w:rsidRDefault="00000000">
      <w:pPr>
        <w:numPr>
          <w:ilvl w:val="0"/>
          <w:numId w:val="2"/>
        </w:numPr>
        <w:spacing w:line="240" w:lineRule="auto"/>
      </w:pPr>
      <w:hyperlink r:id="rId53" w:anchor="developer-certificate-of-origin">
        <w:r>
          <w:rPr>
            <w:color w:val="1155CC"/>
            <w:u w:val="single"/>
          </w:rPr>
          <w:t>https://github.com/odpi/tsc/blob/master/process/contribution_guidelines.md#developer-certificate-of-origin</w:t>
        </w:r>
      </w:hyperlink>
    </w:p>
    <w:p w14:paraId="167672F0" w14:textId="77777777" w:rsidR="008000B6" w:rsidRDefault="008000B6">
      <w:pPr>
        <w:pStyle w:val="Heading4"/>
        <w:spacing w:before="0" w:after="200" w:line="240" w:lineRule="auto"/>
        <w:rPr>
          <w:rFonts w:ascii="Poppins SemiBold" w:eastAsia="Poppins SemiBold" w:hAnsi="Poppins SemiBold" w:cs="Poppins SemiBold"/>
          <w:color w:val="000000"/>
        </w:rPr>
      </w:pPr>
      <w:bookmarkStart w:id="25" w:name="_vcm3uk764ogj" w:colFirst="0" w:colLast="0"/>
      <w:bookmarkEnd w:id="25"/>
    </w:p>
    <w:p w14:paraId="59242C57" w14:textId="77777777" w:rsidR="008000B6" w:rsidRDefault="00000000">
      <w:pPr>
        <w:pStyle w:val="Heading4"/>
        <w:spacing w:before="0" w:after="200" w:line="240" w:lineRule="auto"/>
        <w:rPr>
          <w:rFonts w:ascii="Poppins SemiBold" w:eastAsia="Poppins SemiBold" w:hAnsi="Poppins SemiBold" w:cs="Poppins SemiBold"/>
          <w:color w:val="000000"/>
        </w:rPr>
      </w:pPr>
      <w:bookmarkStart w:id="26" w:name="_4rm2b8pboepj" w:colFirst="0" w:colLast="0"/>
      <w:bookmarkEnd w:id="26"/>
      <w:r>
        <w:rPr>
          <w:rFonts w:ascii="Poppins SemiBold" w:eastAsia="Poppins SemiBold" w:hAnsi="Poppins SemiBold" w:cs="Poppins SemiBold"/>
          <w:color w:val="000000"/>
        </w:rPr>
        <w:t>Helpful Links</w:t>
      </w:r>
    </w:p>
    <w:p w14:paraId="5BC5E690" w14:textId="77777777" w:rsidR="008000B6" w:rsidRDefault="00000000">
      <w:pPr>
        <w:numPr>
          <w:ilvl w:val="0"/>
          <w:numId w:val="14"/>
        </w:numPr>
        <w:spacing w:line="240" w:lineRule="auto"/>
      </w:pPr>
      <w:hyperlink r:id="rId54" w:anchor="/">
        <w:r>
          <w:rPr>
            <w:color w:val="1155CC"/>
            <w:u w:val="single"/>
          </w:rPr>
          <w:t>About Mermaid, the open source JS tool that lets you create diagrams and visualizations using text and code</w:t>
        </w:r>
      </w:hyperlink>
    </w:p>
    <w:p w14:paraId="522AFDCD" w14:textId="77777777" w:rsidR="008000B6" w:rsidRDefault="00000000">
      <w:pPr>
        <w:numPr>
          <w:ilvl w:val="0"/>
          <w:numId w:val="14"/>
        </w:numPr>
        <w:spacing w:line="240" w:lineRule="auto"/>
      </w:pPr>
      <w:hyperlink r:id="rId55" w:anchor="pako:eNpVkE1qw0AMha8itEohvoAXhcZOsgk0kOw8XgiPkhnC_DCWKcH23TuOCbRaSXrfewiN2AXNWOI9UTRwrZWHXF9NZZLtxVHfQlF8TkcWcMHzc4Ld5higNyFG6-8fK79bIKjG04IxiLH-Ma9S9fJ_e56gbk4UJcT2r3L9CRPsG3s2Of6_YhJn16G5UXmjoqMEFaUWt-g4ObI6nz0uBoVi2LHCMrea0kOh8nPmhqhJeK-thISlpIG3SIOEy9N373llakv5A25dzr-75Fn6">
        <w:r>
          <w:rPr>
            <w:color w:val="1155CC"/>
            <w:u w:val="single"/>
          </w:rPr>
          <w:t>Mermaid Live Editor</w:t>
        </w:r>
      </w:hyperlink>
    </w:p>
    <w:p w14:paraId="565772FE" w14:textId="77777777" w:rsidR="008000B6" w:rsidRDefault="00000000">
      <w:pPr>
        <w:numPr>
          <w:ilvl w:val="0"/>
          <w:numId w:val="14"/>
        </w:numPr>
        <w:spacing w:line="240" w:lineRule="auto"/>
      </w:pPr>
      <w:hyperlink r:id="rId56">
        <w:r>
          <w:rPr>
            <w:color w:val="1155CC"/>
            <w:u w:val="single"/>
          </w:rPr>
          <w:t xml:space="preserve">Editing the Master Slide in </w:t>
        </w:r>
        <w:proofErr w:type="spellStart"/>
        <w:r>
          <w:rPr>
            <w:color w:val="1155CC"/>
            <w:u w:val="single"/>
          </w:rPr>
          <w:t>Powerpoint</w:t>
        </w:r>
        <w:proofErr w:type="spellEnd"/>
      </w:hyperlink>
    </w:p>
    <w:p w14:paraId="73E36C16" w14:textId="77777777" w:rsidR="008000B6" w:rsidRDefault="00000000">
      <w:pPr>
        <w:numPr>
          <w:ilvl w:val="0"/>
          <w:numId w:val="14"/>
        </w:numPr>
        <w:spacing w:line="240" w:lineRule="auto"/>
      </w:pPr>
      <w:hyperlink r:id="rId57">
        <w:r>
          <w:rPr>
            <w:color w:val="1155CC"/>
            <w:u w:val="single"/>
          </w:rPr>
          <w:t xml:space="preserve">Mozilla Open Leadership Series </w:t>
        </w:r>
      </w:hyperlink>
    </w:p>
    <w:sectPr w:rsidR="008000B6">
      <w:footerReference w:type="default" r:id="rId58"/>
      <w:footerReference w:type="first" r:id="rId5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4520B" w14:textId="77777777" w:rsidR="00700BFB" w:rsidRDefault="00700BFB">
      <w:pPr>
        <w:spacing w:after="0" w:line="240" w:lineRule="auto"/>
      </w:pPr>
      <w:r>
        <w:separator/>
      </w:r>
    </w:p>
  </w:endnote>
  <w:endnote w:type="continuationSeparator" w:id="0">
    <w:p w14:paraId="1CCB2405" w14:textId="77777777" w:rsidR="00700BFB" w:rsidRDefault="00700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 w:name="Poppins SemiBold">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8EC5" w14:textId="77777777" w:rsidR="008000B6" w:rsidRDefault="00000000">
    <w:pPr>
      <w:jc w:val="right"/>
    </w:pPr>
    <w:r>
      <w:fldChar w:fldCharType="begin"/>
    </w:r>
    <w:r>
      <w:instrText>PAGE</w:instrText>
    </w:r>
    <w:r>
      <w:fldChar w:fldCharType="separate"/>
    </w:r>
    <w:r w:rsidR="005201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DD63D" w14:textId="77777777" w:rsidR="008000B6" w:rsidRDefault="008000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66712" w14:textId="77777777" w:rsidR="00700BFB" w:rsidRDefault="00700BFB">
      <w:pPr>
        <w:spacing w:after="0" w:line="240" w:lineRule="auto"/>
      </w:pPr>
      <w:r>
        <w:separator/>
      </w:r>
    </w:p>
  </w:footnote>
  <w:footnote w:type="continuationSeparator" w:id="0">
    <w:p w14:paraId="0C65459E" w14:textId="77777777" w:rsidR="00700BFB" w:rsidRDefault="00700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FDE"/>
    <w:multiLevelType w:val="multilevel"/>
    <w:tmpl w:val="1D9C7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65601"/>
    <w:multiLevelType w:val="multilevel"/>
    <w:tmpl w:val="5746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77169F"/>
    <w:multiLevelType w:val="multilevel"/>
    <w:tmpl w:val="1604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EA6C7F"/>
    <w:multiLevelType w:val="multilevel"/>
    <w:tmpl w:val="2A04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F72BE8"/>
    <w:multiLevelType w:val="multilevel"/>
    <w:tmpl w:val="52086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35706F"/>
    <w:multiLevelType w:val="multilevel"/>
    <w:tmpl w:val="56AEB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424804"/>
    <w:multiLevelType w:val="multilevel"/>
    <w:tmpl w:val="083EA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116744"/>
    <w:multiLevelType w:val="multilevel"/>
    <w:tmpl w:val="DC82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660455"/>
    <w:multiLevelType w:val="multilevel"/>
    <w:tmpl w:val="B6A42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FB4F0A"/>
    <w:multiLevelType w:val="multilevel"/>
    <w:tmpl w:val="14C66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0C5730"/>
    <w:multiLevelType w:val="multilevel"/>
    <w:tmpl w:val="41943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3C14ED"/>
    <w:multiLevelType w:val="multilevel"/>
    <w:tmpl w:val="F36C2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FE1788"/>
    <w:multiLevelType w:val="multilevel"/>
    <w:tmpl w:val="E9063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E0D73A1"/>
    <w:multiLevelType w:val="multilevel"/>
    <w:tmpl w:val="69C4EA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B212FBF"/>
    <w:multiLevelType w:val="multilevel"/>
    <w:tmpl w:val="D8642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580916"/>
    <w:multiLevelType w:val="multilevel"/>
    <w:tmpl w:val="A7B67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7F1F24"/>
    <w:multiLevelType w:val="multilevel"/>
    <w:tmpl w:val="B2C00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5571393">
    <w:abstractNumId w:val="11"/>
  </w:num>
  <w:num w:numId="2" w16cid:durableId="1298146528">
    <w:abstractNumId w:val="16"/>
  </w:num>
  <w:num w:numId="3" w16cid:durableId="1820800934">
    <w:abstractNumId w:val="13"/>
  </w:num>
  <w:num w:numId="4" w16cid:durableId="84110354">
    <w:abstractNumId w:val="2"/>
  </w:num>
  <w:num w:numId="5" w16cid:durableId="1255358455">
    <w:abstractNumId w:val="6"/>
  </w:num>
  <w:num w:numId="6" w16cid:durableId="775447334">
    <w:abstractNumId w:val="10"/>
  </w:num>
  <w:num w:numId="7" w16cid:durableId="716078509">
    <w:abstractNumId w:val="15"/>
  </w:num>
  <w:num w:numId="8" w16cid:durableId="379324192">
    <w:abstractNumId w:val="1"/>
  </w:num>
  <w:num w:numId="9" w16cid:durableId="216547489">
    <w:abstractNumId w:val="14"/>
  </w:num>
  <w:num w:numId="10" w16cid:durableId="955210696">
    <w:abstractNumId w:val="9"/>
  </w:num>
  <w:num w:numId="11" w16cid:durableId="1234047609">
    <w:abstractNumId w:val="4"/>
  </w:num>
  <w:num w:numId="12" w16cid:durableId="1315648372">
    <w:abstractNumId w:val="3"/>
  </w:num>
  <w:num w:numId="13" w16cid:durableId="1610047223">
    <w:abstractNumId w:val="0"/>
  </w:num>
  <w:num w:numId="14" w16cid:durableId="81069908">
    <w:abstractNumId w:val="5"/>
  </w:num>
  <w:num w:numId="15" w16cid:durableId="311760395">
    <w:abstractNumId w:val="12"/>
  </w:num>
  <w:num w:numId="16" w16cid:durableId="1702903601">
    <w:abstractNumId w:val="8"/>
  </w:num>
  <w:num w:numId="17" w16cid:durableId="1106927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0B6"/>
    <w:rsid w:val="0052010A"/>
    <w:rsid w:val="00700BFB"/>
    <w:rsid w:val="00800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2FA7"/>
  <w15:docId w15:val="{ABE31A1E-0DA7-49D9-809F-DB44F3AB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mermaid-js.github.io/mermaid-live-editor/edit" TargetMode="External"/><Relationship Id="rId18" Type="http://schemas.openxmlformats.org/officeDocument/2006/relationships/hyperlink" Target="https://github.com/ras2669/test/blob/main/submission%2B.md" TargetMode="External"/><Relationship Id="rId26" Type="http://schemas.openxmlformats.org/officeDocument/2006/relationships/image" Target="media/image13.png"/><Relationship Id="rId39" Type="http://schemas.openxmlformats.org/officeDocument/2006/relationships/hyperlink" Target="https://github.com/seb98mm/test/blob/main/topology.md" TargetMode="External"/><Relationship Id="rId21" Type="http://schemas.openxmlformats.org/officeDocument/2006/relationships/hyperlink" Target="https://github.com/odpi/OpenDS4All/blob/master/README.md" TargetMode="External"/><Relationship Id="rId34" Type="http://schemas.openxmlformats.org/officeDocument/2006/relationships/hyperlink" Target="https://github.com/odpi/tsc/blob/master/CODE_OF_CONDUCT.md" TargetMode="External"/><Relationship Id="rId42" Type="http://schemas.openxmlformats.org/officeDocument/2006/relationships/hyperlink" Target="https://www.figma.com/file/iXdp2pHslsc4Yl61yyybsr/Initial?node-id=0%3A1" TargetMode="External"/><Relationship Id="rId47" Type="http://schemas.openxmlformats.org/officeDocument/2006/relationships/hyperlink" Target="https://github.com/microsoft/Web-Dev-For-Beginners" TargetMode="External"/><Relationship Id="rId50" Type="http://schemas.openxmlformats.org/officeDocument/2006/relationships/hyperlink" Target="https://github.com/odpi/OpenDS4All/blob/master/NAMING-CONVENTIONS.md" TargetMode="External"/><Relationship Id="rId55" Type="http://schemas.openxmlformats.org/officeDocument/2006/relationships/hyperlink" Target="https://mermaid-js.github.io/mermaid-live-editor/edi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odpi/OpenDS4All/blob/master/CONTRIBUTORS.md" TargetMode="External"/><Relationship Id="rId11" Type="http://schemas.openxmlformats.org/officeDocument/2006/relationships/hyperlink" Target="https://github.com/ras2669/test" TargetMode="External"/><Relationship Id="rId24" Type="http://schemas.openxmlformats.org/officeDocument/2006/relationships/hyperlink" Target="https://github.com/odpi/OpenDS4All/blob/master/COMMUNITY-GUIDE.md" TargetMode="External"/><Relationship Id="rId32" Type="http://schemas.openxmlformats.org/officeDocument/2006/relationships/hyperlink" Target="https://github.com/odpi/OpenDS4All" TargetMode="External"/><Relationship Id="rId37" Type="http://schemas.openxmlformats.org/officeDocument/2006/relationships/hyperlink" Target="https://github.com/KirstieJane/STEMMRoleModels/issues/1" TargetMode="External"/><Relationship Id="rId40" Type="http://schemas.openxmlformats.org/officeDocument/2006/relationships/hyperlink" Target="https://mozilla.github.io/open-leadership-training-series/articles/open-project-maintenance/open-project-maintenance/" TargetMode="External"/><Relationship Id="rId45" Type="http://schemas.openxmlformats.org/officeDocument/2006/relationships/hyperlink" Target="https://github.com/ras2669/test/blob/main/topology.md" TargetMode="External"/><Relationship Id="rId53" Type="http://schemas.openxmlformats.org/officeDocument/2006/relationships/hyperlink" Target="https://github.com/odpi/tsc/blob/master/process/contribution_guidelines.md"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thub.com/odpi/OpenDS4All/blob/master/CONTRIBUTING.md" TargetMode="External"/><Relationship Id="rId30" Type="http://schemas.openxmlformats.org/officeDocument/2006/relationships/image" Target="media/image15.png"/><Relationship Id="rId35" Type="http://schemas.openxmlformats.org/officeDocument/2006/relationships/hyperlink" Target="https://support.microsoft.com/en-us/office/customize-a-slide-master-036d317b-3251-4237-8ddc-22f4668e2b56" TargetMode="External"/><Relationship Id="rId43" Type="http://schemas.openxmlformats.org/officeDocument/2006/relationships/hyperlink" Target="https://github.com/ras2669/test/tree/main/opends4all-resources/principles-of-data-science" TargetMode="External"/><Relationship Id="rId48" Type="http://schemas.openxmlformats.org/officeDocument/2006/relationships/hyperlink" Target="https://github.com/HackYourFuture/curriculum" TargetMode="External"/><Relationship Id="rId56" Type="http://schemas.openxmlformats.org/officeDocument/2006/relationships/hyperlink" Target="https://support.microsoft.com/en-us/office/customize-a-slide-master-036d317b-3251-4237-8ddc-22f4668e2b56" TargetMode="External"/><Relationship Id="rId8" Type="http://schemas.openxmlformats.org/officeDocument/2006/relationships/image" Target="media/image2.png"/><Relationship Id="rId51" Type="http://schemas.openxmlformats.org/officeDocument/2006/relationships/hyperlink" Target="https://github.com/odpi/OpenDS4All/blob/master/CONTRIBUTING.md" TargetMode="External"/><Relationship Id="rId3" Type="http://schemas.openxmlformats.org/officeDocument/2006/relationships/settings" Target="settings.xml"/><Relationship Id="rId12" Type="http://schemas.openxmlformats.org/officeDocument/2006/relationships/hyperlink" Target="https://mermaid-js.github.io/mermaid/"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hub.com/odpi/OpenDS4All/blob/master/CODE_OF_CONDUCT.md" TargetMode="External"/><Relationship Id="rId38" Type="http://schemas.openxmlformats.org/officeDocument/2006/relationships/hyperlink" Target="https://github.com/ras2669/test/blob/main/topology.md" TargetMode="External"/><Relationship Id="rId46" Type="http://schemas.openxmlformats.org/officeDocument/2006/relationships/hyperlink" Target="https://github.com/seb98mm/test/blob/main/topology.md"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hyperlink" Target="https://mermaid-js.github.io/mermai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https://github.com/KirstieJane/STEMMRoleModels" TargetMode="External"/><Relationship Id="rId57" Type="http://schemas.openxmlformats.org/officeDocument/2006/relationships/hyperlink" Target="https://mozilla.github.io/open-leadership-training-series/articles/readme/" TargetMode="External"/><Relationship Id="rId10" Type="http://schemas.openxmlformats.org/officeDocument/2006/relationships/hyperlink" Target="https://docs.github.com/en/get-started/writing-on-github/working-with-advanced-formatting/organizing-information-with-tables" TargetMode="External"/><Relationship Id="rId31" Type="http://schemas.openxmlformats.org/officeDocument/2006/relationships/image" Target="media/image16.png"/><Relationship Id="rId44" Type="http://schemas.openxmlformats.org/officeDocument/2006/relationships/hyperlink" Target="https://github.com/ras2669/test/blob/main/submission%2B.md" TargetMode="External"/><Relationship Id="rId52" Type="http://schemas.openxmlformats.org/officeDocument/2006/relationships/hyperlink" Target="https://github.com/odpi/OpenDS4All/blob/master/COMMUNITY-GUIDE.md"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3028</Words>
  <Characters>17262</Characters>
  <Application>Microsoft Office Word</Application>
  <DocSecurity>0</DocSecurity>
  <Lines>143</Lines>
  <Paragraphs>40</Paragraphs>
  <ScaleCrop>false</ScaleCrop>
  <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 de Waal</cp:lastModifiedBy>
  <cp:revision>2</cp:revision>
  <dcterms:created xsi:type="dcterms:W3CDTF">2022-08-12T17:30:00Z</dcterms:created>
  <dcterms:modified xsi:type="dcterms:W3CDTF">2022-08-12T17:30:00Z</dcterms:modified>
</cp:coreProperties>
</file>