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215" w:rsidRDefault="00805215"/>
    <w:p w:rsidR="0046631D" w:rsidRPr="0046631D" w:rsidRDefault="0046631D">
      <w:pPr>
        <w:rPr>
          <w:sz w:val="32"/>
          <w:szCs w:val="32"/>
        </w:rPr>
      </w:pPr>
      <w:r>
        <w:t xml:space="preserve">                                                                                            </w:t>
      </w:r>
      <w:r w:rsidRPr="0046631D">
        <w:rPr>
          <w:sz w:val="32"/>
          <w:szCs w:val="32"/>
        </w:rPr>
        <w:t>Task 2 On VPC</w:t>
      </w:r>
    </w:p>
    <w:p w:rsidR="0046631D" w:rsidRDefault="0046631D"/>
    <w:p w:rsidR="0046631D" w:rsidRPr="0046631D" w:rsidRDefault="0046631D" w:rsidP="0046631D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6631D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Create one </w:t>
      </w:r>
      <w:proofErr w:type="spellStart"/>
      <w:proofErr w:type="gramStart"/>
      <w:r w:rsidRPr="0046631D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VPC,with</w:t>
      </w:r>
      <w:proofErr w:type="spellEnd"/>
      <w:proofErr w:type="gramEnd"/>
      <w:r w:rsidRPr="0046631D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1 one public subnet and 1 private subnet.</w:t>
      </w:r>
    </w:p>
    <w:p w:rsidR="0046631D" w:rsidRPr="004E0F85" w:rsidRDefault="0046631D" w:rsidP="0046631D">
      <w:pPr>
        <w:pStyle w:val="Heading3"/>
        <w:numPr>
          <w:ilvl w:val="3"/>
          <w:numId w:val="3"/>
        </w:numPr>
        <w:rPr>
          <w:b w:val="0"/>
          <w:bCs w:val="0"/>
        </w:rPr>
      </w:pPr>
      <w:r w:rsidRPr="004E0F85">
        <w:rPr>
          <w:b w:val="0"/>
          <w:bCs w:val="0"/>
        </w:rPr>
        <w:t>Create the VPC</w:t>
      </w:r>
    </w:p>
    <w:p w:rsidR="0046631D" w:rsidRPr="004E0F85" w:rsidRDefault="0046631D" w:rsidP="0046631D">
      <w:pPr>
        <w:pStyle w:val="ListParagraph"/>
        <w:numPr>
          <w:ilvl w:val="4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Go to the VPC Dashboard in the AWS Console.</w:t>
      </w:r>
    </w:p>
    <w:p w:rsidR="0046631D" w:rsidRPr="004E0F85" w:rsidRDefault="0046631D" w:rsidP="0046631D">
      <w:pPr>
        <w:pStyle w:val="ListParagraph"/>
        <w:numPr>
          <w:ilvl w:val="4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Click on Create VPC.</w:t>
      </w:r>
    </w:p>
    <w:p w:rsidR="0046631D" w:rsidRPr="004E0F85" w:rsidRDefault="0046631D" w:rsidP="0046631D">
      <w:pPr>
        <w:pStyle w:val="ListParagraph"/>
        <w:numPr>
          <w:ilvl w:val="4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Select VPC Only or VPC and More depending on your preferred setup (selecting "VPC and More" can automatically create some of the resources).</w:t>
      </w:r>
    </w:p>
    <w:p w:rsidR="0046631D" w:rsidRPr="004E0F85" w:rsidRDefault="0046631D" w:rsidP="0046631D">
      <w:pPr>
        <w:pStyle w:val="ListParagraph"/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Provide:</w:t>
      </w:r>
    </w:p>
    <w:p w:rsidR="0046631D" w:rsidRPr="004E0F85" w:rsidRDefault="0046631D" w:rsidP="0046631D">
      <w:pPr>
        <w:pStyle w:val="ListParagraph"/>
        <w:numPr>
          <w:ilvl w:val="5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Name: Choose a name (e.g., </w:t>
      </w:r>
      <w:proofErr w:type="spellStart"/>
      <w:r w:rsidRPr="004E0F85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>MyVPC</w:t>
      </w:r>
      <w:proofErr w:type="spellEnd"/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).</w:t>
      </w:r>
    </w:p>
    <w:p w:rsidR="0046631D" w:rsidRPr="004E0F85" w:rsidRDefault="0046631D" w:rsidP="0046631D">
      <w:pPr>
        <w:pStyle w:val="ListParagraph"/>
        <w:numPr>
          <w:ilvl w:val="5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IPv4 CIDR Block: Enter a CIDR block (e.g., </w:t>
      </w:r>
      <w:r w:rsidRPr="004E0F85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>198.168.0.0/24</w:t>
      </w: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).</w:t>
      </w:r>
    </w:p>
    <w:p w:rsidR="0046631D" w:rsidRPr="004E0F85" w:rsidRDefault="0046631D" w:rsidP="0046631D">
      <w:pPr>
        <w:pStyle w:val="ListParagraph"/>
        <w:numPr>
          <w:ilvl w:val="4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Click Create VPC.</w:t>
      </w:r>
    </w:p>
    <w:p w:rsidR="0046631D" w:rsidRPr="004E0F85" w:rsidRDefault="0046631D" w:rsidP="0046631D">
      <w:pPr>
        <w:pStyle w:val="Heading3"/>
        <w:numPr>
          <w:ilvl w:val="3"/>
          <w:numId w:val="6"/>
        </w:numPr>
        <w:rPr>
          <w:b w:val="0"/>
          <w:bCs w:val="0"/>
        </w:rPr>
      </w:pPr>
      <w:r w:rsidRPr="004E0F85">
        <w:rPr>
          <w:b w:val="0"/>
          <w:bCs w:val="0"/>
        </w:rPr>
        <w:t>Create a Public Subnet and Private Subnet</w:t>
      </w:r>
    </w:p>
    <w:p w:rsidR="0046631D" w:rsidRPr="004E0F85" w:rsidRDefault="0046631D" w:rsidP="0046631D">
      <w:pPr>
        <w:pStyle w:val="ListParagraph"/>
        <w:numPr>
          <w:ilvl w:val="4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In the VPC Dashboard, select Subnets from the left-hand menu, then click Create Subnet.</w:t>
      </w:r>
    </w:p>
    <w:p w:rsidR="0046631D" w:rsidRPr="004E0F85" w:rsidRDefault="0046631D" w:rsidP="0046631D">
      <w:pPr>
        <w:pStyle w:val="ListParagraph"/>
        <w:numPr>
          <w:ilvl w:val="4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Provide:</w:t>
      </w:r>
    </w:p>
    <w:p w:rsidR="0046631D" w:rsidRPr="004E0F85" w:rsidRDefault="0046631D" w:rsidP="0046631D">
      <w:pPr>
        <w:pStyle w:val="ListParagraph"/>
        <w:numPr>
          <w:ilvl w:val="5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Name: Choose a name (e.g., </w:t>
      </w:r>
      <w:proofErr w:type="spellStart"/>
      <w:r w:rsidRPr="004E0F85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>PublicSubnet</w:t>
      </w:r>
      <w:proofErr w:type="spellEnd"/>
      <w:r w:rsidRPr="004E0F85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 xml:space="preserve"> and </w:t>
      </w:r>
      <w:proofErr w:type="spellStart"/>
      <w:r w:rsidRPr="004E0F85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>PrivateSubnet</w:t>
      </w:r>
      <w:proofErr w:type="spellEnd"/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).</w:t>
      </w:r>
    </w:p>
    <w:p w:rsidR="0046631D" w:rsidRPr="004E0F85" w:rsidRDefault="0046631D" w:rsidP="0046631D">
      <w:pPr>
        <w:pStyle w:val="ListParagraph"/>
        <w:numPr>
          <w:ilvl w:val="5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VPC: Select the VPC you just created.</w:t>
      </w:r>
    </w:p>
    <w:p w:rsidR="0046631D" w:rsidRPr="004E0F85" w:rsidRDefault="0046631D" w:rsidP="0046631D">
      <w:pPr>
        <w:pStyle w:val="ListParagraph"/>
        <w:numPr>
          <w:ilvl w:val="5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Availability Zone: Choose an availability zone for this subnet.</w:t>
      </w:r>
    </w:p>
    <w:p w:rsidR="0046631D" w:rsidRPr="004E0F85" w:rsidRDefault="0046631D" w:rsidP="0046631D">
      <w:pPr>
        <w:pStyle w:val="ListParagraph"/>
        <w:numPr>
          <w:ilvl w:val="5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IPv4 CIDR Block: Enter a CIDR block (e.g., </w:t>
      </w:r>
      <w:r w:rsidRPr="004E0F85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>198.168.0.0/24 and 198.168.0.16/24</w:t>
      </w: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).</w:t>
      </w:r>
    </w:p>
    <w:p w:rsidR="0046631D" w:rsidRPr="004E0F85" w:rsidRDefault="0046631D" w:rsidP="0046631D">
      <w:pPr>
        <w:pStyle w:val="ListParagraph"/>
        <w:numPr>
          <w:ilvl w:val="4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Courier New" w:eastAsia="Times New Roman" w:hAnsi="Courier New" w:cs="Courier New"/>
          <w:noProof/>
          <w:sz w:val="24"/>
          <w:szCs w:val="24"/>
          <w:lang w:eastAsia="en-IN" w:bidi="te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3470275</wp:posOffset>
            </wp:positionH>
            <wp:positionV relativeFrom="paragraph">
              <wp:posOffset>270510</wp:posOffset>
            </wp:positionV>
            <wp:extent cx="3971925" cy="3228975"/>
            <wp:effectExtent l="0" t="0" r="9525" b="9525"/>
            <wp:wrapTight wrapText="bothSides">
              <wp:wrapPolygon edited="0">
                <wp:start x="0" y="0"/>
                <wp:lineTo x="0" y="21536"/>
                <wp:lineTo x="21548" y="21536"/>
                <wp:lineTo x="2154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01(02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0F85">
        <w:rPr>
          <w:rFonts w:ascii="Courier New" w:eastAsia="Times New Roman" w:hAnsi="Courier New" w:cs="Courier New"/>
          <w:noProof/>
          <w:sz w:val="24"/>
          <w:szCs w:val="24"/>
          <w:lang w:eastAsia="en-IN" w:bidi="te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136525</wp:posOffset>
            </wp:positionH>
            <wp:positionV relativeFrom="paragraph">
              <wp:posOffset>232410</wp:posOffset>
            </wp:positionV>
            <wp:extent cx="3209925" cy="3267075"/>
            <wp:effectExtent l="0" t="0" r="9525" b="9525"/>
            <wp:wrapTight wrapText="bothSides">
              <wp:wrapPolygon edited="0">
                <wp:start x="0" y="0"/>
                <wp:lineTo x="0" y="21537"/>
                <wp:lineTo x="21536" y="21537"/>
                <wp:lineTo x="2153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01(01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Click Create Subnet.</w:t>
      </w:r>
    </w:p>
    <w:p w:rsidR="0046631D" w:rsidRDefault="00383B47" w:rsidP="004663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eastAsia="en-IN" w:bidi="te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3449955</wp:posOffset>
            </wp:positionV>
            <wp:extent cx="6524625" cy="1323975"/>
            <wp:effectExtent l="0" t="0" r="9525" b="9525"/>
            <wp:wrapTight wrapText="bothSides">
              <wp:wrapPolygon edited="0">
                <wp:start x="0" y="0"/>
                <wp:lineTo x="0" y="21445"/>
                <wp:lineTo x="21568" y="21445"/>
                <wp:lineTo x="2156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01(04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31D"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</w:t>
      </w:r>
    </w:p>
    <w:p w:rsidR="0046631D" w:rsidRDefault="0046631D" w:rsidP="004663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        </w:t>
      </w:r>
    </w:p>
    <w:p w:rsidR="0046631D" w:rsidRDefault="0046631D" w:rsidP="004663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6631D" w:rsidRDefault="0046631D" w:rsidP="004663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6631D" w:rsidRDefault="0046631D" w:rsidP="004663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6631D" w:rsidRDefault="0046631D" w:rsidP="004663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6631D" w:rsidRDefault="0046631D" w:rsidP="004663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6631D" w:rsidRDefault="0046631D" w:rsidP="004663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6631D" w:rsidRDefault="0046631D" w:rsidP="004663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6631D" w:rsidRDefault="0046631D" w:rsidP="004663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6631D" w:rsidRPr="0046631D" w:rsidRDefault="0046631D" w:rsidP="004663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6631D" w:rsidRDefault="0046631D" w:rsidP="00383B47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 w:rsidRPr="00383B47">
        <w:rPr>
          <w:rFonts w:ascii="Courier New" w:eastAsia="Times New Roman" w:hAnsi="Courier New" w:cs="Courier New"/>
          <w:sz w:val="24"/>
          <w:szCs w:val="24"/>
          <w:lang w:eastAsia="en-IN" w:bidi="te-IN"/>
        </w:rPr>
        <w:t>Enable VPC peering for cross region.</w:t>
      </w:r>
    </w:p>
    <w:p w:rsidR="00E762EA" w:rsidRPr="00E762EA" w:rsidRDefault="00E762EA" w:rsidP="00E762EA">
      <w:pPr>
        <w:pStyle w:val="ListParagraph"/>
        <w:numPr>
          <w:ilvl w:val="3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E762E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Log in to the AWS Management Console and navigate to the VPC Dashboard.</w:t>
      </w:r>
    </w:p>
    <w:p w:rsidR="00E762EA" w:rsidRPr="00E762EA" w:rsidRDefault="00E762EA" w:rsidP="00E762EA">
      <w:pPr>
        <w:pStyle w:val="ListParagraph"/>
        <w:numPr>
          <w:ilvl w:val="3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E762E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Go to Peering Connections on the left panel and click Create Peering Connection.</w:t>
      </w:r>
    </w:p>
    <w:p w:rsidR="00E762EA" w:rsidRPr="00E762EA" w:rsidRDefault="00E762EA" w:rsidP="00E762EA">
      <w:pPr>
        <w:pStyle w:val="ListParagraph"/>
        <w:numPr>
          <w:ilvl w:val="3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E762E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Specify the following:</w:t>
      </w:r>
    </w:p>
    <w:p w:rsidR="00E762EA" w:rsidRPr="00E762EA" w:rsidRDefault="00E762EA" w:rsidP="00E762EA">
      <w:pPr>
        <w:pStyle w:val="ListParagraph"/>
        <w:numPr>
          <w:ilvl w:val="4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E762E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Name for the peering connection (optional but recommended).</w:t>
      </w:r>
    </w:p>
    <w:p w:rsidR="00E762EA" w:rsidRPr="00E762EA" w:rsidRDefault="00E762EA" w:rsidP="00E762EA">
      <w:pPr>
        <w:pStyle w:val="ListParagraph"/>
        <w:numPr>
          <w:ilvl w:val="3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E762E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Requester VPC: Select the VPC in the first region.</w:t>
      </w:r>
    </w:p>
    <w:p w:rsidR="00E762EA" w:rsidRPr="00E762EA" w:rsidRDefault="00E762EA" w:rsidP="00E762EA">
      <w:pPr>
        <w:pStyle w:val="ListParagraph"/>
        <w:numPr>
          <w:ilvl w:val="3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E762E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Accepter VPC: Choose the second VPC (in the other region) you want to peer with. You can select a VPC from:</w:t>
      </w:r>
    </w:p>
    <w:p w:rsidR="00E762EA" w:rsidRPr="00E762EA" w:rsidRDefault="00E762EA" w:rsidP="00E762EA">
      <w:pPr>
        <w:pStyle w:val="ListParagraph"/>
        <w:numPr>
          <w:ilvl w:val="4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E762E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Another AWS account: Enter the AWS account ID and select the VPC in that account.</w:t>
      </w:r>
    </w:p>
    <w:p w:rsidR="00E762EA" w:rsidRPr="00E762EA" w:rsidRDefault="00E762EA" w:rsidP="00E762EA">
      <w:pPr>
        <w:pStyle w:val="ListParagraph"/>
        <w:numPr>
          <w:ilvl w:val="4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E762E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Your own account but in a different region.</w:t>
      </w:r>
    </w:p>
    <w:p w:rsidR="00E762EA" w:rsidRPr="00E762EA" w:rsidRDefault="00E762EA" w:rsidP="00383B47">
      <w:pPr>
        <w:pStyle w:val="ListParagraph"/>
        <w:numPr>
          <w:ilvl w:val="4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 w:rsidRPr="00E762E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Review the details and click Create Peering Connection.</w:t>
      </w:r>
    </w:p>
    <w:p w:rsidR="00E762EA" w:rsidRPr="00E762EA" w:rsidRDefault="00E762EA" w:rsidP="00E762EA">
      <w:pPr>
        <w:pStyle w:val="Heading3"/>
        <w:numPr>
          <w:ilvl w:val="2"/>
          <w:numId w:val="10"/>
        </w:numPr>
        <w:rPr>
          <w:b w:val="0"/>
          <w:bCs w:val="0"/>
        </w:rPr>
      </w:pPr>
      <w:r w:rsidRPr="00E762EA">
        <w:rPr>
          <w:b w:val="0"/>
          <w:bCs w:val="0"/>
        </w:rPr>
        <w:t>Accept the Peering Connection</w:t>
      </w:r>
    </w:p>
    <w:p w:rsidR="00E762EA" w:rsidRPr="00E762EA" w:rsidRDefault="00E762EA" w:rsidP="00E762EA">
      <w:pPr>
        <w:pStyle w:val="ListParagraph"/>
        <w:numPr>
          <w:ilvl w:val="4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E762E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In the Accepter VPC’s region, go to the VPC Dashboard.</w:t>
      </w:r>
    </w:p>
    <w:p w:rsidR="00E762EA" w:rsidRPr="00E762EA" w:rsidRDefault="00E762EA" w:rsidP="00E762EA">
      <w:pPr>
        <w:pStyle w:val="ListParagraph"/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E762E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Go to Peering Connections, find the peering request, select it, and click Actions &gt; Accept Request.</w:t>
      </w:r>
    </w:p>
    <w:p w:rsidR="00E762EA" w:rsidRPr="004E0F85" w:rsidRDefault="00E762EA" w:rsidP="00E762EA">
      <w:pPr>
        <w:pStyle w:val="ListParagraph"/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Confirm the acceptance.</w:t>
      </w:r>
    </w:p>
    <w:p w:rsidR="006F08AB" w:rsidRPr="004E0F85" w:rsidRDefault="006F08AB" w:rsidP="006F08AB">
      <w:pPr>
        <w:pStyle w:val="ListParagraph"/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In the Requester VPC</w:t>
      </w: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:</w:t>
      </w:r>
    </w:p>
    <w:p w:rsidR="006F08AB" w:rsidRPr="004E0F85" w:rsidRDefault="006F08AB" w:rsidP="006F08AB">
      <w:pPr>
        <w:pStyle w:val="ListParagraph"/>
        <w:numPr>
          <w:ilvl w:val="3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Go to Route Tables in the VPC dashboard.</w:t>
      </w:r>
    </w:p>
    <w:p w:rsidR="006F08AB" w:rsidRPr="004E0F85" w:rsidRDefault="006F08AB" w:rsidP="006F08AB">
      <w:pPr>
        <w:pStyle w:val="ListParagraph"/>
        <w:numPr>
          <w:ilvl w:val="3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Select the appropriate route table and click Edit Routes.</w:t>
      </w:r>
    </w:p>
    <w:p w:rsidR="006F08AB" w:rsidRPr="004E0F85" w:rsidRDefault="006F08AB" w:rsidP="006F08AB">
      <w:pPr>
        <w:pStyle w:val="ListParagraph"/>
        <w:numPr>
          <w:ilvl w:val="5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Add a new route:</w:t>
      </w:r>
    </w:p>
    <w:p w:rsidR="006F08AB" w:rsidRPr="004E0F85" w:rsidRDefault="006F08AB" w:rsidP="006F08AB">
      <w:pPr>
        <w:pStyle w:val="ListParagraph"/>
        <w:numPr>
          <w:ilvl w:val="7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Destination: The CIDR block of the Accepter VPC.</w:t>
      </w:r>
    </w:p>
    <w:p w:rsidR="006F08AB" w:rsidRPr="004E0F85" w:rsidRDefault="006F08AB" w:rsidP="006F08AB">
      <w:pPr>
        <w:pStyle w:val="ListParagraph"/>
        <w:numPr>
          <w:ilvl w:val="7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Target: The VPC Peering Connection ID.</w:t>
      </w:r>
    </w:p>
    <w:p w:rsidR="006F08AB" w:rsidRPr="004E0F85" w:rsidRDefault="006F08AB" w:rsidP="006F08AB">
      <w:pPr>
        <w:pStyle w:val="ListParagraph"/>
        <w:numPr>
          <w:ilvl w:val="5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Save the route.</w:t>
      </w:r>
    </w:p>
    <w:p w:rsidR="006F08AB" w:rsidRPr="004E0F85" w:rsidRDefault="006F08AB" w:rsidP="006F08AB">
      <w:pPr>
        <w:pStyle w:val="ListParagraph"/>
        <w:numPr>
          <w:ilvl w:val="3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In the Accepter VPC</w:t>
      </w: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(in the other region):</w:t>
      </w:r>
    </w:p>
    <w:p w:rsidR="00383B47" w:rsidRPr="004E0F85" w:rsidRDefault="006F08AB" w:rsidP="006F08AB">
      <w:pPr>
        <w:pStyle w:val="ListParagraph"/>
        <w:numPr>
          <w:ilvl w:val="5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0F8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Repeat the same steps to add a route for the CIDR block of the Requester VPC, using the same VPC Peering Connection ID.</w:t>
      </w:r>
    </w:p>
    <w:p w:rsidR="006F08AB" w:rsidRPr="006F08AB" w:rsidRDefault="006F08AB" w:rsidP="006F08AB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IN" w:bidi="te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3708400</wp:posOffset>
            </wp:positionH>
            <wp:positionV relativeFrom="paragraph">
              <wp:posOffset>41910</wp:posOffset>
            </wp:positionV>
            <wp:extent cx="3444875" cy="2995295"/>
            <wp:effectExtent l="0" t="0" r="3175" b="0"/>
            <wp:wrapTight wrapText="bothSides">
              <wp:wrapPolygon edited="0">
                <wp:start x="0" y="0"/>
                <wp:lineTo x="0" y="21431"/>
                <wp:lineTo x="21500" y="21431"/>
                <wp:lineTo x="2150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02(02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te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393700</wp:posOffset>
            </wp:positionH>
            <wp:positionV relativeFrom="paragraph">
              <wp:posOffset>41910</wp:posOffset>
            </wp:positionV>
            <wp:extent cx="3238500" cy="3076575"/>
            <wp:effectExtent l="0" t="0" r="0" b="9525"/>
            <wp:wrapTight wrapText="bothSides">
              <wp:wrapPolygon edited="0">
                <wp:start x="0" y="0"/>
                <wp:lineTo x="0" y="21533"/>
                <wp:lineTo x="21473" y="21533"/>
                <wp:lineTo x="2147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02(0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3B47" w:rsidRDefault="00383B47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383B47" w:rsidRDefault="00383B47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383B47" w:rsidRDefault="00383B47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383B47" w:rsidRDefault="00383B47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383B47" w:rsidRDefault="00383B47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383B47" w:rsidRDefault="00383B47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383B47" w:rsidRDefault="00383B47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6F08AB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6F08AB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         </w:t>
      </w:r>
    </w:p>
    <w:p w:rsidR="006F08AB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          </w:t>
      </w:r>
    </w:p>
    <w:p w:rsidR="006F08AB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     </w:t>
      </w:r>
    </w:p>
    <w:p w:rsidR="006F08AB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      </w:t>
      </w:r>
    </w:p>
    <w:p w:rsidR="006F08AB" w:rsidRPr="006F08AB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0"/>
          <w:szCs w:val="20"/>
          <w:lang w:eastAsia="en-IN" w:bidi="te-IN"/>
        </w:rPr>
      </w:pPr>
      <w:r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                           </w:t>
      </w:r>
      <w:r w:rsidRPr="006F08AB">
        <w:rPr>
          <w:rFonts w:ascii="Courier New" w:eastAsia="Times New Roman" w:hAnsi="Courier New" w:cs="Courier New"/>
          <w:sz w:val="20"/>
          <w:szCs w:val="20"/>
          <w:lang w:eastAsia="en-IN" w:bidi="te-IN"/>
        </w:rPr>
        <w:t>Peering Connection(Requester)</w:t>
      </w: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  </w:t>
      </w:r>
    </w:p>
    <w:p w:rsidR="00E762EA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eastAsia="en-IN" w:bidi="te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441325</wp:posOffset>
            </wp:positionH>
            <wp:positionV relativeFrom="paragraph">
              <wp:posOffset>20955</wp:posOffset>
            </wp:positionV>
            <wp:extent cx="2952750" cy="2581275"/>
            <wp:effectExtent l="0" t="0" r="0" b="9525"/>
            <wp:wrapTight wrapText="bothSides">
              <wp:wrapPolygon edited="0">
                <wp:start x="0" y="0"/>
                <wp:lineTo x="0" y="21520"/>
                <wp:lineTo x="21461" y="21520"/>
                <wp:lineTo x="2146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02(04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Pr="004E0F85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0"/>
          <w:szCs w:val="20"/>
          <w:lang w:eastAsia="en-IN" w:bidi="te-IN"/>
        </w:rPr>
      </w:pPr>
      <w:r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                             </w:t>
      </w:r>
      <w:r w:rsidRPr="004E0F85">
        <w:rPr>
          <w:rFonts w:ascii="Courier New" w:eastAsia="Times New Roman" w:hAnsi="Courier New" w:cs="Courier New"/>
          <w:sz w:val="20"/>
          <w:szCs w:val="20"/>
          <w:lang w:eastAsia="en-IN" w:bidi="te-IN"/>
        </w:rPr>
        <w:t>Peering Connection(</w:t>
      </w:r>
      <w:r w:rsidRPr="004E0F85">
        <w:rPr>
          <w:sz w:val="20"/>
          <w:szCs w:val="20"/>
        </w:rPr>
        <w:t>Accepter</w:t>
      </w:r>
      <w:r w:rsidRPr="004E0F85">
        <w:rPr>
          <w:rFonts w:ascii="Courier New" w:eastAsia="Times New Roman" w:hAnsi="Courier New" w:cs="Courier New"/>
          <w:sz w:val="20"/>
          <w:szCs w:val="20"/>
          <w:lang w:eastAsia="en-IN" w:bidi="te-IN"/>
        </w:rPr>
        <w:t>)</w:t>
      </w:r>
    </w:p>
    <w:p w:rsidR="006F08AB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eastAsia="en-IN" w:bidi="te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1641475</wp:posOffset>
            </wp:positionH>
            <wp:positionV relativeFrom="paragraph">
              <wp:posOffset>140970</wp:posOffset>
            </wp:positionV>
            <wp:extent cx="4038600" cy="2943225"/>
            <wp:effectExtent l="0" t="0" r="0" b="9525"/>
            <wp:wrapTight wrapText="bothSides">
              <wp:wrapPolygon edited="0">
                <wp:start x="0" y="0"/>
                <wp:lineTo x="0" y="21530"/>
                <wp:lineTo x="21498" y="21530"/>
                <wp:lineTo x="2149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03(03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08AB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   </w:t>
      </w: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6F08AB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6F08AB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6F08AB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6F08AB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6F08AB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6F08AB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6F08AB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6F08AB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6F08AB" w:rsidRPr="004E0F85" w:rsidRDefault="006F08AB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0"/>
          <w:szCs w:val="20"/>
          <w:lang w:eastAsia="en-IN" w:bidi="te-IN"/>
        </w:rPr>
      </w:pPr>
      <w:r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                        </w:t>
      </w:r>
      <w:proofErr w:type="spellStart"/>
      <w:r w:rsidR="004E0F85" w:rsidRPr="004E0F85">
        <w:rPr>
          <w:rFonts w:ascii="Courier New" w:eastAsia="Times New Roman" w:hAnsi="Courier New" w:cs="Courier New"/>
          <w:sz w:val="20"/>
          <w:szCs w:val="20"/>
          <w:lang w:eastAsia="en-IN" w:bidi="te-IN"/>
        </w:rPr>
        <w:t>OutPut</w:t>
      </w:r>
      <w:proofErr w:type="spellEnd"/>
      <w:r w:rsidR="004E0F85" w:rsidRPr="004E0F85">
        <w:rPr>
          <w:rFonts w:ascii="Courier New" w:eastAsia="Times New Roman" w:hAnsi="Courier New" w:cs="Courier New"/>
          <w:sz w:val="20"/>
          <w:szCs w:val="20"/>
          <w:lang w:eastAsia="en-IN" w:bidi="te-IN"/>
        </w:rPr>
        <w:t xml:space="preserve"> Peering Connection </w:t>
      </w:r>
      <w:proofErr w:type="gramStart"/>
      <w:r w:rsidR="004E0F85" w:rsidRPr="004E0F85">
        <w:rPr>
          <w:rFonts w:ascii="Courier New" w:eastAsia="Times New Roman" w:hAnsi="Courier New" w:cs="Courier New"/>
          <w:sz w:val="20"/>
          <w:szCs w:val="20"/>
          <w:lang w:eastAsia="en-IN" w:bidi="te-IN"/>
        </w:rPr>
        <w:t>cross</w:t>
      </w:r>
      <w:proofErr w:type="gramEnd"/>
      <w:r w:rsidR="004E0F85" w:rsidRPr="004E0F85">
        <w:rPr>
          <w:rFonts w:ascii="Courier New" w:eastAsia="Times New Roman" w:hAnsi="Courier New" w:cs="Courier New"/>
          <w:sz w:val="20"/>
          <w:szCs w:val="20"/>
          <w:lang w:eastAsia="en-IN" w:bidi="te-IN"/>
        </w:rPr>
        <w:t xml:space="preserve"> Region</w:t>
      </w:r>
    </w:p>
    <w:p w:rsidR="00E762EA" w:rsidRDefault="00E762EA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383B47" w:rsidRDefault="00383B47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383B47" w:rsidRDefault="00383B47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Default="004E0F85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Default="004E0F85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Default="004E0F85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Default="004E0F85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Default="004E0F85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Default="004E0F85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Default="004E0F85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Default="004E0F85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Default="004E0F85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Default="004E0F85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Default="004E0F85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Default="004E0F85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Default="004E0F85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Default="004E0F85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Pr="00383B47" w:rsidRDefault="004E0F85" w:rsidP="00383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6631D" w:rsidRDefault="0046631D" w:rsidP="004E0F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 w:rsidRPr="004E0F85">
        <w:rPr>
          <w:rFonts w:ascii="Courier New" w:eastAsia="Times New Roman" w:hAnsi="Courier New" w:cs="Courier New"/>
          <w:sz w:val="24"/>
          <w:szCs w:val="24"/>
          <w:lang w:eastAsia="en-IN" w:bidi="te-IN"/>
        </w:rPr>
        <w:t>Enable VPC peering for cross account. (You can collaborate with your friend and do this task).</w:t>
      </w:r>
    </w:p>
    <w:p w:rsidR="004E0F85" w:rsidRPr="004A60E6" w:rsidRDefault="004E0F85" w:rsidP="004A60E6">
      <w:pPr>
        <w:pStyle w:val="Heading3"/>
        <w:numPr>
          <w:ilvl w:val="4"/>
          <w:numId w:val="17"/>
        </w:numPr>
        <w:spacing w:before="0" w:beforeAutospacing="0" w:after="0" w:afterAutospacing="0"/>
        <w:rPr>
          <w:b w:val="0"/>
          <w:bCs w:val="0"/>
        </w:rPr>
      </w:pPr>
      <w:r w:rsidRPr="004A60E6">
        <w:rPr>
          <w:b w:val="0"/>
          <w:bCs w:val="0"/>
        </w:rPr>
        <w:t>Gather Information from Both Accounts</w:t>
      </w:r>
    </w:p>
    <w:p w:rsidR="004E0F85" w:rsidRPr="004A60E6" w:rsidRDefault="004E0F85" w:rsidP="004A60E6">
      <w:pPr>
        <w:pStyle w:val="NormalWeb"/>
        <w:numPr>
          <w:ilvl w:val="5"/>
          <w:numId w:val="17"/>
        </w:numPr>
        <w:spacing w:before="0" w:beforeAutospacing="0" w:after="0" w:afterAutospacing="0"/>
      </w:pPr>
      <w:r w:rsidRPr="004A60E6">
        <w:t>Make sure you have:</w:t>
      </w:r>
    </w:p>
    <w:p w:rsidR="004E0F85" w:rsidRPr="004A60E6" w:rsidRDefault="004E0F85" w:rsidP="004A60E6">
      <w:pPr>
        <w:pStyle w:val="ListParagraph"/>
        <w:numPr>
          <w:ilvl w:val="7"/>
          <w:numId w:val="17"/>
        </w:numPr>
        <w:spacing w:after="0" w:line="240" w:lineRule="auto"/>
      </w:pPr>
      <w:r w:rsidRPr="004A60E6">
        <w:rPr>
          <w:rStyle w:val="Strong"/>
          <w:b w:val="0"/>
          <w:bCs w:val="0"/>
        </w:rPr>
        <w:t>Account IDs</w:t>
      </w:r>
      <w:r w:rsidRPr="004A60E6">
        <w:t xml:space="preserve"> of both AWS accounts.</w:t>
      </w:r>
    </w:p>
    <w:p w:rsidR="004E0F85" w:rsidRDefault="004E0F85" w:rsidP="004A60E6">
      <w:pPr>
        <w:pStyle w:val="ListParagraph"/>
        <w:numPr>
          <w:ilvl w:val="7"/>
          <w:numId w:val="17"/>
        </w:numPr>
        <w:spacing w:after="0" w:line="240" w:lineRule="auto"/>
      </w:pPr>
      <w:r w:rsidRPr="004A60E6">
        <w:rPr>
          <w:rStyle w:val="Strong"/>
          <w:b w:val="0"/>
          <w:bCs w:val="0"/>
        </w:rPr>
        <w:t>VPC IDs</w:t>
      </w:r>
      <w:r w:rsidRPr="004A60E6">
        <w:t xml:space="preserve"> and </w:t>
      </w:r>
      <w:r w:rsidRPr="004A60E6">
        <w:rPr>
          <w:rStyle w:val="Strong"/>
          <w:b w:val="0"/>
          <w:bCs w:val="0"/>
        </w:rPr>
        <w:t>CIDR blocks</w:t>
      </w:r>
      <w:r w:rsidRPr="004A60E6">
        <w:t xml:space="preserve"> for each VPC you intend to peer.</w:t>
      </w:r>
    </w:p>
    <w:p w:rsidR="00FD7102" w:rsidRDefault="00FD7102" w:rsidP="00FD7102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889000</wp:posOffset>
                </wp:positionH>
                <wp:positionV relativeFrom="paragraph">
                  <wp:posOffset>11430</wp:posOffset>
                </wp:positionV>
                <wp:extent cx="2160000" cy="360000"/>
                <wp:effectExtent l="0" t="0" r="12065" b="2159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360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CD8FA" id="Rectangle 9" o:spid="_x0000_s1026" style="position:absolute;margin-left:70pt;margin-top:.9pt;width:170.1pt;height:28.3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" fillcolor="white [3201]" strokecolor="black [3213]" strokeweight="1pt"/>
            </w:pict>
          </mc:Fallback>
        </mc:AlternateContent>
      </w:r>
      <w:r>
        <w:t xml:space="preserve">                              </w:t>
      </w:r>
      <w:proofErr w:type="gramStart"/>
      <w:r>
        <w:t>Ex:-</w:t>
      </w:r>
      <w:proofErr w:type="gramEnd"/>
      <w:r>
        <w:t xml:space="preserve"> Account ID :-  </w:t>
      </w:r>
      <w:r w:rsidRPr="00FD7102">
        <w:t>6</w:t>
      </w:r>
      <w:r>
        <w:t>-</w:t>
      </w:r>
      <w:r w:rsidRPr="00FD7102">
        <w:t>0</w:t>
      </w:r>
      <w:r>
        <w:t>------</w:t>
      </w:r>
      <w:r w:rsidRPr="00FD7102">
        <w:t>9</w:t>
      </w:r>
      <w:r>
        <w:t>-</w:t>
      </w:r>
      <w:r w:rsidRPr="00FD7102">
        <w:t>4</w:t>
      </w:r>
    </w:p>
    <w:p w:rsidR="00FD7102" w:rsidRDefault="00FD7102" w:rsidP="00FD7102">
      <w:pPr>
        <w:spacing w:after="0" w:line="240" w:lineRule="auto"/>
      </w:pPr>
      <w:r>
        <w:t xml:space="preserve">                                     VPC </w:t>
      </w:r>
      <w:proofErr w:type="gramStart"/>
      <w:r>
        <w:t>IDs:-</w:t>
      </w:r>
      <w:proofErr w:type="gramEnd"/>
      <w:r>
        <w:t xml:space="preserve"> vpc-ab34-------bc34-</w:t>
      </w:r>
    </w:p>
    <w:p w:rsidR="00FD7102" w:rsidRDefault="00FD7102" w:rsidP="00FD7102">
      <w:pPr>
        <w:spacing w:after="0" w:line="240" w:lineRule="auto"/>
      </w:pPr>
    </w:p>
    <w:p w:rsidR="004A60E6" w:rsidRPr="004A60E6" w:rsidRDefault="004A60E6" w:rsidP="004A60E6">
      <w:pPr>
        <w:pStyle w:val="Heading3"/>
        <w:numPr>
          <w:ilvl w:val="4"/>
          <w:numId w:val="19"/>
        </w:numPr>
        <w:spacing w:before="0" w:beforeAutospacing="0" w:after="0" w:afterAutospacing="0"/>
        <w:rPr>
          <w:b w:val="0"/>
          <w:bCs w:val="0"/>
        </w:rPr>
      </w:pPr>
      <w:r w:rsidRPr="004A60E6">
        <w:rPr>
          <w:b w:val="0"/>
          <w:bCs w:val="0"/>
        </w:rPr>
        <w:t>Create a VPC Peering Connection (Requester Account)</w:t>
      </w:r>
    </w:p>
    <w:p w:rsidR="004A60E6" w:rsidRPr="004A60E6" w:rsidRDefault="004A60E6" w:rsidP="004A60E6">
      <w:pPr>
        <w:pStyle w:val="ListParagraph"/>
        <w:numPr>
          <w:ilvl w:val="6"/>
          <w:numId w:val="19"/>
        </w:numPr>
        <w:spacing w:after="0" w:line="240" w:lineRule="auto"/>
      </w:pPr>
      <w:r w:rsidRPr="004A60E6">
        <w:rPr>
          <w:rStyle w:val="Strong"/>
          <w:b w:val="0"/>
          <w:bCs w:val="0"/>
        </w:rPr>
        <w:t>Log in to the AWS Management Console</w:t>
      </w:r>
      <w:r w:rsidRPr="004A60E6">
        <w:t xml:space="preserve"> in your account and navigate to the </w:t>
      </w:r>
      <w:r w:rsidRPr="004A60E6">
        <w:rPr>
          <w:rStyle w:val="Strong"/>
          <w:b w:val="0"/>
          <w:bCs w:val="0"/>
        </w:rPr>
        <w:t>VPC Dashboard</w:t>
      </w:r>
      <w:r w:rsidRPr="004A60E6">
        <w:t>.</w:t>
      </w:r>
    </w:p>
    <w:p w:rsidR="004A60E6" w:rsidRPr="004A60E6" w:rsidRDefault="004A60E6" w:rsidP="004A60E6">
      <w:pPr>
        <w:pStyle w:val="ListParagraph"/>
        <w:numPr>
          <w:ilvl w:val="6"/>
          <w:numId w:val="19"/>
        </w:numPr>
        <w:spacing w:after="0" w:line="240" w:lineRule="auto"/>
      </w:pPr>
      <w:r w:rsidRPr="004A60E6">
        <w:t xml:space="preserve">In the left-hand panel, click on </w:t>
      </w:r>
      <w:r w:rsidRPr="004A60E6">
        <w:rPr>
          <w:rStyle w:val="Strong"/>
          <w:b w:val="0"/>
          <w:bCs w:val="0"/>
        </w:rPr>
        <w:t>Peering Connections</w:t>
      </w:r>
      <w:r w:rsidRPr="004A60E6">
        <w:t xml:space="preserve"> and then </w:t>
      </w:r>
      <w:r w:rsidRPr="004A60E6">
        <w:rPr>
          <w:rStyle w:val="Strong"/>
          <w:b w:val="0"/>
          <w:bCs w:val="0"/>
        </w:rPr>
        <w:t>Create Peering Connection</w:t>
      </w:r>
      <w:r w:rsidRPr="004A60E6">
        <w:t>.</w:t>
      </w:r>
    </w:p>
    <w:p w:rsidR="004A60E6" w:rsidRPr="004A60E6" w:rsidRDefault="004A60E6" w:rsidP="004A60E6">
      <w:pPr>
        <w:pStyle w:val="ListParagraph"/>
        <w:numPr>
          <w:ilvl w:val="7"/>
          <w:numId w:val="19"/>
        </w:numPr>
        <w:spacing w:after="0" w:line="240" w:lineRule="auto"/>
      </w:pPr>
      <w:r w:rsidRPr="004A60E6">
        <w:t>Fill in the following details:</w:t>
      </w:r>
    </w:p>
    <w:p w:rsidR="004A60E6" w:rsidRPr="004A60E6" w:rsidRDefault="004A60E6" w:rsidP="004A60E6">
      <w:pPr>
        <w:pStyle w:val="ListParagraph"/>
        <w:numPr>
          <w:ilvl w:val="8"/>
          <w:numId w:val="19"/>
        </w:numPr>
        <w:spacing w:after="0" w:line="240" w:lineRule="auto"/>
      </w:pPr>
      <w:r w:rsidRPr="004A60E6">
        <w:rPr>
          <w:rStyle w:val="Strong"/>
          <w:b w:val="0"/>
          <w:bCs w:val="0"/>
        </w:rPr>
        <w:t>Name tag</w:t>
      </w:r>
      <w:r w:rsidRPr="004A60E6">
        <w:t xml:space="preserve"> (optional but recommended).</w:t>
      </w:r>
    </w:p>
    <w:p w:rsidR="004A60E6" w:rsidRPr="004A60E6" w:rsidRDefault="004A60E6" w:rsidP="004A60E6">
      <w:pPr>
        <w:pStyle w:val="ListParagraph"/>
        <w:numPr>
          <w:ilvl w:val="8"/>
          <w:numId w:val="19"/>
        </w:numPr>
        <w:spacing w:after="0" w:line="240" w:lineRule="auto"/>
      </w:pPr>
      <w:r w:rsidRPr="004A60E6">
        <w:rPr>
          <w:rStyle w:val="Strong"/>
          <w:b w:val="0"/>
          <w:bCs w:val="0"/>
        </w:rPr>
        <w:t>VPC (Requester)</w:t>
      </w:r>
      <w:r w:rsidRPr="004A60E6">
        <w:t>: Select your VPC ID.</w:t>
      </w:r>
    </w:p>
    <w:p w:rsidR="004A60E6" w:rsidRPr="004A60E6" w:rsidRDefault="004A60E6" w:rsidP="004A60E6">
      <w:pPr>
        <w:pStyle w:val="ListParagraph"/>
        <w:numPr>
          <w:ilvl w:val="8"/>
          <w:numId w:val="19"/>
        </w:numPr>
        <w:spacing w:after="0" w:line="240" w:lineRule="auto"/>
      </w:pPr>
      <w:r w:rsidRPr="004A60E6">
        <w:rPr>
          <w:rStyle w:val="Strong"/>
          <w:b w:val="0"/>
          <w:bCs w:val="0"/>
        </w:rPr>
        <w:t>Account</w:t>
      </w:r>
      <w:r w:rsidRPr="004A60E6">
        <w:t xml:space="preserve">: Choose </w:t>
      </w:r>
      <w:r w:rsidRPr="004A60E6">
        <w:rPr>
          <w:rStyle w:val="Strong"/>
          <w:b w:val="0"/>
          <w:bCs w:val="0"/>
        </w:rPr>
        <w:t>Another AWS Account</w:t>
      </w:r>
      <w:r w:rsidRPr="004A60E6">
        <w:t xml:space="preserve"> and enter your friend’s </w:t>
      </w:r>
      <w:r w:rsidRPr="004A60E6">
        <w:rPr>
          <w:rStyle w:val="Strong"/>
          <w:b w:val="0"/>
          <w:bCs w:val="0"/>
        </w:rPr>
        <w:t>AWS Account ID</w:t>
      </w:r>
      <w:r w:rsidRPr="004A60E6">
        <w:t>.</w:t>
      </w:r>
    </w:p>
    <w:p w:rsidR="004A60E6" w:rsidRPr="004A60E6" w:rsidRDefault="004A60E6" w:rsidP="004A60E6">
      <w:pPr>
        <w:pStyle w:val="ListParagraph"/>
        <w:numPr>
          <w:ilvl w:val="8"/>
          <w:numId w:val="19"/>
        </w:numPr>
        <w:spacing w:after="0" w:line="240" w:lineRule="auto"/>
      </w:pPr>
      <w:r w:rsidRPr="004A60E6">
        <w:rPr>
          <w:rStyle w:val="Strong"/>
          <w:b w:val="0"/>
          <w:bCs w:val="0"/>
        </w:rPr>
        <w:t>VPC (Accepter)</w:t>
      </w:r>
      <w:r w:rsidRPr="004A60E6">
        <w:t>: Enter your friend's VPC ID.</w:t>
      </w:r>
    </w:p>
    <w:p w:rsidR="004A60E6" w:rsidRDefault="000C2074" w:rsidP="004A60E6">
      <w:pPr>
        <w:pStyle w:val="ListParagraph"/>
        <w:numPr>
          <w:ilvl w:val="5"/>
          <w:numId w:val="19"/>
        </w:numPr>
        <w:spacing w:after="0" w:line="240" w:lineRule="auto"/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307340</wp:posOffset>
            </wp:positionV>
            <wp:extent cx="3362325" cy="3009900"/>
            <wp:effectExtent l="0" t="0" r="9525" b="0"/>
            <wp:wrapTight wrapText="bothSides">
              <wp:wrapPolygon edited="0">
                <wp:start x="0" y="0"/>
                <wp:lineTo x="0" y="21463"/>
                <wp:lineTo x="21539" y="21463"/>
                <wp:lineTo x="2153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03(01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3794125</wp:posOffset>
            </wp:positionH>
            <wp:positionV relativeFrom="paragraph">
              <wp:posOffset>307340</wp:posOffset>
            </wp:positionV>
            <wp:extent cx="3505200" cy="2933700"/>
            <wp:effectExtent l="0" t="0" r="0" b="0"/>
            <wp:wrapTight wrapText="bothSides">
              <wp:wrapPolygon edited="0">
                <wp:start x="0" y="0"/>
                <wp:lineTo x="0" y="21460"/>
                <wp:lineTo x="21483" y="21460"/>
                <wp:lineTo x="2148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03(02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60E6" w:rsidRPr="004A60E6">
        <w:t xml:space="preserve">Click </w:t>
      </w:r>
      <w:r w:rsidR="004A60E6" w:rsidRPr="004A60E6">
        <w:rPr>
          <w:rStyle w:val="Strong"/>
          <w:b w:val="0"/>
          <w:bCs w:val="0"/>
        </w:rPr>
        <w:t>Create Peering Connection</w:t>
      </w:r>
      <w:r w:rsidR="004A60E6" w:rsidRPr="004A60E6">
        <w:t>.</w:t>
      </w:r>
    </w:p>
    <w:p w:rsidR="00FD7102" w:rsidRDefault="00FD7102" w:rsidP="00FD7102">
      <w:pPr>
        <w:spacing w:after="0" w:line="240" w:lineRule="auto"/>
      </w:pPr>
    </w:p>
    <w:p w:rsidR="000C2074" w:rsidRDefault="000C2074" w:rsidP="00FD710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1422400</wp:posOffset>
            </wp:positionH>
            <wp:positionV relativeFrom="paragraph">
              <wp:posOffset>20955</wp:posOffset>
            </wp:positionV>
            <wp:extent cx="4410075" cy="2447290"/>
            <wp:effectExtent l="0" t="0" r="9525" b="0"/>
            <wp:wrapTight wrapText="bothSides">
              <wp:wrapPolygon edited="0">
                <wp:start x="0" y="0"/>
                <wp:lineTo x="0" y="21353"/>
                <wp:lineTo x="21553" y="21353"/>
                <wp:lineTo x="2155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03(04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102">
        <w:t xml:space="preserve">   </w:t>
      </w:r>
    </w:p>
    <w:p w:rsidR="000C2074" w:rsidRDefault="000C2074" w:rsidP="00FD7102">
      <w:pPr>
        <w:spacing w:after="0" w:line="240" w:lineRule="auto"/>
      </w:pPr>
    </w:p>
    <w:p w:rsidR="000C2074" w:rsidRDefault="000C2074" w:rsidP="00FD7102">
      <w:pPr>
        <w:spacing w:after="0" w:line="240" w:lineRule="auto"/>
      </w:pPr>
    </w:p>
    <w:p w:rsidR="000C2074" w:rsidRDefault="000C2074" w:rsidP="00FD7102">
      <w:pPr>
        <w:spacing w:after="0" w:line="240" w:lineRule="auto"/>
      </w:pPr>
    </w:p>
    <w:p w:rsidR="000C2074" w:rsidRDefault="000C2074" w:rsidP="00FD7102">
      <w:pPr>
        <w:spacing w:after="0" w:line="240" w:lineRule="auto"/>
      </w:pPr>
    </w:p>
    <w:p w:rsidR="000C2074" w:rsidRDefault="000C2074" w:rsidP="00FD7102">
      <w:pPr>
        <w:spacing w:after="0" w:line="240" w:lineRule="auto"/>
      </w:pPr>
    </w:p>
    <w:p w:rsidR="000C2074" w:rsidRDefault="000C2074" w:rsidP="00FD7102">
      <w:pPr>
        <w:spacing w:after="0" w:line="240" w:lineRule="auto"/>
      </w:pPr>
    </w:p>
    <w:p w:rsidR="000C2074" w:rsidRDefault="000C2074" w:rsidP="00FD7102">
      <w:pPr>
        <w:spacing w:after="0" w:line="240" w:lineRule="auto"/>
      </w:pPr>
    </w:p>
    <w:p w:rsidR="000C2074" w:rsidRDefault="000C2074" w:rsidP="00FD7102">
      <w:pPr>
        <w:spacing w:after="0" w:line="240" w:lineRule="auto"/>
      </w:pPr>
    </w:p>
    <w:p w:rsidR="000C2074" w:rsidRDefault="000C2074" w:rsidP="00FD7102">
      <w:pPr>
        <w:spacing w:after="0" w:line="240" w:lineRule="auto"/>
      </w:pPr>
    </w:p>
    <w:p w:rsidR="000C2074" w:rsidRDefault="000C2074" w:rsidP="00FD7102">
      <w:pPr>
        <w:spacing w:after="0" w:line="240" w:lineRule="auto"/>
      </w:pPr>
    </w:p>
    <w:p w:rsidR="000C2074" w:rsidRDefault="000C2074" w:rsidP="00FD7102">
      <w:pPr>
        <w:spacing w:after="0" w:line="240" w:lineRule="auto"/>
      </w:pPr>
    </w:p>
    <w:p w:rsidR="000C2074" w:rsidRDefault="000C2074" w:rsidP="00FD7102">
      <w:pPr>
        <w:spacing w:after="0" w:line="240" w:lineRule="auto"/>
      </w:pPr>
    </w:p>
    <w:p w:rsidR="000C2074" w:rsidRDefault="000C2074" w:rsidP="00FD7102">
      <w:pPr>
        <w:spacing w:after="0" w:line="240" w:lineRule="auto"/>
      </w:pPr>
      <w:r>
        <w:t xml:space="preserve">                                   </w:t>
      </w:r>
      <w:r w:rsidR="00FD7102">
        <w:t xml:space="preserve">  </w:t>
      </w:r>
      <w:r>
        <w:t xml:space="preserve">                                        </w:t>
      </w:r>
    </w:p>
    <w:p w:rsidR="000C2074" w:rsidRDefault="000C2074" w:rsidP="00FD7102">
      <w:pPr>
        <w:spacing w:after="0" w:line="240" w:lineRule="auto"/>
      </w:pPr>
      <w:r>
        <w:t xml:space="preserve">                                                                          </w:t>
      </w:r>
    </w:p>
    <w:p w:rsidR="00FD7102" w:rsidRPr="000C2074" w:rsidRDefault="000C2074" w:rsidP="00FD7102">
      <w:pPr>
        <w:spacing w:after="0" w:line="240" w:lineRule="auto"/>
        <w:rPr>
          <w:sz w:val="20"/>
          <w:szCs w:val="20"/>
        </w:rPr>
      </w:pPr>
      <w:r>
        <w:t xml:space="preserve">                                                                                     </w:t>
      </w:r>
      <w:r w:rsidR="00FD7102" w:rsidRPr="000C2074">
        <w:rPr>
          <w:sz w:val="20"/>
          <w:szCs w:val="20"/>
        </w:rPr>
        <w:t xml:space="preserve">Peering </w:t>
      </w:r>
      <w:proofErr w:type="gramStart"/>
      <w:r w:rsidRPr="000C2074">
        <w:rPr>
          <w:sz w:val="20"/>
          <w:szCs w:val="20"/>
        </w:rPr>
        <w:t>Connection(</w:t>
      </w:r>
      <w:proofErr w:type="gramEnd"/>
      <w:r w:rsidRPr="000C2074">
        <w:rPr>
          <w:sz w:val="20"/>
          <w:szCs w:val="20"/>
        </w:rPr>
        <w:t>Another Account)</w:t>
      </w:r>
    </w:p>
    <w:p w:rsidR="00FD7102" w:rsidRDefault="00FD7102" w:rsidP="00FD7102">
      <w:pPr>
        <w:spacing w:after="0" w:line="240" w:lineRule="auto"/>
      </w:pPr>
    </w:p>
    <w:p w:rsidR="00FD7102" w:rsidRDefault="00FD7102" w:rsidP="00FD7102">
      <w:pPr>
        <w:spacing w:after="0" w:line="240" w:lineRule="auto"/>
      </w:pPr>
    </w:p>
    <w:p w:rsidR="00FD7102" w:rsidRDefault="00FD7102" w:rsidP="00FD7102">
      <w:pPr>
        <w:spacing w:after="0" w:line="240" w:lineRule="auto"/>
      </w:pPr>
    </w:p>
    <w:p w:rsidR="00FD7102" w:rsidRPr="004A60E6" w:rsidRDefault="00FD7102" w:rsidP="00FD7102">
      <w:pPr>
        <w:spacing w:after="0" w:line="240" w:lineRule="auto"/>
      </w:pPr>
    </w:p>
    <w:p w:rsidR="004A60E6" w:rsidRPr="004A60E6" w:rsidRDefault="004A60E6" w:rsidP="004A60E6">
      <w:pPr>
        <w:pStyle w:val="Heading3"/>
        <w:numPr>
          <w:ilvl w:val="4"/>
          <w:numId w:val="21"/>
        </w:numPr>
        <w:spacing w:before="0" w:beforeAutospacing="0" w:after="0" w:afterAutospacing="0"/>
        <w:rPr>
          <w:b w:val="0"/>
          <w:bCs w:val="0"/>
        </w:rPr>
      </w:pPr>
      <w:r w:rsidRPr="004A60E6">
        <w:rPr>
          <w:b w:val="0"/>
          <w:bCs w:val="0"/>
        </w:rPr>
        <w:t>Accept the VPC Peering Connection (Accepter Account)</w:t>
      </w:r>
    </w:p>
    <w:p w:rsidR="004A60E6" w:rsidRPr="004A60E6" w:rsidRDefault="004A60E6" w:rsidP="004A60E6">
      <w:pPr>
        <w:pStyle w:val="ListParagraph"/>
        <w:numPr>
          <w:ilvl w:val="6"/>
          <w:numId w:val="21"/>
        </w:numPr>
        <w:spacing w:after="0" w:line="240" w:lineRule="auto"/>
      </w:pPr>
      <w:r w:rsidRPr="004A60E6">
        <w:rPr>
          <w:rStyle w:val="Strong"/>
          <w:b w:val="0"/>
          <w:bCs w:val="0"/>
        </w:rPr>
        <w:t>Ask your friend to log in</w:t>
      </w:r>
      <w:r w:rsidRPr="004A60E6">
        <w:t xml:space="preserve"> to their AWS Management Console and navigate to the </w:t>
      </w:r>
      <w:r w:rsidRPr="004A60E6">
        <w:rPr>
          <w:rStyle w:val="Strong"/>
          <w:b w:val="0"/>
          <w:bCs w:val="0"/>
        </w:rPr>
        <w:t>VPC Dashboard</w:t>
      </w:r>
      <w:r w:rsidRPr="004A60E6">
        <w:t>.</w:t>
      </w:r>
    </w:p>
    <w:p w:rsidR="004A60E6" w:rsidRPr="004A60E6" w:rsidRDefault="004A60E6" w:rsidP="004A60E6">
      <w:pPr>
        <w:pStyle w:val="ListParagraph"/>
        <w:numPr>
          <w:ilvl w:val="6"/>
          <w:numId w:val="21"/>
        </w:numPr>
        <w:spacing w:after="0" w:line="240" w:lineRule="auto"/>
      </w:pPr>
      <w:r w:rsidRPr="004A60E6">
        <w:t xml:space="preserve">Go to </w:t>
      </w:r>
      <w:r w:rsidRPr="004A60E6">
        <w:rPr>
          <w:rStyle w:val="Strong"/>
          <w:b w:val="0"/>
          <w:bCs w:val="0"/>
        </w:rPr>
        <w:t>Peering Connections</w:t>
      </w:r>
      <w:r w:rsidRPr="004A60E6">
        <w:t xml:space="preserve">, locate the peering request, select it, and click </w:t>
      </w:r>
      <w:r w:rsidRPr="004A60E6">
        <w:rPr>
          <w:rStyle w:val="Strong"/>
          <w:b w:val="0"/>
          <w:bCs w:val="0"/>
        </w:rPr>
        <w:t>Actions</w:t>
      </w:r>
      <w:r w:rsidRPr="004A60E6">
        <w:t xml:space="preserve"> &gt; </w:t>
      </w:r>
      <w:r w:rsidRPr="004A60E6">
        <w:rPr>
          <w:rStyle w:val="Strong"/>
          <w:b w:val="0"/>
          <w:bCs w:val="0"/>
        </w:rPr>
        <w:t>Accept Request</w:t>
      </w:r>
      <w:r w:rsidRPr="004A60E6">
        <w:t>.</w:t>
      </w:r>
    </w:p>
    <w:p w:rsidR="004A60E6" w:rsidRDefault="004A60E6" w:rsidP="004A60E6">
      <w:pPr>
        <w:pStyle w:val="ListParagraph"/>
        <w:numPr>
          <w:ilvl w:val="6"/>
          <w:numId w:val="21"/>
        </w:numPr>
        <w:spacing w:after="0" w:line="240" w:lineRule="auto"/>
      </w:pPr>
      <w:r w:rsidRPr="004A60E6">
        <w:t>Confirm the acceptance.</w:t>
      </w:r>
    </w:p>
    <w:p w:rsidR="000C2074" w:rsidRDefault="000C2074" w:rsidP="000C2074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1603375</wp:posOffset>
            </wp:positionH>
            <wp:positionV relativeFrom="paragraph">
              <wp:posOffset>113665</wp:posOffset>
            </wp:positionV>
            <wp:extent cx="4114800" cy="2352675"/>
            <wp:effectExtent l="0" t="0" r="0" b="9525"/>
            <wp:wrapTight wrapText="bothSides">
              <wp:wrapPolygon edited="0">
                <wp:start x="0" y="0"/>
                <wp:lineTo x="0" y="21513"/>
                <wp:lineTo x="21500" y="21513"/>
                <wp:lineTo x="2150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03(02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2074" w:rsidRDefault="000C2074" w:rsidP="000C2074">
      <w:pPr>
        <w:spacing w:after="0" w:line="240" w:lineRule="auto"/>
      </w:pPr>
    </w:p>
    <w:p w:rsidR="000C2074" w:rsidRDefault="000C2074" w:rsidP="000C2074">
      <w:pPr>
        <w:spacing w:after="0" w:line="240" w:lineRule="auto"/>
      </w:pPr>
    </w:p>
    <w:p w:rsidR="000C2074" w:rsidRDefault="000C2074" w:rsidP="000C2074">
      <w:pPr>
        <w:spacing w:after="0" w:line="240" w:lineRule="auto"/>
      </w:pPr>
    </w:p>
    <w:p w:rsidR="000C2074" w:rsidRDefault="000C2074" w:rsidP="000C2074">
      <w:pPr>
        <w:spacing w:after="0" w:line="240" w:lineRule="auto"/>
      </w:pPr>
    </w:p>
    <w:p w:rsidR="000C2074" w:rsidRDefault="000C2074" w:rsidP="000C2074">
      <w:pPr>
        <w:spacing w:after="0" w:line="240" w:lineRule="auto"/>
      </w:pPr>
    </w:p>
    <w:p w:rsidR="000C2074" w:rsidRDefault="000C2074" w:rsidP="000C2074">
      <w:pPr>
        <w:spacing w:after="0" w:line="240" w:lineRule="auto"/>
      </w:pPr>
    </w:p>
    <w:p w:rsidR="000C2074" w:rsidRDefault="000C2074" w:rsidP="000C2074">
      <w:pPr>
        <w:spacing w:after="0" w:line="240" w:lineRule="auto"/>
      </w:pPr>
    </w:p>
    <w:p w:rsidR="000C2074" w:rsidRDefault="000C2074" w:rsidP="000C2074">
      <w:pPr>
        <w:spacing w:after="0" w:line="240" w:lineRule="auto"/>
      </w:pPr>
    </w:p>
    <w:p w:rsidR="000C2074" w:rsidRDefault="000C2074" w:rsidP="000C2074">
      <w:pPr>
        <w:spacing w:after="0" w:line="240" w:lineRule="auto"/>
      </w:pPr>
    </w:p>
    <w:p w:rsidR="000C2074" w:rsidRDefault="000C2074" w:rsidP="000C2074">
      <w:pPr>
        <w:spacing w:after="0" w:line="240" w:lineRule="auto"/>
      </w:pPr>
    </w:p>
    <w:p w:rsidR="000C2074" w:rsidRDefault="000C2074" w:rsidP="000C2074">
      <w:pPr>
        <w:spacing w:after="0" w:line="240" w:lineRule="auto"/>
      </w:pPr>
    </w:p>
    <w:p w:rsidR="000C2074" w:rsidRDefault="000C2074" w:rsidP="000C2074">
      <w:pPr>
        <w:spacing w:after="0" w:line="240" w:lineRule="auto"/>
      </w:pPr>
    </w:p>
    <w:p w:rsidR="000C2074" w:rsidRDefault="000C2074" w:rsidP="000C2074">
      <w:pPr>
        <w:spacing w:after="0" w:line="240" w:lineRule="auto"/>
      </w:pPr>
    </w:p>
    <w:p w:rsidR="000C2074" w:rsidRDefault="000C2074" w:rsidP="000C2074">
      <w:pPr>
        <w:spacing w:after="0" w:line="240" w:lineRule="auto"/>
      </w:pPr>
    </w:p>
    <w:p w:rsidR="000C2074" w:rsidRDefault="000C2074" w:rsidP="000C2074">
      <w:pPr>
        <w:spacing w:after="0" w:line="240" w:lineRule="auto"/>
      </w:pPr>
      <w:r>
        <w:t xml:space="preserve">                                                                               Peering </w:t>
      </w:r>
      <w:proofErr w:type="gramStart"/>
      <w:r>
        <w:t>Connection(</w:t>
      </w:r>
      <w:proofErr w:type="gramEnd"/>
      <w:r>
        <w:t>Accepter Account)</w:t>
      </w:r>
    </w:p>
    <w:p w:rsidR="000C2074" w:rsidRDefault="000C2074" w:rsidP="000C2074">
      <w:pPr>
        <w:spacing w:after="0" w:line="240" w:lineRule="auto"/>
      </w:pPr>
    </w:p>
    <w:p w:rsidR="004A60E6" w:rsidRPr="004A60E6" w:rsidRDefault="004A60E6" w:rsidP="004A60E6">
      <w:pPr>
        <w:pStyle w:val="Heading3"/>
        <w:numPr>
          <w:ilvl w:val="4"/>
          <w:numId w:val="23"/>
        </w:numPr>
        <w:spacing w:before="0" w:beforeAutospacing="0" w:after="0" w:afterAutospacing="0"/>
        <w:rPr>
          <w:b w:val="0"/>
          <w:bCs w:val="0"/>
        </w:rPr>
      </w:pPr>
      <w:r w:rsidRPr="004A60E6">
        <w:rPr>
          <w:b w:val="0"/>
          <w:bCs w:val="0"/>
        </w:rPr>
        <w:t>Update Route Tables in Both VPCs</w:t>
      </w:r>
      <w:r w:rsidRPr="004A60E6">
        <w:t>.</w:t>
      </w:r>
    </w:p>
    <w:p w:rsidR="004A60E6" w:rsidRPr="004A60E6" w:rsidRDefault="004A60E6" w:rsidP="004A60E6">
      <w:pPr>
        <w:pStyle w:val="NormalWeb"/>
        <w:numPr>
          <w:ilvl w:val="7"/>
          <w:numId w:val="23"/>
        </w:numPr>
        <w:spacing w:before="0" w:beforeAutospacing="0" w:after="0" w:afterAutospacing="0"/>
      </w:pPr>
      <w:r w:rsidRPr="004A60E6">
        <w:rPr>
          <w:rStyle w:val="Strong"/>
          <w:b w:val="0"/>
          <w:bCs w:val="0"/>
        </w:rPr>
        <w:t>In the Requester Account (your account)</w:t>
      </w:r>
      <w:r w:rsidRPr="004A60E6">
        <w:t>:</w:t>
      </w:r>
    </w:p>
    <w:p w:rsidR="004A60E6" w:rsidRPr="004A60E6" w:rsidRDefault="004A60E6" w:rsidP="004A60E6">
      <w:pPr>
        <w:pStyle w:val="ListParagraph"/>
        <w:numPr>
          <w:ilvl w:val="8"/>
          <w:numId w:val="23"/>
        </w:numPr>
        <w:spacing w:after="0" w:line="240" w:lineRule="auto"/>
      </w:pPr>
      <w:r w:rsidRPr="004A60E6">
        <w:t xml:space="preserve">Go to </w:t>
      </w:r>
      <w:r w:rsidRPr="004A60E6">
        <w:rPr>
          <w:rStyle w:val="Strong"/>
          <w:b w:val="0"/>
          <w:bCs w:val="0"/>
        </w:rPr>
        <w:t>Route Tables</w:t>
      </w:r>
      <w:r w:rsidRPr="004A60E6">
        <w:t xml:space="preserve"> in the VPC dashboard.</w:t>
      </w:r>
    </w:p>
    <w:p w:rsidR="004A60E6" w:rsidRPr="004A60E6" w:rsidRDefault="004A60E6" w:rsidP="004A60E6">
      <w:pPr>
        <w:pStyle w:val="ListParagraph"/>
        <w:numPr>
          <w:ilvl w:val="8"/>
          <w:numId w:val="23"/>
        </w:numPr>
        <w:spacing w:after="0" w:line="240" w:lineRule="auto"/>
      </w:pPr>
      <w:r w:rsidRPr="004A60E6">
        <w:t xml:space="preserve">Select the route table associated with your VPC and click </w:t>
      </w:r>
      <w:r w:rsidRPr="004A60E6">
        <w:rPr>
          <w:rStyle w:val="Strong"/>
          <w:b w:val="0"/>
          <w:bCs w:val="0"/>
        </w:rPr>
        <w:t>Edit Routes</w:t>
      </w:r>
      <w:r w:rsidRPr="004A60E6">
        <w:t>.</w:t>
      </w:r>
    </w:p>
    <w:p w:rsidR="004A60E6" w:rsidRPr="004A60E6" w:rsidRDefault="004A60E6" w:rsidP="004A60E6">
      <w:pPr>
        <w:pStyle w:val="ListParagraph"/>
        <w:numPr>
          <w:ilvl w:val="8"/>
          <w:numId w:val="23"/>
        </w:numPr>
        <w:spacing w:after="0" w:line="240" w:lineRule="auto"/>
      </w:pPr>
      <w:r w:rsidRPr="004A60E6">
        <w:t>Add a new route with:</w:t>
      </w:r>
    </w:p>
    <w:p w:rsidR="004A60E6" w:rsidRPr="004A60E6" w:rsidRDefault="004A60E6" w:rsidP="004A60E6">
      <w:pPr>
        <w:pStyle w:val="ListParagraph"/>
        <w:numPr>
          <w:ilvl w:val="8"/>
          <w:numId w:val="23"/>
        </w:numPr>
        <w:spacing w:after="0" w:line="240" w:lineRule="auto"/>
      </w:pPr>
      <w:r w:rsidRPr="004A60E6">
        <w:rPr>
          <w:rStyle w:val="Strong"/>
          <w:b w:val="0"/>
          <w:bCs w:val="0"/>
        </w:rPr>
        <w:t>Destination</w:t>
      </w:r>
      <w:r w:rsidRPr="004A60E6">
        <w:t>: The CIDR block of your friend's VPC.</w:t>
      </w:r>
    </w:p>
    <w:p w:rsidR="004A60E6" w:rsidRPr="004A60E6" w:rsidRDefault="004A60E6" w:rsidP="004A60E6">
      <w:pPr>
        <w:pStyle w:val="ListParagraph"/>
        <w:numPr>
          <w:ilvl w:val="8"/>
          <w:numId w:val="23"/>
        </w:numPr>
        <w:spacing w:after="0" w:line="240" w:lineRule="auto"/>
      </w:pPr>
      <w:r w:rsidRPr="004A60E6">
        <w:rPr>
          <w:rStyle w:val="Strong"/>
          <w:b w:val="0"/>
          <w:bCs w:val="0"/>
        </w:rPr>
        <w:t>Target</w:t>
      </w:r>
      <w:r w:rsidRPr="004A60E6">
        <w:t>: The VPC Peering Connection ID.</w:t>
      </w:r>
    </w:p>
    <w:p w:rsidR="004A60E6" w:rsidRPr="004A60E6" w:rsidRDefault="004A60E6" w:rsidP="004A60E6">
      <w:pPr>
        <w:pStyle w:val="ListParagraph"/>
        <w:numPr>
          <w:ilvl w:val="8"/>
          <w:numId w:val="23"/>
        </w:numPr>
        <w:spacing w:after="0" w:line="240" w:lineRule="auto"/>
      </w:pPr>
      <w:r w:rsidRPr="004A60E6">
        <w:t>Save the route.</w:t>
      </w:r>
    </w:p>
    <w:p w:rsidR="004A60E6" w:rsidRPr="004A60E6" w:rsidRDefault="004A60E6" w:rsidP="004A60E6">
      <w:pPr>
        <w:pStyle w:val="NormalWeb"/>
        <w:numPr>
          <w:ilvl w:val="7"/>
          <w:numId w:val="23"/>
        </w:numPr>
        <w:spacing w:before="0" w:beforeAutospacing="0" w:after="0" w:afterAutospacing="0"/>
      </w:pPr>
      <w:r w:rsidRPr="004A60E6">
        <w:rPr>
          <w:rStyle w:val="Strong"/>
          <w:b w:val="0"/>
          <w:bCs w:val="0"/>
        </w:rPr>
        <w:t>In the Accepter Account (your friend’s account)</w:t>
      </w:r>
      <w:r w:rsidRPr="004A60E6">
        <w:t>:</w:t>
      </w:r>
    </w:p>
    <w:p w:rsidR="004A60E6" w:rsidRPr="004A60E6" w:rsidRDefault="004A60E6" w:rsidP="004A60E6">
      <w:pPr>
        <w:pStyle w:val="ListParagraph"/>
        <w:numPr>
          <w:ilvl w:val="8"/>
          <w:numId w:val="23"/>
        </w:numPr>
        <w:spacing w:after="0" w:line="240" w:lineRule="auto"/>
      </w:pPr>
      <w:r w:rsidRPr="004A60E6">
        <w:t>Your friend should repeat the same steps to add a route with:</w:t>
      </w:r>
    </w:p>
    <w:p w:rsidR="004A60E6" w:rsidRPr="004A60E6" w:rsidRDefault="004A60E6" w:rsidP="004A60E6">
      <w:pPr>
        <w:pStyle w:val="ListParagraph"/>
        <w:numPr>
          <w:ilvl w:val="8"/>
          <w:numId w:val="23"/>
        </w:numPr>
        <w:spacing w:after="0" w:line="240" w:lineRule="auto"/>
      </w:pPr>
      <w:r w:rsidRPr="004A60E6">
        <w:rPr>
          <w:rStyle w:val="Strong"/>
          <w:b w:val="0"/>
          <w:bCs w:val="0"/>
        </w:rPr>
        <w:t>Destination</w:t>
      </w:r>
      <w:r w:rsidRPr="004A60E6">
        <w:t>: Your VPC's CIDR block.</w:t>
      </w:r>
    </w:p>
    <w:p w:rsidR="004A60E6" w:rsidRDefault="00626D6B" w:rsidP="004A60E6">
      <w:pPr>
        <w:pStyle w:val="ListParagraph"/>
        <w:numPr>
          <w:ilvl w:val="8"/>
          <w:numId w:val="23"/>
        </w:numPr>
        <w:spacing w:after="0" w:line="240" w:lineRule="auto"/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4279900</wp:posOffset>
            </wp:positionH>
            <wp:positionV relativeFrom="paragraph">
              <wp:posOffset>295910</wp:posOffset>
            </wp:positionV>
            <wp:extent cx="3076575" cy="2895600"/>
            <wp:effectExtent l="0" t="0" r="9525" b="0"/>
            <wp:wrapTight wrapText="bothSides">
              <wp:wrapPolygon edited="0">
                <wp:start x="0" y="0"/>
                <wp:lineTo x="0" y="21458"/>
                <wp:lineTo x="21533" y="21458"/>
                <wp:lineTo x="2153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03(03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60E6" w:rsidRPr="004A60E6">
        <w:rPr>
          <w:rStyle w:val="Strong"/>
          <w:b w:val="0"/>
          <w:bCs w:val="0"/>
        </w:rPr>
        <w:t>Target</w:t>
      </w:r>
      <w:r w:rsidR="004A60E6" w:rsidRPr="004A60E6">
        <w:t>: The same VPC Peering Connection ID.</w:t>
      </w:r>
    </w:p>
    <w:p w:rsidR="00626D6B" w:rsidRDefault="00626D6B" w:rsidP="00626D6B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288925</wp:posOffset>
            </wp:positionH>
            <wp:positionV relativeFrom="paragraph">
              <wp:posOffset>88900</wp:posOffset>
            </wp:positionV>
            <wp:extent cx="3743325" cy="3009900"/>
            <wp:effectExtent l="0" t="0" r="9525" b="0"/>
            <wp:wrapTight wrapText="bothSides">
              <wp:wrapPolygon edited="0">
                <wp:start x="0" y="0"/>
                <wp:lineTo x="0" y="21463"/>
                <wp:lineTo x="21545" y="21463"/>
                <wp:lineTo x="2154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03(04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p w:rsidR="00626D6B" w:rsidRPr="00626D6B" w:rsidRDefault="00626D6B" w:rsidP="00626D6B">
      <w:pPr>
        <w:spacing w:after="0" w:line="240" w:lineRule="auto"/>
        <w:rPr>
          <w:sz w:val="18"/>
          <w:szCs w:val="18"/>
        </w:rPr>
      </w:pPr>
      <w:r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           </w:t>
      </w:r>
      <w:r w:rsidRPr="00626D6B">
        <w:rPr>
          <w:rFonts w:ascii="Courier New" w:eastAsia="Times New Roman" w:hAnsi="Courier New" w:cs="Courier New"/>
          <w:sz w:val="18"/>
          <w:szCs w:val="18"/>
          <w:lang w:eastAsia="en-IN" w:bidi="te-IN"/>
        </w:rPr>
        <w:t xml:space="preserve"> Route </w:t>
      </w:r>
      <w:proofErr w:type="gramStart"/>
      <w:r w:rsidRPr="00626D6B">
        <w:rPr>
          <w:rFonts w:ascii="Courier New" w:eastAsia="Times New Roman" w:hAnsi="Courier New" w:cs="Courier New"/>
          <w:sz w:val="18"/>
          <w:szCs w:val="18"/>
          <w:lang w:eastAsia="en-IN" w:bidi="te-IN"/>
        </w:rPr>
        <w:t>Table(</w:t>
      </w:r>
      <w:proofErr w:type="gramEnd"/>
      <w:r w:rsidRPr="00626D6B">
        <w:rPr>
          <w:rFonts w:ascii="Courier New" w:eastAsia="Times New Roman" w:hAnsi="Courier New" w:cs="Courier New"/>
          <w:sz w:val="18"/>
          <w:szCs w:val="18"/>
          <w:lang w:eastAsia="en-IN" w:bidi="te-IN"/>
        </w:rPr>
        <w:t xml:space="preserve">Modify Route)             </w:t>
      </w:r>
      <w:r>
        <w:rPr>
          <w:rFonts w:ascii="Courier New" w:eastAsia="Times New Roman" w:hAnsi="Courier New" w:cs="Courier New"/>
          <w:sz w:val="18"/>
          <w:szCs w:val="18"/>
          <w:lang w:eastAsia="en-IN" w:bidi="te-IN"/>
        </w:rPr>
        <w:t xml:space="preserve">        </w:t>
      </w:r>
      <w:r w:rsidRPr="00626D6B">
        <w:rPr>
          <w:rFonts w:ascii="Courier New" w:eastAsia="Times New Roman" w:hAnsi="Courier New" w:cs="Courier New"/>
          <w:sz w:val="18"/>
          <w:szCs w:val="18"/>
          <w:lang w:eastAsia="en-IN" w:bidi="te-IN"/>
        </w:rPr>
        <w:t xml:space="preserve">  Output Peering connection(Another Account)</w:t>
      </w:r>
    </w:p>
    <w:p w:rsidR="004E0F85" w:rsidRDefault="004E0F85" w:rsidP="004E0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Default="004E0F85" w:rsidP="004E0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Default="004E0F85" w:rsidP="004E0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E0F85" w:rsidRPr="004E0F85" w:rsidRDefault="004E0F85" w:rsidP="004E0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626D6B" w:rsidRDefault="0046631D" w:rsidP="00626D6B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 w:rsidRPr="00626D6B">
        <w:rPr>
          <w:rFonts w:ascii="Courier New" w:eastAsia="Times New Roman" w:hAnsi="Courier New" w:cs="Courier New"/>
          <w:sz w:val="24"/>
          <w:szCs w:val="24"/>
          <w:lang w:eastAsia="en-IN" w:bidi="te-IN"/>
        </w:rPr>
        <w:t>Setup VPC</w:t>
      </w:r>
      <w:r w:rsidR="00626D6B"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End Point</w:t>
      </w:r>
      <w:r w:rsidRPr="00626D6B">
        <w:rPr>
          <w:rFonts w:ascii="Courier New" w:eastAsia="Times New Roman" w:hAnsi="Courier New" w:cs="Courier New"/>
          <w:sz w:val="24"/>
          <w:szCs w:val="24"/>
          <w:lang w:eastAsia="en-IN" w:bidi="te-IN"/>
        </w:rPr>
        <w:t>.</w:t>
      </w:r>
    </w:p>
    <w:p w:rsidR="00626D6B" w:rsidRDefault="00626D6B" w:rsidP="00E52E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70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1196A" wp14:editId="15B8B8EC">
            <wp:extent cx="4733925" cy="2379345"/>
            <wp:effectExtent l="0" t="0" r="9525" b="1905"/>
            <wp:docPr id="16" name="Picture 0" descr="endpoint create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point create 0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6B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2B83B83D">
            <wp:simplePos x="0" y="0"/>
            <wp:positionH relativeFrom="column">
              <wp:posOffset>746125</wp:posOffset>
            </wp:positionH>
            <wp:positionV relativeFrom="paragraph">
              <wp:posOffset>209550</wp:posOffset>
            </wp:positionV>
            <wp:extent cx="51435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20" y="21428"/>
                <wp:lineTo x="21520" y="0"/>
                <wp:lineTo x="0" y="0"/>
              </wp:wrapPolygon>
            </wp:wrapTight>
            <wp:docPr id="17" name="Picture 2" descr="s3 seeting in en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 seeting in enpo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26D6B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       </w:t>
      </w: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626D6B" w:rsidRDefault="00626D6B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626D6B" w:rsidRDefault="00626D6B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626D6B" w:rsidRDefault="00626D6B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626D6B" w:rsidRDefault="00626D6B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23D9BC7">
            <wp:simplePos x="0" y="0"/>
            <wp:positionH relativeFrom="column">
              <wp:posOffset>498475</wp:posOffset>
            </wp:positionH>
            <wp:positionV relativeFrom="paragraph">
              <wp:posOffset>35560</wp:posOffset>
            </wp:positionV>
            <wp:extent cx="312420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468" y="21407"/>
                <wp:lineTo x="21468" y="0"/>
                <wp:lineTo x="0" y="0"/>
              </wp:wrapPolygon>
            </wp:wrapTight>
            <wp:docPr id="18" name="Picture 5" descr="network setting in endpoint la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 setting in endpoint las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eastAsia="Times New Roman" w:hAnsi="Courier New" w:cs="Courier New"/>
          <w:noProof/>
          <w:sz w:val="24"/>
          <w:szCs w:val="24"/>
          <w:lang w:eastAsia="en-IN" w:bidi="te-IN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3832225</wp:posOffset>
            </wp:positionH>
            <wp:positionV relativeFrom="paragraph">
              <wp:posOffset>35560</wp:posOffset>
            </wp:positionV>
            <wp:extent cx="3552825" cy="2209800"/>
            <wp:effectExtent l="0" t="0" r="9525" b="0"/>
            <wp:wrapTight wrapText="bothSides">
              <wp:wrapPolygon edited="0">
                <wp:start x="0" y="0"/>
                <wp:lineTo x="0" y="21414"/>
                <wp:lineTo x="21542" y="21414"/>
                <wp:lineTo x="2154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04(temp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E52E03" w:rsidRPr="00626D6B" w:rsidRDefault="00E52E03" w:rsidP="00626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</w:p>
    <w:p w:rsidR="0046631D" w:rsidRPr="0046631D" w:rsidRDefault="0046631D" w:rsidP="004663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sz w:val="24"/>
          <w:szCs w:val="24"/>
          <w:lang w:eastAsia="en-IN" w:bidi="te-IN"/>
        </w:rPr>
      </w:pPr>
      <w:r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  </w:t>
      </w:r>
      <w:r w:rsidRPr="0046631D"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5) Setup VPC </w:t>
      </w:r>
      <w:proofErr w:type="spellStart"/>
      <w:r w:rsidR="00626D6B" w:rsidRPr="00626D6B">
        <w:rPr>
          <w:rFonts w:ascii="Courier New" w:eastAsia="Times New Roman" w:hAnsi="Courier New" w:cs="Courier New"/>
          <w:sz w:val="24"/>
          <w:szCs w:val="24"/>
          <w:lang w:eastAsia="en-IN" w:bidi="te-IN"/>
        </w:rPr>
        <w:t>Transist</w:t>
      </w:r>
      <w:proofErr w:type="spellEnd"/>
      <w:r w:rsidR="00626D6B" w:rsidRPr="00626D6B">
        <w:rPr>
          <w:rFonts w:ascii="Courier New" w:eastAsia="Times New Roman" w:hAnsi="Courier New" w:cs="Courier New"/>
          <w:sz w:val="24"/>
          <w:szCs w:val="24"/>
          <w:lang w:eastAsia="en-IN" w:bidi="te-IN"/>
        </w:rPr>
        <w:t xml:space="preserve"> gateway</w:t>
      </w:r>
      <w:r w:rsidRPr="0046631D">
        <w:rPr>
          <w:rFonts w:ascii="Courier New" w:eastAsia="Times New Roman" w:hAnsi="Courier New" w:cs="Courier New"/>
          <w:sz w:val="24"/>
          <w:szCs w:val="24"/>
          <w:lang w:eastAsia="en-IN" w:bidi="te-IN"/>
        </w:rPr>
        <w:t>.</w:t>
      </w:r>
    </w:p>
    <w:p w:rsidR="00E52E03" w:rsidRDefault="00E52E03">
      <w:bookmarkStart w:id="0" w:name="_GoBack"/>
      <w:r>
        <w:rPr>
          <w:noProof/>
        </w:rPr>
        <w:drawing>
          <wp:anchor distT="0" distB="0" distL="114300" distR="114300" simplePos="0" relativeHeight="251675648" behindDoc="1" locked="0" layoutInCell="1" allowOverlap="1" wp14:anchorId="16C3B7D2">
            <wp:simplePos x="0" y="0"/>
            <wp:positionH relativeFrom="column">
              <wp:posOffset>1041400</wp:posOffset>
            </wp:positionH>
            <wp:positionV relativeFrom="paragraph">
              <wp:posOffset>246380</wp:posOffset>
            </wp:positionV>
            <wp:extent cx="4781550" cy="1377315"/>
            <wp:effectExtent l="0" t="0" r="0" b="0"/>
            <wp:wrapTight wrapText="bothSides">
              <wp:wrapPolygon edited="0">
                <wp:start x="0" y="0"/>
                <wp:lineTo x="0" y="21212"/>
                <wp:lineTo x="21514" y="21212"/>
                <wp:lineTo x="21514" y="0"/>
                <wp:lineTo x="0" y="0"/>
              </wp:wrapPolygon>
            </wp:wrapTight>
            <wp:docPr id="20" name="Picture 1" descr="vpc 1-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vpc 1-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</w:p>
    <w:p w:rsidR="00E52E03" w:rsidRDefault="00E52E03"/>
    <w:p w:rsidR="00E52E03" w:rsidRDefault="00E52E03"/>
    <w:p w:rsidR="00E52E03" w:rsidRDefault="00E52E03"/>
    <w:p w:rsidR="00E52E03" w:rsidRDefault="00E52E03"/>
    <w:p w:rsidR="00E52E03" w:rsidRDefault="00E52E03"/>
    <w:p w:rsidR="00E52E03" w:rsidRDefault="00E52E03"/>
    <w:p w:rsidR="00E52E03" w:rsidRDefault="00E52E03"/>
    <w:p w:rsidR="00E52E03" w:rsidRDefault="00E52E03"/>
    <w:p w:rsidR="00E52E03" w:rsidRDefault="00E52E03"/>
    <w:p w:rsidR="00E52E03" w:rsidRDefault="00E52E03"/>
    <w:p w:rsidR="00E52E03" w:rsidRDefault="00E52E03"/>
    <w:p w:rsidR="00E52E03" w:rsidRDefault="00E52E03"/>
    <w:p w:rsidR="00E52E03" w:rsidRDefault="00E52E03"/>
    <w:p w:rsidR="00E52E03" w:rsidRDefault="00E52E03"/>
    <w:p w:rsidR="0046631D" w:rsidRDefault="0046631D"/>
    <w:sectPr w:rsidR="0046631D" w:rsidSect="0046631D">
      <w:type w:val="continuous"/>
      <w:pgSz w:w="12240" w:h="15840" w:code="1"/>
      <w:pgMar w:top="23" w:right="280" w:bottom="0" w:left="16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40AA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01F4409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1D5783F"/>
    <w:multiLevelType w:val="multilevel"/>
    <w:tmpl w:val="DB366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77232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0A9C2912"/>
    <w:multiLevelType w:val="multilevel"/>
    <w:tmpl w:val="C090E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37ED0"/>
    <w:multiLevelType w:val="multilevel"/>
    <w:tmpl w:val="77A21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9A5DE7"/>
    <w:multiLevelType w:val="multilevel"/>
    <w:tmpl w:val="41A83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840463"/>
    <w:multiLevelType w:val="multilevel"/>
    <w:tmpl w:val="1032C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B56E8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1336A67"/>
    <w:multiLevelType w:val="multilevel"/>
    <w:tmpl w:val="929A9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402873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8B96C28"/>
    <w:multiLevelType w:val="multilevel"/>
    <w:tmpl w:val="202A5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681530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303B0046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475553B7"/>
    <w:multiLevelType w:val="multilevel"/>
    <w:tmpl w:val="B4189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E47D3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502A1055"/>
    <w:multiLevelType w:val="multilevel"/>
    <w:tmpl w:val="7340C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576B39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6CA96E82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D064B42"/>
    <w:multiLevelType w:val="multilevel"/>
    <w:tmpl w:val="D62E4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A03F0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72EB60B4"/>
    <w:multiLevelType w:val="hybridMultilevel"/>
    <w:tmpl w:val="00A6374C"/>
    <w:lvl w:ilvl="0" w:tplc="C3C847D4">
      <w:start w:val="1"/>
      <w:numFmt w:val="decimal"/>
      <w:lvlText w:val="%1)"/>
      <w:lvlJc w:val="left"/>
      <w:pPr>
        <w:ind w:left="870" w:hanging="43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15" w:hanging="360"/>
      </w:pPr>
    </w:lvl>
    <w:lvl w:ilvl="2" w:tplc="4009001B" w:tentative="1">
      <w:start w:val="1"/>
      <w:numFmt w:val="lowerRoman"/>
      <w:lvlText w:val="%3."/>
      <w:lvlJc w:val="right"/>
      <w:pPr>
        <w:ind w:left="2235" w:hanging="180"/>
      </w:pPr>
    </w:lvl>
    <w:lvl w:ilvl="3" w:tplc="4009000F" w:tentative="1">
      <w:start w:val="1"/>
      <w:numFmt w:val="decimal"/>
      <w:lvlText w:val="%4."/>
      <w:lvlJc w:val="left"/>
      <w:pPr>
        <w:ind w:left="2955" w:hanging="360"/>
      </w:pPr>
    </w:lvl>
    <w:lvl w:ilvl="4" w:tplc="40090019" w:tentative="1">
      <w:start w:val="1"/>
      <w:numFmt w:val="lowerLetter"/>
      <w:lvlText w:val="%5."/>
      <w:lvlJc w:val="left"/>
      <w:pPr>
        <w:ind w:left="3675" w:hanging="360"/>
      </w:pPr>
    </w:lvl>
    <w:lvl w:ilvl="5" w:tplc="4009001B" w:tentative="1">
      <w:start w:val="1"/>
      <w:numFmt w:val="lowerRoman"/>
      <w:lvlText w:val="%6."/>
      <w:lvlJc w:val="right"/>
      <w:pPr>
        <w:ind w:left="4395" w:hanging="180"/>
      </w:pPr>
    </w:lvl>
    <w:lvl w:ilvl="6" w:tplc="4009000F" w:tentative="1">
      <w:start w:val="1"/>
      <w:numFmt w:val="decimal"/>
      <w:lvlText w:val="%7."/>
      <w:lvlJc w:val="left"/>
      <w:pPr>
        <w:ind w:left="5115" w:hanging="360"/>
      </w:pPr>
    </w:lvl>
    <w:lvl w:ilvl="7" w:tplc="40090019" w:tentative="1">
      <w:start w:val="1"/>
      <w:numFmt w:val="lowerLetter"/>
      <w:lvlText w:val="%8."/>
      <w:lvlJc w:val="left"/>
      <w:pPr>
        <w:ind w:left="5835" w:hanging="360"/>
      </w:pPr>
    </w:lvl>
    <w:lvl w:ilvl="8" w:tplc="40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2" w15:restartNumberingAfterBreak="0">
    <w:nsid w:val="75CF531B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1"/>
  </w:num>
  <w:num w:numId="2">
    <w:abstractNumId w:val="16"/>
  </w:num>
  <w:num w:numId="3">
    <w:abstractNumId w:val="3"/>
  </w:num>
  <w:num w:numId="4">
    <w:abstractNumId w:val="17"/>
  </w:num>
  <w:num w:numId="5">
    <w:abstractNumId w:val="5"/>
  </w:num>
  <w:num w:numId="6">
    <w:abstractNumId w:val="18"/>
  </w:num>
  <w:num w:numId="7">
    <w:abstractNumId w:val="14"/>
  </w:num>
  <w:num w:numId="8">
    <w:abstractNumId w:val="0"/>
  </w:num>
  <w:num w:numId="9">
    <w:abstractNumId w:val="7"/>
  </w:num>
  <w:num w:numId="10">
    <w:abstractNumId w:val="10"/>
  </w:num>
  <w:num w:numId="11">
    <w:abstractNumId w:val="2"/>
  </w:num>
  <w:num w:numId="12">
    <w:abstractNumId w:val="4"/>
  </w:num>
  <w:num w:numId="13">
    <w:abstractNumId w:val="12"/>
  </w:num>
  <w:num w:numId="14">
    <w:abstractNumId w:val="20"/>
  </w:num>
  <w:num w:numId="15">
    <w:abstractNumId w:val="15"/>
  </w:num>
  <w:num w:numId="16">
    <w:abstractNumId w:val="19"/>
  </w:num>
  <w:num w:numId="17">
    <w:abstractNumId w:val="1"/>
  </w:num>
  <w:num w:numId="18">
    <w:abstractNumId w:val="11"/>
  </w:num>
  <w:num w:numId="19">
    <w:abstractNumId w:val="8"/>
  </w:num>
  <w:num w:numId="20">
    <w:abstractNumId w:val="6"/>
  </w:num>
  <w:num w:numId="21">
    <w:abstractNumId w:val="22"/>
  </w:num>
  <w:num w:numId="22">
    <w:abstractNumId w:val="9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1D"/>
    <w:rsid w:val="000C2074"/>
    <w:rsid w:val="00233377"/>
    <w:rsid w:val="00383B47"/>
    <w:rsid w:val="0046631D"/>
    <w:rsid w:val="004A60E6"/>
    <w:rsid w:val="004E0F85"/>
    <w:rsid w:val="00626D6B"/>
    <w:rsid w:val="006F08AB"/>
    <w:rsid w:val="00805215"/>
    <w:rsid w:val="008168BC"/>
    <w:rsid w:val="00B325DA"/>
    <w:rsid w:val="00E52E03"/>
    <w:rsid w:val="00E762EA"/>
    <w:rsid w:val="00FD7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E2DC3"/>
  <w15:chartTrackingRefBased/>
  <w15:docId w15:val="{DBE50FB5-0CB8-44F2-95DB-757776EEF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663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63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te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631D"/>
    <w:rPr>
      <w:rFonts w:ascii="Courier New" w:eastAsia="Times New Roman" w:hAnsi="Courier New" w:cs="Courier New"/>
      <w:sz w:val="20"/>
      <w:szCs w:val="20"/>
      <w:lang w:eastAsia="en-IN" w:bidi="te-IN"/>
    </w:rPr>
  </w:style>
  <w:style w:type="paragraph" w:styleId="ListParagraph">
    <w:name w:val="List Paragraph"/>
    <w:basedOn w:val="Normal"/>
    <w:uiPriority w:val="34"/>
    <w:qFormat/>
    <w:rsid w:val="0046631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6631D"/>
    <w:rPr>
      <w:rFonts w:ascii="Times New Roman" w:eastAsia="Times New Roman" w:hAnsi="Times New Roman" w:cs="Times New Roman"/>
      <w:b/>
      <w:bCs/>
      <w:sz w:val="27"/>
      <w:szCs w:val="27"/>
      <w:lang w:eastAsia="en-IN" w:bidi="te-IN"/>
    </w:rPr>
  </w:style>
  <w:style w:type="character" w:styleId="Strong">
    <w:name w:val="Strong"/>
    <w:basedOn w:val="DefaultParagraphFont"/>
    <w:uiPriority w:val="22"/>
    <w:qFormat/>
    <w:rsid w:val="0046631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6631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F0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4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0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1F440-9DA4-4FF9-9442-8FDCC1980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7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2024-11-12T11:22:00Z</dcterms:created>
  <dcterms:modified xsi:type="dcterms:W3CDTF">2024-11-14T18:08:00Z</dcterms:modified>
</cp:coreProperties>
</file>