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606D42" w14:textId="77777777" w:rsidR="001E6B88" w:rsidRDefault="008B54EE">
      <w:pPr>
        <w:ind w:left="153"/>
        <w:rPr>
          <w:sz w:val="20"/>
        </w:rPr>
      </w:pPr>
      <w:r>
        <w:rPr>
          <w:noProof/>
          <w:sz w:val="20"/>
        </w:rPr>
        <w:drawing>
          <wp:inline distT="0" distB="0" distL="0" distR="0" wp14:anchorId="13216385" wp14:editId="02F3ABAE">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64C4967" w14:textId="77777777" w:rsidR="001E6B88" w:rsidRDefault="001E6B88">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1E6B88" w14:paraId="438FF98B" w14:textId="77777777">
        <w:trPr>
          <w:trHeight w:val="289"/>
        </w:trPr>
        <w:tc>
          <w:tcPr>
            <w:tcW w:w="7616" w:type="dxa"/>
            <w:tcBorders>
              <w:tl2br w:val="nil"/>
              <w:tr2bl w:val="nil"/>
            </w:tcBorders>
          </w:tcPr>
          <w:p w14:paraId="17A8D8C0" w14:textId="77777777" w:rsidR="001E6B88" w:rsidRDefault="008B54EE">
            <w:pPr>
              <w:jc w:val="center"/>
              <w:rPr>
                <w:color w:val="000000"/>
                <w:sz w:val="23"/>
                <w:szCs w:val="24"/>
              </w:rPr>
            </w:pPr>
            <w:r>
              <w:rPr>
                <w:b/>
                <w:color w:val="000000"/>
                <w:sz w:val="23"/>
                <w:szCs w:val="24"/>
              </w:rPr>
              <w:t>DATABASE SYSTEMS ENGINEERING AND DISTRIBUTED BACKEND DEVELOPMENT (25CS1302E)</w:t>
            </w:r>
          </w:p>
        </w:tc>
      </w:tr>
    </w:tbl>
    <w:p w14:paraId="05652164" w14:textId="77777777" w:rsidR="001E6B88" w:rsidRDefault="001E6B88">
      <w:pPr>
        <w:rPr>
          <w:color w:val="000000"/>
          <w:sz w:val="24"/>
          <w:szCs w:val="24"/>
        </w:rPr>
      </w:pPr>
    </w:p>
    <w:p w14:paraId="13BEAF48" w14:textId="77777777" w:rsidR="001E6B88" w:rsidRDefault="008B54EE">
      <w:pPr>
        <w:ind w:left="779" w:right="418"/>
        <w:jc w:val="center"/>
        <w:rPr>
          <w:b/>
        </w:rPr>
      </w:pPr>
      <w:r>
        <w:rPr>
          <w:b/>
          <w:spacing w:val="-8"/>
        </w:rPr>
        <w:t xml:space="preserve"> </w:t>
      </w:r>
    </w:p>
    <w:p w14:paraId="1557083E" w14:textId="77777777" w:rsidR="001E6B88" w:rsidRDefault="001E6B88">
      <w:pPr>
        <w:spacing w:before="126"/>
        <w:ind w:right="418" w:firstLineChars="2050" w:firstLine="4510"/>
        <w:jc w:val="both"/>
        <w:rPr>
          <w:b/>
        </w:rPr>
      </w:pPr>
    </w:p>
    <w:p w14:paraId="46E3F702" w14:textId="77777777" w:rsidR="001E6B88" w:rsidRDefault="008B54EE">
      <w:pPr>
        <w:spacing w:before="126"/>
        <w:ind w:right="418" w:firstLineChars="2050" w:firstLine="4510"/>
        <w:jc w:val="both"/>
        <w:rPr>
          <w:b/>
        </w:rPr>
      </w:pPr>
      <w:r>
        <w:rPr>
          <w:b/>
        </w:rPr>
        <w:t>Y25 - 2026-2027 Trimester - 4</w:t>
      </w:r>
    </w:p>
    <w:p w14:paraId="3287E251" w14:textId="77777777" w:rsidR="001E6B88" w:rsidRDefault="008B54EE">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2202080E" w14:textId="77777777" w:rsidR="001E6B88" w:rsidRDefault="001E6B88">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1E6B88" w14:paraId="645AE14E" w14:textId="77777777">
        <w:trPr>
          <w:trHeight w:val="253"/>
        </w:trPr>
        <w:tc>
          <w:tcPr>
            <w:tcW w:w="1085" w:type="dxa"/>
          </w:tcPr>
          <w:p w14:paraId="42FBD7A1" w14:textId="771BC058" w:rsidR="001E6B88" w:rsidRDefault="008B54EE">
            <w:pPr>
              <w:pStyle w:val="TableParagraph"/>
              <w:spacing w:before="1" w:line="233" w:lineRule="exact"/>
              <w:ind w:left="107"/>
              <w:rPr>
                <w:b/>
              </w:rPr>
            </w:pPr>
            <w:r>
              <w:rPr>
                <w:b/>
              </w:rPr>
              <w:t>Sec</w:t>
            </w:r>
            <w:r>
              <w:rPr>
                <w:b/>
                <w:spacing w:val="-1"/>
              </w:rPr>
              <w:t xml:space="preserve"> </w:t>
            </w:r>
            <w:r>
              <w:rPr>
                <w:b/>
                <w:spacing w:val="-5"/>
              </w:rPr>
              <w:t>No-</w:t>
            </w:r>
            <w:r w:rsidR="004E099F">
              <w:rPr>
                <w:b/>
                <w:spacing w:val="-5"/>
              </w:rPr>
              <w:t>10</w:t>
            </w:r>
          </w:p>
        </w:tc>
        <w:tc>
          <w:tcPr>
            <w:tcW w:w="1674" w:type="dxa"/>
          </w:tcPr>
          <w:p w14:paraId="528C0D76" w14:textId="1785C237" w:rsidR="001E6B88" w:rsidRDefault="008B54EE">
            <w:pPr>
              <w:pStyle w:val="TableParagraph"/>
              <w:spacing w:before="1" w:line="233" w:lineRule="exact"/>
              <w:ind w:left="107"/>
              <w:rPr>
                <w:b/>
              </w:rPr>
            </w:pPr>
            <w:r>
              <w:rPr>
                <w:b/>
              </w:rPr>
              <w:t xml:space="preserve">Team </w:t>
            </w:r>
            <w:r>
              <w:rPr>
                <w:b/>
                <w:spacing w:val="-5"/>
              </w:rPr>
              <w:t>No-</w:t>
            </w:r>
            <w:r w:rsidR="004E099F">
              <w:rPr>
                <w:b/>
                <w:spacing w:val="-5"/>
              </w:rPr>
              <w:t>35</w:t>
            </w:r>
          </w:p>
        </w:tc>
        <w:tc>
          <w:tcPr>
            <w:tcW w:w="6954" w:type="dxa"/>
          </w:tcPr>
          <w:p w14:paraId="61ED36C4" w14:textId="5A113685" w:rsidR="001E6B88" w:rsidRDefault="008B54EE">
            <w:pPr>
              <w:pStyle w:val="TableParagraph"/>
              <w:spacing w:before="1" w:line="233" w:lineRule="exact"/>
              <w:ind w:left="106"/>
              <w:rPr>
                <w:b/>
              </w:rPr>
            </w:pPr>
            <w:r>
              <w:rPr>
                <w:b/>
              </w:rPr>
              <w:t>Project</w:t>
            </w:r>
            <w:r>
              <w:rPr>
                <w:b/>
                <w:spacing w:val="-3"/>
              </w:rPr>
              <w:t xml:space="preserve"> </w:t>
            </w:r>
            <w:r>
              <w:rPr>
                <w:b/>
                <w:spacing w:val="-2"/>
              </w:rPr>
              <w:t>Title-</w:t>
            </w:r>
            <w:r w:rsidR="004E099F" w:rsidRPr="004E099F">
              <w:rPr>
                <w:b/>
                <w:spacing w:val="-2"/>
              </w:rPr>
              <w:t>A File Versioning and Recovery System</w:t>
            </w:r>
          </w:p>
        </w:tc>
      </w:tr>
    </w:tbl>
    <w:p w14:paraId="0D8260F4" w14:textId="77777777" w:rsidR="001E6B88" w:rsidRDefault="001E6B88">
      <w:pPr>
        <w:pStyle w:val="BodyText"/>
        <w:spacing w:before="252"/>
        <w:rPr>
          <w:b/>
        </w:rPr>
      </w:pPr>
    </w:p>
    <w:p w14:paraId="3FDD1D4A" w14:textId="25C43ACE" w:rsidR="004E099F" w:rsidRPr="004E099F" w:rsidRDefault="008B54EE" w:rsidP="004E099F">
      <w:pPr>
        <w:pStyle w:val="ListParagraph"/>
        <w:numPr>
          <w:ilvl w:val="0"/>
          <w:numId w:val="1"/>
        </w:numPr>
        <w:tabs>
          <w:tab w:val="left" w:pos="940"/>
        </w:tabs>
        <w:spacing w:line="252" w:lineRule="exact"/>
        <w:ind w:left="940" w:hanging="220"/>
        <w:rPr>
          <w:b/>
        </w:rPr>
      </w:pPr>
      <w:r>
        <w:rPr>
          <w:b/>
          <w:spacing w:val="-2"/>
        </w:rPr>
        <w:t>Abstract</w:t>
      </w:r>
    </w:p>
    <w:p w14:paraId="0EFBD244" w14:textId="77777777" w:rsidR="0031292E" w:rsidRDefault="0031292E" w:rsidP="0031292E">
      <w:pPr>
        <w:pStyle w:val="NormalWeb"/>
        <w:ind w:left="941"/>
      </w:pPr>
      <w:r>
        <w:t xml:space="preserve">The project </w:t>
      </w:r>
      <w:r>
        <w:rPr>
          <w:rStyle w:val="Strong"/>
        </w:rPr>
        <w:t>“A File Versioning and Recovery System”</w:t>
      </w:r>
      <w:r>
        <w:t xml:space="preserve"> is designed to develop a simple and organized system for managing different versions of files. The main concept of the project is to maintain a history of a file as it is created and modified. Instead of replacing the previous version whenever a file is updated, the system stores the new version separately along with relevant details such as the version number, file name, and date and time of modification. This allows users to view and manage the different versions of a file through a structured version history.</w:t>
      </w:r>
    </w:p>
    <w:p w14:paraId="6DBE2962" w14:textId="77777777" w:rsidR="0031292E" w:rsidRDefault="0031292E" w:rsidP="0031292E">
      <w:pPr>
        <w:pStyle w:val="NormalWeb"/>
        <w:ind w:left="941"/>
      </w:pPr>
      <w:r>
        <w:t>The system provides features for creating new versions, viewing available versions, and maintaining the stored file history. Users can select a particular version and view its details, making it easier to keep track of changes made to a file over time. The system can also support comparison between different versions, allowing users to identify the changes made between them. These features are implemented through a simple and easy-to-use interface.</w:t>
      </w:r>
    </w:p>
    <w:p w14:paraId="334674A9" w14:textId="77777777" w:rsidR="0031292E" w:rsidRDefault="0031292E" w:rsidP="0031292E">
      <w:pPr>
        <w:pStyle w:val="NormalWeb"/>
        <w:ind w:left="941"/>
      </w:pPr>
      <w:r>
        <w:t xml:space="preserve">Another important part of the project is the </w:t>
      </w:r>
      <w:r>
        <w:rPr>
          <w:rStyle w:val="Strong"/>
        </w:rPr>
        <w:t>recovery mechanism</w:t>
      </w:r>
      <w:r>
        <w:t xml:space="preserve">, which allows users to restore an earlier version of a file when required. If a user makes unwanted changes, replaces a file, or accidentally deletes it, an available previous version can be selected and restored. The project therefore combines version tracking and file recovery into a single system. It focuses on concepts such as </w:t>
      </w:r>
      <w:r>
        <w:rPr>
          <w:rStyle w:val="Strong"/>
        </w:rPr>
        <w:t>file handling, data storage, version management, file comparison, and recovery mechanisms</w:t>
      </w:r>
      <w:r>
        <w:t>. Overall, the project provides a practical implementation of version control concepts in a general file management environment and demonstrates how files and their different versions can be stored, accessed, managed, and restored.</w:t>
      </w:r>
    </w:p>
    <w:p w14:paraId="223CCD7C" w14:textId="77777777" w:rsidR="001E6B88" w:rsidRDefault="001E6B88">
      <w:pPr>
        <w:pStyle w:val="BodyText"/>
      </w:pPr>
    </w:p>
    <w:p w14:paraId="11A3C0C7" w14:textId="77777777" w:rsidR="001E6B88" w:rsidRDefault="001E6B88">
      <w:pPr>
        <w:pStyle w:val="BodyText"/>
      </w:pPr>
    </w:p>
    <w:p w14:paraId="522744A5" w14:textId="77777777" w:rsidR="001E6B88" w:rsidRDefault="001E6B88">
      <w:pPr>
        <w:pStyle w:val="BodyText"/>
      </w:pPr>
    </w:p>
    <w:p w14:paraId="47814A2E" w14:textId="77777777" w:rsidR="001E6B88" w:rsidRDefault="001E6B88">
      <w:pPr>
        <w:pStyle w:val="BodyText"/>
        <w:spacing w:before="1"/>
      </w:pPr>
    </w:p>
    <w:p w14:paraId="46079131" w14:textId="77777777" w:rsidR="001E6B88" w:rsidRPr="0031292E" w:rsidRDefault="008B54EE">
      <w:pPr>
        <w:pStyle w:val="ListParagraph"/>
        <w:numPr>
          <w:ilvl w:val="0"/>
          <w:numId w:val="1"/>
        </w:numPr>
        <w:tabs>
          <w:tab w:val="left" w:pos="940"/>
        </w:tabs>
        <w:ind w:left="940" w:hanging="220"/>
        <w:rPr>
          <w:b/>
        </w:rPr>
      </w:pPr>
      <w:r w:rsidRPr="0031292E">
        <w:rPr>
          <w:b/>
        </w:rPr>
        <w:t>Team Details</w:t>
      </w:r>
    </w:p>
    <w:p w14:paraId="2B59CD68" w14:textId="77777777" w:rsidR="001E6B88" w:rsidRPr="0031292E" w:rsidRDefault="001E6B88">
      <w:pPr>
        <w:pStyle w:val="BodyText"/>
        <w:spacing w:before="2"/>
      </w:pPr>
    </w:p>
    <w:p w14:paraId="2F29E8FF" w14:textId="77777777" w:rsidR="001E6B88" w:rsidRPr="0031292E" w:rsidRDefault="001E6B88">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1E6B88" w:rsidRPr="0031292E" w14:paraId="6AAD2617" w14:textId="77777777">
        <w:trPr>
          <w:trHeight w:val="254"/>
        </w:trPr>
        <w:tc>
          <w:tcPr>
            <w:tcW w:w="3277" w:type="dxa"/>
          </w:tcPr>
          <w:p w14:paraId="75DC4CC9" w14:textId="77777777" w:rsidR="001E6B88" w:rsidRPr="0031292E" w:rsidRDefault="008B54EE">
            <w:pPr>
              <w:pStyle w:val="TableParagraph"/>
              <w:spacing w:before="1" w:line="233" w:lineRule="exact"/>
              <w:ind w:left="107"/>
              <w:rPr>
                <w:b/>
              </w:rPr>
            </w:pPr>
            <w:r w:rsidRPr="0031292E">
              <w:rPr>
                <w:b/>
              </w:rPr>
              <w:t>Roll</w:t>
            </w:r>
            <w:r w:rsidRPr="0031292E">
              <w:rPr>
                <w:b/>
                <w:spacing w:val="-4"/>
              </w:rPr>
              <w:t xml:space="preserve"> </w:t>
            </w:r>
            <w:r w:rsidRPr="0031292E">
              <w:rPr>
                <w:b/>
                <w:spacing w:val="-2"/>
              </w:rPr>
              <w:t>Number(s)</w:t>
            </w:r>
          </w:p>
        </w:tc>
        <w:tc>
          <w:tcPr>
            <w:tcW w:w="3375" w:type="dxa"/>
          </w:tcPr>
          <w:p w14:paraId="1F7AA62B" w14:textId="77777777" w:rsidR="001E6B88" w:rsidRPr="0031292E" w:rsidRDefault="008B54EE">
            <w:pPr>
              <w:pStyle w:val="TableParagraph"/>
              <w:spacing w:before="1" w:line="233" w:lineRule="exact"/>
              <w:ind w:left="107"/>
              <w:rPr>
                <w:b/>
              </w:rPr>
            </w:pPr>
            <w:r w:rsidRPr="0031292E">
              <w:rPr>
                <w:b/>
              </w:rPr>
              <w:t>Name of the Student</w:t>
            </w:r>
          </w:p>
        </w:tc>
        <w:tc>
          <w:tcPr>
            <w:tcW w:w="3061" w:type="dxa"/>
          </w:tcPr>
          <w:p w14:paraId="3F458FDF" w14:textId="77777777" w:rsidR="001E6B88" w:rsidRPr="0031292E" w:rsidRDefault="008B54EE">
            <w:pPr>
              <w:pStyle w:val="TableParagraph"/>
              <w:spacing w:before="1" w:line="233" w:lineRule="exact"/>
              <w:ind w:left="107"/>
              <w:rPr>
                <w:b/>
              </w:rPr>
            </w:pPr>
            <w:r w:rsidRPr="0031292E">
              <w:rPr>
                <w:b/>
                <w:spacing w:val="-2"/>
              </w:rPr>
              <w:t>Signature</w:t>
            </w:r>
          </w:p>
        </w:tc>
      </w:tr>
      <w:tr w:rsidR="001E6B88" w:rsidRPr="0031292E" w14:paraId="1E903B3A" w14:textId="77777777">
        <w:trPr>
          <w:trHeight w:val="253"/>
        </w:trPr>
        <w:tc>
          <w:tcPr>
            <w:tcW w:w="3277" w:type="dxa"/>
          </w:tcPr>
          <w:p w14:paraId="0F9B3685" w14:textId="53D4F0F9" w:rsidR="001E6B88" w:rsidRPr="0031292E" w:rsidRDefault="004E099F">
            <w:pPr>
              <w:pStyle w:val="TableParagraph"/>
              <w:rPr>
                <w:sz w:val="18"/>
              </w:rPr>
            </w:pPr>
            <w:r w:rsidRPr="0031292E">
              <w:rPr>
                <w:sz w:val="18"/>
              </w:rPr>
              <w:t>2520090233</w:t>
            </w:r>
          </w:p>
        </w:tc>
        <w:tc>
          <w:tcPr>
            <w:tcW w:w="3375" w:type="dxa"/>
          </w:tcPr>
          <w:p w14:paraId="508750F3" w14:textId="72A70C63" w:rsidR="001E6B88" w:rsidRPr="0031292E" w:rsidRDefault="004E099F">
            <w:pPr>
              <w:pStyle w:val="TableParagraph"/>
              <w:rPr>
                <w:sz w:val="18"/>
              </w:rPr>
            </w:pPr>
            <w:r w:rsidRPr="0031292E">
              <w:rPr>
                <w:sz w:val="18"/>
              </w:rPr>
              <w:t>P NEEHARIKA</w:t>
            </w:r>
          </w:p>
        </w:tc>
        <w:tc>
          <w:tcPr>
            <w:tcW w:w="3061" w:type="dxa"/>
          </w:tcPr>
          <w:p w14:paraId="723962CD" w14:textId="77777777" w:rsidR="001E6B88" w:rsidRPr="0031292E" w:rsidRDefault="001E6B88">
            <w:pPr>
              <w:pStyle w:val="TableParagraph"/>
              <w:rPr>
                <w:sz w:val="18"/>
              </w:rPr>
            </w:pPr>
          </w:p>
        </w:tc>
      </w:tr>
      <w:tr w:rsidR="001E6B88" w:rsidRPr="0031292E" w14:paraId="757CB6D8" w14:textId="77777777">
        <w:trPr>
          <w:trHeight w:val="251"/>
        </w:trPr>
        <w:tc>
          <w:tcPr>
            <w:tcW w:w="3277" w:type="dxa"/>
          </w:tcPr>
          <w:p w14:paraId="1E3CD127" w14:textId="1C274AC6" w:rsidR="001E6B88" w:rsidRPr="0031292E" w:rsidRDefault="004E099F">
            <w:pPr>
              <w:pStyle w:val="TableParagraph"/>
              <w:rPr>
                <w:sz w:val="18"/>
              </w:rPr>
            </w:pPr>
            <w:r w:rsidRPr="0031292E">
              <w:rPr>
                <w:sz w:val="18"/>
              </w:rPr>
              <w:t>2520090044</w:t>
            </w:r>
          </w:p>
        </w:tc>
        <w:tc>
          <w:tcPr>
            <w:tcW w:w="3375" w:type="dxa"/>
          </w:tcPr>
          <w:p w14:paraId="1E3077AC" w14:textId="02E5A611" w:rsidR="001E6B88" w:rsidRPr="0031292E" w:rsidRDefault="004E099F">
            <w:pPr>
              <w:pStyle w:val="TableParagraph"/>
              <w:rPr>
                <w:sz w:val="18"/>
              </w:rPr>
            </w:pPr>
            <w:r w:rsidRPr="0031292E">
              <w:rPr>
                <w:sz w:val="18"/>
              </w:rPr>
              <w:t>CHAKRIKA</w:t>
            </w:r>
          </w:p>
        </w:tc>
        <w:tc>
          <w:tcPr>
            <w:tcW w:w="3061" w:type="dxa"/>
          </w:tcPr>
          <w:p w14:paraId="446BC54B" w14:textId="77777777" w:rsidR="001E6B88" w:rsidRPr="0031292E" w:rsidRDefault="001E6B88">
            <w:pPr>
              <w:pStyle w:val="TableParagraph"/>
              <w:rPr>
                <w:sz w:val="18"/>
              </w:rPr>
            </w:pPr>
          </w:p>
        </w:tc>
      </w:tr>
      <w:tr w:rsidR="001E6B88" w:rsidRPr="0031292E" w14:paraId="5886883E" w14:textId="77777777">
        <w:trPr>
          <w:trHeight w:val="253"/>
        </w:trPr>
        <w:tc>
          <w:tcPr>
            <w:tcW w:w="3277" w:type="dxa"/>
          </w:tcPr>
          <w:p w14:paraId="4C7F6C30" w14:textId="510A3F60" w:rsidR="001E6B88" w:rsidRPr="0031292E" w:rsidRDefault="004E099F">
            <w:pPr>
              <w:pStyle w:val="TableParagraph"/>
              <w:rPr>
                <w:sz w:val="18"/>
              </w:rPr>
            </w:pPr>
            <w:r w:rsidRPr="0031292E">
              <w:rPr>
                <w:sz w:val="18"/>
              </w:rPr>
              <w:t>2520090046</w:t>
            </w:r>
          </w:p>
        </w:tc>
        <w:tc>
          <w:tcPr>
            <w:tcW w:w="3375" w:type="dxa"/>
          </w:tcPr>
          <w:p w14:paraId="4F6640AF" w14:textId="25532CAD" w:rsidR="001E6B88" w:rsidRPr="0031292E" w:rsidRDefault="004E099F">
            <w:pPr>
              <w:pStyle w:val="TableParagraph"/>
              <w:rPr>
                <w:sz w:val="18"/>
              </w:rPr>
            </w:pPr>
            <w:r w:rsidRPr="0031292E">
              <w:rPr>
                <w:sz w:val="18"/>
              </w:rPr>
              <w:t>G SHIVANI</w:t>
            </w:r>
          </w:p>
        </w:tc>
        <w:tc>
          <w:tcPr>
            <w:tcW w:w="3061" w:type="dxa"/>
          </w:tcPr>
          <w:p w14:paraId="20CC4BD9" w14:textId="77777777" w:rsidR="001E6B88" w:rsidRPr="0031292E" w:rsidRDefault="001E6B88">
            <w:pPr>
              <w:pStyle w:val="TableParagraph"/>
              <w:rPr>
                <w:sz w:val="18"/>
              </w:rPr>
            </w:pPr>
          </w:p>
        </w:tc>
      </w:tr>
    </w:tbl>
    <w:p w14:paraId="226F7E00" w14:textId="4C973C6E" w:rsidR="001E6B88" w:rsidRDefault="001E6B88">
      <w:pPr>
        <w:pStyle w:val="BodyText"/>
        <w:spacing w:before="250"/>
      </w:pPr>
    </w:p>
    <w:p w14:paraId="60F62685" w14:textId="77777777" w:rsidR="0031292E" w:rsidRDefault="0031292E">
      <w:pPr>
        <w:pStyle w:val="BodyText"/>
        <w:spacing w:before="250"/>
      </w:pPr>
    </w:p>
    <w:p w14:paraId="0888A02C" w14:textId="77777777" w:rsidR="0031292E" w:rsidRPr="0031292E" w:rsidRDefault="0031292E" w:rsidP="0031292E">
      <w:pPr>
        <w:widowControl/>
        <w:autoSpaceDE/>
        <w:autoSpaceDN/>
        <w:spacing w:before="100" w:beforeAutospacing="1" w:after="100" w:afterAutospacing="1"/>
        <w:outlineLvl w:val="2"/>
        <w:rPr>
          <w:b/>
          <w:bCs/>
          <w:sz w:val="27"/>
          <w:szCs w:val="27"/>
        </w:rPr>
      </w:pPr>
      <w:r w:rsidRPr="0031292E">
        <w:rPr>
          <w:b/>
          <w:bCs/>
          <w:sz w:val="27"/>
          <w:szCs w:val="27"/>
        </w:rPr>
        <w:lastRenderedPageBreak/>
        <w:t>3. Frameworks / Platforms / Software Used</w:t>
      </w:r>
    </w:p>
    <w:p w14:paraId="7C757E57" w14:textId="77777777" w:rsidR="0031292E" w:rsidRPr="0031292E" w:rsidRDefault="0031292E" w:rsidP="0031292E">
      <w:pPr>
        <w:widowControl/>
        <w:numPr>
          <w:ilvl w:val="0"/>
          <w:numId w:val="3"/>
        </w:numPr>
        <w:autoSpaceDE/>
        <w:autoSpaceDN/>
        <w:spacing w:before="100" w:beforeAutospacing="1" w:after="100" w:afterAutospacing="1"/>
        <w:rPr>
          <w:sz w:val="24"/>
          <w:szCs w:val="24"/>
        </w:rPr>
      </w:pPr>
      <w:r w:rsidRPr="0031292E">
        <w:rPr>
          <w:b/>
          <w:bCs/>
          <w:sz w:val="24"/>
          <w:szCs w:val="24"/>
        </w:rPr>
        <w:t>Frontend:</w:t>
      </w:r>
      <w:r w:rsidRPr="0031292E">
        <w:rPr>
          <w:sz w:val="24"/>
          <w:szCs w:val="24"/>
        </w:rPr>
        <w:t xml:space="preserve"> HTML, CSS, and JavaScript — used to create the user interface for file uploading, viewing version history, and performing recovery operations.</w:t>
      </w:r>
    </w:p>
    <w:p w14:paraId="427CBEF3" w14:textId="77777777" w:rsidR="0031292E" w:rsidRPr="0031292E" w:rsidRDefault="0031292E" w:rsidP="0031292E">
      <w:pPr>
        <w:widowControl/>
        <w:numPr>
          <w:ilvl w:val="0"/>
          <w:numId w:val="3"/>
        </w:numPr>
        <w:autoSpaceDE/>
        <w:autoSpaceDN/>
        <w:spacing w:before="100" w:beforeAutospacing="1" w:after="100" w:afterAutospacing="1"/>
        <w:rPr>
          <w:sz w:val="24"/>
          <w:szCs w:val="24"/>
        </w:rPr>
      </w:pPr>
      <w:r w:rsidRPr="0031292E">
        <w:rPr>
          <w:b/>
          <w:bCs/>
          <w:sz w:val="24"/>
          <w:szCs w:val="24"/>
        </w:rPr>
        <w:t>Backend:</w:t>
      </w:r>
      <w:r w:rsidRPr="0031292E">
        <w:rPr>
          <w:sz w:val="24"/>
          <w:szCs w:val="24"/>
        </w:rPr>
        <w:t xml:space="preserve"> Java — used to implement the server-side logic, handle file operations, process requests, and communicate with the database.</w:t>
      </w:r>
    </w:p>
    <w:p w14:paraId="46B6471F" w14:textId="77777777" w:rsidR="0031292E" w:rsidRPr="0031292E" w:rsidRDefault="0031292E" w:rsidP="0031292E">
      <w:pPr>
        <w:widowControl/>
        <w:numPr>
          <w:ilvl w:val="0"/>
          <w:numId w:val="3"/>
        </w:numPr>
        <w:autoSpaceDE/>
        <w:autoSpaceDN/>
        <w:spacing w:before="100" w:beforeAutospacing="1" w:after="100" w:afterAutospacing="1"/>
        <w:rPr>
          <w:sz w:val="24"/>
          <w:szCs w:val="24"/>
        </w:rPr>
      </w:pPr>
      <w:bookmarkStart w:id="0" w:name="_GoBack"/>
      <w:r w:rsidRPr="0031292E">
        <w:rPr>
          <w:b/>
          <w:bCs/>
          <w:sz w:val="24"/>
          <w:szCs w:val="24"/>
        </w:rPr>
        <w:t>Database:</w:t>
      </w:r>
      <w:r w:rsidRPr="0031292E">
        <w:rPr>
          <w:sz w:val="24"/>
          <w:szCs w:val="24"/>
        </w:rPr>
        <w:t xml:space="preserve"> MySQL — used to store file information, version details, timestamps, file paths, and </w:t>
      </w:r>
      <w:bookmarkEnd w:id="0"/>
      <w:r w:rsidRPr="0031292E">
        <w:rPr>
          <w:sz w:val="24"/>
          <w:szCs w:val="24"/>
        </w:rPr>
        <w:t>recovery status.</w:t>
      </w:r>
    </w:p>
    <w:p w14:paraId="59D337BE" w14:textId="77777777" w:rsidR="0031292E" w:rsidRPr="0031292E" w:rsidRDefault="0031292E" w:rsidP="0031292E">
      <w:pPr>
        <w:widowControl/>
        <w:numPr>
          <w:ilvl w:val="0"/>
          <w:numId w:val="3"/>
        </w:numPr>
        <w:autoSpaceDE/>
        <w:autoSpaceDN/>
        <w:spacing w:before="100" w:beforeAutospacing="1" w:after="100" w:afterAutospacing="1"/>
        <w:rPr>
          <w:sz w:val="24"/>
          <w:szCs w:val="24"/>
        </w:rPr>
      </w:pPr>
      <w:r w:rsidRPr="0031292E">
        <w:rPr>
          <w:b/>
          <w:bCs/>
          <w:sz w:val="24"/>
          <w:szCs w:val="24"/>
        </w:rPr>
        <w:t>File Storage:</w:t>
      </w:r>
      <w:r w:rsidRPr="0031292E">
        <w:rPr>
          <w:sz w:val="24"/>
          <w:szCs w:val="24"/>
        </w:rPr>
        <w:t xml:space="preserve"> Local file storage — used to store the actual uploaded files and their different versions.</w:t>
      </w:r>
    </w:p>
    <w:p w14:paraId="170E58CE" w14:textId="77777777" w:rsidR="0031292E" w:rsidRPr="0031292E" w:rsidRDefault="0031292E" w:rsidP="0031292E">
      <w:pPr>
        <w:widowControl/>
        <w:numPr>
          <w:ilvl w:val="0"/>
          <w:numId w:val="3"/>
        </w:numPr>
        <w:autoSpaceDE/>
        <w:autoSpaceDN/>
        <w:spacing w:before="100" w:beforeAutospacing="1" w:after="100" w:afterAutospacing="1"/>
        <w:rPr>
          <w:sz w:val="24"/>
          <w:szCs w:val="24"/>
        </w:rPr>
      </w:pPr>
      <w:r w:rsidRPr="0031292E">
        <w:rPr>
          <w:b/>
          <w:bCs/>
          <w:sz w:val="24"/>
          <w:szCs w:val="24"/>
        </w:rPr>
        <w:t>Development Environment:</w:t>
      </w:r>
      <w:r w:rsidRPr="0031292E">
        <w:rPr>
          <w:sz w:val="24"/>
          <w:szCs w:val="24"/>
        </w:rPr>
        <w:t xml:space="preserve"> Visual Studio Code / IntelliJ IDEA — used for developing and managing the project.</w:t>
      </w:r>
    </w:p>
    <w:p w14:paraId="1C719614" w14:textId="77777777" w:rsidR="0031292E" w:rsidRPr="0031292E" w:rsidRDefault="0031292E" w:rsidP="0031292E">
      <w:pPr>
        <w:widowControl/>
        <w:numPr>
          <w:ilvl w:val="0"/>
          <w:numId w:val="3"/>
        </w:numPr>
        <w:autoSpaceDE/>
        <w:autoSpaceDN/>
        <w:spacing w:before="100" w:beforeAutospacing="1" w:after="100" w:afterAutospacing="1"/>
        <w:rPr>
          <w:sz w:val="24"/>
          <w:szCs w:val="24"/>
        </w:rPr>
      </w:pPr>
      <w:r w:rsidRPr="0031292E">
        <w:rPr>
          <w:b/>
          <w:bCs/>
          <w:sz w:val="24"/>
          <w:szCs w:val="24"/>
        </w:rPr>
        <w:t>Database Tool:</w:t>
      </w:r>
      <w:r w:rsidRPr="0031292E">
        <w:rPr>
          <w:sz w:val="24"/>
          <w:szCs w:val="24"/>
        </w:rPr>
        <w:t xml:space="preserve"> MySQL Workbench — used to create, manage, and test the database and SQL queries.</w:t>
      </w:r>
    </w:p>
    <w:p w14:paraId="6DFC3958" w14:textId="77777777" w:rsidR="004E099F" w:rsidRDefault="004E099F" w:rsidP="004E099F">
      <w:pPr>
        <w:tabs>
          <w:tab w:val="left" w:pos="8741"/>
        </w:tabs>
        <w:rPr>
          <w:b/>
        </w:rPr>
      </w:pPr>
    </w:p>
    <w:p w14:paraId="6F8112F8" w14:textId="77777777" w:rsidR="004E099F" w:rsidRDefault="004E099F" w:rsidP="004E099F">
      <w:pPr>
        <w:tabs>
          <w:tab w:val="left" w:pos="8741"/>
        </w:tabs>
        <w:rPr>
          <w:b/>
        </w:rPr>
      </w:pPr>
    </w:p>
    <w:p w14:paraId="54B3DC90" w14:textId="0030E9AC" w:rsidR="001E6B88" w:rsidRDefault="008B54EE" w:rsidP="004E099F">
      <w:pPr>
        <w:tabs>
          <w:tab w:val="left" w:pos="8741"/>
        </w:tabs>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1E6B88">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10B3E6" w14:textId="77777777" w:rsidR="008B54EE" w:rsidRDefault="008B54EE">
      <w:r>
        <w:separator/>
      </w:r>
    </w:p>
  </w:endnote>
  <w:endnote w:type="continuationSeparator" w:id="0">
    <w:p w14:paraId="52EF085A" w14:textId="77777777" w:rsidR="008B54EE" w:rsidRDefault="008B5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EAC460" w14:textId="77777777" w:rsidR="008B54EE" w:rsidRDefault="008B54EE">
      <w:r>
        <w:separator/>
      </w:r>
    </w:p>
  </w:footnote>
  <w:footnote w:type="continuationSeparator" w:id="0">
    <w:p w14:paraId="7004DFDF" w14:textId="77777777" w:rsidR="008B54EE" w:rsidRDefault="008B54E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1E431EA2"/>
    <w:multiLevelType w:val="multilevel"/>
    <w:tmpl w:val="ADC8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B2D2B"/>
    <w:multiLevelType w:val="multilevel"/>
    <w:tmpl w:val="EEE2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72A27"/>
    <w:rsid w:val="001E6B88"/>
    <w:rsid w:val="0031292E"/>
    <w:rsid w:val="003E6093"/>
    <w:rsid w:val="004E099F"/>
    <w:rsid w:val="008B54EE"/>
    <w:rsid w:val="00F646DF"/>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6D29E"/>
  <w15:docId w15:val="{E485C488-E948-47CF-8EAA-9E87E658E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3">
    <w:name w:val="heading 3"/>
    <w:basedOn w:val="Normal"/>
    <w:link w:val="Heading3Char"/>
    <w:uiPriority w:val="9"/>
    <w:qFormat/>
    <w:rsid w:val="0031292E"/>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4E099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E099F"/>
    <w:rPr>
      <w:b/>
      <w:bCs/>
    </w:rPr>
  </w:style>
  <w:style w:type="character" w:customStyle="1" w:styleId="Heading3Char">
    <w:name w:val="Heading 3 Char"/>
    <w:basedOn w:val="DefaultParagraphFont"/>
    <w:link w:val="Heading3"/>
    <w:uiPriority w:val="9"/>
    <w:rsid w:val="0031292E"/>
    <w:rPr>
      <w:rFonts w:ascii="Times New Roman" w:eastAsia="Times New Roman" w:hAnsi="Times New Roman" w:cs="Times New Roman"/>
      <w:b/>
      <w:bCs/>
      <w:sz w:val="27"/>
      <w:szCs w:val="27"/>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61991">
      <w:bodyDiv w:val="1"/>
      <w:marLeft w:val="0"/>
      <w:marRight w:val="0"/>
      <w:marTop w:val="0"/>
      <w:marBottom w:val="0"/>
      <w:divBdr>
        <w:top w:val="none" w:sz="0" w:space="0" w:color="auto"/>
        <w:left w:val="none" w:sz="0" w:space="0" w:color="auto"/>
        <w:bottom w:val="none" w:sz="0" w:space="0" w:color="auto"/>
        <w:right w:val="none" w:sz="0" w:space="0" w:color="auto"/>
      </w:divBdr>
    </w:div>
    <w:div w:id="200022164">
      <w:bodyDiv w:val="1"/>
      <w:marLeft w:val="0"/>
      <w:marRight w:val="0"/>
      <w:marTop w:val="0"/>
      <w:marBottom w:val="0"/>
      <w:divBdr>
        <w:top w:val="none" w:sz="0" w:space="0" w:color="auto"/>
        <w:left w:val="none" w:sz="0" w:space="0" w:color="auto"/>
        <w:bottom w:val="none" w:sz="0" w:space="0" w:color="auto"/>
        <w:right w:val="none" w:sz="0" w:space="0" w:color="auto"/>
      </w:divBdr>
    </w:div>
    <w:div w:id="328021342">
      <w:bodyDiv w:val="1"/>
      <w:marLeft w:val="0"/>
      <w:marRight w:val="0"/>
      <w:marTop w:val="0"/>
      <w:marBottom w:val="0"/>
      <w:divBdr>
        <w:top w:val="none" w:sz="0" w:space="0" w:color="auto"/>
        <w:left w:val="none" w:sz="0" w:space="0" w:color="auto"/>
        <w:bottom w:val="none" w:sz="0" w:space="0" w:color="auto"/>
        <w:right w:val="none" w:sz="0" w:space="0" w:color="auto"/>
      </w:divBdr>
    </w:div>
    <w:div w:id="805201761">
      <w:bodyDiv w:val="1"/>
      <w:marLeft w:val="0"/>
      <w:marRight w:val="0"/>
      <w:marTop w:val="0"/>
      <w:marBottom w:val="0"/>
      <w:divBdr>
        <w:top w:val="none" w:sz="0" w:space="0" w:color="auto"/>
        <w:left w:val="none" w:sz="0" w:space="0" w:color="auto"/>
        <w:bottom w:val="none" w:sz="0" w:space="0" w:color="auto"/>
        <w:right w:val="none" w:sz="0" w:space="0" w:color="auto"/>
      </w:divBdr>
    </w:div>
    <w:div w:id="1570968094">
      <w:bodyDiv w:val="1"/>
      <w:marLeft w:val="0"/>
      <w:marRight w:val="0"/>
      <w:marTop w:val="0"/>
      <w:marBottom w:val="0"/>
      <w:divBdr>
        <w:top w:val="none" w:sz="0" w:space="0" w:color="auto"/>
        <w:left w:val="none" w:sz="0" w:space="0" w:color="auto"/>
        <w:bottom w:val="none" w:sz="0" w:space="0" w:color="auto"/>
        <w:right w:val="none" w:sz="0" w:space="0" w:color="auto"/>
      </w:divBdr>
    </w:div>
    <w:div w:id="1809199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shahbaz799@outlook.com</cp:lastModifiedBy>
  <cp:revision>3</cp:revision>
  <dcterms:created xsi:type="dcterms:W3CDTF">2026-08-13T17:32:00Z</dcterms:created>
  <dcterms:modified xsi:type="dcterms:W3CDTF">2026-08-17T17:06:00Z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