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B65D7" w:rsidP="145A54B5" w:rsidRDefault="001B65D7" w14:paraId="6A647190" w14:textId="1EF9FEB4">
      <w:pPr>
        <w:rPr>
          <w:rFonts w:ascii="Aptos" w:hAnsi="Aptos" w:eastAsia="Aptos" w:cs="Aptos"/>
          <w:b w:val="0"/>
          <w:bCs w:val="0"/>
          <w:i w:val="0"/>
          <w:iCs w:val="0"/>
          <w:caps w:val="0"/>
          <w:smallCaps w:val="0"/>
          <w:noProof w:val="0"/>
          <w:color w:val="000000" w:themeColor="text1" w:themeTint="FF" w:themeShade="FF"/>
          <w:sz w:val="20"/>
          <w:szCs w:val="20"/>
          <w:lang w:val="en-US"/>
        </w:rPr>
      </w:pPr>
      <w:r w:rsidR="5E9B69B7">
        <w:drawing>
          <wp:inline wp14:editId="3B693658" wp14:anchorId="71870A58">
            <wp:extent cx="6543675" cy="2362200"/>
            <wp:effectExtent l="0" t="0" r="0" b="0"/>
            <wp:docPr id="1268731427" name="drawing" title="Shape, rectangl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731427" name="Picture 1268731427"/>
                    <pic:cNvPicPr/>
                  </pic:nvPicPr>
                  <pic:blipFill>
                    <a:blip xmlns:r="http://schemas.openxmlformats.org/officeDocument/2006/relationships" r:embed="rId585403501">
                      <a:extLst>
                        <a:ext uri="{28A0092B-C50C-407E-A947-70E740481C1C}">
                          <a14:useLocalDpi xmlns:a14="http://schemas.microsoft.com/office/drawing/2010/main"/>
                        </a:ext>
                      </a:extLst>
                    </a:blip>
                    <a:stretch>
                      <a:fillRect/>
                    </a:stretch>
                  </pic:blipFill>
                  <pic:spPr>
                    <a:xfrm>
                      <a:off x="0" y="0"/>
                      <a:ext cx="6543675" cy="2362200"/>
                    </a:xfrm>
                    <a:prstGeom prst="rect">
                      <a:avLst/>
                    </a:prstGeom>
                  </pic:spPr>
                </pic:pic>
              </a:graphicData>
            </a:graphic>
          </wp:inline>
        </w:drawing>
      </w:r>
    </w:p>
    <w:p w:rsidR="001B65D7" w:rsidP="145A54B5" w:rsidRDefault="001B65D7" w14:paraId="30A8FFC1" w14:textId="08F3133D">
      <w:pPr>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33A08DA2" w14:textId="1D3D4F63">
      <w:pPr>
        <w:rPr>
          <w:rFonts w:ascii="Aptos" w:hAnsi="Aptos" w:eastAsia="Aptos" w:cs="Aptos"/>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745"/>
        <w:gridCol w:w="6165"/>
      </w:tblGrid>
      <w:tr w:rsidR="145A54B5" w:rsidTr="145A54B5" w14:paraId="16526E55">
        <w:trPr>
          <w:trHeight w:val="225"/>
        </w:trPr>
        <w:tc>
          <w:tcPr>
            <w:tcW w:w="27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1F795B89" w14:textId="7BE01B28">
            <w:pPr>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Name</w:t>
            </w:r>
          </w:p>
        </w:tc>
        <w:tc>
          <w:tcPr>
            <w:tcW w:w="616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0DAE541C" w14:textId="190B72FE">
            <w:pPr>
              <w:jc w:val="left"/>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Seela Srinivas Chakravarthi</w:t>
            </w:r>
          </w:p>
        </w:tc>
      </w:tr>
      <w:tr w:rsidR="145A54B5" w:rsidTr="145A54B5" w14:paraId="4C06F9B5">
        <w:trPr>
          <w:trHeight w:val="240"/>
        </w:trPr>
        <w:tc>
          <w:tcPr>
            <w:tcW w:w="27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5A73213B" w14:textId="57DE5F7B">
            <w:pPr>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Designation</w:t>
            </w:r>
          </w:p>
        </w:tc>
        <w:tc>
          <w:tcPr>
            <w:tcW w:w="616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6DF1F1F1" w14:textId="5C952C0A">
            <w:pPr>
              <w:jc w:val="left"/>
              <w:rPr>
                <w:rFonts w:ascii="Cambria" w:hAnsi="Cambria" w:eastAsia="Cambria" w:cs="Cambria"/>
                <w:b w:val="0"/>
                <w:bCs w:val="0"/>
                <w:i w:val="0"/>
                <w:iCs w:val="0"/>
                <w:color w:val="000000" w:themeColor="text1" w:themeTint="FF" w:themeShade="FF"/>
                <w:sz w:val="22"/>
                <w:szCs w:val="22"/>
              </w:rPr>
            </w:pPr>
            <w:r w:rsidRPr="145A54B5" w:rsidR="145A54B5">
              <w:rPr>
                <w:rFonts w:ascii="Cambria" w:hAnsi="Cambria" w:eastAsia="Cambria" w:cs="Cambria"/>
                <w:b w:val="0"/>
                <w:bCs w:val="0"/>
                <w:i w:val="0"/>
                <w:iCs w:val="0"/>
                <w:caps w:val="0"/>
                <w:smallCaps w:val="0"/>
                <w:color w:val="000000" w:themeColor="text1" w:themeTint="FF" w:themeShade="FF"/>
                <w:sz w:val="22"/>
                <w:szCs w:val="22"/>
                <w:lang w:val="en-US"/>
              </w:rPr>
              <w:t>Senior Software Engineer – GenAI &amp; Agentic AI</w:t>
            </w:r>
          </w:p>
        </w:tc>
      </w:tr>
      <w:tr w:rsidR="145A54B5" w:rsidTr="145A54B5" w14:paraId="6395BE78">
        <w:trPr>
          <w:trHeight w:val="240"/>
        </w:trPr>
        <w:tc>
          <w:tcPr>
            <w:tcW w:w="27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513B6178" w14:textId="37315D03">
            <w:pPr>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SAP Id</w:t>
            </w:r>
          </w:p>
        </w:tc>
        <w:tc>
          <w:tcPr>
            <w:tcW w:w="616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3543F307" w14:textId="6A46D938">
            <w:pPr>
              <w:jc w:val="left"/>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52362900</w:t>
            </w:r>
          </w:p>
        </w:tc>
      </w:tr>
      <w:tr w:rsidR="145A54B5" w:rsidTr="145A54B5" w14:paraId="76017B63">
        <w:trPr>
          <w:trHeight w:val="285"/>
        </w:trPr>
        <w:tc>
          <w:tcPr>
            <w:tcW w:w="27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42D271CE" w14:textId="32DCF46F">
            <w:pPr>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Email</w:t>
            </w:r>
          </w:p>
        </w:tc>
        <w:tc>
          <w:tcPr>
            <w:tcW w:w="616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2475DA6C" w14:textId="5DDA7744">
            <w:pPr>
              <w:jc w:val="left"/>
              <w:rPr>
                <w:rFonts w:ascii="Aptos" w:hAnsi="Aptos" w:eastAsia="Aptos" w:cs="Aptos"/>
                <w:b w:val="0"/>
                <w:bCs w:val="0"/>
                <w:i w:val="0"/>
                <w:iCs w:val="0"/>
                <w:sz w:val="24"/>
                <w:szCs w:val="24"/>
              </w:rPr>
            </w:pPr>
            <w:hyperlink r:id="R1597f836e1044e6d">
              <w:r w:rsidRPr="145A54B5" w:rsidR="145A54B5">
                <w:rPr>
                  <w:rStyle w:val="Hyperlink"/>
                  <w:b w:val="0"/>
                  <w:bCs w:val="0"/>
                  <w:i w:val="0"/>
                  <w:iCs w:val="0"/>
                  <w:strike w:val="0"/>
                  <w:dstrike w:val="0"/>
                  <w:lang w:val="en-IN"/>
                </w:rPr>
                <w:t>seelasrinivas.chakr@hcltech.com</w:t>
              </w:r>
            </w:hyperlink>
          </w:p>
        </w:tc>
      </w:tr>
      <w:tr w:rsidR="145A54B5" w:rsidTr="145A54B5" w14:paraId="4E6184FC">
        <w:trPr>
          <w:trHeight w:val="225"/>
        </w:trPr>
        <w:tc>
          <w:tcPr>
            <w:tcW w:w="274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24776F42" w14:textId="335C4F53">
            <w:pPr>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Contact no</w:t>
            </w:r>
          </w:p>
        </w:tc>
        <w:tc>
          <w:tcPr>
            <w:tcW w:w="616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709530CD" w14:textId="56BF8876">
            <w:pPr>
              <w:jc w:val="left"/>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IN"/>
              </w:rPr>
              <w:t>7416721124</w:t>
            </w:r>
          </w:p>
        </w:tc>
      </w:tr>
    </w:tbl>
    <w:p w:rsidR="001B65D7" w:rsidP="145A54B5" w:rsidRDefault="001B65D7" w14:paraId="328B60BB" w14:textId="5159F855">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62555B7C" w14:textId="02A2DD0E">
      <w:pPr>
        <w:pStyle w:val="Heading1"/>
        <w:keepNext w:val="1"/>
        <w:keepLines w:val="1"/>
        <w:bidi w:val="0"/>
        <w:spacing w:before="120" w:after="120"/>
        <w:ind w:left="0" w:hanging="0"/>
        <w:rPr>
          <w:rFonts w:ascii="Aptos" w:hAnsi="Aptos" w:eastAsia="Aptos" w:cs="Aptos"/>
          <w:b w:val="0"/>
          <w:bCs w:val="0"/>
          <w:i w:val="0"/>
          <w:iCs w:val="0"/>
          <w:caps w:val="0"/>
          <w:smallCaps w:val="0"/>
          <w:noProof w:val="0"/>
          <w:color w:val="000000" w:themeColor="text1" w:themeTint="FF" w:themeShade="FF"/>
          <w:sz w:val="28"/>
          <w:szCs w:val="28"/>
          <w:lang w:val="en-US"/>
        </w:rPr>
      </w:pPr>
      <w:r w:rsidRPr="145A54B5" w:rsidR="5E9B69B7">
        <w:rPr>
          <w:rFonts w:ascii="Aptos" w:hAnsi="Aptos" w:eastAsia="Aptos" w:cs="Aptos"/>
          <w:b w:val="1"/>
          <w:bCs w:val="1"/>
          <w:i w:val="0"/>
          <w:iCs w:val="0"/>
          <w:caps w:val="0"/>
          <w:smallCaps w:val="0"/>
          <w:noProof w:val="0"/>
          <w:color w:val="000000" w:themeColor="text1" w:themeTint="FF" w:themeShade="FF"/>
          <w:sz w:val="28"/>
          <w:szCs w:val="28"/>
          <w:lang w:val="en-IN"/>
        </w:rPr>
        <w:t>Professional Profile</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790"/>
        <w:gridCol w:w="6075"/>
      </w:tblGrid>
      <w:tr w:rsidR="145A54B5" w:rsidTr="442FA9A2" w14:paraId="4D8CC8D5">
        <w:trPr>
          <w:trHeight w:val="705"/>
        </w:trPr>
        <w:tc>
          <w:tcPr>
            <w:tcW w:w="27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4D1B97BC" w14:textId="134B3720">
            <w:pPr>
              <w:bidi w:val="0"/>
              <w:rPr>
                <w:rFonts w:ascii="Aptos" w:hAnsi="Aptos" w:eastAsia="Aptos" w:cs="Aptos"/>
                <w:b w:val="0"/>
                <w:bCs w:val="0"/>
                <w:i w:val="0"/>
                <w:iCs w:val="0"/>
                <w:color w:val="000000" w:themeColor="text1" w:themeTint="FF" w:themeShade="FF"/>
                <w:sz w:val="20"/>
                <w:szCs w:val="20"/>
              </w:rPr>
            </w:pPr>
          </w:p>
          <w:p w:rsidR="145A54B5" w:rsidP="145A54B5" w:rsidRDefault="145A54B5" w14:paraId="5D00FD6A" w14:textId="7B59CC23">
            <w:p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Brief Profile</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442FA9A2" w:rsidRDefault="145A54B5" w14:paraId="05E88C98" w14:textId="21403353">
            <w:pPr>
              <w:pStyle w:val="ListParagraph"/>
              <w:numPr>
                <w:ilvl w:val="0"/>
                <w:numId w:val="1"/>
              </w:numPr>
              <w:bidi w:val="0"/>
              <w:rPr>
                <w:rFonts w:ascii="Aptos" w:hAnsi="Aptos" w:eastAsia="Aptos" w:cs="Aptos"/>
                <w:b w:val="0"/>
                <w:bCs w:val="0"/>
                <w:i w:val="0"/>
                <w:iCs w:val="0"/>
                <w:noProof w:val="0"/>
                <w:color w:val="000000" w:themeColor="text1" w:themeTint="FF" w:themeShade="FF"/>
                <w:sz w:val="20"/>
                <w:szCs w:val="20"/>
                <w:lang w:val="en-IN"/>
              </w:rPr>
            </w:pPr>
            <w:r w:rsidRPr="442FA9A2" w:rsidR="013ACDE7">
              <w:rPr>
                <w:noProof w:val="0"/>
                <w:lang w:val="en-IN"/>
              </w:rPr>
              <w:t>S</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enior</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 xml:space="preserve"> Software Engineer specializing in Generative AI, Agentic AI, and Full Stack Development, with hands-on experience building enterprise AI solutions using </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LangChain</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 xml:space="preserve">, </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LangGraph</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 xml:space="preserve">, LLMs, and vector databases. Skilled in developing and evaluating LLM applications, RAG pipelines, and multi-agent workflows using frameworks such as RAGAS and </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DeepEval</w:t>
            </w:r>
            <w:r w:rsidRPr="442FA9A2" w:rsidR="013ACDE7">
              <w:rPr>
                <w:rFonts w:ascii="Aptos" w:hAnsi="Aptos" w:eastAsia="Aptos" w:cs="Aptos" w:asciiTheme="minorAscii" w:hAnsiTheme="minorAscii" w:eastAsiaTheme="minorEastAsia" w:cstheme="minorBidi"/>
                <w:b w:val="0"/>
                <w:bCs w:val="0"/>
                <w:i w:val="0"/>
                <w:iCs w:val="0"/>
                <w:noProof w:val="0"/>
                <w:color w:val="000000" w:themeColor="text1" w:themeTint="FF" w:themeShade="FF"/>
                <w:sz w:val="20"/>
                <w:szCs w:val="20"/>
                <w:lang w:val="en-IN" w:eastAsia="ja-JP" w:bidi="ar-SA"/>
              </w:rPr>
              <w:t>. Knowledgeable in evaluation metrics including faithfulness, answer relevancy, context precision, context recall, task completion, and tool-call accuracy, with an understanding of human-in-the-loop validation and Phoenix observability for assessing response quality and agent performance.</w:t>
            </w:r>
          </w:p>
          <w:p w:rsidR="442FA9A2" w:rsidP="442FA9A2" w:rsidRDefault="442FA9A2" w14:paraId="4E8ADD16" w14:textId="0E401A84">
            <w:pPr>
              <w:pStyle w:val="ListParagraph"/>
              <w:bidi w:val="0"/>
              <w:ind w:left="360"/>
              <w:rPr>
                <w:rFonts w:ascii="Aptos" w:hAnsi="Aptos" w:eastAsia="Aptos" w:cs="Aptos"/>
                <w:b w:val="0"/>
                <w:bCs w:val="0"/>
                <w:i w:val="0"/>
                <w:iCs w:val="0"/>
                <w:noProof w:val="0"/>
                <w:color w:val="000000" w:themeColor="text1" w:themeTint="FF" w:themeShade="FF"/>
                <w:sz w:val="20"/>
                <w:szCs w:val="20"/>
                <w:lang w:val="en-IN"/>
              </w:rPr>
            </w:pPr>
          </w:p>
          <w:p w:rsidR="145A54B5" w:rsidP="145A54B5" w:rsidRDefault="145A54B5" w14:paraId="2553587E" w14:textId="610C75BB">
            <w:pPr>
              <w:pStyle w:val="ListParagraph"/>
              <w:numPr>
                <w:ilvl w:val="0"/>
                <w:numId w:val="1"/>
              </w:num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IN"/>
              </w:rPr>
              <w:t>Experienced in building scalable AI-powered applications using Python, React.js, Node.js, MongoDB, and cloud technologies, with expertise in prompt engineering, semantic search, and AI workflow orchestration. Passionate about developing production-ready AI solutions, optimizing business processes through intelligent automation, and continuously learning emerging technologies in Artificial Intelligence and Generative AI.</w:t>
            </w:r>
          </w:p>
          <w:p w:rsidR="145A54B5" w:rsidP="145A54B5" w:rsidRDefault="145A54B5" w14:paraId="313974D9" w14:textId="7A91B154">
            <w:pPr>
              <w:pStyle w:val="ListParagraph"/>
              <w:numPr>
                <w:ilvl w:val="0"/>
                <w:numId w:val="1"/>
              </w:num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IN"/>
              </w:rPr>
              <w:t>Strong foundation in software engineering, system design, REST APIs, and backend development, with the ability to deliver robust, scalable, and user-centric applications aligned with business objectives.</w:t>
            </w:r>
          </w:p>
        </w:tc>
      </w:tr>
      <w:tr w:rsidR="145A54B5" w:rsidTr="442FA9A2" w14:paraId="41DDD81E">
        <w:trPr>
          <w:trHeight w:val="330"/>
        </w:trPr>
        <w:tc>
          <w:tcPr>
            <w:tcW w:w="27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145A54B5" w:rsidP="442FA9A2" w:rsidRDefault="145A54B5" w14:paraId="10E55718" w14:textId="1B49BABD">
            <w:pPr>
              <w:bidi w:val="0"/>
              <w:jc w:val="left"/>
              <w:rPr>
                <w:rFonts w:ascii="Aptos" w:hAnsi="Aptos" w:eastAsia="Aptos" w:cs="Aptos"/>
                <w:b w:val="0"/>
                <w:bCs w:val="0"/>
                <w:i w:val="0"/>
                <w:iCs w:val="0"/>
                <w:color w:val="000000" w:themeColor="text1" w:themeTint="FF" w:themeShade="FF"/>
                <w:sz w:val="20"/>
                <w:szCs w:val="20"/>
              </w:rPr>
            </w:pPr>
            <w:r w:rsidRPr="442FA9A2" w:rsidR="63E2AEDA">
              <w:rPr>
                <w:rFonts w:ascii="Aptos" w:hAnsi="Aptos" w:eastAsia="Aptos" w:cs="Aptos"/>
                <w:b w:val="1"/>
                <w:bCs w:val="1"/>
                <w:i w:val="0"/>
                <w:iCs w:val="0"/>
                <w:color w:val="000000" w:themeColor="text1" w:themeTint="FF" w:themeShade="FF"/>
                <w:sz w:val="20"/>
                <w:szCs w:val="20"/>
                <w:lang w:val="en-IN"/>
              </w:rPr>
              <w:t>Total Experience</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145A54B5" w:rsidP="442FA9A2" w:rsidRDefault="145A54B5" w14:paraId="382E69F8" w14:textId="1AA4B87F">
            <w:pPr>
              <w:bidi w:val="0"/>
              <w:jc w:val="left"/>
              <w:rPr>
                <w:rFonts w:ascii="Aptos" w:hAnsi="Aptos" w:eastAsia="Aptos" w:cs="Aptos"/>
                <w:b w:val="0"/>
                <w:bCs w:val="0"/>
                <w:i w:val="0"/>
                <w:iCs w:val="0"/>
                <w:color w:val="000000" w:themeColor="text1" w:themeTint="FF" w:themeShade="FF"/>
                <w:sz w:val="20"/>
                <w:szCs w:val="20"/>
              </w:rPr>
            </w:pPr>
            <w:r w:rsidRPr="442FA9A2" w:rsidR="63E2AEDA">
              <w:rPr>
                <w:rFonts w:ascii="Aptos" w:hAnsi="Aptos" w:eastAsia="Aptos" w:cs="Aptos"/>
                <w:b w:val="0"/>
                <w:bCs w:val="0"/>
                <w:i w:val="0"/>
                <w:iCs w:val="0"/>
                <w:color w:val="000000" w:themeColor="text1" w:themeTint="FF" w:themeShade="FF"/>
                <w:sz w:val="20"/>
                <w:szCs w:val="20"/>
                <w:lang w:val="en-IN"/>
              </w:rPr>
              <w:t>1 Year (</w:t>
            </w:r>
            <w:r w:rsidRPr="442FA9A2" w:rsidR="63E2AEDA">
              <w:rPr>
                <w:rFonts w:ascii="Cambria" w:hAnsi="Cambria" w:eastAsia="Cambria" w:cs="Cambria"/>
                <w:b w:val="0"/>
                <w:bCs w:val="0"/>
                <w:i w:val="0"/>
                <w:iCs w:val="0"/>
                <w:caps w:val="0"/>
                <w:smallCaps w:val="0"/>
                <w:color w:val="000000" w:themeColor="text1" w:themeTint="FF" w:themeShade="FF"/>
                <w:sz w:val="22"/>
                <w:szCs w:val="22"/>
                <w:lang w:val="en-US"/>
              </w:rPr>
              <w:t>GenAI &amp; Agentic AI</w:t>
            </w:r>
            <w:r w:rsidRPr="442FA9A2" w:rsidR="63E2AEDA">
              <w:rPr>
                <w:rFonts w:ascii="Aptos" w:hAnsi="Aptos" w:eastAsia="Aptos" w:cs="Aptos"/>
                <w:b w:val="0"/>
                <w:bCs w:val="0"/>
                <w:i w:val="0"/>
                <w:iCs w:val="0"/>
                <w:color w:val="000000" w:themeColor="text1" w:themeTint="FF" w:themeShade="FF"/>
                <w:sz w:val="20"/>
                <w:szCs w:val="20"/>
                <w:lang w:val="en-IN"/>
              </w:rPr>
              <w:t>)</w:t>
            </w:r>
          </w:p>
        </w:tc>
      </w:tr>
      <w:tr w:rsidR="145A54B5" w:rsidTr="442FA9A2" w14:paraId="7E24FC2D">
        <w:trPr>
          <w:trHeight w:val="285"/>
        </w:trPr>
        <w:tc>
          <w:tcPr>
            <w:tcW w:w="27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2A0F4994" w14:textId="6B340FC7">
            <w:p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Education</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300E67B2" w14:textId="2AD57E5F">
            <w:p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B.Tech CSE (AI &amp; ML - Data Science), Lovely Professional University (2021–2025)</w:t>
            </w:r>
          </w:p>
        </w:tc>
      </w:tr>
      <w:tr w:rsidR="145A54B5" w:rsidTr="442FA9A2" w14:paraId="2909472D">
        <w:trPr>
          <w:trHeight w:val="285"/>
        </w:trPr>
        <w:tc>
          <w:tcPr>
            <w:tcW w:w="27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1838913E" w14:textId="45001E26">
            <w:p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Certifications</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193329C4" w14:textId="78BC518D">
            <w:pPr>
              <w:bidi w:val="0"/>
              <w:spacing w:line="300" w:lineRule="auto"/>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 xml:space="preserve">GenAI trainings –  AWS </w:t>
            </w:r>
            <w:r w:rsidRPr="145A54B5" w:rsidR="145A54B5">
              <w:rPr>
                <w:rFonts w:ascii="Segoe UI" w:hAnsi="Segoe UI" w:eastAsia="Segoe UI" w:cs="Segoe UI"/>
                <w:b w:val="0"/>
                <w:bCs w:val="0"/>
                <w:i w:val="0"/>
                <w:iCs w:val="0"/>
                <w:sz w:val="21"/>
                <w:szCs w:val="21"/>
                <w:lang w:val="en-US"/>
              </w:rPr>
              <w:t xml:space="preserve">cloud service, </w:t>
            </w:r>
            <w:r w:rsidRPr="145A54B5" w:rsidR="145A54B5">
              <w:rPr>
                <w:rFonts w:ascii="Aptos" w:hAnsi="Aptos" w:eastAsia="Aptos" w:cs="Aptos"/>
                <w:b w:val="0"/>
                <w:bCs w:val="0"/>
                <w:i w:val="0"/>
                <w:iCs w:val="0"/>
                <w:color w:val="000000" w:themeColor="text1" w:themeTint="FF" w:themeShade="FF"/>
                <w:sz w:val="20"/>
                <w:szCs w:val="20"/>
                <w:lang w:val="en-US"/>
              </w:rPr>
              <w:t>Amazon Bedrock, AWS AgentCore, S3, EC2, AWS console</w:t>
            </w:r>
          </w:p>
        </w:tc>
      </w:tr>
      <w:tr w:rsidR="145A54B5" w:rsidTr="442FA9A2" w14:paraId="31DE6ED6">
        <w:trPr>
          <w:trHeight w:val="855"/>
        </w:trPr>
        <w:tc>
          <w:tcPr>
            <w:tcW w:w="279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40C6B339" w14:textId="3A7B3BAE">
            <w:pPr>
              <w:bidi w:val="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 xml:space="preserve">Core Technology &amp; Skill Matrix </w:t>
            </w:r>
          </w:p>
        </w:tc>
        <w:tc>
          <w:tcPr>
            <w:tcW w:w="607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442FA9A2" w:rsidRDefault="145A54B5" w14:paraId="44496FCE" w14:textId="45051ED9">
            <w:pPr>
              <w:pStyle w:val="Normal"/>
              <w:bidi w:val="0"/>
              <w:ind w:left="0"/>
            </w:pPr>
            <w:r w:rsidRPr="442FA9A2" w:rsidR="3087ED35">
              <w:rPr>
                <w:b w:val="1"/>
                <w:bCs w:val="1"/>
                <w:noProof w:val="0"/>
                <w:lang w:val="en-US"/>
              </w:rPr>
              <w:t>Generative AI &amp; LLMs</w:t>
            </w:r>
          </w:p>
          <w:p w:rsidR="145A54B5" w:rsidP="442FA9A2" w:rsidRDefault="145A54B5" w14:paraId="43E8AF57" w14:textId="4BA079DC">
            <w:pPr>
              <w:pStyle w:val="ListParagraph"/>
              <w:numPr>
                <w:ilvl w:val="0"/>
                <w:numId w:val="4"/>
              </w:numPr>
              <w:bidi w:val="0"/>
              <w:spacing w:before="0" w:beforeAutospacing="off" w:after="0" w:afterAutospacing="off"/>
              <w:rPr>
                <w:noProof w:val="0"/>
                <w:lang w:val="en-US"/>
              </w:rPr>
            </w:pPr>
            <w:r w:rsidRPr="442FA9A2" w:rsidR="3087ED35">
              <w:rPr>
                <w:noProof w:val="0"/>
                <w:lang w:val="en-US"/>
              </w:rPr>
              <w:t>Large Language Models: Llama 3.2, Qwen, Gemini</w:t>
            </w:r>
          </w:p>
          <w:p w:rsidR="145A54B5" w:rsidP="442FA9A2" w:rsidRDefault="145A54B5" w14:paraId="281EAB4E" w14:textId="25FA7CF5">
            <w:pPr>
              <w:pStyle w:val="ListParagraph"/>
              <w:numPr>
                <w:ilvl w:val="0"/>
                <w:numId w:val="4"/>
              </w:numPr>
              <w:bidi w:val="0"/>
              <w:spacing w:before="0" w:beforeAutospacing="off" w:after="0" w:afterAutospacing="off"/>
              <w:rPr>
                <w:noProof w:val="0"/>
                <w:lang w:val="en-US"/>
              </w:rPr>
            </w:pPr>
            <w:r w:rsidRPr="442FA9A2" w:rsidR="3087ED35">
              <w:rPr>
                <w:noProof w:val="0"/>
                <w:lang w:val="en-US"/>
              </w:rPr>
              <w:t>Prompt Engineering and Embeddings</w:t>
            </w:r>
          </w:p>
          <w:p w:rsidR="145A54B5" w:rsidP="442FA9A2" w:rsidRDefault="145A54B5" w14:paraId="252ACFAB" w14:textId="399FE122">
            <w:pPr>
              <w:pStyle w:val="ListParagraph"/>
              <w:numPr>
                <w:ilvl w:val="0"/>
                <w:numId w:val="4"/>
              </w:numPr>
              <w:bidi w:val="0"/>
              <w:spacing w:before="0" w:beforeAutospacing="off" w:after="0" w:afterAutospacing="off"/>
              <w:rPr>
                <w:noProof w:val="0"/>
                <w:lang w:val="en-US"/>
              </w:rPr>
            </w:pPr>
            <w:r w:rsidRPr="442FA9A2" w:rsidR="3087ED35">
              <w:rPr>
                <w:noProof w:val="0"/>
                <w:lang w:val="en-US"/>
              </w:rPr>
              <w:t>Retrieval-Augmented Generation (RAG) Architectures</w:t>
            </w:r>
          </w:p>
          <w:p w:rsidR="145A54B5" w:rsidP="442FA9A2" w:rsidRDefault="145A54B5" w14:paraId="1AC90508" w14:textId="25E86EDD">
            <w:pPr>
              <w:pStyle w:val="ListParagraph"/>
              <w:numPr>
                <w:ilvl w:val="0"/>
                <w:numId w:val="4"/>
              </w:numPr>
              <w:bidi w:val="0"/>
              <w:spacing w:before="0" w:beforeAutospacing="off" w:after="0" w:afterAutospacing="off"/>
              <w:rPr>
                <w:noProof w:val="0"/>
                <w:lang w:val="en-US"/>
              </w:rPr>
            </w:pPr>
            <w:r w:rsidRPr="442FA9A2" w:rsidR="3087ED35">
              <w:rPr>
                <w:noProof w:val="0"/>
                <w:lang w:val="en-US"/>
              </w:rPr>
              <w:t>Stateful AI Agents and Multi-Agent Workflows</w:t>
            </w:r>
          </w:p>
          <w:p w:rsidR="145A54B5" w:rsidP="442FA9A2" w:rsidRDefault="145A54B5" w14:paraId="05C7BE81" w14:textId="2F9AE286">
            <w:pPr>
              <w:pStyle w:val="ListParagraph"/>
              <w:numPr>
                <w:ilvl w:val="0"/>
                <w:numId w:val="4"/>
              </w:numPr>
              <w:bidi w:val="0"/>
              <w:spacing w:before="0" w:beforeAutospacing="off" w:after="0" w:afterAutospacing="off"/>
              <w:rPr>
                <w:noProof w:val="0"/>
                <w:lang w:val="en-US"/>
              </w:rPr>
            </w:pPr>
            <w:r w:rsidRPr="442FA9A2" w:rsidR="3087ED35">
              <w:rPr>
                <w:noProof w:val="0"/>
                <w:lang w:val="en-US"/>
              </w:rPr>
              <w:t>MCP Servers and AI Tool Integration</w:t>
            </w:r>
          </w:p>
          <w:p w:rsidR="145A54B5" w:rsidP="442FA9A2" w:rsidRDefault="145A54B5" w14:paraId="3C9893E3" w14:textId="7612BE51">
            <w:pPr>
              <w:pStyle w:val="Normal"/>
              <w:bidi w:val="0"/>
              <w:spacing w:before="240" w:beforeAutospacing="off" w:after="240" w:afterAutospacing="off"/>
              <w:ind w:left="0"/>
              <w:rPr>
                <w:b w:val="1"/>
                <w:bCs w:val="1"/>
                <w:noProof w:val="0"/>
                <w:lang w:val="en-US"/>
              </w:rPr>
            </w:pPr>
            <w:r w:rsidRPr="442FA9A2" w:rsidR="3087ED35">
              <w:rPr>
                <w:b w:val="1"/>
                <w:bCs w:val="1"/>
                <w:noProof w:val="0"/>
                <w:lang w:val="en-US"/>
              </w:rPr>
              <w:t>LLM, RAG &amp; Agentic AI Evaluation</w:t>
            </w:r>
          </w:p>
          <w:p w:rsidR="145A54B5" w:rsidP="442FA9A2" w:rsidRDefault="145A54B5" w14:paraId="3422DCB8" w14:textId="312F7D70">
            <w:pPr>
              <w:pStyle w:val="ListParagraph"/>
              <w:numPr>
                <w:ilvl w:val="0"/>
                <w:numId w:val="4"/>
              </w:numPr>
              <w:bidi w:val="0"/>
              <w:spacing w:before="0" w:beforeAutospacing="off" w:after="0" w:afterAutospacing="off"/>
              <w:rPr>
                <w:noProof w:val="0"/>
                <w:lang w:val="en-US"/>
              </w:rPr>
            </w:pPr>
            <w:r w:rsidRPr="442FA9A2" w:rsidR="3087ED35">
              <w:rPr>
                <w:noProof w:val="0"/>
                <w:lang w:val="en-US"/>
              </w:rPr>
              <w:t>Evaluation Frameworks: RAGAS, DeepEval</w:t>
            </w:r>
          </w:p>
          <w:p w:rsidR="145A54B5" w:rsidP="442FA9A2" w:rsidRDefault="145A54B5" w14:paraId="283607D1" w14:textId="7AE53823">
            <w:pPr>
              <w:pStyle w:val="ListParagraph"/>
              <w:numPr>
                <w:ilvl w:val="0"/>
                <w:numId w:val="4"/>
              </w:numPr>
              <w:bidi w:val="0"/>
              <w:spacing w:before="0" w:beforeAutospacing="off" w:after="0" w:afterAutospacing="off"/>
              <w:rPr>
                <w:noProof w:val="0"/>
                <w:sz w:val="24"/>
                <w:szCs w:val="24"/>
                <w:lang w:val="en-US"/>
              </w:rPr>
            </w:pPr>
            <w:r w:rsidRPr="442FA9A2" w:rsidR="3087ED35">
              <w:rPr>
                <w:noProof w:val="0"/>
                <w:lang w:val="en-US"/>
              </w:rPr>
              <w:t xml:space="preserve">LLM Metrics: </w:t>
            </w:r>
            <w:r w:rsidRPr="442FA9A2" w:rsidR="3087ED35">
              <w:rPr>
                <w:noProof w:val="0"/>
                <w:sz w:val="24"/>
                <w:szCs w:val="24"/>
                <w:lang w:val="en-US"/>
              </w:rPr>
              <w:t>Answer Relevancy, Correctness, Hallucination</w:t>
            </w:r>
            <w:r w:rsidRPr="442FA9A2" w:rsidR="554B80D6">
              <w:rPr>
                <w:noProof w:val="0"/>
                <w:sz w:val="24"/>
                <w:szCs w:val="24"/>
                <w:lang w:val="en-US"/>
              </w:rPr>
              <w:t xml:space="preserve">, </w:t>
            </w:r>
            <w:r w:rsidRPr="442FA9A2" w:rsidR="554B80D6">
              <w:rPr>
                <w:noProof w:val="0"/>
                <w:sz w:val="24"/>
                <w:szCs w:val="24"/>
                <w:lang w:val="en-US"/>
              </w:rPr>
              <w:t>Groundtruth</w:t>
            </w:r>
            <w:r w:rsidRPr="442FA9A2" w:rsidR="554B80D6">
              <w:rPr>
                <w:noProof w:val="0"/>
                <w:sz w:val="24"/>
                <w:szCs w:val="24"/>
                <w:lang w:val="en-US"/>
              </w:rPr>
              <w:t xml:space="preserve"> Dataset Crea</w:t>
            </w:r>
            <w:r w:rsidRPr="442FA9A2" w:rsidR="7AB55A52">
              <w:rPr>
                <w:noProof w:val="0"/>
                <w:sz w:val="24"/>
                <w:szCs w:val="24"/>
                <w:lang w:val="en-US"/>
              </w:rPr>
              <w:t>tion</w:t>
            </w:r>
          </w:p>
          <w:p w:rsidR="145A54B5" w:rsidP="442FA9A2" w:rsidRDefault="145A54B5" w14:paraId="3276F3F7" w14:textId="378508EB">
            <w:pPr>
              <w:pStyle w:val="ListParagraph"/>
              <w:numPr>
                <w:ilvl w:val="0"/>
                <w:numId w:val="4"/>
              </w:numPr>
              <w:bidi w:val="0"/>
              <w:spacing w:before="0" w:beforeAutospacing="off" w:after="0" w:afterAutospacing="off"/>
              <w:rPr/>
            </w:pPr>
            <w:r w:rsidRPr="442FA9A2" w:rsidR="3087ED35">
              <w:rPr>
                <w:noProof w:val="0"/>
                <w:lang w:val="en-US"/>
              </w:rPr>
              <w:t>RAG Metrics: Faithfulness, Context Precision, Context Recall</w:t>
            </w:r>
            <w:r w:rsidRPr="442FA9A2" w:rsidR="78817580">
              <w:rPr>
                <w:noProof w:val="0"/>
                <w:lang w:val="en-US"/>
              </w:rPr>
              <w:t>, Rubrics metric</w:t>
            </w:r>
            <w:r w:rsidRPr="442FA9A2" w:rsidR="5028596B">
              <w:rPr>
                <w:noProof w:val="0"/>
                <w:lang w:val="en-US"/>
              </w:rPr>
              <w:t>es and scoring</w:t>
            </w:r>
          </w:p>
          <w:p w:rsidR="145A54B5" w:rsidP="442FA9A2" w:rsidRDefault="145A54B5" w14:paraId="66ABB553" w14:textId="521463BF">
            <w:pPr>
              <w:pStyle w:val="ListParagraph"/>
              <w:numPr>
                <w:ilvl w:val="0"/>
                <w:numId w:val="4"/>
              </w:numPr>
              <w:suppressLineNumbers w:val="0"/>
              <w:bidi w:val="0"/>
              <w:spacing w:before="0" w:beforeAutospacing="off" w:after="0" w:afterAutospacing="off" w:line="279" w:lineRule="auto"/>
              <w:ind w:left="720" w:right="0" w:hanging="360"/>
              <w:jc w:val="left"/>
              <w:rPr>
                <w:noProof w:val="0"/>
                <w:lang w:val="en-US"/>
              </w:rPr>
            </w:pPr>
            <w:r w:rsidRPr="442FA9A2" w:rsidR="3087ED35">
              <w:rPr>
                <w:noProof w:val="0"/>
                <w:lang w:val="en-US"/>
              </w:rPr>
              <w:t>Agent Metrics: Task Completion, Tool-Call Accuracy</w:t>
            </w:r>
            <w:r w:rsidRPr="442FA9A2" w:rsidR="66665FF1">
              <w:rPr>
                <w:noProof w:val="0"/>
                <w:lang w:val="en-US"/>
              </w:rPr>
              <w:t>, Agent testing, Latency of workflows</w:t>
            </w:r>
            <w:r w:rsidRPr="442FA9A2" w:rsidR="390A8650">
              <w:rPr>
                <w:noProof w:val="0"/>
                <w:lang w:val="en-US"/>
              </w:rPr>
              <w:t>.</w:t>
            </w:r>
          </w:p>
          <w:p w:rsidR="145A54B5" w:rsidP="442FA9A2" w:rsidRDefault="145A54B5" w14:paraId="2C7B3B07" w14:textId="082FB1F0">
            <w:pPr>
              <w:pStyle w:val="ListParagraph"/>
              <w:numPr>
                <w:ilvl w:val="0"/>
                <w:numId w:val="4"/>
              </w:numPr>
              <w:bidi w:val="0"/>
              <w:spacing w:before="0" w:beforeAutospacing="off" w:after="0" w:afterAutospacing="off"/>
              <w:rPr>
                <w:noProof w:val="0"/>
                <w:lang w:val="en-US"/>
              </w:rPr>
            </w:pPr>
            <w:r w:rsidRPr="442FA9A2" w:rsidR="3087ED35">
              <w:rPr>
                <w:noProof w:val="0"/>
                <w:lang w:val="en-US"/>
              </w:rPr>
              <w:t>Human-in-the-Loop Review and Validation</w:t>
            </w:r>
          </w:p>
          <w:p w:rsidR="145A54B5" w:rsidP="442FA9A2" w:rsidRDefault="145A54B5" w14:paraId="26EFC70B" w14:textId="0075D93F">
            <w:pPr>
              <w:pStyle w:val="ListParagraph"/>
              <w:numPr>
                <w:ilvl w:val="0"/>
                <w:numId w:val="4"/>
              </w:numPr>
              <w:bidi w:val="0"/>
              <w:spacing w:before="0" w:beforeAutospacing="off" w:after="0" w:afterAutospacing="off"/>
              <w:rPr>
                <w:noProof w:val="0"/>
                <w:lang w:val="en-US"/>
              </w:rPr>
            </w:pPr>
            <w:r w:rsidRPr="442FA9A2" w:rsidR="3087ED35">
              <w:rPr>
                <w:noProof w:val="0"/>
                <w:lang w:val="en-US"/>
              </w:rPr>
              <w:t>Observability and Tracing: LangSmith, Phoenix</w:t>
            </w:r>
          </w:p>
          <w:p w:rsidR="145A54B5" w:rsidP="442FA9A2" w:rsidRDefault="145A54B5" w14:paraId="160713F8" w14:textId="0B5F26F1">
            <w:pPr>
              <w:pStyle w:val="ListParagraph"/>
              <w:numPr>
                <w:ilvl w:val="0"/>
                <w:numId w:val="4"/>
              </w:numPr>
              <w:bidi w:val="0"/>
              <w:spacing w:before="0" w:beforeAutospacing="off" w:after="0" w:afterAutospacing="off"/>
              <w:rPr>
                <w:noProof w:val="0"/>
                <w:lang w:val="en-US"/>
              </w:rPr>
            </w:pPr>
            <w:r w:rsidRPr="442FA9A2" w:rsidR="3087ED35">
              <w:rPr>
                <w:noProof w:val="0"/>
                <w:lang w:val="en-US"/>
              </w:rPr>
              <w:t>Agent Latency Monitoring and Error Analysis</w:t>
            </w:r>
          </w:p>
          <w:p w:rsidR="145A54B5" w:rsidP="442FA9A2" w:rsidRDefault="145A54B5" w14:paraId="2E33F9D3" w14:textId="273A6B65">
            <w:pPr>
              <w:pStyle w:val="Normal"/>
              <w:bidi w:val="0"/>
              <w:spacing w:before="240" w:beforeAutospacing="off" w:after="240" w:afterAutospacing="off"/>
              <w:ind w:left="0"/>
              <w:rPr>
                <w:b w:val="1"/>
                <w:bCs w:val="1"/>
                <w:noProof w:val="0"/>
                <w:lang w:val="en-US"/>
              </w:rPr>
            </w:pPr>
            <w:r w:rsidRPr="442FA9A2" w:rsidR="3087ED35">
              <w:rPr>
                <w:b w:val="1"/>
                <w:bCs w:val="1"/>
                <w:noProof w:val="0"/>
                <w:lang w:val="en-US"/>
              </w:rPr>
              <w:t>AI Frameworks, SDKs &amp; Cloud</w:t>
            </w:r>
          </w:p>
          <w:p w:rsidR="145A54B5" w:rsidP="442FA9A2" w:rsidRDefault="145A54B5" w14:paraId="15D5BBD4" w14:textId="3E5C3932">
            <w:pPr>
              <w:pStyle w:val="ListParagraph"/>
              <w:numPr>
                <w:ilvl w:val="0"/>
                <w:numId w:val="4"/>
              </w:numPr>
              <w:bidi w:val="0"/>
              <w:spacing w:before="0" w:beforeAutospacing="off" w:after="0" w:afterAutospacing="off"/>
              <w:rPr>
                <w:noProof w:val="0"/>
                <w:lang w:val="en-US"/>
              </w:rPr>
            </w:pPr>
            <w:r w:rsidRPr="442FA9A2" w:rsidR="3087ED35">
              <w:rPr>
                <w:noProof w:val="0"/>
                <w:lang w:val="en-US"/>
              </w:rPr>
              <w:t>LangChain, LangGraph</w:t>
            </w:r>
          </w:p>
          <w:p w:rsidR="145A54B5" w:rsidP="442FA9A2" w:rsidRDefault="145A54B5" w14:paraId="1101E51A" w14:textId="3A81A4DB">
            <w:pPr>
              <w:pStyle w:val="ListParagraph"/>
              <w:numPr>
                <w:ilvl w:val="0"/>
                <w:numId w:val="4"/>
              </w:numPr>
              <w:bidi w:val="0"/>
              <w:spacing w:before="0" w:beforeAutospacing="off" w:after="0" w:afterAutospacing="off"/>
              <w:rPr>
                <w:noProof w:val="0"/>
                <w:lang w:val="en-US"/>
              </w:rPr>
            </w:pPr>
            <w:r w:rsidRPr="442FA9A2" w:rsidR="3087ED35">
              <w:rPr>
                <w:noProof w:val="0"/>
                <w:lang w:val="en-US"/>
              </w:rPr>
              <w:t>AWS Bedrock and Amazon Bedrock AgentCore Runtime</w:t>
            </w:r>
          </w:p>
          <w:p w:rsidR="145A54B5" w:rsidP="442FA9A2" w:rsidRDefault="145A54B5" w14:paraId="27475A86" w14:textId="585BEDC4">
            <w:pPr>
              <w:pStyle w:val="ListParagraph"/>
              <w:numPr>
                <w:ilvl w:val="0"/>
                <w:numId w:val="4"/>
              </w:numPr>
              <w:bidi w:val="0"/>
              <w:spacing w:before="0" w:beforeAutospacing="off" w:after="0" w:afterAutospacing="off"/>
              <w:rPr>
                <w:noProof w:val="0"/>
                <w:lang w:val="en-US"/>
              </w:rPr>
            </w:pPr>
            <w:r w:rsidRPr="442FA9A2" w:rsidR="3087ED35">
              <w:rPr>
                <w:noProof w:val="0"/>
                <w:lang w:val="en-US"/>
              </w:rPr>
              <w:t>Sarvam AI APIs: STT, TTS, Translation, Chat</w:t>
            </w:r>
          </w:p>
          <w:p w:rsidR="145A54B5" w:rsidP="442FA9A2" w:rsidRDefault="145A54B5" w14:paraId="06B84D43" w14:textId="2E67DD8B">
            <w:pPr>
              <w:pStyle w:val="ListParagraph"/>
              <w:numPr>
                <w:ilvl w:val="0"/>
                <w:numId w:val="4"/>
              </w:numPr>
              <w:bidi w:val="0"/>
              <w:spacing w:before="0" w:beforeAutospacing="off" w:after="0" w:afterAutospacing="off"/>
              <w:rPr>
                <w:noProof w:val="0"/>
                <w:lang w:val="en-US"/>
              </w:rPr>
            </w:pPr>
            <w:r w:rsidRPr="442FA9A2" w:rsidR="3087ED35">
              <w:rPr>
                <w:noProof w:val="0"/>
                <w:lang w:val="en-US"/>
              </w:rPr>
              <w:t>AWS: Lambda, Cognito, DynamoDB, S3, IAM, API Gateway</w:t>
            </w:r>
          </w:p>
          <w:p w:rsidR="145A54B5" w:rsidP="442FA9A2" w:rsidRDefault="145A54B5" w14:paraId="731C151A" w14:textId="1005ED9B">
            <w:pPr>
              <w:pStyle w:val="ListParagraph"/>
              <w:numPr>
                <w:ilvl w:val="0"/>
                <w:numId w:val="4"/>
              </w:numPr>
              <w:bidi w:val="0"/>
              <w:spacing w:before="0" w:beforeAutospacing="off" w:after="0" w:afterAutospacing="off"/>
              <w:rPr>
                <w:noProof w:val="0"/>
                <w:lang w:val="en-US"/>
              </w:rPr>
            </w:pPr>
            <w:r w:rsidRPr="442FA9A2" w:rsidR="3087ED35">
              <w:rPr>
                <w:noProof w:val="0"/>
                <w:lang w:val="en-US"/>
              </w:rPr>
              <w:t>Vector Databases: ChromaDB</w:t>
            </w:r>
          </w:p>
          <w:p w:rsidR="145A54B5" w:rsidP="442FA9A2" w:rsidRDefault="145A54B5" w14:paraId="26C42A8C" w14:textId="147AE683">
            <w:pPr>
              <w:pStyle w:val="Normal"/>
              <w:bidi w:val="0"/>
              <w:spacing w:before="240" w:beforeAutospacing="off" w:after="240" w:afterAutospacing="off"/>
              <w:ind w:left="0"/>
              <w:rPr>
                <w:b w:val="1"/>
                <w:bCs w:val="1"/>
                <w:noProof w:val="0"/>
                <w:lang w:val="en-US"/>
              </w:rPr>
            </w:pPr>
            <w:r w:rsidRPr="442FA9A2" w:rsidR="3087ED35">
              <w:rPr>
                <w:b w:val="1"/>
                <w:bCs w:val="1"/>
                <w:noProof w:val="0"/>
                <w:lang w:val="en-US"/>
              </w:rPr>
              <w:t>Full Stack Development</w:t>
            </w:r>
          </w:p>
          <w:p w:rsidR="145A54B5" w:rsidP="442FA9A2" w:rsidRDefault="145A54B5" w14:paraId="4A3C4DD7" w14:textId="23C3FBA2">
            <w:pPr>
              <w:pStyle w:val="ListParagraph"/>
              <w:numPr>
                <w:ilvl w:val="0"/>
                <w:numId w:val="4"/>
              </w:numPr>
              <w:bidi w:val="0"/>
              <w:spacing w:before="0" w:beforeAutospacing="off" w:after="0" w:afterAutospacing="off"/>
              <w:rPr>
                <w:noProof w:val="0"/>
                <w:lang w:val="en-US"/>
              </w:rPr>
            </w:pPr>
            <w:r w:rsidRPr="442FA9A2" w:rsidR="3087ED35">
              <w:rPr>
                <w:noProof w:val="0"/>
                <w:lang w:val="en-US"/>
              </w:rPr>
              <w:t>Frontend: React.js, JavaScript</w:t>
            </w:r>
          </w:p>
          <w:p w:rsidR="145A54B5" w:rsidP="442FA9A2" w:rsidRDefault="145A54B5" w14:paraId="44569DF6" w14:textId="553079FA">
            <w:pPr>
              <w:pStyle w:val="ListParagraph"/>
              <w:numPr>
                <w:ilvl w:val="0"/>
                <w:numId w:val="4"/>
              </w:numPr>
              <w:bidi w:val="0"/>
              <w:spacing w:before="0" w:beforeAutospacing="off" w:after="0" w:afterAutospacing="off"/>
              <w:rPr>
                <w:noProof w:val="0"/>
                <w:lang w:val="en-US"/>
              </w:rPr>
            </w:pPr>
            <w:r w:rsidRPr="442FA9A2" w:rsidR="3087ED35">
              <w:rPr>
                <w:noProof w:val="0"/>
                <w:lang w:val="en-US"/>
              </w:rPr>
              <w:t>Backend: FastAPI, Node.js, Express.js</w:t>
            </w:r>
          </w:p>
          <w:p w:rsidR="145A54B5" w:rsidP="442FA9A2" w:rsidRDefault="145A54B5" w14:paraId="47091624" w14:textId="3E9A046B">
            <w:pPr>
              <w:pStyle w:val="ListParagraph"/>
              <w:numPr>
                <w:ilvl w:val="0"/>
                <w:numId w:val="4"/>
              </w:numPr>
              <w:bidi w:val="0"/>
              <w:spacing w:before="0" w:beforeAutospacing="off" w:after="0" w:afterAutospacing="off"/>
              <w:rPr>
                <w:noProof w:val="0"/>
                <w:lang w:val="en-US"/>
              </w:rPr>
            </w:pPr>
            <w:r w:rsidRPr="442FA9A2" w:rsidR="3087ED35">
              <w:rPr>
                <w:noProof w:val="0"/>
                <w:lang w:val="en-US"/>
              </w:rPr>
              <w:t>Programming: Python</w:t>
            </w:r>
          </w:p>
          <w:p w:rsidR="145A54B5" w:rsidP="442FA9A2" w:rsidRDefault="145A54B5" w14:paraId="645C1001" w14:textId="38C21B4C">
            <w:pPr>
              <w:pStyle w:val="ListParagraph"/>
              <w:numPr>
                <w:ilvl w:val="0"/>
                <w:numId w:val="4"/>
              </w:numPr>
              <w:bidi w:val="0"/>
              <w:spacing w:before="0" w:beforeAutospacing="off" w:after="0" w:afterAutospacing="off"/>
              <w:rPr>
                <w:noProof w:val="0"/>
                <w:lang w:val="en-US"/>
              </w:rPr>
            </w:pPr>
            <w:r w:rsidRPr="442FA9A2" w:rsidR="3087ED35">
              <w:rPr>
                <w:noProof w:val="0"/>
                <w:lang w:val="en-US"/>
              </w:rPr>
              <w:t>Databases: SQL, MongoDB</w:t>
            </w:r>
          </w:p>
        </w:tc>
      </w:tr>
    </w:tbl>
    <w:p w:rsidR="001B65D7" w:rsidP="145A54B5" w:rsidRDefault="001B65D7" w14:paraId="77946ACF" w14:textId="0275A0EB">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4E9A7EF7" w14:textId="534EE432">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533AB55F" w14:textId="5C1D69C8">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3A72341C" w14:textId="49FF08F9">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415EF031" w14:textId="45DA58B5">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7BE00694" w14:textId="47B339B8">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7A67F597" w14:textId="3CC4B1C2">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02679F84" w14:textId="17A5C778">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0150D4D0" w14:textId="7B480448">
      <w:pPr>
        <w:pStyle w:val="Heading1"/>
        <w:keepNext w:val="1"/>
        <w:keepLines w:val="1"/>
        <w:bidi w:val="0"/>
        <w:spacing w:before="120" w:after="120"/>
        <w:ind w:left="0" w:hanging="0"/>
      </w:pPr>
      <w:r w:rsidRPr="145A54B5" w:rsidR="5E9B69B7">
        <w:rPr>
          <w:rFonts w:ascii="Aptos Display" w:hAnsi="Aptos Display" w:eastAsia="Aptos Display" w:cs="Aptos Display"/>
          <w:b w:val="1"/>
          <w:bCs w:val="1"/>
          <w:i w:val="0"/>
          <w:iCs w:val="0"/>
          <w:caps w:val="0"/>
          <w:smallCaps w:val="0"/>
          <w:noProof w:val="0"/>
          <w:color w:val="000000" w:themeColor="text1" w:themeTint="FF" w:themeShade="FF"/>
          <w:sz w:val="28"/>
          <w:szCs w:val="28"/>
          <w:lang w:val="en-IN"/>
        </w:rPr>
        <w:t>Sample Project</w:t>
      </w:r>
      <w:r w:rsidRPr="145A54B5" w:rsidR="761DF0BB">
        <w:rPr>
          <w:rFonts w:ascii="Aptos Display" w:hAnsi="Aptos Display" w:eastAsia="Aptos Display" w:cs="Aptos Display"/>
          <w:b w:val="1"/>
          <w:bCs w:val="1"/>
          <w:i w:val="0"/>
          <w:iCs w:val="0"/>
          <w:caps w:val="0"/>
          <w:smallCaps w:val="0"/>
          <w:noProof w:val="0"/>
          <w:color w:val="000000" w:themeColor="text1" w:themeTint="FF" w:themeShade="FF"/>
          <w:sz w:val="28"/>
          <w:szCs w:val="28"/>
          <w:lang w:val="en-IN"/>
        </w:rPr>
        <w:t xml:space="preserve"> – </w:t>
      </w:r>
      <w:r w:rsidRPr="145A54B5" w:rsidR="5E9B69B7">
        <w:rPr>
          <w:rFonts w:ascii="Aptos Display" w:hAnsi="Aptos Display" w:eastAsia="Aptos Display" w:cs="Aptos Display"/>
          <w:b w:val="1"/>
          <w:bCs w:val="1"/>
          <w:i w:val="0"/>
          <w:iCs w:val="0"/>
          <w:caps w:val="0"/>
          <w:smallCaps w:val="0"/>
          <w:noProof w:val="0"/>
          <w:color w:val="000000" w:themeColor="text1" w:themeTint="FF" w:themeShade="FF"/>
          <w:sz w:val="28"/>
          <w:szCs w:val="28"/>
          <w:lang w:val="en-IN"/>
        </w:rPr>
        <w:t>POC</w:t>
      </w:r>
    </w:p>
    <w:p w:rsidR="001B65D7" w:rsidP="145A54B5" w:rsidRDefault="001B65D7" w14:paraId="68752B56" w14:textId="2451BF46">
      <w:pPr>
        <w:pStyle w:val="ListParagraph"/>
        <w:keepNext w:val="1"/>
        <w:keepLines w:val="1"/>
        <w:numPr>
          <w:ilvl w:val="0"/>
          <w:numId w:val="10"/>
        </w:numPr>
        <w:bidi w:val="0"/>
        <w:rPr>
          <w:noProof w:val="0"/>
          <w:sz w:val="32"/>
          <w:szCs w:val="32"/>
          <w:lang w:val="en-IN"/>
        </w:rPr>
      </w:pPr>
      <w:r w:rsidRPr="145A54B5" w:rsidR="5FD1AD46">
        <w:rPr>
          <w:noProof w:val="0"/>
          <w:sz w:val="32"/>
          <w:szCs w:val="32"/>
          <w:lang w:val="en-IN"/>
        </w:rPr>
        <w:t>.</w:t>
      </w:r>
    </w:p>
    <w:tbl>
      <w:tblPr>
        <w:tblStyle w:val="GridTable1Light-Accent1"/>
        <w:bidiVisual w:val="0"/>
        <w:tblW w:w="0" w:type="auto"/>
        <w:tblBorders>
          <w:top w:val="single" w:sz="6"/>
          <w:left w:val="single" w:sz="6"/>
          <w:bottom w:val="single" w:sz="6"/>
          <w:right w:val="single" w:sz="6"/>
        </w:tblBorders>
        <w:tblLook w:val="04A0" w:firstRow="1" w:lastRow="0" w:firstColumn="1" w:lastColumn="0" w:noHBand="0" w:noVBand="1"/>
      </w:tblPr>
      <w:tblGrid>
        <w:gridCol w:w="2610"/>
        <w:gridCol w:w="7380"/>
      </w:tblGrid>
      <w:tr w:rsidR="145A54B5" w:rsidTr="442FA9A2" w14:paraId="190CDBA7">
        <w:trPr>
          <w:trHeight w:val="285"/>
        </w:trPr>
        <w:tc>
          <w:tcPr>
            <w:cnfStyle w:val="001000000000" w:firstRow="0" w:lastRow="0" w:firstColumn="1" w:lastColumn="0" w:oddVBand="0" w:evenVBand="0" w:oddHBand="0" w:evenHBand="0" w:firstRowFirstColumn="0" w:firstRowLastColumn="0" w:lastRowFirstColumn="0" w:lastRowLastColumn="0"/>
            <w:tcW w:w="2610" w:type="dxa"/>
            <w:tcBorders>
              <w:top w:val="single" w:sz="6"/>
              <w:left w:val="single" w:sz="6"/>
              <w:bottom w:val="single" w:color="45B0E1" w:themeColor="accent1" w:themeTint="99" w:sz="12"/>
            </w:tcBorders>
            <w:tcMar>
              <w:left w:w="90" w:type="dxa"/>
              <w:right w:w="90" w:type="dxa"/>
            </w:tcMar>
            <w:vAlign w:val="top"/>
          </w:tcPr>
          <w:p w:rsidR="145A54B5" w:rsidP="145A54B5" w:rsidRDefault="145A54B5" w14:paraId="1AAFA0E0" w14:textId="0089FF47">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Project Name</w:t>
            </w:r>
          </w:p>
        </w:tc>
        <w:tc>
          <w:tcPr>
            <w:cnfStyle w:val="000000000000" w:firstRow="0" w:lastRow="0" w:firstColumn="0" w:lastColumn="0" w:oddVBand="0" w:evenVBand="0" w:oddHBand="0" w:evenHBand="0" w:firstRowFirstColumn="0" w:firstRowLastColumn="0" w:lastRowFirstColumn="0" w:lastRowLastColumn="0"/>
            <w:tcW w:w="7380" w:type="dxa"/>
            <w:tcBorders>
              <w:top w:val="single" w:sz="6"/>
              <w:bottom w:val="single" w:color="45B0E1" w:themeColor="accent1" w:themeTint="99" w:sz="12"/>
              <w:right w:val="single" w:sz="6"/>
            </w:tcBorders>
            <w:tcMar>
              <w:left w:w="90" w:type="dxa"/>
              <w:right w:w="90" w:type="dxa"/>
            </w:tcMar>
            <w:vAlign w:val="top"/>
          </w:tcPr>
          <w:p w:rsidR="7210CED3" w:rsidP="145A54B5" w:rsidRDefault="7210CED3" w14:paraId="58DE45B1" w14:textId="545ABA1A">
            <w:pPr>
              <w:bidi w:val="0"/>
              <w:spacing w:before="240" w:beforeAutospacing="off" w:after="240" w:afterAutospacing="off"/>
            </w:pPr>
            <w:r w:rsidRPr="145A54B5" w:rsidR="7210CED3">
              <w:rPr>
                <w:noProof w:val="0"/>
                <w:lang w:val="en-US"/>
              </w:rPr>
              <w:t xml:space="preserve">AI Business Intelligence – </w:t>
            </w:r>
            <w:r w:rsidRPr="145A54B5" w:rsidR="7210CED3">
              <w:rPr>
                <w:noProof w:val="0"/>
                <w:lang w:val="en-US"/>
              </w:rPr>
              <w:t>BizInsight</w:t>
            </w:r>
          </w:p>
        </w:tc>
      </w:tr>
      <w:tr w:rsidR="145A54B5" w:rsidTr="442FA9A2" w14:paraId="2FCE7E6E">
        <w:trPr>
          <w:trHeight w:val="285"/>
        </w:trPr>
        <w:tc>
          <w:tcPr>
            <w:cnfStyle w:val="001000000000" w:firstRow="0" w:lastRow="0" w:firstColumn="1" w:lastColumn="0" w:oddVBand="0" w:evenVBand="0" w:oddHBand="0" w:evenHBand="0" w:firstRowFirstColumn="0" w:firstRowLastColumn="0" w:lastRowFirstColumn="0" w:lastRowLastColumn="0"/>
            <w:tcW w:w="2610" w:type="dxa"/>
            <w:tcBorders>
              <w:left w:val="single" w:sz="6"/>
            </w:tcBorders>
            <w:tcMar>
              <w:left w:w="90" w:type="dxa"/>
              <w:right w:w="90" w:type="dxa"/>
            </w:tcMar>
            <w:vAlign w:val="top"/>
          </w:tcPr>
          <w:p w:rsidR="145A54B5" w:rsidP="145A54B5" w:rsidRDefault="145A54B5" w14:paraId="017BA4DD" w14:textId="6334250E">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Skill</w:t>
            </w:r>
          </w:p>
        </w:tc>
        <w:tc>
          <w:tcPr>
            <w:cnfStyle w:val="000000000000" w:firstRow="0" w:lastRow="0" w:firstColumn="0" w:lastColumn="0" w:oddVBand="0" w:evenVBand="0" w:oddHBand="0" w:evenHBand="0" w:firstRowFirstColumn="0" w:firstRowLastColumn="0" w:lastRowFirstColumn="0" w:lastRowLastColumn="0"/>
            <w:tcW w:w="7380" w:type="dxa"/>
            <w:tcBorders>
              <w:right w:val="single" w:sz="6"/>
            </w:tcBorders>
            <w:tcMar>
              <w:left w:w="90" w:type="dxa"/>
              <w:right w:w="90" w:type="dxa"/>
            </w:tcMar>
            <w:vAlign w:val="top"/>
          </w:tcPr>
          <w:p w:rsidR="4AFF2DCC" w:rsidP="145A54B5" w:rsidRDefault="4AFF2DCC" w14:paraId="086E83CC" w14:textId="5745C5BF">
            <w:pPr>
              <w:pStyle w:val="TableBody"/>
              <w:bidi w:val="0"/>
              <w:spacing w:before="240" w:beforeAutospacing="off" w:after="240" w:afterAutospacing="off"/>
            </w:pPr>
            <w:r w:rsidRPr="442FA9A2" w:rsidR="7A7BB6AE">
              <w:rPr>
                <w:noProof w:val="0"/>
                <w:lang w:val="en-US"/>
              </w:rPr>
              <w:t xml:space="preserve">Generative AI, Stateful Multi-Agent Systems, </w:t>
            </w:r>
            <w:r w:rsidRPr="442FA9A2" w:rsidR="7A7BB6AE">
              <w:rPr>
                <w:noProof w:val="0"/>
                <w:lang w:val="en-US"/>
              </w:rPr>
              <w:t>LangChain</w:t>
            </w:r>
            <w:r w:rsidRPr="442FA9A2" w:rsidR="7A7BB6AE">
              <w:rPr>
                <w:noProof w:val="0"/>
                <w:lang w:val="en-US"/>
              </w:rPr>
              <w:t xml:space="preserve">, </w:t>
            </w:r>
            <w:r w:rsidRPr="442FA9A2" w:rsidR="7A7BB6AE">
              <w:rPr>
                <w:noProof w:val="0"/>
                <w:lang w:val="en-US"/>
              </w:rPr>
              <w:t>LangGraph</w:t>
            </w:r>
            <w:r w:rsidRPr="442FA9A2" w:rsidR="7A7BB6AE">
              <w:rPr>
                <w:noProof w:val="0"/>
                <w:lang w:val="en-US"/>
              </w:rPr>
              <w:t xml:space="preserve">, MCP, RAG, SQL, </w:t>
            </w:r>
            <w:r w:rsidRPr="442FA9A2" w:rsidR="7A7BB6AE">
              <w:rPr>
                <w:noProof w:val="0"/>
                <w:lang w:val="en-US"/>
              </w:rPr>
              <w:t>FastAPI</w:t>
            </w:r>
            <w:r w:rsidRPr="442FA9A2" w:rsidR="7A7BB6AE">
              <w:rPr>
                <w:noProof w:val="0"/>
                <w:lang w:val="en-US"/>
              </w:rPr>
              <w:t xml:space="preserve">, React, Gemini, Phoenix Observability, LLM/RAG/Agentic AI Evaluation, RAGAS, </w:t>
            </w:r>
            <w:r w:rsidRPr="442FA9A2" w:rsidR="7A7BB6AE">
              <w:rPr>
                <w:noProof w:val="0"/>
                <w:lang w:val="en-US"/>
              </w:rPr>
              <w:t>DeepEval</w:t>
            </w:r>
            <w:r w:rsidRPr="442FA9A2" w:rsidR="7A7BB6AE">
              <w:rPr>
                <w:noProof w:val="0"/>
                <w:lang w:val="en-US"/>
              </w:rPr>
              <w:t>, Evaluation Metrics, and Human-in-the-Loop Validation.</w:t>
            </w:r>
          </w:p>
        </w:tc>
      </w:tr>
      <w:tr w:rsidR="145A54B5" w:rsidTr="442FA9A2" w14:paraId="759FD781">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right w:val="single" w:sz="6"/>
            </w:tcBorders>
            <w:tcMar>
              <w:left w:w="90" w:type="dxa"/>
              <w:right w:w="90" w:type="dxa"/>
            </w:tcMar>
            <w:vAlign w:val="top"/>
          </w:tcPr>
          <w:p w:rsidR="78AB57BC" w:rsidP="442FA9A2" w:rsidRDefault="78AB57BC" w14:paraId="464B0DB3" w14:textId="3BB96AC5">
            <w:pPr>
              <w:pStyle w:val="TableBody"/>
              <w:bidi w:val="0"/>
              <w:spacing w:before="60" w:after="120" w:line="300" w:lineRule="auto"/>
              <w:rPr>
                <w:rFonts w:ascii="Aptos" w:hAnsi="Aptos" w:eastAsia="Aptos" w:cs="Aptos"/>
                <w:b w:val="1"/>
                <w:bCs w:val="1"/>
                <w:i w:val="0"/>
                <w:iCs w:val="0"/>
                <w:color w:val="000000" w:themeColor="text1" w:themeTint="FF" w:themeShade="FF"/>
                <w:sz w:val="20"/>
                <w:szCs w:val="20"/>
              </w:rPr>
            </w:pPr>
            <w:r w:rsidRPr="442FA9A2" w:rsidR="63E2AEDA">
              <w:rPr>
                <w:rFonts w:ascii="Aptos" w:hAnsi="Aptos" w:eastAsia="Aptos" w:cs="Aptos"/>
                <w:b w:val="1"/>
                <w:bCs w:val="1"/>
                <w:i w:val="0"/>
                <w:iCs w:val="0"/>
                <w:color w:val="000000" w:themeColor="text1" w:themeTint="FF" w:themeShade="FF"/>
                <w:sz w:val="20"/>
                <w:szCs w:val="20"/>
                <w:lang w:val="en-US"/>
              </w:rPr>
              <w:t>Project Description:</w:t>
            </w:r>
          </w:p>
          <w:p w:rsidR="7A33F0A2" w:rsidP="442FA9A2" w:rsidRDefault="7A33F0A2" w14:paraId="6A292BDA" w14:textId="4B42FC01">
            <w:pPr>
              <w:pStyle w:val="Normal"/>
              <w:suppressLineNumbers w:val="0"/>
              <w:bidi w:val="0"/>
              <w:spacing w:before="0" w:beforeAutospacing="off" w:after="0" w:afterAutospacing="off" w:line="300" w:lineRule="auto"/>
              <w:ind w:left="0" w:right="0"/>
              <w:jc w:val="left"/>
              <w:rPr>
                <w:rFonts w:ascii="Aptos" w:hAnsi="Aptos" w:eastAsia="Aptos" w:cs="Aptos"/>
                <w:b w:val="0"/>
                <w:bCs w:val="0"/>
                <w:noProof w:val="0"/>
                <w:sz w:val="20"/>
                <w:szCs w:val="20"/>
                <w:lang w:val="en-US"/>
              </w:rPr>
            </w:pPr>
            <w:r w:rsidRPr="442FA9A2" w:rsidR="7A33F0A2">
              <w:rPr>
                <w:rFonts w:ascii="Aptos" w:hAnsi="Aptos" w:eastAsia="Aptos" w:cs="Aptos"/>
                <w:b w:val="0"/>
                <w:bCs w:val="0"/>
                <w:noProof w:val="0"/>
                <w:sz w:val="20"/>
                <w:szCs w:val="20"/>
                <w:lang w:val="en-US"/>
              </w:rPr>
              <w:t xml:space="preserve">Built a conversational business intelligence assistant using SQL data, RAG, and stateful multi-agent workflows for query routing, retrieval, and response generation. Integrated MCP database tools, a React interface, and Phoenix tracing to </w:t>
            </w:r>
            <w:r w:rsidRPr="442FA9A2" w:rsidR="7A33F0A2">
              <w:rPr>
                <w:rFonts w:ascii="Aptos" w:hAnsi="Aptos" w:eastAsia="Aptos" w:cs="Aptos"/>
                <w:b w:val="0"/>
                <w:bCs w:val="0"/>
                <w:noProof w:val="0"/>
                <w:sz w:val="20"/>
                <w:szCs w:val="20"/>
                <w:lang w:val="en-US"/>
              </w:rPr>
              <w:t>monitor</w:t>
            </w:r>
            <w:r w:rsidRPr="442FA9A2" w:rsidR="7A33F0A2">
              <w:rPr>
                <w:rFonts w:ascii="Aptos" w:hAnsi="Aptos" w:eastAsia="Aptos" w:cs="Aptos"/>
                <w:b w:val="0"/>
                <w:bCs w:val="0"/>
                <w:noProof w:val="0"/>
                <w:sz w:val="20"/>
                <w:szCs w:val="20"/>
                <w:lang w:val="en-US"/>
              </w:rPr>
              <w:t xml:space="preserve"> agent execution, latency, and errors. Incorporated LLM, RAG, and agent evaluation using RAGAS and </w:t>
            </w:r>
            <w:r w:rsidRPr="442FA9A2" w:rsidR="7A33F0A2">
              <w:rPr>
                <w:rFonts w:ascii="Aptos" w:hAnsi="Aptos" w:eastAsia="Aptos" w:cs="Aptos"/>
                <w:b w:val="0"/>
                <w:bCs w:val="0"/>
                <w:noProof w:val="0"/>
                <w:sz w:val="20"/>
                <w:szCs w:val="20"/>
                <w:lang w:val="en-US"/>
              </w:rPr>
              <w:t>DeepEval</w:t>
            </w:r>
            <w:r w:rsidRPr="442FA9A2" w:rsidR="7A33F0A2">
              <w:rPr>
                <w:rFonts w:ascii="Aptos" w:hAnsi="Aptos" w:eastAsia="Aptos" w:cs="Aptos"/>
                <w:b w:val="0"/>
                <w:bCs w:val="0"/>
                <w:noProof w:val="0"/>
                <w:sz w:val="20"/>
                <w:szCs w:val="20"/>
                <w:lang w:val="en-US"/>
              </w:rPr>
              <w:t xml:space="preserve">, covering faithfulness, answer relevancy, context precision, context recall, task completion, and tool-call accuracy, with human-in-the-loop review to </w:t>
            </w:r>
            <w:r w:rsidRPr="442FA9A2" w:rsidR="7A33F0A2">
              <w:rPr>
                <w:rFonts w:ascii="Aptos" w:hAnsi="Aptos" w:eastAsia="Aptos" w:cs="Aptos"/>
                <w:b w:val="0"/>
                <w:bCs w:val="0"/>
                <w:noProof w:val="0"/>
                <w:sz w:val="20"/>
                <w:szCs w:val="20"/>
                <w:lang w:val="en-US"/>
              </w:rPr>
              <w:t>validate</w:t>
            </w:r>
            <w:r w:rsidRPr="442FA9A2" w:rsidR="7A33F0A2">
              <w:rPr>
                <w:rFonts w:ascii="Aptos" w:hAnsi="Aptos" w:eastAsia="Aptos" w:cs="Aptos"/>
                <w:b w:val="0"/>
                <w:bCs w:val="0"/>
                <w:noProof w:val="0"/>
                <w:sz w:val="20"/>
                <w:szCs w:val="20"/>
                <w:lang w:val="en-US"/>
              </w:rPr>
              <w:t xml:space="preserve"> response quality.</w:t>
            </w:r>
          </w:p>
          <w:p w:rsidR="145A54B5" w:rsidP="145A54B5" w:rsidRDefault="145A54B5" w14:paraId="30581DAA" w14:textId="1FCE0045">
            <w:pPr>
              <w:bidi w:val="0"/>
              <w:spacing w:line="300" w:lineRule="auto"/>
              <w:rPr>
                <w:rFonts w:ascii="Aptos" w:hAnsi="Aptos" w:eastAsia="Aptos" w:cs="Aptos"/>
                <w:b w:val="0"/>
                <w:bCs w:val="0"/>
                <w:i w:val="0"/>
                <w:iCs w:val="0"/>
                <w:sz w:val="20"/>
                <w:szCs w:val="20"/>
                <w:lang w:val="en-US"/>
              </w:rPr>
            </w:pPr>
          </w:p>
        </w:tc>
      </w:tr>
      <w:tr w:rsidR="145A54B5" w:rsidTr="442FA9A2" w14:paraId="5DF1A834">
        <w:trPr>
          <w:trHeight w:val="1152"/>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bottom w:val="single" w:sz="6"/>
              <w:right w:val="single" w:sz="6"/>
            </w:tcBorders>
            <w:tcMar>
              <w:left w:w="90" w:type="dxa"/>
              <w:right w:w="90" w:type="dxa"/>
            </w:tcMar>
            <w:vAlign w:val="top"/>
          </w:tcPr>
          <w:p w:rsidR="145A54B5" w:rsidP="145A54B5" w:rsidRDefault="145A54B5" w14:paraId="07ECB4D5" w14:textId="7727226F">
            <w:pPr>
              <w:bidi w:val="0"/>
              <w:spacing w:beforeAutospacing="on" w:afterAutospacing="on" w:line="300" w:lineRule="atLeast"/>
              <w:ind w:left="0" w:right="0"/>
              <w:jc w:val="left"/>
              <w:rPr>
                <w:rFonts w:ascii="Segoe UI" w:hAnsi="Segoe UI" w:eastAsia="Segoe UI" w:cs="Segoe UI"/>
                <w:b w:val="1"/>
                <w:bCs w:val="1"/>
                <w:i w:val="0"/>
                <w:iCs w:val="0"/>
                <w:sz w:val="21"/>
                <w:szCs w:val="21"/>
              </w:rPr>
            </w:pPr>
            <w:r w:rsidRPr="145A54B5" w:rsidR="145A54B5">
              <w:rPr>
                <w:rStyle w:val="Strong"/>
                <w:rFonts w:ascii="Segoe UI" w:hAnsi="Segoe UI" w:eastAsia="Segoe UI" w:cs="Segoe UI"/>
                <w:b w:val="1"/>
                <w:bCs w:val="1"/>
                <w:i w:val="0"/>
                <w:iCs w:val="0"/>
                <w:sz w:val="21"/>
                <w:szCs w:val="21"/>
                <w:lang w:val="en-US"/>
              </w:rPr>
              <w:t>Key Learnings:</w:t>
            </w:r>
          </w:p>
          <w:p w:rsidR="1E8D7D61" w:rsidP="145A54B5" w:rsidRDefault="1E8D7D61" w14:paraId="04F9BA5C" w14:textId="04DCCA09">
            <w:pPr>
              <w:pStyle w:val="ListParagraph"/>
              <w:numPr>
                <w:ilvl w:val="0"/>
                <w:numId w:val="5"/>
              </w:numPr>
              <w:bidi w:val="0"/>
              <w:spacing w:before="60" w:after="120" w:line="300" w:lineRule="auto"/>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 xml:space="preserve">Designing and orchestrating multi-agent workflows using </w:t>
            </w: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LangGraph</w:t>
            </w: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w:t>
            </w:r>
          </w:p>
          <w:p w:rsidR="1E8D7D61" w:rsidP="145A54B5" w:rsidRDefault="1E8D7D61" w14:paraId="2859CEA6" w14:textId="3DFF2127">
            <w:pPr>
              <w:pStyle w:val="ListParagraph"/>
              <w:numPr>
                <w:ilvl w:val="0"/>
                <w:numId w:val="12"/>
              </w:numPr>
              <w:bidi w:val="0"/>
              <w:spacing w:before="60" w:after="120" w:line="300" w:lineRule="auto"/>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Maintaining conversation history with stateful agents.</w:t>
            </w:r>
          </w:p>
          <w:p w:rsidR="1E8D7D61" w:rsidP="145A54B5" w:rsidRDefault="1E8D7D61" w14:paraId="162719EF" w14:textId="72F7C38A">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Integrating MCP tools to access SQL business data.</w:t>
            </w:r>
          </w:p>
          <w:p w:rsidR="1E8D7D61" w:rsidP="145A54B5" w:rsidRDefault="1E8D7D61" w14:paraId="4802D149" w14:textId="71B5F347">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Building RAG pipelines using PDFs and ChromaDB.</w:t>
            </w:r>
          </w:p>
          <w:p w:rsidR="1E8D7D61" w:rsidP="145A54B5" w:rsidRDefault="1E8D7D61" w14:paraId="0402161C" w14:textId="4C7D78F6">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Generating SQL queries from natural language questions.</w:t>
            </w:r>
          </w:p>
          <w:p w:rsidR="1E8D7D61" w:rsidP="145A54B5" w:rsidRDefault="1E8D7D61" w14:paraId="6928ACE9" w14:textId="41219BEB">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Developing FastAPI REST APIs and connecting them to React.</w:t>
            </w:r>
          </w:p>
          <w:p w:rsidR="1E8D7D61" w:rsidP="145A54B5" w:rsidRDefault="1E8D7D61" w14:paraId="6385826A" w14:textId="1F7938AD">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Visualizing agent execution and tool usage in the UI.</w:t>
            </w:r>
          </w:p>
          <w:p w:rsidR="1E8D7D61" w:rsidP="145A54B5" w:rsidRDefault="1E8D7D61" w14:paraId="3225C97D" w14:textId="706EE9F4">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Tracking agent latency and errors using Phoenix traces.</w:t>
            </w:r>
          </w:p>
          <w:p w:rsidR="1E8D7D61" w:rsidP="145A54B5" w:rsidRDefault="1E8D7D61" w14:paraId="255257DB" w14:textId="13FF3C6E">
            <w:pPr>
              <w:pStyle w:val="ListParagraph"/>
              <w:numPr>
                <w:ilvl w:val="0"/>
                <w:numId w:val="5"/>
              </w:numPr>
              <w:bidi w:val="0"/>
              <w:spacing w:before="0" w:beforeAutospacing="off" w:after="0" w:afterAutospacing="off"/>
              <w:rPr>
                <w:rFonts w:ascii="Aptos" w:hAnsi="Aptos" w:eastAsia="Aptos" w:cs="Aptos"/>
                <w:b w:val="0"/>
                <w:bCs w:val="0"/>
                <w:i w:val="0"/>
                <w:iCs w:val="0"/>
                <w:noProof w:val="0"/>
                <w:color w:val="000000" w:themeColor="text1" w:themeTint="FF" w:themeShade="FF"/>
                <w:sz w:val="20"/>
                <w:szCs w:val="20"/>
                <w:lang w:val="en-US"/>
              </w:rPr>
            </w:pP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 xml:space="preserve">Understanding retrieval and response </w:t>
            </w: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evaluation</w:t>
            </w: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 xml:space="preserve"> metrics using RAGAS and </w:t>
            </w: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DeepEval</w:t>
            </w:r>
            <w:r w:rsidRPr="145A54B5" w:rsidR="1E8D7D61">
              <w:rPr>
                <w:rFonts w:ascii="Aptos" w:hAnsi="Aptos" w:eastAsia="Aptos" w:cs="Aptos" w:asciiTheme="minorAscii" w:hAnsiTheme="minorAscii" w:eastAsiaTheme="minorAscii" w:cstheme="minorBidi"/>
                <w:b w:val="0"/>
                <w:bCs w:val="0"/>
                <w:i w:val="0"/>
                <w:iCs w:val="0"/>
                <w:noProof w:val="0"/>
                <w:color w:val="000000" w:themeColor="text1" w:themeTint="FF" w:themeShade="FF"/>
                <w:sz w:val="20"/>
                <w:szCs w:val="20"/>
                <w:lang w:val="en-US" w:eastAsia="ja-JP" w:bidi="ar-SA"/>
              </w:rPr>
              <w:t>.</w:t>
            </w:r>
          </w:p>
          <w:p w:rsidR="145A54B5" w:rsidP="145A54B5" w:rsidRDefault="145A54B5" w14:paraId="3F575D11" w14:textId="6EA8B9B0">
            <w:pPr>
              <w:pStyle w:val="ListParagraph"/>
              <w:bidi w:val="0"/>
              <w:spacing w:before="0" w:beforeAutospacing="off" w:after="0" w:afterAutospacing="off"/>
              <w:ind w:left="720"/>
              <w:rPr>
                <w:rFonts w:ascii="Aptos" w:hAnsi="Aptos" w:eastAsia="Aptos" w:cs="Aptos"/>
                <w:b w:val="0"/>
                <w:bCs w:val="0"/>
                <w:i w:val="0"/>
                <w:iCs w:val="0"/>
                <w:noProof w:val="0"/>
                <w:color w:val="000000" w:themeColor="text1" w:themeTint="FF" w:themeShade="FF"/>
                <w:sz w:val="20"/>
                <w:szCs w:val="20"/>
                <w:lang w:val="en-US"/>
              </w:rPr>
            </w:pPr>
          </w:p>
        </w:tc>
      </w:tr>
    </w:tbl>
    <w:p w:rsidR="001B65D7" w:rsidP="145A54B5" w:rsidRDefault="001B65D7" w14:paraId="78DD9EC8" w14:textId="5EC67788">
      <w:pPr>
        <w:pStyle w:val="Normal"/>
        <w:keepNext w:val="1"/>
        <w:keepLines w:val="1"/>
        <w:bidi w:val="0"/>
        <w:rPr>
          <w:noProof w:val="0"/>
          <w:lang w:val="en-IN"/>
        </w:rPr>
      </w:pPr>
    </w:p>
    <w:p w:rsidR="001B65D7" w:rsidP="145A54B5" w:rsidRDefault="001B65D7" w14:paraId="7CA3A419" w14:textId="0CCDEA70">
      <w:pPr>
        <w:pStyle w:val="ListParagraph"/>
        <w:keepNext w:val="1"/>
        <w:keepLines w:val="1"/>
        <w:numPr>
          <w:ilvl w:val="0"/>
          <w:numId w:val="10"/>
        </w:numPr>
        <w:bidi w:val="0"/>
        <w:rPr>
          <w:noProof w:val="0"/>
          <w:sz w:val="32"/>
          <w:szCs w:val="32"/>
          <w:lang w:val="en-IN"/>
        </w:rPr>
      </w:pPr>
      <w:r w:rsidRPr="145A54B5" w:rsidR="1323965F">
        <w:rPr>
          <w:noProof w:val="0"/>
          <w:sz w:val="32"/>
          <w:szCs w:val="32"/>
          <w:lang w:val="en-IN"/>
        </w:rPr>
        <w:t>.</w:t>
      </w:r>
    </w:p>
    <w:tbl>
      <w:tblPr>
        <w:tblStyle w:val="GridTable1Light-Accent1"/>
        <w:bidiVisual w:val="0"/>
        <w:tblW w:w="0" w:type="auto"/>
        <w:tblBorders>
          <w:top w:val="single" w:sz="6"/>
          <w:left w:val="single" w:sz="6"/>
          <w:bottom w:val="single" w:sz="6"/>
          <w:right w:val="single" w:sz="6"/>
        </w:tblBorders>
        <w:tblLook w:val="04A0" w:firstRow="1" w:lastRow="0" w:firstColumn="1" w:lastColumn="0" w:noHBand="0" w:noVBand="1"/>
      </w:tblPr>
      <w:tblGrid>
        <w:gridCol w:w="2610"/>
        <w:gridCol w:w="7380"/>
      </w:tblGrid>
      <w:tr w:rsidR="145A54B5" w:rsidTr="145A54B5" w14:paraId="4BF786B4">
        <w:trPr>
          <w:trHeight w:val="285"/>
        </w:trPr>
        <w:tc>
          <w:tcPr>
            <w:cnfStyle w:val="001000000000" w:firstRow="0" w:lastRow="0" w:firstColumn="1" w:lastColumn="0" w:oddVBand="0" w:evenVBand="0" w:oddHBand="0" w:evenHBand="0" w:firstRowFirstColumn="0" w:firstRowLastColumn="0" w:lastRowFirstColumn="0" w:lastRowLastColumn="0"/>
            <w:tcW w:w="2610" w:type="dxa"/>
            <w:tcBorders>
              <w:top w:val="single" w:sz="6"/>
              <w:left w:val="single" w:sz="6"/>
              <w:bottom w:val="single" w:color="45B0E1" w:themeColor="accent1" w:themeTint="99" w:sz="12"/>
            </w:tcBorders>
            <w:tcMar>
              <w:left w:w="90" w:type="dxa"/>
              <w:right w:w="90" w:type="dxa"/>
            </w:tcMar>
            <w:vAlign w:val="top"/>
          </w:tcPr>
          <w:p w:rsidR="145A54B5" w:rsidP="145A54B5" w:rsidRDefault="145A54B5" w14:paraId="10CDDDC0" w14:textId="0089FF47">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Project Name</w:t>
            </w:r>
          </w:p>
        </w:tc>
        <w:tc>
          <w:tcPr>
            <w:cnfStyle w:val="000000000000" w:firstRow="0" w:lastRow="0" w:firstColumn="0" w:lastColumn="0" w:oddVBand="0" w:evenVBand="0" w:oddHBand="0" w:evenHBand="0" w:firstRowFirstColumn="0" w:firstRowLastColumn="0" w:lastRowFirstColumn="0" w:lastRowLastColumn="0"/>
            <w:tcW w:w="7380" w:type="dxa"/>
            <w:tcBorders>
              <w:top w:val="single" w:sz="6"/>
              <w:bottom w:val="single" w:color="45B0E1" w:themeColor="accent1" w:themeTint="99" w:sz="12"/>
              <w:right w:val="single" w:sz="6"/>
            </w:tcBorders>
            <w:tcMar>
              <w:left w:w="90" w:type="dxa"/>
              <w:right w:w="90" w:type="dxa"/>
            </w:tcMar>
            <w:vAlign w:val="top"/>
          </w:tcPr>
          <w:p w:rsidR="145A54B5" w:rsidP="145A54B5" w:rsidRDefault="145A54B5" w14:paraId="1A530FCE" w14:textId="1443F980">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US"/>
              </w:rPr>
              <w:t>AI-Powered Unified Multilingual Citizen Service Assistant</w:t>
            </w:r>
          </w:p>
        </w:tc>
      </w:tr>
      <w:tr w:rsidR="145A54B5" w:rsidTr="145A54B5" w14:paraId="6AF281B0">
        <w:trPr>
          <w:trHeight w:val="285"/>
        </w:trPr>
        <w:tc>
          <w:tcPr>
            <w:cnfStyle w:val="001000000000" w:firstRow="0" w:lastRow="0" w:firstColumn="1" w:lastColumn="0" w:oddVBand="0" w:evenVBand="0" w:oddHBand="0" w:evenHBand="0" w:firstRowFirstColumn="0" w:firstRowLastColumn="0" w:lastRowFirstColumn="0" w:lastRowLastColumn="0"/>
            <w:tcW w:w="2610" w:type="dxa"/>
            <w:tcBorders>
              <w:left w:val="single" w:sz="6"/>
            </w:tcBorders>
            <w:tcMar>
              <w:left w:w="90" w:type="dxa"/>
              <w:right w:w="90" w:type="dxa"/>
            </w:tcMar>
            <w:vAlign w:val="top"/>
          </w:tcPr>
          <w:p w:rsidR="145A54B5" w:rsidP="145A54B5" w:rsidRDefault="145A54B5" w14:paraId="3026075A" w14:textId="6334250E">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Skill</w:t>
            </w:r>
          </w:p>
        </w:tc>
        <w:tc>
          <w:tcPr>
            <w:cnfStyle w:val="000000000000" w:firstRow="0" w:lastRow="0" w:firstColumn="0" w:lastColumn="0" w:oddVBand="0" w:evenVBand="0" w:oddHBand="0" w:evenHBand="0" w:firstRowFirstColumn="0" w:firstRowLastColumn="0" w:lastRowFirstColumn="0" w:lastRowLastColumn="0"/>
            <w:tcW w:w="7380" w:type="dxa"/>
            <w:tcBorders>
              <w:right w:val="single" w:sz="6"/>
            </w:tcBorders>
            <w:tcMar>
              <w:left w:w="90" w:type="dxa"/>
              <w:right w:w="90" w:type="dxa"/>
            </w:tcMar>
            <w:vAlign w:val="top"/>
          </w:tcPr>
          <w:p w:rsidR="145A54B5" w:rsidP="145A54B5" w:rsidRDefault="145A54B5" w14:paraId="2BEF4676" w14:textId="4A053246">
            <w:pPr>
              <w:pStyle w:val="TableBody"/>
              <w:bidi w:val="0"/>
              <w:spacing w:before="60" w:after="12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Python, FastAPI, LangChain, LangGraph, RAG, Agentic AI, Sarvam APIs, Vector Databases, FAISS, Speech-to-Text, Text-to-Speech, Translation APIs, PostgreSQL, REST APIs, AWS Knowledge Base, AWS S3, AWS EC2.</w:t>
            </w:r>
          </w:p>
        </w:tc>
      </w:tr>
      <w:tr w:rsidR="145A54B5" w:rsidTr="145A54B5" w14:paraId="4920F460">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right w:val="single" w:sz="6"/>
            </w:tcBorders>
            <w:tcMar>
              <w:left w:w="90" w:type="dxa"/>
              <w:right w:w="90" w:type="dxa"/>
            </w:tcMar>
            <w:vAlign w:val="top"/>
          </w:tcPr>
          <w:p w:rsidR="145A54B5" w:rsidP="145A54B5" w:rsidRDefault="145A54B5" w14:paraId="69861BEC" w14:textId="2681E8CF">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US"/>
              </w:rPr>
              <w:t>Project Description:</w:t>
            </w:r>
          </w:p>
          <w:p w:rsidR="145A54B5" w:rsidP="145A54B5" w:rsidRDefault="145A54B5" w14:paraId="499158AF" w14:textId="398E1F88">
            <w:pPr>
              <w:bidi w:val="0"/>
              <w:spacing w:line="300" w:lineRule="auto"/>
              <w:rPr>
                <w:rFonts w:ascii="Aptos" w:hAnsi="Aptos" w:eastAsia="Aptos" w:cs="Aptos"/>
                <w:b w:val="1"/>
                <w:bCs w:val="1"/>
                <w:i w:val="0"/>
                <w:iCs w:val="0"/>
                <w:sz w:val="20"/>
                <w:szCs w:val="20"/>
              </w:rPr>
            </w:pPr>
            <w:r w:rsidRPr="145A54B5" w:rsidR="145A54B5">
              <w:rPr>
                <w:rFonts w:ascii="Aptos" w:hAnsi="Aptos" w:eastAsia="Aptos" w:cs="Aptos"/>
                <w:b w:val="0"/>
                <w:bCs w:val="0"/>
                <w:i w:val="0"/>
                <w:iCs w:val="0"/>
                <w:sz w:val="20"/>
                <w:szCs w:val="20"/>
                <w:lang w:val="en-US"/>
              </w:rPr>
              <w:t>Designed and implemented an AI-powered multilingual Citizen Service Assistant leveraging Generative AI, Large Language Models (LLMs), Retrieval-Augmented Generation (RAG), and agentic AI frameworks to provide citizens with a unified digital interface for accessing government services. The solution enables users to interact through both text and voice channels while automatically detecting their preferred language</w:t>
            </w:r>
          </w:p>
          <w:p w:rsidR="145A54B5" w:rsidP="145A54B5" w:rsidRDefault="145A54B5" w14:paraId="57F6E7D2" w14:textId="29779A2F">
            <w:pPr>
              <w:bidi w:val="0"/>
              <w:spacing w:before="60" w:after="120"/>
              <w:rPr>
                <w:rFonts w:ascii="Aptos" w:hAnsi="Aptos" w:eastAsia="Aptos" w:cs="Aptos"/>
                <w:b w:val="1"/>
                <w:bCs w:val="1"/>
                <w:i w:val="0"/>
                <w:iCs w:val="0"/>
                <w:color w:val="000000" w:themeColor="text1" w:themeTint="FF" w:themeShade="FF"/>
                <w:sz w:val="20"/>
                <w:szCs w:val="20"/>
              </w:rPr>
            </w:pPr>
          </w:p>
        </w:tc>
      </w:tr>
      <w:tr w:rsidR="145A54B5" w:rsidTr="145A54B5" w14:paraId="75D1FD17">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bottom w:val="single" w:sz="6"/>
              <w:right w:val="single" w:sz="6"/>
            </w:tcBorders>
            <w:tcMar>
              <w:left w:w="90" w:type="dxa"/>
              <w:right w:w="90" w:type="dxa"/>
            </w:tcMar>
            <w:vAlign w:val="top"/>
          </w:tcPr>
          <w:p w:rsidR="145A54B5" w:rsidP="145A54B5" w:rsidRDefault="145A54B5" w14:paraId="58A3A7F9" w14:textId="7727226F">
            <w:pPr>
              <w:bidi w:val="0"/>
              <w:spacing w:beforeAutospacing="on" w:afterAutospacing="on" w:line="300" w:lineRule="atLeast"/>
              <w:ind w:left="0" w:right="0"/>
              <w:jc w:val="left"/>
              <w:rPr>
                <w:rFonts w:ascii="Segoe UI" w:hAnsi="Segoe UI" w:eastAsia="Segoe UI" w:cs="Segoe UI"/>
                <w:b w:val="1"/>
                <w:bCs w:val="1"/>
                <w:i w:val="0"/>
                <w:iCs w:val="0"/>
                <w:sz w:val="21"/>
                <w:szCs w:val="21"/>
              </w:rPr>
            </w:pPr>
            <w:r w:rsidRPr="145A54B5" w:rsidR="145A54B5">
              <w:rPr>
                <w:rStyle w:val="Strong"/>
                <w:rFonts w:ascii="Segoe UI" w:hAnsi="Segoe UI" w:eastAsia="Segoe UI" w:cs="Segoe UI"/>
                <w:b w:val="1"/>
                <w:bCs w:val="1"/>
                <w:i w:val="0"/>
                <w:iCs w:val="0"/>
                <w:sz w:val="21"/>
                <w:szCs w:val="21"/>
                <w:lang w:val="en-US"/>
              </w:rPr>
              <w:t>Key Learnings:</w:t>
            </w:r>
          </w:p>
          <w:p w:rsidR="145A54B5" w:rsidP="145A54B5" w:rsidRDefault="145A54B5" w14:paraId="1A759FE2" w14:textId="2C7FCFC5">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Gained hands-on experience in designing, developing, and deploying AI Agents and Generative AI applications for real-world citizen service use cases.</w:t>
            </w:r>
          </w:p>
          <w:p w:rsidR="145A54B5" w:rsidP="145A54B5" w:rsidRDefault="145A54B5" w14:paraId="1411A09E" w14:textId="559081C6">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Implemented Large Language Models (LLMs) with Retrieval-Augmented Generation (RAG) to provide accurate, context-aware, and reliable responses from multiple knowledge sources.</w:t>
            </w:r>
          </w:p>
          <w:p w:rsidR="145A54B5" w:rsidP="145A54B5" w:rsidRDefault="145A54B5" w14:paraId="5B4D0942" w14:textId="084DB15E">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Developed expertise in agentic AI frameworks for workflow automation, task orchestration, and intelligent decision-making.</w:t>
            </w:r>
          </w:p>
          <w:p w:rsidR="145A54B5" w:rsidP="145A54B5" w:rsidRDefault="145A54B5" w14:paraId="0CAF0677" w14:textId="2D3B2919">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Learned prompt engineering techniques to improve response quality, reduce hallucinations, and enhance user interactions.</w:t>
            </w:r>
          </w:p>
          <w:p w:rsidR="145A54B5" w:rsidP="145A54B5" w:rsidRDefault="145A54B5" w14:paraId="067F53E5" w14:textId="0D8C0896">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Integrated AI solutions with enterprise data sources, APIs, and backend workflows to enable seamless information retrieval and service delivery.</w:t>
            </w:r>
          </w:p>
          <w:p w:rsidR="145A54B5" w:rsidP="145A54B5" w:rsidRDefault="145A54B5" w14:paraId="47CA1C73" w14:textId="3BFD1370">
            <w:pPr>
              <w:pStyle w:val="TableBody"/>
              <w:numPr>
                <w:ilvl w:val="0"/>
                <w:numId w:val="5"/>
              </w:numPr>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Built multilingual conversational AI capabilities with automatic language detection, enabling inclusive text and voice-based user experiences.</w:t>
            </w:r>
          </w:p>
          <w:p w:rsidR="145A54B5" w:rsidP="145A54B5" w:rsidRDefault="145A54B5" w14:paraId="76EC89C2" w14:textId="0F520725">
            <w:pPr>
              <w:pStyle w:val="ListParagraph"/>
              <w:numPr>
                <w:ilvl w:val="0"/>
                <w:numId w:val="5"/>
              </w:numPr>
              <w:bidi w:val="0"/>
              <w:spacing w:before="60" w:after="120" w:line="300" w:lineRule="auto"/>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Implemented Speech-to-Text (STT) and Text-to-Speech (TTS) functionalities to support voice-enabled interactions.</w:t>
            </w:r>
          </w:p>
        </w:tc>
      </w:tr>
    </w:tbl>
    <w:p w:rsidR="001B65D7" w:rsidRDefault="001B65D7" w14:paraId="7D748CDF" w14:textId="7D7AD106">
      <w:r w:rsidRPr="145A54B5" w:rsidR="5E9B69B7">
        <w:rPr>
          <w:rFonts w:ascii="Aptos" w:hAnsi="Aptos" w:eastAsia="Aptos" w:cs="Aptos"/>
          <w:b w:val="0"/>
          <w:bCs w:val="0"/>
          <w:i w:val="0"/>
          <w:iCs w:val="0"/>
          <w:caps w:val="0"/>
          <w:smallCaps w:val="0"/>
          <w:noProof w:val="0"/>
          <w:color w:val="000000" w:themeColor="text1" w:themeTint="FF" w:themeShade="FF"/>
          <w:sz w:val="20"/>
          <w:szCs w:val="20"/>
          <w:lang w:val="en-US"/>
        </w:rPr>
        <w:t> </w:t>
      </w:r>
    </w:p>
    <w:p w:rsidR="001B65D7" w:rsidP="145A54B5" w:rsidRDefault="001B65D7" w14:paraId="1AC9453E" w14:textId="4FB0E3B8">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3B9DAEF4" w14:textId="3F606906">
      <w:pPr>
        <w:pStyle w:val="ListParagraph"/>
        <w:keepNext w:val="1"/>
        <w:keepLines w:val="1"/>
        <w:numPr>
          <w:ilvl w:val="0"/>
          <w:numId w:val="10"/>
        </w:numPr>
        <w:bidi w:val="0"/>
        <w:rPr>
          <w:noProof w:val="0"/>
          <w:sz w:val="32"/>
          <w:szCs w:val="32"/>
          <w:lang w:val="en-IN"/>
        </w:rPr>
      </w:pPr>
      <w:r w:rsidRPr="145A54B5" w:rsidR="2C2BA422">
        <w:rPr>
          <w:noProof w:val="0"/>
          <w:sz w:val="32"/>
          <w:szCs w:val="32"/>
          <w:lang w:val="en-IN"/>
        </w:rPr>
        <w:t>.</w:t>
      </w:r>
    </w:p>
    <w:tbl>
      <w:tblPr>
        <w:tblStyle w:val="GridTable1Light-Accent1"/>
        <w:bidiVisual w:val="0"/>
        <w:tblW w:w="0" w:type="auto"/>
        <w:tblBorders>
          <w:top w:val="single" w:sz="6"/>
          <w:left w:val="single" w:sz="6"/>
          <w:bottom w:val="single" w:sz="6"/>
          <w:right w:val="single" w:sz="6"/>
        </w:tblBorders>
        <w:tblLook w:val="04A0" w:firstRow="1" w:lastRow="0" w:firstColumn="1" w:lastColumn="0" w:noHBand="0" w:noVBand="1"/>
      </w:tblPr>
      <w:tblGrid>
        <w:gridCol w:w="2610"/>
        <w:gridCol w:w="7380"/>
      </w:tblGrid>
      <w:tr w:rsidR="145A54B5" w:rsidTr="145A54B5" w14:paraId="2190F15F">
        <w:trPr>
          <w:trHeight w:val="285"/>
        </w:trPr>
        <w:tc>
          <w:tcPr>
            <w:cnfStyle w:val="001000000000" w:firstRow="0" w:lastRow="0" w:firstColumn="1" w:lastColumn="0" w:oddVBand="0" w:evenVBand="0" w:oddHBand="0" w:evenHBand="0" w:firstRowFirstColumn="0" w:firstRowLastColumn="0" w:lastRowFirstColumn="0" w:lastRowLastColumn="0"/>
            <w:tcW w:w="2610" w:type="dxa"/>
            <w:tcBorders>
              <w:top w:val="single" w:sz="6"/>
              <w:left w:val="single" w:sz="6"/>
              <w:bottom w:val="single" w:color="45B0E1" w:themeColor="accent1" w:themeTint="99" w:sz="12"/>
            </w:tcBorders>
            <w:tcMar>
              <w:left w:w="90" w:type="dxa"/>
              <w:right w:w="90" w:type="dxa"/>
            </w:tcMar>
            <w:vAlign w:val="top"/>
          </w:tcPr>
          <w:p w:rsidR="145A54B5" w:rsidP="145A54B5" w:rsidRDefault="145A54B5" w14:paraId="755CFCD3" w14:textId="09EECF5F">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Project Name</w:t>
            </w:r>
          </w:p>
        </w:tc>
        <w:tc>
          <w:tcPr>
            <w:cnfStyle w:val="000000000000" w:firstRow="0" w:lastRow="0" w:firstColumn="0" w:lastColumn="0" w:oddVBand="0" w:evenVBand="0" w:oddHBand="0" w:evenHBand="0" w:firstRowFirstColumn="0" w:firstRowLastColumn="0" w:lastRowFirstColumn="0" w:lastRowLastColumn="0"/>
            <w:tcW w:w="7380" w:type="dxa"/>
            <w:tcBorders>
              <w:top w:val="single" w:sz="6"/>
              <w:bottom w:val="single" w:color="45B0E1" w:themeColor="accent1" w:themeTint="99" w:sz="12"/>
              <w:right w:val="single" w:sz="6"/>
            </w:tcBorders>
            <w:tcMar>
              <w:left w:w="90" w:type="dxa"/>
              <w:right w:w="90" w:type="dxa"/>
            </w:tcMar>
            <w:vAlign w:val="top"/>
          </w:tcPr>
          <w:p w:rsidR="145A54B5" w:rsidP="145A54B5" w:rsidRDefault="145A54B5" w14:paraId="17148BB8" w14:textId="2079067B">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US"/>
              </w:rPr>
              <w:t>AI-Powered Beneficiary Fraud Detection System using RAG and Generative AI</w:t>
            </w:r>
          </w:p>
        </w:tc>
      </w:tr>
      <w:tr w:rsidR="145A54B5" w:rsidTr="145A54B5" w14:paraId="27E8339B">
        <w:trPr>
          <w:trHeight w:val="285"/>
        </w:trPr>
        <w:tc>
          <w:tcPr>
            <w:cnfStyle w:val="001000000000" w:firstRow="0" w:lastRow="0" w:firstColumn="1" w:lastColumn="0" w:oddVBand="0" w:evenVBand="0" w:oddHBand="0" w:evenHBand="0" w:firstRowFirstColumn="0" w:firstRowLastColumn="0" w:lastRowFirstColumn="0" w:lastRowLastColumn="0"/>
            <w:tcW w:w="2610" w:type="dxa"/>
            <w:tcBorders>
              <w:left w:val="single" w:sz="6"/>
            </w:tcBorders>
            <w:tcMar>
              <w:left w:w="90" w:type="dxa"/>
              <w:right w:w="90" w:type="dxa"/>
            </w:tcMar>
            <w:vAlign w:val="top"/>
          </w:tcPr>
          <w:p w:rsidR="145A54B5" w:rsidP="145A54B5" w:rsidRDefault="145A54B5" w14:paraId="50822852" w14:textId="193714B3">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Skill</w:t>
            </w:r>
          </w:p>
        </w:tc>
        <w:tc>
          <w:tcPr>
            <w:cnfStyle w:val="000000000000" w:firstRow="0" w:lastRow="0" w:firstColumn="0" w:lastColumn="0" w:oddVBand="0" w:evenVBand="0" w:oddHBand="0" w:evenHBand="0" w:firstRowFirstColumn="0" w:firstRowLastColumn="0" w:lastRowFirstColumn="0" w:lastRowLastColumn="0"/>
            <w:tcW w:w="7380" w:type="dxa"/>
            <w:tcBorders>
              <w:right w:val="single" w:sz="6"/>
            </w:tcBorders>
            <w:tcMar>
              <w:left w:w="90" w:type="dxa"/>
              <w:right w:w="90" w:type="dxa"/>
            </w:tcMar>
            <w:vAlign w:val="top"/>
          </w:tcPr>
          <w:p w:rsidR="145A54B5" w:rsidP="145A54B5" w:rsidRDefault="145A54B5" w14:paraId="6C28F0D4" w14:textId="77E106EF">
            <w:pPr>
              <w:pStyle w:val="TableBody"/>
              <w:bidi w:val="0"/>
              <w:spacing w:before="60" w:after="12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Python, FastAPI, React.js, JavaScript, REST APIs, Google Gemini 2.5 Flash, Retrieval-Augmented Generation (RAG), ChromaDB, Sentence Transformers,OCR (Optical Character Recognition)</w:t>
            </w:r>
          </w:p>
        </w:tc>
      </w:tr>
      <w:tr w:rsidR="145A54B5" w:rsidTr="145A54B5" w14:paraId="55D2C51A">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right w:val="single" w:sz="6"/>
            </w:tcBorders>
            <w:tcMar>
              <w:left w:w="90" w:type="dxa"/>
              <w:right w:w="90" w:type="dxa"/>
            </w:tcMar>
            <w:vAlign w:val="top"/>
          </w:tcPr>
          <w:p w:rsidR="145A54B5" w:rsidP="145A54B5" w:rsidRDefault="145A54B5" w14:paraId="65A71184" w14:textId="4BAC02EF">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US"/>
              </w:rPr>
              <w:t>Project Description:</w:t>
            </w:r>
          </w:p>
          <w:p w:rsidR="145A54B5" w:rsidP="145A54B5" w:rsidRDefault="145A54B5" w14:paraId="361C1C81" w14:textId="4A082C06">
            <w:pPr>
              <w:bidi w:val="0"/>
              <w:spacing w:before="60" w:after="120" w:line="300" w:lineRule="auto"/>
              <w:rPr>
                <w:rFonts w:ascii="Aptos" w:hAnsi="Aptos" w:eastAsia="Aptos" w:cs="Aptos"/>
                <w:b w:val="1"/>
                <w:bCs w:val="1"/>
                <w:i w:val="0"/>
                <w:iCs w:val="0"/>
                <w:sz w:val="20"/>
                <w:szCs w:val="20"/>
              </w:rPr>
            </w:pPr>
            <w:r w:rsidRPr="145A54B5" w:rsidR="145A54B5">
              <w:rPr>
                <w:rFonts w:ascii="Aptos" w:hAnsi="Aptos" w:eastAsia="Aptos" w:cs="Aptos"/>
                <w:b w:val="0"/>
                <w:bCs w:val="0"/>
                <w:i w:val="0"/>
                <w:iCs w:val="0"/>
                <w:sz w:val="20"/>
                <w:szCs w:val="20"/>
                <w:lang w:val="en-US"/>
              </w:rPr>
              <w:t xml:space="preserve">Developed an AI-powered Government Beneficiary Verification System using </w:t>
            </w:r>
            <w:r w:rsidRPr="145A54B5" w:rsidR="145A54B5">
              <w:rPr>
                <w:rFonts w:ascii="Aptos" w:hAnsi="Aptos" w:eastAsia="Aptos" w:cs="Aptos"/>
                <w:b w:val="1"/>
                <w:bCs w:val="1"/>
                <w:i w:val="0"/>
                <w:iCs w:val="0"/>
                <w:sz w:val="20"/>
                <w:szCs w:val="20"/>
                <w:lang w:val="en-US"/>
              </w:rPr>
              <w:t>Generative AI, LLMs, RAG, and AI agents</w:t>
            </w:r>
            <w:r w:rsidRPr="145A54B5" w:rsidR="145A54B5">
              <w:rPr>
                <w:rFonts w:ascii="Aptos" w:hAnsi="Aptos" w:eastAsia="Aptos" w:cs="Aptos"/>
                <w:b w:val="0"/>
                <w:bCs w:val="0"/>
                <w:i w:val="0"/>
                <w:iCs w:val="0"/>
                <w:sz w:val="20"/>
                <w:szCs w:val="20"/>
                <w:lang w:val="en-US"/>
              </w:rPr>
              <w:t xml:space="preserve"> to automate citizen application verification. Integrated </w:t>
            </w:r>
            <w:r w:rsidRPr="145A54B5" w:rsidR="145A54B5">
              <w:rPr>
                <w:rFonts w:ascii="Aptos" w:hAnsi="Aptos" w:eastAsia="Aptos" w:cs="Aptos"/>
                <w:b w:val="1"/>
                <w:bCs w:val="1"/>
                <w:i w:val="0"/>
                <w:iCs w:val="0"/>
                <w:sz w:val="20"/>
                <w:szCs w:val="20"/>
                <w:lang w:val="en-US"/>
              </w:rPr>
              <w:t>OCR and Gemini 2.5 Flash</w:t>
            </w:r>
            <w:r w:rsidRPr="145A54B5" w:rsidR="145A54B5">
              <w:rPr>
                <w:rFonts w:ascii="Aptos" w:hAnsi="Aptos" w:eastAsia="Aptos" w:cs="Aptos"/>
                <w:b w:val="0"/>
                <w:bCs w:val="0"/>
                <w:i w:val="0"/>
                <w:iCs w:val="0"/>
                <w:sz w:val="20"/>
                <w:szCs w:val="20"/>
                <w:lang w:val="en-US"/>
              </w:rPr>
              <w:t xml:space="preserve"> to extract and normalize data from Aadhaar cards, income certificates, and application forms, enabling cross-document validation and fraud detection. Implemented a </w:t>
            </w:r>
            <w:r w:rsidRPr="145A54B5" w:rsidR="145A54B5">
              <w:rPr>
                <w:rFonts w:ascii="Aptos" w:hAnsi="Aptos" w:eastAsia="Aptos" w:cs="Aptos"/>
                <w:b w:val="1"/>
                <w:bCs w:val="1"/>
                <w:i w:val="0"/>
                <w:iCs w:val="0"/>
                <w:sz w:val="20"/>
                <w:szCs w:val="20"/>
                <w:lang w:val="en-US"/>
              </w:rPr>
              <w:t xml:space="preserve">RAG pipeline using </w:t>
            </w:r>
            <w:r w:rsidRPr="145A54B5" w:rsidR="145A54B5">
              <w:rPr>
                <w:rFonts w:ascii="Aptos" w:hAnsi="Aptos" w:eastAsia="Aptos" w:cs="Aptos"/>
                <w:b w:val="1"/>
                <w:bCs w:val="1"/>
                <w:i w:val="0"/>
                <w:iCs w:val="0"/>
                <w:sz w:val="20"/>
                <w:szCs w:val="20"/>
                <w:lang w:val="en-US"/>
              </w:rPr>
              <w:t>ChromaDB</w:t>
            </w:r>
            <w:r w:rsidRPr="145A54B5" w:rsidR="145A54B5">
              <w:rPr>
                <w:rFonts w:ascii="Aptos" w:hAnsi="Aptos" w:eastAsia="Aptos" w:cs="Aptos"/>
                <w:b w:val="1"/>
                <w:bCs w:val="1"/>
                <w:i w:val="0"/>
                <w:iCs w:val="0"/>
                <w:sz w:val="20"/>
                <w:szCs w:val="20"/>
                <w:lang w:val="en-US"/>
              </w:rPr>
              <w:t xml:space="preserve"> and Sentence Transformers</w:t>
            </w:r>
            <w:r w:rsidRPr="145A54B5" w:rsidR="145A54B5">
              <w:rPr>
                <w:rFonts w:ascii="Aptos" w:hAnsi="Aptos" w:eastAsia="Aptos" w:cs="Aptos"/>
                <w:b w:val="0"/>
                <w:bCs w:val="0"/>
                <w:i w:val="0"/>
                <w:iCs w:val="0"/>
                <w:sz w:val="20"/>
                <w:szCs w:val="20"/>
                <w:lang w:val="en-US"/>
              </w:rPr>
              <w:t xml:space="preserve"> to retrieve government scheme guidelines and assess applicant eligibility. Built automated verification workflows, risk scoring, and explainable recommendations for officers, along with a dashboard for case review, feedback management, and verification monitoring. Continuously optimized prompts, retrieval accuracy, and model performance to improve decision-making efficiency.</w:t>
            </w:r>
          </w:p>
        </w:tc>
      </w:tr>
      <w:tr w:rsidR="145A54B5" w:rsidTr="145A54B5" w14:paraId="73C7994F">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bottom w:val="single" w:sz="6"/>
              <w:right w:val="single" w:sz="6"/>
            </w:tcBorders>
            <w:tcMar>
              <w:left w:w="90" w:type="dxa"/>
              <w:right w:w="90" w:type="dxa"/>
            </w:tcMar>
            <w:vAlign w:val="top"/>
          </w:tcPr>
          <w:p w:rsidR="145A54B5" w:rsidP="145A54B5" w:rsidRDefault="145A54B5" w14:paraId="28572485" w14:textId="41C4DC02">
            <w:pPr>
              <w:bidi w:val="0"/>
              <w:spacing w:beforeAutospacing="on" w:afterAutospacing="on" w:line="300" w:lineRule="atLeast"/>
              <w:ind w:left="0" w:right="0"/>
              <w:jc w:val="left"/>
              <w:rPr>
                <w:rFonts w:ascii="Segoe UI" w:hAnsi="Segoe UI" w:eastAsia="Segoe UI" w:cs="Segoe UI"/>
                <w:b w:val="1"/>
                <w:bCs w:val="1"/>
                <w:i w:val="0"/>
                <w:iCs w:val="0"/>
                <w:sz w:val="21"/>
                <w:szCs w:val="21"/>
              </w:rPr>
            </w:pPr>
            <w:r w:rsidRPr="145A54B5" w:rsidR="145A54B5">
              <w:rPr>
                <w:rStyle w:val="Strong"/>
                <w:rFonts w:ascii="Segoe UI" w:hAnsi="Segoe UI" w:eastAsia="Segoe UI" w:cs="Segoe UI"/>
                <w:b w:val="1"/>
                <w:bCs w:val="1"/>
                <w:i w:val="0"/>
                <w:iCs w:val="0"/>
                <w:sz w:val="21"/>
                <w:szCs w:val="21"/>
                <w:lang w:val="en-US"/>
              </w:rPr>
              <w:t>Key Learnings:</w:t>
            </w:r>
          </w:p>
          <w:p w:rsidR="145A54B5" w:rsidP="145A54B5" w:rsidRDefault="145A54B5" w14:paraId="3C1EF593" w14:textId="48C95F27">
            <w:pPr>
              <w:pStyle w:val="TableBody"/>
              <w:numPr>
                <w:ilvl w:val="0"/>
                <w:numId w:val="5"/>
              </w:numPr>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Gained hands-on experience in building and deploying GenAI-powered applications for real-world government service workflows.</w:t>
            </w:r>
          </w:p>
          <w:p w:rsidR="145A54B5" w:rsidP="145A54B5" w:rsidRDefault="145A54B5" w14:paraId="3ED60717" w14:textId="0EEEA5B3">
            <w:pPr>
              <w:pStyle w:val="ListParagraph"/>
              <w:numPr>
                <w:ilvl w:val="0"/>
                <w:numId w:val="5"/>
              </w:numPr>
              <w:bidi w:val="0"/>
              <w:spacing w:before="60" w:after="120" w:line="300" w:lineRule="auto"/>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Developed expertise in implementing LLM-based document understanding and intelligent information extraction from unstructured documents.</w:t>
            </w:r>
          </w:p>
          <w:p w:rsidR="145A54B5" w:rsidP="145A54B5" w:rsidRDefault="145A54B5" w14:paraId="4C02301C" w14:textId="1B28FB05">
            <w:pPr>
              <w:pStyle w:val="ListParagraph"/>
              <w:numPr>
                <w:ilvl w:val="0"/>
                <w:numId w:val="5"/>
              </w:numPr>
              <w:bidi w:val="0"/>
              <w:spacing w:before="60" w:after="120" w:line="300" w:lineRule="auto"/>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Learned advanced OCR integration techniques for processing and validating data across multiple document types.</w:t>
            </w:r>
          </w:p>
          <w:p w:rsidR="145A54B5" w:rsidP="145A54B5" w:rsidRDefault="145A54B5" w14:paraId="6E995C57" w14:textId="494060A8">
            <w:pPr>
              <w:pStyle w:val="ListParagraph"/>
              <w:numPr>
                <w:ilvl w:val="0"/>
                <w:numId w:val="5"/>
              </w:numPr>
              <w:bidi w:val="0"/>
              <w:spacing w:before="60" w:after="120" w:line="300" w:lineRule="auto"/>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Implemented Retrieval-Augmented Generation (RAG) architectures using ChromaDB and Sentence Transformers for policy and guideline retrieval.</w:t>
            </w:r>
          </w:p>
          <w:p w:rsidR="145A54B5" w:rsidP="145A54B5" w:rsidRDefault="145A54B5" w14:paraId="50D2848D" w14:textId="63979758">
            <w:pPr>
              <w:pStyle w:val="ListParagraph"/>
              <w:numPr>
                <w:ilvl w:val="0"/>
                <w:numId w:val="5"/>
              </w:numPr>
              <w:bidi w:val="0"/>
              <w:spacing w:before="60" w:after="120" w:line="300" w:lineRule="auto"/>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Developed knowledge of vector embeddings, semantic search, and knowledge retrieval optimization.</w:t>
            </w:r>
          </w:p>
          <w:p w:rsidR="145A54B5" w:rsidP="145A54B5" w:rsidRDefault="145A54B5" w14:paraId="6DC0F950" w14:textId="693BA626">
            <w:pPr>
              <w:pStyle w:val="TableBody"/>
              <w:numPr>
                <w:ilvl w:val="0"/>
                <w:numId w:val="5"/>
              </w:numPr>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Improved understanding of human-in-the-loop workflows by incorporating officer feedback and review processes into the verification lifecycle.</w:t>
            </w:r>
          </w:p>
        </w:tc>
      </w:tr>
    </w:tbl>
    <w:p w:rsidR="001B65D7" w:rsidP="145A54B5" w:rsidRDefault="001B65D7" w14:paraId="27B7A633" w14:textId="65868F8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01B65D7" w:rsidP="145A54B5" w:rsidRDefault="001B65D7" w14:paraId="464506CB" w14:textId="140B61B1">
      <w:pPr>
        <w:pStyle w:val="ListParagraph"/>
        <w:keepNext w:val="1"/>
        <w:keepLines w:val="1"/>
        <w:numPr>
          <w:ilvl w:val="0"/>
          <w:numId w:val="10"/>
        </w:numPr>
        <w:bidi w:val="0"/>
        <w:rPr>
          <w:noProof w:val="0"/>
          <w:sz w:val="32"/>
          <w:szCs w:val="32"/>
          <w:lang w:val="en-IN"/>
        </w:rPr>
      </w:pPr>
      <w:r w:rsidRPr="145A54B5" w:rsidR="759DD09E">
        <w:rPr>
          <w:noProof w:val="0"/>
          <w:sz w:val="32"/>
          <w:szCs w:val="32"/>
          <w:lang w:val="en-IN"/>
        </w:rPr>
        <w:t>.</w:t>
      </w:r>
    </w:p>
    <w:tbl>
      <w:tblPr>
        <w:tblStyle w:val="GridTable1Light-Accent1"/>
        <w:bidiVisual w:val="0"/>
        <w:tblW w:w="0" w:type="auto"/>
        <w:tblBorders>
          <w:top w:val="single" w:sz="6"/>
          <w:left w:val="single" w:sz="6"/>
          <w:bottom w:val="single" w:sz="6"/>
          <w:right w:val="single" w:sz="6"/>
        </w:tblBorders>
        <w:tblLook w:val="04A0" w:firstRow="1" w:lastRow="0" w:firstColumn="1" w:lastColumn="0" w:noHBand="0" w:noVBand="1"/>
      </w:tblPr>
      <w:tblGrid>
        <w:gridCol w:w="2610"/>
        <w:gridCol w:w="7380"/>
      </w:tblGrid>
      <w:tr w:rsidR="145A54B5" w:rsidTr="145A54B5" w14:paraId="43E157A8">
        <w:trPr>
          <w:trHeight w:val="285"/>
        </w:trPr>
        <w:tc>
          <w:tcPr>
            <w:cnfStyle w:val="001000000000" w:firstRow="0" w:lastRow="0" w:firstColumn="1" w:lastColumn="0" w:oddVBand="0" w:evenVBand="0" w:oddHBand="0" w:evenHBand="0" w:firstRowFirstColumn="0" w:firstRowLastColumn="0" w:lastRowFirstColumn="0" w:lastRowLastColumn="0"/>
            <w:tcW w:w="2610" w:type="dxa"/>
            <w:tcBorders>
              <w:top w:val="single" w:sz="6"/>
              <w:left w:val="single" w:sz="6"/>
              <w:bottom w:val="single" w:color="45B0E1" w:themeColor="accent1" w:themeTint="99" w:sz="12"/>
            </w:tcBorders>
            <w:tcMar>
              <w:left w:w="90" w:type="dxa"/>
              <w:right w:w="90" w:type="dxa"/>
            </w:tcMar>
            <w:vAlign w:val="top"/>
          </w:tcPr>
          <w:p w:rsidR="145A54B5" w:rsidP="145A54B5" w:rsidRDefault="145A54B5" w14:paraId="1FFCBB29" w14:textId="71AFBEA5">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Project Name</w:t>
            </w:r>
          </w:p>
        </w:tc>
        <w:tc>
          <w:tcPr>
            <w:cnfStyle w:val="000000000000" w:firstRow="0" w:lastRow="0" w:firstColumn="0" w:lastColumn="0" w:oddVBand="0" w:evenVBand="0" w:oddHBand="0" w:evenHBand="0" w:firstRowFirstColumn="0" w:firstRowLastColumn="0" w:lastRowFirstColumn="0" w:lastRowLastColumn="0"/>
            <w:tcW w:w="7380" w:type="dxa"/>
            <w:tcBorders>
              <w:top w:val="single" w:sz="6"/>
              <w:bottom w:val="single" w:color="45B0E1" w:themeColor="accent1" w:themeTint="99" w:sz="12"/>
              <w:right w:val="single" w:sz="6"/>
            </w:tcBorders>
            <w:tcMar>
              <w:left w:w="90" w:type="dxa"/>
              <w:right w:w="90" w:type="dxa"/>
            </w:tcMar>
            <w:vAlign w:val="top"/>
          </w:tcPr>
          <w:p w:rsidR="145A54B5" w:rsidP="145A54B5" w:rsidRDefault="145A54B5" w14:paraId="4CDC3B68" w14:textId="3CA98C5A">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US"/>
              </w:rPr>
              <w:t>FinGenie – AI-Powered Voice Expense Tracker</w:t>
            </w:r>
          </w:p>
        </w:tc>
      </w:tr>
      <w:tr w:rsidR="145A54B5" w:rsidTr="145A54B5" w14:paraId="785958A8">
        <w:trPr>
          <w:trHeight w:val="285"/>
        </w:trPr>
        <w:tc>
          <w:tcPr>
            <w:cnfStyle w:val="001000000000" w:firstRow="0" w:lastRow="0" w:firstColumn="1" w:lastColumn="0" w:oddVBand="0" w:evenVBand="0" w:oddHBand="0" w:evenHBand="0" w:firstRowFirstColumn="0" w:firstRowLastColumn="0" w:lastRowFirstColumn="0" w:lastRowLastColumn="0"/>
            <w:tcW w:w="2610" w:type="dxa"/>
            <w:tcBorders>
              <w:left w:val="single" w:sz="6"/>
            </w:tcBorders>
            <w:tcMar>
              <w:left w:w="90" w:type="dxa"/>
              <w:right w:w="90" w:type="dxa"/>
            </w:tcMar>
            <w:vAlign w:val="top"/>
          </w:tcPr>
          <w:p w:rsidR="145A54B5" w:rsidP="145A54B5" w:rsidRDefault="145A54B5" w14:paraId="576AA442" w14:textId="42B552E6">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Skill</w:t>
            </w:r>
          </w:p>
        </w:tc>
        <w:tc>
          <w:tcPr>
            <w:cnfStyle w:val="000000000000" w:firstRow="0" w:lastRow="0" w:firstColumn="0" w:lastColumn="0" w:oddVBand="0" w:evenVBand="0" w:oddHBand="0" w:evenHBand="0" w:firstRowFirstColumn="0" w:firstRowLastColumn="0" w:lastRowFirstColumn="0" w:lastRowLastColumn="0"/>
            <w:tcW w:w="7380" w:type="dxa"/>
            <w:tcBorders>
              <w:right w:val="single" w:sz="6"/>
            </w:tcBorders>
            <w:tcMar>
              <w:left w:w="90" w:type="dxa"/>
              <w:right w:w="90" w:type="dxa"/>
            </w:tcMar>
            <w:vAlign w:val="top"/>
          </w:tcPr>
          <w:p w:rsidR="145A54B5" w:rsidP="145A54B5" w:rsidRDefault="145A54B5" w14:paraId="1168A33A" w14:textId="0178BE9B">
            <w:pPr>
              <w:pStyle w:val="TableBody"/>
              <w:bidi w:val="0"/>
              <w:spacing w:before="60" w:after="120"/>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React.js, Node.js, MongoDB, Gemini API, NLP, Recharts, Speech Recognition, Node.js, Express.js</w:t>
            </w:r>
          </w:p>
        </w:tc>
      </w:tr>
      <w:tr w:rsidR="145A54B5" w:rsidTr="145A54B5" w14:paraId="500B77E6">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right w:val="single" w:sz="6"/>
            </w:tcBorders>
            <w:tcMar>
              <w:left w:w="90" w:type="dxa"/>
              <w:right w:w="90" w:type="dxa"/>
            </w:tcMar>
            <w:vAlign w:val="top"/>
          </w:tcPr>
          <w:p w:rsidR="145A54B5" w:rsidP="145A54B5" w:rsidRDefault="145A54B5" w14:paraId="0E8F72D8" w14:textId="519C147D">
            <w:pPr>
              <w:pStyle w:val="TableBody"/>
              <w:bidi w:val="0"/>
              <w:spacing w:before="60" w:after="120"/>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US"/>
              </w:rPr>
              <w:t>Project Description:</w:t>
            </w:r>
          </w:p>
          <w:p w:rsidR="145A54B5" w:rsidP="145A54B5" w:rsidRDefault="145A54B5" w14:paraId="03E4BA4D" w14:textId="0E234FE4">
            <w:pPr>
              <w:bidi w:val="0"/>
              <w:spacing w:before="60" w:after="120" w:line="300" w:lineRule="auto"/>
              <w:rPr>
                <w:rFonts w:ascii="Aptos" w:hAnsi="Aptos" w:eastAsia="Aptos" w:cs="Aptos"/>
                <w:b w:val="1"/>
                <w:bCs w:val="1"/>
                <w:i w:val="0"/>
                <w:iCs w:val="0"/>
                <w:sz w:val="20"/>
                <w:szCs w:val="20"/>
              </w:rPr>
            </w:pPr>
            <w:r w:rsidRPr="145A54B5" w:rsidR="145A54B5">
              <w:rPr>
                <w:rFonts w:ascii="Aptos" w:hAnsi="Aptos" w:eastAsia="Aptos" w:cs="Aptos"/>
                <w:b w:val="0"/>
                <w:bCs w:val="0"/>
                <w:i w:val="0"/>
                <w:iCs w:val="0"/>
                <w:sz w:val="20"/>
                <w:szCs w:val="20"/>
                <w:lang w:val="en-US"/>
              </w:rPr>
              <w:t xml:space="preserve">Developed </w:t>
            </w:r>
            <w:r w:rsidRPr="145A54B5" w:rsidR="145A54B5">
              <w:rPr>
                <w:rFonts w:ascii="Aptos" w:hAnsi="Aptos" w:eastAsia="Aptos" w:cs="Aptos"/>
                <w:b w:val="1"/>
                <w:bCs w:val="1"/>
                <w:i w:val="0"/>
                <w:iCs w:val="0"/>
                <w:sz w:val="20"/>
                <w:szCs w:val="20"/>
                <w:lang w:val="en-US"/>
              </w:rPr>
              <w:t>FinGenie</w:t>
            </w:r>
            <w:r w:rsidRPr="145A54B5" w:rsidR="145A54B5">
              <w:rPr>
                <w:rFonts w:ascii="Aptos" w:hAnsi="Aptos" w:eastAsia="Aptos" w:cs="Aptos"/>
                <w:b w:val="0"/>
                <w:bCs w:val="0"/>
                <w:i w:val="0"/>
                <w:iCs w:val="0"/>
                <w:sz w:val="20"/>
                <w:szCs w:val="20"/>
                <w:lang w:val="en-US"/>
              </w:rPr>
              <w:t xml:space="preserve">, an AI-powered personal finance assistant using </w:t>
            </w:r>
            <w:r w:rsidRPr="145A54B5" w:rsidR="145A54B5">
              <w:rPr>
                <w:rFonts w:ascii="Aptos" w:hAnsi="Aptos" w:eastAsia="Aptos" w:cs="Aptos"/>
                <w:b w:val="1"/>
                <w:bCs w:val="1"/>
                <w:i w:val="0"/>
                <w:iCs w:val="0"/>
                <w:sz w:val="20"/>
                <w:szCs w:val="20"/>
                <w:lang w:val="en-US"/>
              </w:rPr>
              <w:t>Generative AI, LLMs, and intelligent automation</w:t>
            </w:r>
            <w:r w:rsidRPr="145A54B5" w:rsidR="145A54B5">
              <w:rPr>
                <w:rFonts w:ascii="Aptos" w:hAnsi="Aptos" w:eastAsia="Aptos" w:cs="Aptos"/>
                <w:b w:val="0"/>
                <w:bCs w:val="0"/>
                <w:i w:val="0"/>
                <w:iCs w:val="0"/>
                <w:sz w:val="20"/>
                <w:szCs w:val="20"/>
                <w:lang w:val="en-US"/>
              </w:rPr>
              <w:t xml:space="preserve"> to simplify expense tracking through natural language interactions. Built conversational workflows that allow users to record expenses via voice or text, automatically extracting transaction details such as amount, category, merchant, and date. Designed AI-driven expense categorization, spending analytics, and personalized financial insights to help users monitor and optimize their spending habits. Integrated speech-to-text processing, backend data services, and automated pipelines to enable real-time expense tracking and dashboard updates. Continuously optimized prompts, extraction accuracy, and model performance to improve user experience and financial recommendations.</w:t>
            </w:r>
          </w:p>
        </w:tc>
      </w:tr>
      <w:tr w:rsidR="145A54B5" w:rsidTr="145A54B5" w14:paraId="438133F3">
        <w:trPr>
          <w:trHeight w:val="285"/>
        </w:trPr>
        <w:tc>
          <w:tcPr>
            <w:cnfStyle w:val="001000000000" w:firstRow="0" w:lastRow="0" w:firstColumn="1" w:lastColumn="0" w:oddVBand="0" w:evenVBand="0" w:oddHBand="0" w:evenHBand="0" w:firstRowFirstColumn="0" w:firstRowLastColumn="0" w:lastRowFirstColumn="0" w:lastRowLastColumn="0"/>
            <w:tcW w:w="9990" w:type="dxa"/>
            <w:gridSpan w:val="2"/>
            <w:tcBorders>
              <w:left w:val="single" w:sz="6"/>
              <w:bottom w:val="single" w:sz="6"/>
              <w:right w:val="single" w:sz="6"/>
            </w:tcBorders>
            <w:tcMar>
              <w:left w:w="90" w:type="dxa"/>
              <w:right w:w="90" w:type="dxa"/>
            </w:tcMar>
            <w:vAlign w:val="top"/>
          </w:tcPr>
          <w:p w:rsidR="145A54B5" w:rsidP="145A54B5" w:rsidRDefault="145A54B5" w14:paraId="28DD2855" w14:textId="71357C7B">
            <w:pPr>
              <w:pStyle w:val="ListParagraph"/>
              <w:numPr>
                <w:ilvl w:val="0"/>
                <w:numId w:val="6"/>
              </w:numPr>
              <w:bidi w:val="0"/>
              <w:spacing w:before="60" w:beforeAutospacing="off" w:after="120" w:afterAutospacing="off" w:line="240" w:lineRule="auto"/>
              <w:ind w:right="0"/>
              <w:jc w:val="left"/>
              <w:rPr>
                <w:rFonts w:ascii="Segoe UI" w:hAnsi="Segoe UI" w:eastAsia="Segoe UI" w:cs="Segoe UI"/>
                <w:b w:val="1"/>
                <w:bCs w:val="1"/>
                <w:i w:val="0"/>
                <w:iCs w:val="0"/>
                <w:color w:val="000000" w:themeColor="text1" w:themeTint="FF" w:themeShade="FF"/>
                <w:sz w:val="21"/>
                <w:szCs w:val="21"/>
              </w:rPr>
            </w:pPr>
            <w:r w:rsidRPr="145A54B5" w:rsidR="145A54B5">
              <w:rPr>
                <w:rStyle w:val="Strong"/>
                <w:rFonts w:ascii="Segoe UI" w:hAnsi="Segoe UI" w:eastAsia="Segoe UI" w:cs="Segoe UI"/>
                <w:b w:val="1"/>
                <w:bCs w:val="1"/>
                <w:i w:val="0"/>
                <w:iCs w:val="0"/>
                <w:color w:val="000000" w:themeColor="text1" w:themeTint="FF" w:themeShade="FF"/>
                <w:sz w:val="21"/>
                <w:szCs w:val="21"/>
                <w:lang w:val="en-US"/>
              </w:rPr>
              <w:t xml:space="preserve">Key </w:t>
            </w:r>
            <w:r w:rsidRPr="145A54B5" w:rsidR="145A54B5">
              <w:rPr>
                <w:rFonts w:ascii="Aptos" w:hAnsi="Aptos" w:eastAsia="Aptos" w:cs="Aptos"/>
                <w:b w:val="1"/>
                <w:bCs w:val="1"/>
                <w:i w:val="0"/>
                <w:iCs w:val="0"/>
                <w:color w:val="000000" w:themeColor="text1" w:themeTint="FF" w:themeShade="FF"/>
                <w:sz w:val="20"/>
                <w:szCs w:val="20"/>
                <w:lang w:val="en-US"/>
              </w:rPr>
              <w:t>Learnings</w:t>
            </w:r>
            <w:r w:rsidRPr="145A54B5" w:rsidR="145A54B5">
              <w:rPr>
                <w:rStyle w:val="Strong"/>
                <w:rFonts w:ascii="Segoe UI" w:hAnsi="Segoe UI" w:eastAsia="Segoe UI" w:cs="Segoe UI"/>
                <w:b w:val="1"/>
                <w:bCs w:val="1"/>
                <w:i w:val="0"/>
                <w:iCs w:val="0"/>
                <w:color w:val="000000" w:themeColor="text1" w:themeTint="FF" w:themeShade="FF"/>
                <w:sz w:val="21"/>
                <w:szCs w:val="21"/>
                <w:lang w:val="en-US"/>
              </w:rPr>
              <w:t>:</w:t>
            </w:r>
          </w:p>
          <w:p w:rsidR="145A54B5" w:rsidP="145A54B5" w:rsidRDefault="145A54B5" w14:paraId="3725E8B4" w14:textId="194CDB61">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Gained hands-on experience in developing AI-powered conversational applications for personal finance management.</w:t>
            </w:r>
          </w:p>
          <w:p w:rsidR="145A54B5" w:rsidP="145A54B5" w:rsidRDefault="145A54B5" w14:paraId="57430234" w14:textId="12582FD4">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Implemented Natural Language Processing (NLP) techniques to understand and process voice and text-based expense commands.</w:t>
            </w:r>
          </w:p>
          <w:p w:rsidR="145A54B5" w:rsidP="145A54B5" w:rsidRDefault="145A54B5" w14:paraId="03B52E5C" w14:textId="523A4B5D">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Learned to integrate AI chatbots and LLMs for generating personalized financial insights and user recommendations.</w:t>
            </w:r>
          </w:p>
          <w:p w:rsidR="145A54B5" w:rsidP="145A54B5" w:rsidRDefault="145A54B5" w14:paraId="1B773CD4" w14:textId="60218A59">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Developed expertise in speech-to-text processing and voice-enabled user interactions.</w:t>
            </w:r>
          </w:p>
          <w:p w:rsidR="145A54B5" w:rsidP="145A54B5" w:rsidRDefault="145A54B5" w14:paraId="358D256E" w14:textId="4AA1D9E3">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Built automated workflows for expense creation, deletion, tracking, and querying through natural language inputs.</w:t>
            </w:r>
          </w:p>
          <w:p w:rsidR="145A54B5" w:rsidP="145A54B5" w:rsidRDefault="145A54B5" w14:paraId="406D71DF" w14:textId="2B6BFA9B">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Designed and implemented interactive dashboards using Recharts for expenditure visualization and trend analysis.</w:t>
            </w:r>
          </w:p>
          <w:p w:rsidR="145A54B5" w:rsidP="145A54B5" w:rsidRDefault="145A54B5" w14:paraId="6A573066" w14:textId="4C4D98CD">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Gained experience in creating scalable REST APIs for managing financial transactions and user data.</w:t>
            </w:r>
          </w:p>
          <w:p w:rsidR="145A54B5" w:rsidP="145A54B5" w:rsidRDefault="145A54B5" w14:paraId="76114E9D" w14:textId="0A67945C">
            <w:pPr>
              <w:pStyle w:val="TableBody"/>
              <w:numPr>
                <w:ilvl w:val="0"/>
                <w:numId w:val="5"/>
              </w:numPr>
              <w:bidi w:val="0"/>
              <w:spacing w:before="60" w:beforeAutospacing="off" w:after="120" w:afterAutospacing="off" w:line="240" w:lineRule="auto"/>
              <w:ind w:left="720" w:right="0" w:hanging="360"/>
              <w:jc w:val="left"/>
              <w:rPr>
                <w:rFonts w:ascii="Aptos" w:hAnsi="Aptos" w:eastAsia="Aptos" w:cs="Aptos"/>
                <w:b w:val="1"/>
                <w:bCs w:val="1"/>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Learned backend integration techniques for seamless communication between AI services, databases, and frontend applications.</w:t>
            </w:r>
          </w:p>
        </w:tc>
      </w:tr>
    </w:tbl>
    <w:p w:rsidR="001B65D7" w:rsidP="145A54B5" w:rsidRDefault="001B65D7" w14:paraId="52C7513E" w14:textId="50F4FB60">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0DB5D58F" w14:textId="43D2A43F">
      <w:pPr>
        <w:bidi w:val="0"/>
        <w:rPr>
          <w:rFonts w:ascii="Aptos" w:hAnsi="Aptos" w:eastAsia="Aptos" w:cs="Aptos"/>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635"/>
        <w:gridCol w:w="7830"/>
      </w:tblGrid>
      <w:tr w:rsidR="145A54B5" w:rsidTr="145A54B5" w14:paraId="65E07CC1">
        <w:trPr>
          <w:trHeight w:val="285"/>
        </w:trPr>
        <w:tc>
          <w:tcPr>
            <w:tcW w:w="163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233EE77E" w14:textId="147A28A8">
            <w:pPr>
              <w:bidi w:val="0"/>
              <w:jc w:val="left"/>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1"/>
                <w:bCs w:val="1"/>
                <w:i w:val="0"/>
                <w:iCs w:val="0"/>
                <w:color w:val="000000" w:themeColor="text1" w:themeTint="FF" w:themeShade="FF"/>
                <w:sz w:val="20"/>
                <w:szCs w:val="20"/>
                <w:lang w:val="en-IN"/>
              </w:rPr>
              <w:t>Certifications</w:t>
            </w:r>
          </w:p>
        </w:tc>
        <w:tc>
          <w:tcPr>
            <w:tcW w:w="78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A54B5" w:rsidP="145A54B5" w:rsidRDefault="145A54B5" w14:paraId="0DE0398B" w14:textId="67DFD3E4">
            <w:pPr>
              <w:bidi w:val="0"/>
              <w:spacing w:line="300" w:lineRule="auto"/>
              <w:rPr>
                <w:rFonts w:ascii="Aptos" w:hAnsi="Aptos" w:eastAsia="Aptos" w:cs="Aptos"/>
                <w:b w:val="0"/>
                <w:bCs w:val="0"/>
                <w:i w:val="0"/>
                <w:iCs w:val="0"/>
                <w:color w:val="000000" w:themeColor="text1" w:themeTint="FF" w:themeShade="FF"/>
                <w:sz w:val="20"/>
                <w:szCs w:val="20"/>
              </w:rPr>
            </w:pPr>
            <w:r w:rsidRPr="145A54B5" w:rsidR="145A54B5">
              <w:rPr>
                <w:rFonts w:ascii="Aptos" w:hAnsi="Aptos" w:eastAsia="Aptos" w:cs="Aptos"/>
                <w:b w:val="0"/>
                <w:bCs w:val="0"/>
                <w:i w:val="0"/>
                <w:iCs w:val="0"/>
                <w:color w:val="000000" w:themeColor="text1" w:themeTint="FF" w:themeShade="FF"/>
                <w:sz w:val="20"/>
                <w:szCs w:val="20"/>
                <w:lang w:val="en-US"/>
              </w:rPr>
              <w:t xml:space="preserve">GenAI trainings – AWS </w:t>
            </w:r>
            <w:r w:rsidRPr="145A54B5" w:rsidR="145A54B5">
              <w:rPr>
                <w:rFonts w:ascii="Aptos" w:hAnsi="Aptos" w:eastAsia="Aptos" w:cs="Aptos"/>
                <w:b w:val="0"/>
                <w:bCs w:val="0"/>
                <w:i w:val="0"/>
                <w:iCs w:val="0"/>
                <w:sz w:val="20"/>
                <w:szCs w:val="20"/>
                <w:lang w:val="en-US"/>
              </w:rPr>
              <w:t xml:space="preserve">cloud service, </w:t>
            </w:r>
            <w:r w:rsidRPr="145A54B5" w:rsidR="145A54B5">
              <w:rPr>
                <w:rFonts w:ascii="Aptos" w:hAnsi="Aptos" w:eastAsia="Aptos" w:cs="Aptos"/>
                <w:b w:val="0"/>
                <w:bCs w:val="0"/>
                <w:i w:val="0"/>
                <w:iCs w:val="0"/>
                <w:color w:val="000000" w:themeColor="text1" w:themeTint="FF" w:themeShade="FF"/>
                <w:sz w:val="20"/>
                <w:szCs w:val="20"/>
                <w:lang w:val="en-US"/>
              </w:rPr>
              <w:t>Amazon Bedrock, AWS AgentCore, S3, EC2, AWS console</w:t>
            </w:r>
          </w:p>
        </w:tc>
      </w:tr>
    </w:tbl>
    <w:p w:rsidR="001B65D7" w:rsidP="145A54B5" w:rsidRDefault="001B65D7" w14:paraId="51CD8699" w14:textId="571A88FB">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7146DC72" w14:textId="15604D1C">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5C11DBF7" w14:textId="37C9E85A">
      <w:pPr>
        <w:pStyle w:val="Subtitle"/>
        <w:bidi w:val="0"/>
        <w:spacing w:after="160"/>
        <w:rPr>
          <w:rFonts w:ascii="Aptos" w:hAnsi="Aptos" w:eastAsia="Aptos" w:cs="Aptos"/>
          <w:b w:val="0"/>
          <w:bCs w:val="0"/>
          <w:i w:val="0"/>
          <w:iCs w:val="0"/>
          <w:caps w:val="0"/>
          <w:smallCaps w:val="0"/>
          <w:noProof w:val="0"/>
          <w:color w:val="5A5A5A"/>
          <w:sz w:val="22"/>
          <w:szCs w:val="22"/>
          <w:lang w:val="en-US"/>
        </w:rPr>
      </w:pPr>
      <w:r w:rsidRPr="145A54B5" w:rsidR="5E9B69B7">
        <w:rPr>
          <w:rFonts w:ascii="Aptos" w:hAnsi="Aptos" w:eastAsia="Aptos" w:cs="Aptos"/>
          <w:b w:val="0"/>
          <w:bCs w:val="0"/>
          <w:i w:val="0"/>
          <w:iCs w:val="0"/>
          <w:caps w:val="0"/>
          <w:smallCaps w:val="0"/>
          <w:noProof w:val="0"/>
          <w:color w:val="5A5A5A"/>
          <w:sz w:val="22"/>
          <w:szCs w:val="22"/>
          <w:lang w:val="en-US"/>
        </w:rPr>
        <w:t>Declaration</w:t>
      </w:r>
    </w:p>
    <w:p w:rsidR="001B65D7" w:rsidP="145A54B5" w:rsidRDefault="001B65D7" w14:paraId="42E73791" w14:textId="037AECB6">
      <w:pPr>
        <w:bidi w:val="0"/>
        <w:rPr>
          <w:rFonts w:ascii="Aptos" w:hAnsi="Aptos" w:eastAsia="Aptos" w:cs="Aptos"/>
          <w:b w:val="0"/>
          <w:bCs w:val="0"/>
          <w:i w:val="0"/>
          <w:iCs w:val="0"/>
          <w:caps w:val="0"/>
          <w:smallCaps w:val="0"/>
          <w:noProof w:val="0"/>
          <w:color w:val="8C69F0"/>
          <w:sz w:val="20"/>
          <w:szCs w:val="20"/>
          <w:lang w:val="en-US"/>
        </w:rPr>
      </w:pPr>
      <w:r w:rsidRPr="145A54B5" w:rsidR="5E9B69B7">
        <w:rPr>
          <w:rStyle w:val="IntenseEmphasis"/>
          <w:rFonts w:ascii="Aptos" w:hAnsi="Aptos" w:eastAsia="Aptos" w:cs="Aptos"/>
          <w:b w:val="0"/>
          <w:bCs w:val="0"/>
          <w:i w:val="1"/>
          <w:iCs w:val="1"/>
          <w:caps w:val="0"/>
          <w:smallCaps w:val="0"/>
          <w:noProof w:val="0"/>
          <w:color w:val="8C69F0"/>
          <w:sz w:val="20"/>
          <w:szCs w:val="20"/>
          <w:lang w:val="en-US"/>
        </w:rPr>
        <w:t>The information presented in this profile is a fair representation of my skills, technical competencies, project experience, leadership responsibilities, and professional achievements. Supporting details can be provided upon request.</w:t>
      </w:r>
    </w:p>
    <w:p w:rsidR="001B65D7" w:rsidP="145A54B5" w:rsidRDefault="001B65D7" w14:paraId="4B1642EB" w14:textId="00702071">
      <w:pPr>
        <w:bidi w:val="0"/>
        <w:rPr>
          <w:rFonts w:ascii="Aptos" w:hAnsi="Aptos" w:eastAsia="Aptos" w:cs="Aptos"/>
          <w:b w:val="0"/>
          <w:bCs w:val="0"/>
          <w:i w:val="0"/>
          <w:iCs w:val="0"/>
          <w:caps w:val="0"/>
          <w:smallCaps w:val="0"/>
          <w:noProof w:val="0"/>
          <w:color w:val="8C69F0"/>
          <w:sz w:val="20"/>
          <w:szCs w:val="20"/>
          <w:lang w:val="en-US"/>
        </w:rPr>
      </w:pPr>
    </w:p>
    <w:p w:rsidR="001B65D7" w:rsidP="145A54B5" w:rsidRDefault="001B65D7" w14:paraId="3989332A" w14:textId="5A8E7497">
      <w:pPr>
        <w:pStyle w:val="TableHeading0"/>
        <w:bidi w:val="0"/>
        <w:spacing w:before="60" w:beforeAutospacing="off" w:after="60" w:afterAutospacing="off" w:line="279" w:lineRule="auto"/>
        <w:ind w:left="0" w:right="0"/>
        <w:jc w:val="right"/>
        <w:rPr>
          <w:rFonts w:ascii="Aptos" w:hAnsi="Aptos" w:eastAsia="Aptos" w:cs="Aptos"/>
          <w:b w:val="1"/>
          <w:bCs w:val="1"/>
          <w:i w:val="0"/>
          <w:iCs w:val="0"/>
          <w:caps w:val="0"/>
          <w:smallCaps w:val="0"/>
          <w:noProof w:val="0"/>
          <w:color w:val="000000" w:themeColor="text1" w:themeTint="FF" w:themeShade="FF"/>
          <w:sz w:val="20"/>
          <w:szCs w:val="20"/>
          <w:lang w:val="en-US"/>
        </w:rPr>
      </w:pPr>
      <w:r w:rsidRPr="145A54B5" w:rsidR="5E9B69B7">
        <w:rPr>
          <w:rFonts w:ascii="Aptos" w:hAnsi="Aptos" w:eastAsia="Aptos" w:cs="Aptos"/>
          <w:b w:val="1"/>
          <w:bCs w:val="1"/>
          <w:i w:val="0"/>
          <w:iCs w:val="0"/>
          <w:caps w:val="0"/>
          <w:smallCaps w:val="0"/>
          <w:noProof w:val="0"/>
          <w:color w:val="000000" w:themeColor="text1" w:themeTint="FF" w:themeShade="FF"/>
          <w:sz w:val="20"/>
          <w:szCs w:val="20"/>
          <w:lang w:val="en-US"/>
        </w:rPr>
        <w:t xml:space="preserve"> Seela Srinivas Chakravarthi</w:t>
      </w:r>
      <w:r>
        <w:br/>
      </w:r>
      <w:r w:rsidRPr="145A54B5" w:rsidR="5E9B69B7">
        <w:rPr>
          <w:rFonts w:ascii="Aptos" w:hAnsi="Aptos" w:eastAsia="Aptos" w:cs="Aptos"/>
          <w:b w:val="1"/>
          <w:bCs w:val="1"/>
          <w:i w:val="0"/>
          <w:iCs w:val="0"/>
          <w:caps w:val="0"/>
          <w:smallCaps w:val="0"/>
          <w:noProof w:val="0"/>
          <w:color w:val="000000" w:themeColor="text1" w:themeTint="FF" w:themeShade="FF"/>
          <w:sz w:val="20"/>
          <w:szCs w:val="20"/>
          <w:lang w:val="en-US"/>
        </w:rPr>
        <w:t>Senior Software Engineer</w:t>
      </w:r>
    </w:p>
    <w:p w:rsidR="001B65D7" w:rsidP="145A54B5" w:rsidRDefault="001B65D7" w14:paraId="04A2DF0A" w14:textId="7E86066C">
      <w:pPr>
        <w:bidi w:val="0"/>
        <w:rPr>
          <w:rFonts w:ascii="Aptos" w:hAnsi="Aptos" w:eastAsia="Aptos" w:cs="Aptos"/>
          <w:b w:val="0"/>
          <w:bCs w:val="0"/>
          <w:i w:val="0"/>
          <w:iCs w:val="0"/>
          <w:caps w:val="0"/>
          <w:smallCaps w:val="0"/>
          <w:noProof w:val="0"/>
          <w:color w:val="000000" w:themeColor="text1" w:themeTint="FF" w:themeShade="FF"/>
          <w:sz w:val="20"/>
          <w:szCs w:val="20"/>
          <w:lang w:val="en-US"/>
        </w:rPr>
      </w:pPr>
    </w:p>
    <w:p w:rsidR="001B65D7" w:rsidP="145A54B5" w:rsidRDefault="001B65D7" w14:paraId="19D2C3CC" w14:textId="1AD41EF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01B65D7" w:rsidRDefault="001B65D7" w14:paraId="2C078E63" w14:textId="6EF072B8"/>
    <w:sectPr w:rsidR="001B65D7">
      <w:headerReference w:type="even" r:id="rId6"/>
      <w:headerReference w:type="default" r:id="rId7"/>
      <w:head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71E3" w:rsidP="00FF4815" w:rsidRDefault="002E71E3" w14:paraId="2A5DABC0" w14:textId="77777777">
      <w:pPr>
        <w:spacing w:after="0" w:line="240" w:lineRule="auto"/>
      </w:pPr>
      <w:r>
        <w:separator/>
      </w:r>
    </w:p>
  </w:endnote>
  <w:endnote w:type="continuationSeparator" w:id="0">
    <w:p w:rsidR="002E71E3" w:rsidP="00FF4815" w:rsidRDefault="002E71E3" w14:paraId="24A3EF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71E3" w:rsidP="00FF4815" w:rsidRDefault="002E71E3" w14:paraId="6E3C0581" w14:textId="77777777">
      <w:pPr>
        <w:spacing w:after="0" w:line="240" w:lineRule="auto"/>
      </w:pPr>
      <w:r>
        <w:separator/>
      </w:r>
    </w:p>
  </w:footnote>
  <w:footnote w:type="continuationSeparator" w:id="0">
    <w:p w:rsidR="002E71E3" w:rsidP="00FF4815" w:rsidRDefault="002E71E3" w14:paraId="56B0D4C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F4815" w:rsidRDefault="00FF4815" w14:paraId="26F597CE" w14:textId="708360E4">
    <w:pPr>
      <w:pStyle w:val="Header"/>
    </w:pPr>
    <w:r>
      <w:rPr>
        <w:noProof/>
      </w:rPr>
      <mc:AlternateContent>
        <mc:Choice Requires="wps">
          <w:drawing>
            <wp:anchor distT="0" distB="0" distL="0" distR="0" simplePos="0" relativeHeight="251659264" behindDoc="0" locked="0" layoutInCell="1" allowOverlap="1" wp14:anchorId="7B290854" wp14:editId="57B7343E">
              <wp:simplePos x="635" y="635"/>
              <wp:positionH relativeFrom="page">
                <wp:align>left</wp:align>
              </wp:positionH>
              <wp:positionV relativeFrom="page">
                <wp:align>top</wp:align>
              </wp:positionV>
              <wp:extent cx="1444625" cy="371475"/>
              <wp:effectExtent l="0" t="0" r="3175" b="9525"/>
              <wp:wrapNone/>
              <wp:docPr id="1855689657"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FF4815" w:rsidR="00FF4815" w:rsidP="00FF4815" w:rsidRDefault="00FF4815" w14:paraId="3DBEB54B" w14:textId="583DD8E8">
                          <w:pPr>
                            <w:spacing w:after="0"/>
                            <w:rPr>
                              <w:rFonts w:ascii="Aptos" w:hAnsi="Aptos" w:eastAsia="Aptos" w:cs="Aptos"/>
                              <w:noProof/>
                              <w:color w:val="008000"/>
                              <w:sz w:val="20"/>
                              <w:szCs w:val="20"/>
                            </w:rPr>
                          </w:pPr>
                          <w:r w:rsidRPr="00FF4815">
                            <w:rPr>
                              <w:rFonts w:ascii="Aptos" w:hAnsi="Apto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B290854">
              <v:stroke joinstyle="miter"/>
              <v:path gradientshapeok="t" o:connecttype="rect"/>
            </v:shapetype>
            <v:shape id="Text Box 2" style="position:absolute;margin-left:0;margin-top:0;width:113.75pt;height:29.25pt;z-index:251659264;visibility:visible;mso-wrap-style:none;mso-wrap-distance-left:0;mso-wrap-distance-top:0;mso-wrap-distance-right:0;mso-wrap-distance-bottom:0;mso-position-horizontal:left;mso-position-horizontal-relative:page;mso-position-vertical:top;mso-position-vertical-relative:page;v-text-anchor:top" alt="Classification: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">
              <v:fill o:detectmouseclick="t"/>
              <v:textbox style="mso-fit-shape-to-text:t" inset="20pt,15pt,0,0">
                <w:txbxContent>
                  <w:p w:rsidRPr="00FF4815" w:rsidR="00FF4815" w:rsidP="00FF4815" w:rsidRDefault="00FF4815" w14:paraId="3DBEB54B" w14:textId="583DD8E8">
                    <w:pPr>
                      <w:spacing w:after="0"/>
                      <w:rPr>
                        <w:rFonts w:ascii="Aptos" w:hAnsi="Aptos" w:eastAsia="Aptos" w:cs="Aptos"/>
                        <w:noProof/>
                        <w:color w:val="008000"/>
                        <w:sz w:val="20"/>
                        <w:szCs w:val="20"/>
                      </w:rPr>
                    </w:pPr>
                    <w:r w:rsidRPr="00FF4815">
                      <w:rPr>
                        <w:rFonts w:ascii="Aptos" w:hAnsi="Aptos" w:eastAsia="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F4815" w:rsidRDefault="00FF4815" w14:paraId="028B405E" w14:textId="269D1643">
    <w:pPr>
      <w:pStyle w:val="Header"/>
    </w:pPr>
    <w:r>
      <w:rPr>
        <w:noProof/>
      </w:rPr>
      <mc:AlternateContent>
        <mc:Choice Requires="wps">
          <w:drawing>
            <wp:anchor distT="0" distB="0" distL="0" distR="0" simplePos="0" relativeHeight="251660288" behindDoc="0" locked="0" layoutInCell="1" allowOverlap="1" wp14:anchorId="736BD3B7" wp14:editId="49CE00ED">
              <wp:simplePos x="635" y="635"/>
              <wp:positionH relativeFrom="page">
                <wp:align>left</wp:align>
              </wp:positionH>
              <wp:positionV relativeFrom="page">
                <wp:align>top</wp:align>
              </wp:positionV>
              <wp:extent cx="1444625" cy="371475"/>
              <wp:effectExtent l="0" t="0" r="3175" b="9525"/>
              <wp:wrapNone/>
              <wp:docPr id="519993760"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FF4815" w:rsidR="00FF4815" w:rsidP="00FF4815" w:rsidRDefault="00FF4815" w14:paraId="7760FF3B" w14:textId="5F2C83ED">
                          <w:pPr>
                            <w:spacing w:after="0"/>
                            <w:rPr>
                              <w:rFonts w:ascii="Aptos" w:hAnsi="Aptos" w:eastAsia="Aptos" w:cs="Aptos"/>
                              <w:noProof/>
                              <w:color w:val="008000"/>
                              <w:sz w:val="20"/>
                              <w:szCs w:val="20"/>
                            </w:rPr>
                          </w:pPr>
                          <w:r w:rsidRPr="00FF4815">
                            <w:rPr>
                              <w:rFonts w:ascii="Aptos" w:hAnsi="Apto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36BD3B7">
              <v:stroke joinstyle="miter"/>
              <v:path gradientshapeok="t" o:connecttype="rect"/>
            </v:shapetype>
            <v:shape id="Text Box 3" style="position:absolute;margin-left:0;margin-top:0;width:113.75pt;height:29.25pt;z-index:251660288;visibility:visible;mso-wrap-style:none;mso-wrap-distance-left:0;mso-wrap-distance-top:0;mso-wrap-distance-right:0;mso-wrap-distance-bottom:0;mso-position-horizontal:left;mso-position-horizontal-relative:page;mso-position-vertical:top;mso-position-vertical-relative:page;v-text-anchor:top" alt="Classification: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">
              <v:fill o:detectmouseclick="t"/>
              <v:textbox style="mso-fit-shape-to-text:t" inset="20pt,15pt,0,0">
                <w:txbxContent>
                  <w:p w:rsidRPr="00FF4815" w:rsidR="00FF4815" w:rsidP="00FF4815" w:rsidRDefault="00FF4815" w14:paraId="7760FF3B" w14:textId="5F2C83ED">
                    <w:pPr>
                      <w:spacing w:after="0"/>
                      <w:rPr>
                        <w:rFonts w:ascii="Aptos" w:hAnsi="Aptos" w:eastAsia="Aptos" w:cs="Aptos"/>
                        <w:noProof/>
                        <w:color w:val="008000"/>
                        <w:sz w:val="20"/>
                        <w:szCs w:val="20"/>
                      </w:rPr>
                    </w:pPr>
                    <w:r w:rsidRPr="00FF4815">
                      <w:rPr>
                        <w:rFonts w:ascii="Aptos" w:hAnsi="Aptos" w:eastAsia="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F4815" w:rsidRDefault="00FF4815" w14:paraId="5833CBEF" w14:textId="50D5C80C">
    <w:pPr>
      <w:pStyle w:val="Header"/>
    </w:pPr>
    <w:r>
      <w:rPr>
        <w:noProof/>
      </w:rPr>
      <mc:AlternateContent>
        <mc:Choice Requires="wps">
          <w:drawing>
            <wp:anchor distT="0" distB="0" distL="0" distR="0" simplePos="0" relativeHeight="251658240" behindDoc="0" locked="0" layoutInCell="1" allowOverlap="1" wp14:anchorId="3468461B" wp14:editId="09DF9454">
              <wp:simplePos x="635" y="635"/>
              <wp:positionH relativeFrom="page">
                <wp:align>left</wp:align>
              </wp:positionH>
              <wp:positionV relativeFrom="page">
                <wp:align>top</wp:align>
              </wp:positionV>
              <wp:extent cx="1444625" cy="371475"/>
              <wp:effectExtent l="0" t="0" r="3175" b="9525"/>
              <wp:wrapNone/>
              <wp:docPr id="1555723538"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FF4815" w:rsidR="00FF4815" w:rsidP="00FF4815" w:rsidRDefault="00FF4815" w14:paraId="4D25C4B2" w14:textId="3CF7CF7C">
                          <w:pPr>
                            <w:spacing w:after="0"/>
                            <w:rPr>
                              <w:rFonts w:ascii="Aptos" w:hAnsi="Aptos" w:eastAsia="Aptos" w:cs="Aptos"/>
                              <w:noProof/>
                              <w:color w:val="008000"/>
                              <w:sz w:val="20"/>
                              <w:szCs w:val="20"/>
                            </w:rPr>
                          </w:pPr>
                          <w:r w:rsidRPr="00FF4815">
                            <w:rPr>
                              <w:rFonts w:ascii="Aptos" w:hAnsi="Aptos" w:eastAsia="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468461B">
              <v:stroke joinstyle="miter"/>
              <v:path gradientshapeok="t" o:connecttype="rect"/>
            </v:shapetype>
            <v:shape id="Text Box 1" style="position:absolute;margin-left:0;margin-top:0;width:113.75pt;height:29.25pt;z-index:251658240;visibility:visible;mso-wrap-style:none;mso-wrap-distance-left:0;mso-wrap-distance-top:0;mso-wrap-distance-right:0;mso-wrap-distance-bottom:0;mso-position-horizontal:left;mso-position-horizontal-relative:page;mso-position-vertical:top;mso-position-vertical-relative:page;v-text-anchor:top" alt="Classification: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">
              <v:fill o:detectmouseclick="t"/>
              <v:textbox style="mso-fit-shape-to-text:t" inset="20pt,15pt,0,0">
                <w:txbxContent>
                  <w:p w:rsidRPr="00FF4815" w:rsidR="00FF4815" w:rsidP="00FF4815" w:rsidRDefault="00FF4815" w14:paraId="4D25C4B2" w14:textId="3CF7CF7C">
                    <w:pPr>
                      <w:spacing w:after="0"/>
                      <w:rPr>
                        <w:rFonts w:ascii="Aptos" w:hAnsi="Aptos" w:eastAsia="Aptos" w:cs="Aptos"/>
                        <w:noProof/>
                        <w:color w:val="008000"/>
                        <w:sz w:val="20"/>
                        <w:szCs w:val="20"/>
                      </w:rPr>
                    </w:pPr>
                    <w:r w:rsidRPr="00FF4815">
                      <w:rPr>
                        <w:rFonts w:ascii="Aptos" w:hAnsi="Aptos" w:eastAsia="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16">
    <w:nsid w:val="65741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4ea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e09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b12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b5542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91967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ee72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d7e3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f2e8b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ea6661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86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886d8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9cc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80fa6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752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c4af16"/>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D234A5"/>
    <w:rsid w:val="001B65D7"/>
    <w:rsid w:val="002E71E3"/>
    <w:rsid w:val="00C7697B"/>
    <w:rsid w:val="00FF4815"/>
    <w:rsid w:val="0123016C"/>
    <w:rsid w:val="013ACDE7"/>
    <w:rsid w:val="05EC251B"/>
    <w:rsid w:val="096B88EA"/>
    <w:rsid w:val="09C51407"/>
    <w:rsid w:val="0ABF2427"/>
    <w:rsid w:val="0B6DA505"/>
    <w:rsid w:val="0F31A667"/>
    <w:rsid w:val="1035B05D"/>
    <w:rsid w:val="10555864"/>
    <w:rsid w:val="1226E7EC"/>
    <w:rsid w:val="123E784F"/>
    <w:rsid w:val="12AEBCB0"/>
    <w:rsid w:val="12DE5282"/>
    <w:rsid w:val="12DE5282"/>
    <w:rsid w:val="1323965F"/>
    <w:rsid w:val="145A54B5"/>
    <w:rsid w:val="1B5AC38F"/>
    <w:rsid w:val="1B946356"/>
    <w:rsid w:val="1E8D7D61"/>
    <w:rsid w:val="1EC7F258"/>
    <w:rsid w:val="1F159C7E"/>
    <w:rsid w:val="1F6B4384"/>
    <w:rsid w:val="225C3FF1"/>
    <w:rsid w:val="225C3FF1"/>
    <w:rsid w:val="27063F05"/>
    <w:rsid w:val="27D627F9"/>
    <w:rsid w:val="2AE4D480"/>
    <w:rsid w:val="2AE4D480"/>
    <w:rsid w:val="2C2BA422"/>
    <w:rsid w:val="2DD49AC3"/>
    <w:rsid w:val="3087ED35"/>
    <w:rsid w:val="33890EB7"/>
    <w:rsid w:val="33D234A5"/>
    <w:rsid w:val="390A8650"/>
    <w:rsid w:val="3BB04B79"/>
    <w:rsid w:val="3F6E5827"/>
    <w:rsid w:val="416679CB"/>
    <w:rsid w:val="442FA9A2"/>
    <w:rsid w:val="49F14AE1"/>
    <w:rsid w:val="4AFF2DCC"/>
    <w:rsid w:val="5028596B"/>
    <w:rsid w:val="554B80D6"/>
    <w:rsid w:val="57EBFBDD"/>
    <w:rsid w:val="58719371"/>
    <w:rsid w:val="58737E4B"/>
    <w:rsid w:val="5B8CB48D"/>
    <w:rsid w:val="5DFC4535"/>
    <w:rsid w:val="5E9B69B7"/>
    <w:rsid w:val="5FD1AD46"/>
    <w:rsid w:val="63E2AEDA"/>
    <w:rsid w:val="66665FF1"/>
    <w:rsid w:val="67985177"/>
    <w:rsid w:val="6BB29F3D"/>
    <w:rsid w:val="6E3AE1E7"/>
    <w:rsid w:val="703A5DA2"/>
    <w:rsid w:val="7210CED3"/>
    <w:rsid w:val="7372AA81"/>
    <w:rsid w:val="7443DB01"/>
    <w:rsid w:val="759DD09E"/>
    <w:rsid w:val="761DF0BB"/>
    <w:rsid w:val="77A16B98"/>
    <w:rsid w:val="78817580"/>
    <w:rsid w:val="78AB57BC"/>
    <w:rsid w:val="78C3130B"/>
    <w:rsid w:val="7921B081"/>
    <w:rsid w:val="7921B081"/>
    <w:rsid w:val="79E47FF3"/>
    <w:rsid w:val="7A33F0A2"/>
    <w:rsid w:val="7A7BB6AE"/>
    <w:rsid w:val="7AB55A52"/>
    <w:rsid w:val="7C50AAEC"/>
    <w:rsid w:val="7C50AAEC"/>
    <w:rsid w:val="7CBAB986"/>
    <w:rsid w:val="7CE991D7"/>
    <w:rsid w:val="7CE991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22A1"/>
  <w15:chartTrackingRefBased/>
  <w15:docId w15:val="{6D50E84F-E2ED-4A8C-AC24-9BD384C1C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F4815"/>
    <w:pPr>
      <w:tabs>
        <w:tab w:val="center" w:pos="4680"/>
        <w:tab w:val="right" w:pos="9360"/>
      </w:tabs>
      <w:spacing w:after="0" w:line="240" w:lineRule="auto"/>
    </w:pPr>
  </w:style>
  <w:style w:type="character" w:styleId="HeaderChar" w:customStyle="1">
    <w:name w:val="Header Char"/>
    <w:basedOn w:val="DefaultParagraphFont"/>
    <w:link w:val="Header"/>
    <w:uiPriority w:val="99"/>
    <w:rsid w:val="00FF4815"/>
  </w:style>
  <w:style w:type="paragraph" w:styleId="Heading1">
    <w:uiPriority w:val="9"/>
    <w:name w:val="heading 1"/>
    <w:basedOn w:val="Normal"/>
    <w:next w:val="Normal"/>
    <w:qFormat/>
    <w:rsid w:val="145A54B5"/>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145A54B5"/>
    <w:rPr>
      <w:rFonts w:eastAsia="ＭＳ ゴシック" w:cs="Times New Roman" w:eastAsiaTheme="majorEastAsia" w:cstheme="majorBidi"/>
      <w:color w:val="595959" w:themeColor="text1" w:themeTint="A6" w:themeShade="FF"/>
      <w:sz w:val="28"/>
      <w:szCs w:val="28"/>
    </w:rPr>
  </w:style>
  <w:style w:type="character" w:styleId="IntenseEmphasis">
    <w:uiPriority w:val="21"/>
    <w:name w:val="Intense Emphasis"/>
    <w:basedOn w:val="DefaultParagraphFont"/>
    <w:qFormat/>
    <w:rsid w:val="145A54B5"/>
    <w:rPr>
      <w:i w:val="1"/>
      <w:iCs w:val="1"/>
      <w:color w:val="0F4761" w:themeColor="accent1" w:themeTint="FF" w:themeShade="BF"/>
    </w:rPr>
  </w:style>
  <w:style w:type="character" w:styleId="Strong">
    <w:uiPriority w:val="22"/>
    <w:name w:val="Strong"/>
    <w:basedOn w:val="DefaultParagraphFont"/>
    <w:qFormat/>
    <w:rsid w:val="145A54B5"/>
    <w:rPr>
      <w:b w:val="1"/>
      <w:bCs w:val="1"/>
    </w:rPr>
  </w:style>
  <w:style w:type="paragraph" w:styleId="ListParagraph">
    <w:uiPriority w:val="34"/>
    <w:name w:val="List Paragraph"/>
    <w:basedOn w:val="Normal"/>
    <w:qFormat/>
    <w:rsid w:val="145A54B5"/>
    <w:pPr>
      <w:spacing/>
      <w:ind w:left="720"/>
      <w:contextualSpacing/>
    </w:pPr>
  </w:style>
  <w:style w:type="character" w:styleId="Hyperlink">
    <w:uiPriority w:val="99"/>
    <w:name w:val="Hyperlink"/>
    <w:basedOn w:val="DefaultParagraphFont"/>
    <w:unhideWhenUsed/>
    <w:rsid w:val="145A54B5"/>
    <w:rPr>
      <w:color w:val="467886"/>
      <w:u w:val="single"/>
    </w:rPr>
  </w:style>
  <w:style w:type="paragraph" w:styleId="TableBody" w:customStyle="true">
    <w:uiPriority w:val="1"/>
    <w:name w:val="Table Body"/>
    <w:basedOn w:val="Normal"/>
    <w:qFormat/>
    <w:rsid w:val="145A54B5"/>
    <w:rPr>
      <w:rFonts w:ascii="Aptos" w:hAnsi="Aptos" w:eastAsia="Aptos" w:cs="Arial" w:asciiTheme="minorAscii" w:hAnsiTheme="minorAscii" w:eastAsiaTheme="minorAscii" w:cstheme="minorBidi"/>
      <w:color w:val="000000" w:themeColor="text1" w:themeTint="FF" w:themeShade="FF"/>
      <w:sz w:val="20"/>
      <w:szCs w:val="20"/>
    </w:rPr>
    <w:pPr>
      <w:spacing w:before="60" w:after="120"/>
    </w:pPr>
  </w:style>
  <w:style w:type="paragraph" w:styleId="TableHeading0" w:customStyle="true">
    <w:uiPriority w:val="1"/>
    <w:name w:val="Table Heading"/>
    <w:basedOn w:val="Normal"/>
    <w:link w:val="TableHeadingChar"/>
    <w:qFormat/>
    <w:rsid w:val="145A54B5"/>
    <w:rPr>
      <w:rFonts w:ascii="Aptos" w:hAnsi="Aptos" w:eastAsia="Aptos" w:cs="Arial" w:asciiTheme="minorAscii" w:hAnsiTheme="minorAscii" w:eastAsiaTheme="minorAscii" w:cstheme="minorBidi"/>
      <w:b w:val="1"/>
      <w:bCs w:val="1"/>
      <w:color w:val="000000" w:themeColor="text1" w:themeTint="FF" w:themeShade="FF"/>
      <w:sz w:val="20"/>
      <w:szCs w:val="20"/>
    </w:rPr>
    <w:pPr>
      <w:spacing w:before="60" w:after="60"/>
    </w:pPr>
  </w:style>
  <w:style w:type="character" w:styleId="TableHeadingChar" w:customStyle="true">
    <w:uiPriority w:val="1"/>
    <w:name w:val="Table Heading Char"/>
    <w:basedOn w:val="DefaultParagraphFont"/>
    <w:link w:val="TableHeading0"/>
    <w:rsid w:val="145A54B5"/>
    <w:rPr>
      <w:rFonts w:ascii="Aptos" w:hAnsi="Aptos" w:eastAsia="Aptos" w:cs="Arial" w:asciiTheme="minorAscii" w:hAnsiTheme="minorAscii" w:eastAsiaTheme="minorAscii" w:cstheme="minorBidi"/>
      <w:b w:val="1"/>
      <w:bCs w:val="1"/>
      <w:color w:val="000000" w:themeColor="text1" w:themeTint="FF" w:themeShade="FF"/>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image" Target="/media/image.png" Id="rId585403501" /><Relationship Type="http://schemas.openxmlformats.org/officeDocument/2006/relationships/hyperlink" Target="mailto:seelasrinivas.chakr@hcltech.com" TargetMode="External" Id="R1597f836e1044e6d" /><Relationship Type="http://schemas.openxmlformats.org/officeDocument/2006/relationships/numbering" Target="numbering.xml" Id="R69bc5c6c2f03476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Seela Srinivas Chakravarthi</dc:creator>
  <keywords/>
  <dc:description/>
  <lastModifiedBy>Seela Srinivas Chakravarthi</lastModifiedBy>
  <revision>4</revision>
  <dcterms:created xsi:type="dcterms:W3CDTF">2026-10-13T03:06:00.0000000Z</dcterms:created>
  <dcterms:modified xsi:type="dcterms:W3CDTF">2026-10-13T04:31:24.3291411Z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5cba7512,6e9b93b9,1efe79a0</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2026-10-13T03:06:46Z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640a59ac-5ed0-4d83-876e-7da9177d1ac8</vt:lpwstr>
  </property>
  <property fmtid="{D5CDD505-2E9C-101B-9397-08002B2CF9AE}" pid="11" name="MSIP_Label_556dfe78-8a37-4fb5-b4aa-b92b97e18d15_ContentBits">
    <vt:lpwstr>1</vt:lpwstr>
  </property>
  <property fmtid="{D5CDD505-2E9C-101B-9397-08002B2CF9AE}" pid="12" name="MSIP_Label_556dfe78-8a37-4fb5-b4aa-b92b97e18d15_Tag">
    <vt:lpwstr>10, 3, 0, 2</vt:lpwstr>
  </property>
</Properties>
</file>