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1F208" w14:textId="77777777" w:rsidR="00AC5566" w:rsidRDefault="00380E8B" w:rsidP="00380E8B">
      <w:pPr>
        <w:pStyle w:val="Title"/>
        <w:rPr>
          <w:sz w:val="32"/>
          <w:szCs w:val="32"/>
        </w:rPr>
      </w:pPr>
      <w:r>
        <w:rPr>
          <w:sz w:val="32"/>
          <w:szCs w:val="32"/>
        </w:rPr>
        <w:t>Προβληματισμοί για την τηλεκπαίδευση</w:t>
      </w:r>
    </w:p>
    <w:p w14:paraId="19BEE105" w14:textId="77777777" w:rsidR="00380E8B" w:rsidRDefault="00380E8B" w:rsidP="00380E8B"/>
    <w:p w14:paraId="4ACB3490" w14:textId="77777777" w:rsidR="00380E8B" w:rsidRDefault="00380E8B" w:rsidP="00380E8B"/>
    <w:p w14:paraId="70AC578B" w14:textId="77777777" w:rsidR="00380E8B" w:rsidRDefault="00380E8B" w:rsidP="00380E8B">
      <w:pPr>
        <w:pStyle w:val="ListParagraph"/>
        <w:numPr>
          <w:ilvl w:val="0"/>
          <w:numId w:val="3"/>
        </w:numPr>
      </w:pPr>
      <w:r>
        <w:t>Εξουθενωτικο ωράριο μαθηματων Διπλασιασμος ωρων σε καποιο συγκεκριμενο μαθημα γκουχου γκουχου</w:t>
      </w:r>
    </w:p>
    <w:p w14:paraId="1EA76A88" w14:textId="77777777" w:rsidR="00380E8B" w:rsidRDefault="00380E8B" w:rsidP="00380E8B">
      <w:pPr>
        <w:pStyle w:val="ListParagraph"/>
        <w:numPr>
          <w:ilvl w:val="0"/>
          <w:numId w:val="3"/>
        </w:numPr>
      </w:pPr>
      <w:r>
        <w:t>Υπερμετρος ογκος Εργασιων και προτζεκτ</w:t>
      </w:r>
    </w:p>
    <w:p w14:paraId="17AEA0C6" w14:textId="77777777" w:rsidR="00380E8B" w:rsidRDefault="00380E8B" w:rsidP="00380E8B">
      <w:pPr>
        <w:pStyle w:val="ListParagraph"/>
        <w:numPr>
          <w:ilvl w:val="0"/>
          <w:numId w:val="3"/>
        </w:numPr>
      </w:pPr>
      <w:r>
        <w:t>Χαμηλοτερη ποιοτητα μεταδωτικότητας όπως ειναι φυσικο με τεχνικες τηλεκπαιδευσης</w:t>
      </w:r>
    </w:p>
    <w:p w14:paraId="215A9CB4" w14:textId="77777777" w:rsidR="00380E8B" w:rsidRDefault="00380E8B" w:rsidP="00380E8B">
      <w:pPr>
        <w:pStyle w:val="ListParagraph"/>
        <w:numPr>
          <w:ilvl w:val="0"/>
          <w:numId w:val="3"/>
        </w:numPr>
      </w:pPr>
      <w:r>
        <w:t>Ψυχολογικη κόπωση των μαθητών λογω απομώνωσης</w:t>
      </w:r>
    </w:p>
    <w:p w14:paraId="2C3A77E3" w14:textId="77777777" w:rsidR="00380E8B" w:rsidRDefault="00380E8B" w:rsidP="00380E8B">
      <w:pPr>
        <w:pStyle w:val="ListParagraph"/>
        <w:numPr>
          <w:ilvl w:val="0"/>
          <w:numId w:val="3"/>
        </w:numPr>
      </w:pPr>
      <w:r>
        <w:t>Είναι παραλογο να θεωρείται πως αυτή την περιόδο βρισκόμαστε σε διακοπες</w:t>
      </w:r>
    </w:p>
    <w:p w14:paraId="5A1618C7" w14:textId="77777777" w:rsidR="005E3BE0" w:rsidRDefault="005E3BE0" w:rsidP="00380E8B">
      <w:pPr>
        <w:pStyle w:val="ListParagraph"/>
        <w:numPr>
          <w:ilvl w:val="0"/>
          <w:numId w:val="3"/>
        </w:numPr>
      </w:pPr>
      <w:r>
        <w:t>Λατεξ=αχρηστη (ποσο μαλλον όταν την κανουμε στο 3</w:t>
      </w:r>
      <w:r w:rsidRPr="005E3BE0">
        <w:rPr>
          <w:vertAlign w:val="superscript"/>
        </w:rPr>
        <w:t>ο</w:t>
      </w:r>
      <w:r>
        <w:t xml:space="preserve"> έτος)</w:t>
      </w:r>
    </w:p>
    <w:p w14:paraId="1CC177EA" w14:textId="357CA8B7" w:rsidR="005E3BE0" w:rsidRDefault="005E3BE0" w:rsidP="00380E8B">
      <w:pPr>
        <w:pStyle w:val="ListParagraph"/>
        <w:numPr>
          <w:ilvl w:val="0"/>
          <w:numId w:val="3"/>
        </w:numPr>
      </w:pPr>
      <w:r>
        <w:t xml:space="preserve">Εργαστήριο λογικής με παραλογα ωραρια, επισης σε περιοδο με ασφυκτικα </w:t>
      </w:r>
      <w:r>
        <w:rPr>
          <w:lang w:val="en-US"/>
        </w:rPr>
        <w:t>deadlines</w:t>
      </w:r>
      <w:r w:rsidRPr="005E3BE0">
        <w:t xml:space="preserve"> </w:t>
      </w:r>
      <w:r>
        <w:t xml:space="preserve">σχεδον κανεις δεν καταφερε να προσερθει λογω άλλων υποχρεώσεων. Οσοι μπηκαν </w:t>
      </w:r>
    </w:p>
    <w:p w14:paraId="0A614B8D" w14:textId="6BD9D25F" w:rsidR="00220BFF" w:rsidRDefault="00220BFF" w:rsidP="00220BFF"/>
    <w:p w14:paraId="1E6883F2" w14:textId="2A9A9117" w:rsidR="00220BFF" w:rsidRDefault="00220BFF" w:rsidP="00220BFF"/>
    <w:p w14:paraId="06BCDF59" w14:textId="16D11175" w:rsidR="00220BFF" w:rsidRDefault="00220BFF" w:rsidP="00220BFF"/>
    <w:p w14:paraId="6D976ADA" w14:textId="64EB139F" w:rsidR="00220BFF" w:rsidRDefault="00220BFF" w:rsidP="00220BFF"/>
    <w:p w14:paraId="295CA04B" w14:textId="617E1571" w:rsidR="00220BFF" w:rsidRDefault="00220BFF" w:rsidP="00220BFF"/>
    <w:p w14:paraId="3D0972BB" w14:textId="2E83523E" w:rsidR="00220BFF" w:rsidRDefault="00220BFF" w:rsidP="00220BFF"/>
    <w:p w14:paraId="7EF6D3FC" w14:textId="047B9508" w:rsidR="00220BFF" w:rsidRDefault="00220BFF" w:rsidP="00220BFF">
      <w:r>
        <w:t>ΑΠΑΛΑΚΤΙΚΑ ΤΑ ΠΡΟΤΖΕΚΤ ΠΟΥ ΕΧΟΥΜΕ ΗΔΗ ΚΑΝΕΙ</w:t>
      </w:r>
    </w:p>
    <w:p w14:paraId="14111566" w14:textId="2FC633D8" w:rsidR="00220BFF" w:rsidRDefault="00220BFF" w:rsidP="00220BFF">
      <w:r>
        <w:t>ΒΟΗΘΗΤΙΚΟΤΕΡΑ ΚΑΙ ΓΙΑ ΠΑΝΔΗΜΙΑ</w:t>
      </w:r>
    </w:p>
    <w:p w14:paraId="77AF9056" w14:textId="42E9031D" w:rsidR="00220BFF" w:rsidRDefault="00220BFF" w:rsidP="00220BFF">
      <w:r>
        <w:t>ΔΕΝ ΕΙΜΑΣΤΕ ΔΙΑΚΟΠΕΣ</w:t>
      </w:r>
    </w:p>
    <w:p w14:paraId="002939A5" w14:textId="6CEF6DC4" w:rsidR="009A1AC7" w:rsidRDefault="009A1AC7" w:rsidP="00220BFF"/>
    <w:p w14:paraId="3852E141" w14:textId="5E984790" w:rsidR="00D66CA4" w:rsidRDefault="00D66CA4" w:rsidP="00220BFF"/>
    <w:p w14:paraId="12FE4E0F" w14:textId="60B5D883" w:rsidR="00D66CA4" w:rsidRDefault="00D66CA4" w:rsidP="00220BFF">
      <w:r>
        <w:t>15/5/2020</w:t>
      </w:r>
    </w:p>
    <w:p w14:paraId="3B3FF394" w14:textId="45C82D36" w:rsidR="00525AE2" w:rsidRDefault="00525AE2" w:rsidP="00DD1C94">
      <w:pPr>
        <w:pStyle w:val="Heading1"/>
      </w:pPr>
      <w:r>
        <w:t xml:space="preserve">Παρέμβαση πρωτοετών  φοιτητων στο τμήμα μηχανικών ηλεκτρονικων υπολογιστών και πληροφορικής πατρας </w:t>
      </w:r>
    </w:p>
    <w:p w14:paraId="2B7B473C" w14:textId="77777777" w:rsidR="00DD1C94" w:rsidRPr="00DD1C94" w:rsidRDefault="00DD1C94" w:rsidP="00DD1C94"/>
    <w:p w14:paraId="4CC611C1" w14:textId="3368A1BD" w:rsidR="009A1AC7" w:rsidRDefault="009A1AC7" w:rsidP="00220BFF">
      <w:r>
        <w:t xml:space="preserve">Με την εξάπλωση της πανδημίας </w:t>
      </w:r>
      <w:r w:rsidR="00A32F16">
        <w:t xml:space="preserve"> του ιου </w:t>
      </w:r>
      <w:r w:rsidR="00A32F16">
        <w:rPr>
          <w:lang w:val="en-US"/>
        </w:rPr>
        <w:t>Covid</w:t>
      </w:r>
      <w:r w:rsidR="00A32F16" w:rsidRPr="00A32F16">
        <w:t xml:space="preserve">-19 </w:t>
      </w:r>
      <w:r>
        <w:t xml:space="preserve">περάσαμε και ακόμα περνάμε μια πρωτοφανή περίοδο που μας ανάγκασε να </w:t>
      </w:r>
      <w:r w:rsidR="00F1574D">
        <w:t>προσαρμόσουμε</w:t>
      </w:r>
      <w:r>
        <w:t xml:space="preserve"> και πολλες φορες </w:t>
      </w:r>
      <w:r w:rsidRPr="009A1AC7">
        <w:rPr>
          <w:color w:val="FF0000"/>
        </w:rPr>
        <w:t xml:space="preserve">να δυσκολέψουμε </w:t>
      </w:r>
      <w:r>
        <w:rPr>
          <w:color w:val="FF0000"/>
        </w:rPr>
        <w:t xml:space="preserve"> </w:t>
      </w:r>
      <w:r>
        <w:t>κάθε πτυχή της καθημερινότητα μας</w:t>
      </w:r>
      <w:r w:rsidR="00D66CA4">
        <w:t>. Όπ</w:t>
      </w:r>
      <w:r>
        <w:t>ως είναι φυσικό η εκπαίδευση μας και</w:t>
      </w:r>
      <w:r w:rsidR="00A32F16">
        <w:t xml:space="preserve"> η</w:t>
      </w:r>
      <w:r>
        <w:t xml:space="preserve"> </w:t>
      </w:r>
      <w:r w:rsidRPr="00D66CA4">
        <w:rPr>
          <w:color w:val="FF0000"/>
        </w:rPr>
        <w:t>συμμετοχή μας στ</w:t>
      </w:r>
      <w:r w:rsidR="00D66CA4">
        <w:rPr>
          <w:color w:val="FF0000"/>
        </w:rPr>
        <w:t>ι</w:t>
      </w:r>
      <w:r w:rsidRPr="00D66CA4">
        <w:rPr>
          <w:color w:val="FF0000"/>
        </w:rPr>
        <w:t>ς πανεπιστημιακές διαδικάσιες</w:t>
      </w:r>
      <w:r>
        <w:t xml:space="preserve"> δεν αποτελεί εξαίρεση.</w:t>
      </w:r>
      <w:r w:rsidR="00D66CA4">
        <w:t xml:space="preserve"> Σε αυτό το πλαίσιο λοιπόν είναι απαραίτητο να εξετάσουμε πως πραγματώθηκε μέχρι τώρα η τηλεκπάιδευση  στη σχολή μας, πως τη βίωσα</w:t>
      </w:r>
      <w:r w:rsidR="00525AE2">
        <w:t>με εμείς</w:t>
      </w:r>
      <w:r w:rsidR="00D66CA4">
        <w:t xml:space="preserve"> οι</w:t>
      </w:r>
      <w:r w:rsidR="00525AE2">
        <w:t xml:space="preserve"> πρωτοετεις</w:t>
      </w:r>
      <w:r w:rsidR="00D66CA4">
        <w:t xml:space="preserve"> φοιτη</w:t>
      </w:r>
      <w:r w:rsidR="00A32F16">
        <w:t>τές και τι χαρακτηριστικά θα πρέπει να πάρει αυτή μπαίνωντας στην τελική ευθεία της εξεταστικής.</w:t>
      </w:r>
    </w:p>
    <w:p w14:paraId="574D6A0F" w14:textId="77777777" w:rsidR="00EB4797" w:rsidRDefault="00EB4797" w:rsidP="00220BFF"/>
    <w:p w14:paraId="50119A70" w14:textId="5005BD65" w:rsidR="00DD1C94" w:rsidRPr="00AD609B" w:rsidRDefault="00DD1C94" w:rsidP="00220BFF">
      <w:r>
        <w:lastRenderedPageBreak/>
        <w:t xml:space="preserve">Ορισμένα προβλήματα έγιναν εμφανή εξαρχής με πολλόυς φοιττητές να αντιμετωπίζουν </w:t>
      </w:r>
      <w:r w:rsidR="00A11DAA">
        <w:t xml:space="preserve"> </w:t>
      </w:r>
      <w:r>
        <w:t>δυσκολί</w:t>
      </w:r>
      <w:r w:rsidR="00A11DAA">
        <w:t>ε</w:t>
      </w:r>
      <w:r>
        <w:t xml:space="preserve">ς </w:t>
      </w:r>
      <w:r w:rsidR="00A11DAA">
        <w:t>κατά τη</w:t>
      </w:r>
      <w:r w:rsidR="00EB4797">
        <w:t xml:space="preserve"> </w:t>
      </w:r>
      <w:r>
        <w:t>σύνδεση στα μαθήματα</w:t>
      </w:r>
      <w:r w:rsidR="002C669F">
        <w:t>,</w:t>
      </w:r>
      <w:r>
        <w:t xml:space="preserve"> έλλειψη υλικών μέσων για να μπρέσουν να παρακολουθήσουν τις διαλέξεις</w:t>
      </w:r>
      <w:r w:rsidR="002C669F">
        <w:t xml:space="preserve"> και τη συγχηση που δημιουργειται με την ασυγχρονη επικοινωνία με τους καθηγητές</w:t>
      </w:r>
      <w:r>
        <w:t>.</w:t>
      </w:r>
      <w:r w:rsidR="00A11DAA">
        <w:t xml:space="preserve"> Γεγονός που είχε επιπτώσεις στην ικανότητα τους να ανταπεξέλθουν στον επερχώμενο κατακλυσμό των απαιτήσεων των </w:t>
      </w:r>
      <w:r w:rsidR="002C669F">
        <w:t>μαθημάτων</w:t>
      </w:r>
      <w:r w:rsidR="00A11DAA">
        <w:t xml:space="preserve">. </w:t>
      </w:r>
      <w:r w:rsidR="00EB4797">
        <w:t xml:space="preserve">Χωρίς να ληφθούν υπόψιν οι δυσχαιρείς αυτές συνθήκες </w:t>
      </w:r>
      <w:r w:rsidR="002C669F">
        <w:t>ο φόρτος εργασίας παρέμεινε επι το πλειστον αμετάβλητος σε σχέση με παλαιότερα έτη (3 σετ ασκήσεων και ένα προτζεκτ στο μαθημα του  οντοκεντικού</w:t>
      </w:r>
      <w:r w:rsidR="00DB0E8C">
        <w:t>, 5 ασκήσεις στο εργαστήριο λογικης σχεδίασης, 2 πρότζεκτ στα μαθηματικα 2 και αλλα</w:t>
      </w:r>
      <w:r w:rsidR="002C669F">
        <w:t xml:space="preserve">)ενώ διατηρήθηκε ο υποχρεοτικός χαρακτήρας τους για την </w:t>
      </w:r>
      <w:r w:rsidR="00DB0E8C">
        <w:t xml:space="preserve">τελική εξέταση. Ειδικά στα Μαθηματικά 2, </w:t>
      </w:r>
      <w:r w:rsidR="00AD609B">
        <w:t xml:space="preserve">το </w:t>
      </w:r>
      <w:r w:rsidR="00DB0E8C">
        <w:t>μάθημα</w:t>
      </w:r>
      <w:r w:rsidR="00AD609B">
        <w:t xml:space="preserve"> απαιτεί</w:t>
      </w:r>
      <w:r w:rsidR="00DB0E8C">
        <w:t xml:space="preserve"> με δύο υπέρογκα πρότζεκτ τα οποία </w:t>
      </w:r>
      <w:r w:rsidR="00AD609B">
        <w:t xml:space="preserve">εκτός των άλλων εξετάζουν τη χρήση γλώσσας </w:t>
      </w:r>
      <w:r w:rsidR="00AD609B">
        <w:rPr>
          <w:lang w:val="en-US"/>
        </w:rPr>
        <w:t>latex</w:t>
      </w:r>
      <w:r w:rsidR="00AD609B" w:rsidRPr="00AD609B">
        <w:t xml:space="preserve"> </w:t>
      </w:r>
      <w:r w:rsidR="00AD609B">
        <w:t>η οποία τα προηγούμενα χρόνια αποτελούσε αντικείμενο μεγαλύτερου έτους. Ακόμα οι πρωτοετείς φοιτητές στο μάθημα αυτό εξαιρέθηκαν από  σχετική απόφαση που επέτρεπε</w:t>
      </w:r>
      <w:r w:rsidR="003B2762">
        <w:t xml:space="preserve"> τους</w:t>
      </w:r>
      <w:r w:rsidR="00AD609B">
        <w:t xml:space="preserve"> φοιτητές των μεγαλύτερων ετών να προσέλθουν στην εξεταστική και να διεκδικήσουν </w:t>
      </w:r>
      <w:r w:rsidR="003B2762">
        <w:t>το ολόκληρο της βαθμολγίας χωρίς να παραδώσουν τα πρότζεκτ.</w:t>
      </w:r>
    </w:p>
    <w:p w14:paraId="143610F1" w14:textId="0E9CA288" w:rsidR="00525AE2" w:rsidRDefault="00525AE2" w:rsidP="00220BFF"/>
    <w:p w14:paraId="66F1AE3A" w14:textId="77777777" w:rsidR="00525AE2" w:rsidRPr="00D66CA4" w:rsidRDefault="00525AE2" w:rsidP="00220BFF">
      <w:pPr>
        <w:rPr>
          <w:color w:val="92D050"/>
        </w:rPr>
      </w:pPr>
    </w:p>
    <w:sectPr w:rsidR="00525AE2" w:rsidRPr="00D66C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24A92"/>
    <w:multiLevelType w:val="hybridMultilevel"/>
    <w:tmpl w:val="0FCA08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C65D7"/>
    <w:multiLevelType w:val="hybridMultilevel"/>
    <w:tmpl w:val="4B380DB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A61EC"/>
    <w:multiLevelType w:val="hybridMultilevel"/>
    <w:tmpl w:val="E23E1D8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8B"/>
    <w:rsid w:val="00220BFF"/>
    <w:rsid w:val="002C669F"/>
    <w:rsid w:val="002E3CD8"/>
    <w:rsid w:val="00380E8B"/>
    <w:rsid w:val="003B2762"/>
    <w:rsid w:val="004526E2"/>
    <w:rsid w:val="00525AE2"/>
    <w:rsid w:val="005E3BE0"/>
    <w:rsid w:val="007A5D81"/>
    <w:rsid w:val="009A1AC7"/>
    <w:rsid w:val="00A11DAA"/>
    <w:rsid w:val="00A32F16"/>
    <w:rsid w:val="00AD609B"/>
    <w:rsid w:val="00D66CA4"/>
    <w:rsid w:val="00DB0E8C"/>
    <w:rsid w:val="00DC497E"/>
    <w:rsid w:val="00DD1C94"/>
    <w:rsid w:val="00EB4797"/>
    <w:rsid w:val="00F1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478B4"/>
  <w15:chartTrackingRefBased/>
  <w15:docId w15:val="{D4725517-A23E-435E-8726-06CCFC15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0E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0E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1C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1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D1C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398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ΧΑΛΚΙΟΠΟΥΛΟΣ ΝΙΚΟΛΑΟΣ</dc:creator>
  <cp:keywords/>
  <dc:description/>
  <cp:lastModifiedBy>ΧΑΛΚΙΟΠΟΥΛΟΣ ΝΙΚΟΛΑΟΣ</cp:lastModifiedBy>
  <cp:revision>4</cp:revision>
  <dcterms:created xsi:type="dcterms:W3CDTF">2020-05-08T16:57:00Z</dcterms:created>
  <dcterms:modified xsi:type="dcterms:W3CDTF">2020-05-15T23:30:00Z</dcterms:modified>
</cp:coreProperties>
</file>