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88" w:rsidRPr="00692F88" w:rsidRDefault="00692F88" w:rsidP="00692F88">
      <w:pPr>
        <w:spacing w:after="0"/>
        <w:jc w:val="center"/>
        <w:rPr>
          <w:b/>
          <w:u w:val="single"/>
        </w:rPr>
      </w:pPr>
      <w:r w:rsidRPr="00692F88">
        <w:rPr>
          <w:b/>
          <w:u w:val="single"/>
        </w:rPr>
        <w:t>RELATIONS D’ENTITES</w:t>
      </w:r>
    </w:p>
    <w:p w:rsidR="00692F88" w:rsidRDefault="00692F88" w:rsidP="001E053F">
      <w:pPr>
        <w:spacing w:after="0"/>
      </w:pPr>
    </w:p>
    <w:p w:rsidR="003C73BC" w:rsidRDefault="002249A5" w:rsidP="001E053F">
      <w:pPr>
        <w:spacing w:after="0"/>
      </w:pPr>
      <w:r>
        <w:t xml:space="preserve">Entités </w:t>
      </w:r>
      <w:proofErr w:type="spellStart"/>
      <w:r>
        <w:t>guitar</w:t>
      </w:r>
      <w:proofErr w:type="spellEnd"/>
      <w:r>
        <w:tab/>
        <w:t xml:space="preserve">/ Entité </w:t>
      </w:r>
      <w:proofErr w:type="spellStart"/>
      <w:r w:rsidR="001310EC">
        <w:t>a</w:t>
      </w:r>
      <w:r>
        <w:t>uthor</w:t>
      </w:r>
      <w:proofErr w:type="spellEnd"/>
      <w:r>
        <w:t xml:space="preserve"> </w:t>
      </w:r>
      <w:r>
        <w:tab/>
      </w:r>
      <w:r w:rsidR="001310EC">
        <w:tab/>
      </w:r>
      <w:r>
        <w:t>=&gt;</w:t>
      </w:r>
      <w:r>
        <w:tab/>
      </w:r>
      <w:proofErr w:type="spellStart"/>
      <w:r>
        <w:t>ManyToOne</w:t>
      </w:r>
      <w:proofErr w:type="spellEnd"/>
      <w:r>
        <w:t xml:space="preserve"> </w:t>
      </w:r>
    </w:p>
    <w:p w:rsidR="001310EC" w:rsidRDefault="001310EC" w:rsidP="001E053F">
      <w:pPr>
        <w:spacing w:after="0"/>
      </w:pPr>
      <w:r>
        <w:tab/>
      </w:r>
      <w:r>
        <w:tab/>
        <w:t>/Entité brand</w:t>
      </w:r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  <w:r>
        <w:tab/>
      </w:r>
      <w:r>
        <w:tab/>
        <w:t xml:space="preserve">/Entité subtype2 </w:t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2249A5" w:rsidRDefault="002249A5" w:rsidP="001E053F">
      <w:pPr>
        <w:spacing w:after="0"/>
      </w:pPr>
      <w:r>
        <w:tab/>
      </w:r>
      <w:r>
        <w:tab/>
        <w:t>/</w:t>
      </w:r>
      <w:r w:rsidR="001310EC">
        <w:t>Entité tag</w:t>
      </w:r>
      <w:r>
        <w:tab/>
      </w:r>
      <w:r w:rsidR="001310EC">
        <w:tab/>
      </w:r>
      <w:r>
        <w:t>=&gt;</w:t>
      </w:r>
      <w:r>
        <w:tab/>
      </w:r>
      <w:proofErr w:type="spellStart"/>
      <w:r>
        <w:t>ManyToMany</w:t>
      </w:r>
      <w:bookmarkStart w:id="0" w:name="_GoBack"/>
      <w:bookmarkEnd w:id="0"/>
      <w:proofErr w:type="spellEnd"/>
    </w:p>
    <w:p w:rsidR="001310EC" w:rsidRDefault="001310EC" w:rsidP="001E053F">
      <w:pPr>
        <w:spacing w:after="0"/>
      </w:pPr>
      <w:r>
        <w:tab/>
      </w:r>
      <w:r>
        <w:tab/>
        <w:t>/Entité comment</w:t>
      </w:r>
      <w:r>
        <w:tab/>
        <w:t xml:space="preserve">=&gt; 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proofErr w:type="spellStart"/>
      <w:r>
        <w:t>author</w:t>
      </w:r>
      <w:proofErr w:type="spellEnd"/>
      <w:r>
        <w:tab/>
        <w:t>/</w:t>
      </w:r>
      <w:proofErr w:type="spellStart"/>
      <w:r>
        <w:t>E</w:t>
      </w:r>
      <w:r w:rsidR="001E053F">
        <w:t>i</w:t>
      </w:r>
      <w:r>
        <w:t>ntité</w:t>
      </w:r>
      <w:proofErr w:type="spellEnd"/>
      <w:r>
        <w:t xml:space="preserve">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tag</w:t>
      </w:r>
      <w:r>
        <w:tab/>
        <w:t xml:space="preserve">/Entité </w:t>
      </w:r>
      <w:proofErr w:type="spellStart"/>
      <w:r>
        <w:t>gu</w:t>
      </w:r>
      <w:r>
        <w:t>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</w:t>
      </w:r>
      <w:r>
        <w:t xml:space="preserve"> brand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</w:t>
      </w:r>
      <w:r>
        <w:t>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</w:t>
      </w:r>
      <w:r>
        <w:t xml:space="preserve"> subtype2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comment</w:t>
      </w:r>
      <w:r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>user</w:t>
      </w:r>
      <w:r>
        <w:tab/>
        <w:t>/Entité comment</w:t>
      </w:r>
      <w:r>
        <w:tab/>
      </w:r>
      <w:r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r>
        <w:t xml:space="preserve">comment/Entité </w:t>
      </w:r>
      <w:proofErr w:type="gramStart"/>
      <w:r>
        <w:t>user</w:t>
      </w:r>
      <w:proofErr w:type="gram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subtype2/Entité subtype1</w:t>
      </w:r>
      <w:r>
        <w:tab/>
        <w:t>=&gt;</w:t>
      </w:r>
      <w:r>
        <w:tab/>
      </w:r>
      <w:proofErr w:type="spellStart"/>
      <w:r w:rsidR="001E053F">
        <w:t>ManyToMany</w:t>
      </w:r>
      <w:proofErr w:type="spellEnd"/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>Entité subtype</w:t>
      </w:r>
      <w:r>
        <w:t>1</w:t>
      </w:r>
      <w:r>
        <w:t>/Entité subtype</w:t>
      </w:r>
      <w:r>
        <w:t>2</w:t>
      </w:r>
      <w:r>
        <w:tab/>
        <w:t>=&gt;</w:t>
      </w:r>
      <w:r>
        <w:tab/>
      </w:r>
      <w:proofErr w:type="spellStart"/>
      <w:r>
        <w:t>ManyToMany</w:t>
      </w:r>
      <w:proofErr w:type="spellEnd"/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 xml:space="preserve">Entité subtype1/Entité </w:t>
      </w:r>
      <w:r>
        <w:t>type</w:t>
      </w:r>
      <w:r>
        <w:tab/>
      </w:r>
      <w:r>
        <w:tab/>
      </w:r>
      <w:r>
        <w:t>=&gt;</w:t>
      </w:r>
      <w:r>
        <w:tab/>
      </w:r>
      <w:proofErr w:type="spellStart"/>
      <w:r>
        <w:t>ManyTo</w:t>
      </w:r>
      <w:r>
        <w:t>One</w:t>
      </w:r>
      <w:proofErr w:type="spellEnd"/>
    </w:p>
    <w:p w:rsidR="001310EC" w:rsidRDefault="001310EC" w:rsidP="001E053F">
      <w:pPr>
        <w:spacing w:after="0"/>
      </w:pPr>
    </w:p>
    <w:p w:rsidR="001E053F" w:rsidRDefault="001E053F" w:rsidP="001E053F">
      <w:pPr>
        <w:spacing w:after="0"/>
      </w:pPr>
      <w:r>
        <w:t xml:space="preserve">Entité </w:t>
      </w:r>
      <w:r>
        <w:t>type</w:t>
      </w:r>
      <w:r>
        <w:tab/>
      </w:r>
      <w:r>
        <w:t xml:space="preserve">/Entité </w:t>
      </w:r>
      <w:r>
        <w:t>sub</w:t>
      </w:r>
      <w:r>
        <w:t>type</w:t>
      </w:r>
      <w:r>
        <w:t>1</w:t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E053F" w:rsidRDefault="001E053F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sectPr w:rsidR="001310EC" w:rsidSect="0022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5"/>
    <w:rsid w:val="001310EC"/>
    <w:rsid w:val="001E053F"/>
    <w:rsid w:val="002249A5"/>
    <w:rsid w:val="003C73BC"/>
    <w:rsid w:val="00692F88"/>
    <w:rsid w:val="009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5EAAC-197B-48F7-B7C8-A0B312E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2017-02-24T16:23:00Z</dcterms:created>
  <dcterms:modified xsi:type="dcterms:W3CDTF">2017-02-24T17:16:00Z</dcterms:modified>
</cp:coreProperties>
</file>