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E1" w:rsidRPr="00B55748" w:rsidRDefault="009221E1" w:rsidP="009221E1">
      <w:pPr>
        <w:rPr>
          <w:rFonts w:asciiTheme="minorEastAsia" w:eastAsiaTheme="minorEastAsia" w:hAnsiTheme="minorEastAsia"/>
          <w:b/>
          <w:sz w:val="24"/>
        </w:rPr>
      </w:pPr>
      <w:bookmarkStart w:id="0" w:name="_GoBack"/>
      <w:bookmarkEnd w:id="0"/>
      <w:r w:rsidRPr="00456B05">
        <w:rPr>
          <w:rFonts w:asciiTheme="minorEastAsia" w:hAnsiTheme="minorEastAsia"/>
          <w:b/>
          <w:sz w:val="24"/>
        </w:rPr>
        <w:t>3、中日两国“同文同种”</w:t>
      </w:r>
    </w:p>
    <w:p w:rsidR="009221E1" w:rsidRPr="00B55748" w:rsidRDefault="009221E1" w:rsidP="009221E1">
      <w:pPr>
        <w:rPr>
          <w:rFonts w:asciiTheme="minorEastAsia" w:eastAsiaTheme="minorEastAsia" w:hAnsiTheme="minorEastAsia"/>
          <w:sz w:val="24"/>
        </w:rPr>
      </w:pP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按照日本典籍《古语拾遗》的记载，“上古之</w:t>
      </w:r>
      <w:proofErr w:type="gramStart"/>
      <w:r w:rsidRPr="00456B05">
        <w:rPr>
          <w:rFonts w:asciiTheme="minorEastAsia" w:hAnsiTheme="minorEastAsia"/>
          <w:sz w:val="24"/>
        </w:rPr>
        <w:t>世</w:t>
      </w:r>
      <w:proofErr w:type="gramEnd"/>
      <w:r w:rsidRPr="00456B05">
        <w:rPr>
          <w:rFonts w:asciiTheme="minorEastAsia" w:hAnsiTheme="minorEastAsia"/>
          <w:sz w:val="24"/>
        </w:rPr>
        <w:t>，未有文字，贵贱老少，口口相传，前言往行，存而不忘。”也就是说，古代日本只有语言，没有文字。那么，日本语言是如何形成的呢？</w:t>
      </w:r>
    </w:p>
    <w:p w:rsidR="009221E1" w:rsidRPr="00B55748" w:rsidRDefault="009221E1" w:rsidP="009221E1">
      <w:pPr>
        <w:rPr>
          <w:rFonts w:asciiTheme="minorEastAsia" w:eastAsiaTheme="minorEastAsia" w:hAnsiTheme="minorEastAsia"/>
          <w:sz w:val="24"/>
          <w:lang w:eastAsia="zh-TW"/>
        </w:rPr>
      </w:pPr>
      <w:r w:rsidRPr="00456B05">
        <w:rPr>
          <w:rFonts w:asciiTheme="minorEastAsia" w:hAnsiTheme="minorEastAsia"/>
          <w:sz w:val="24"/>
        </w:rPr>
        <w:t xml:space="preserve">     迄今为止，关于日语起源有多种观点，依然没有定论。概括而言，主要是日语究竟主要受到来自北方的语言的影响，还是受到来自南方的语言的影响？</w:t>
      </w:r>
    </w:p>
    <w:p w:rsidR="009221E1" w:rsidRPr="00B55748" w:rsidRDefault="009221E1" w:rsidP="009221E1">
      <w:pPr>
        <w:rPr>
          <w:rFonts w:asciiTheme="minorEastAsia" w:eastAsiaTheme="minorEastAsia" w:hAnsiTheme="minorEastAsia"/>
          <w:sz w:val="24"/>
        </w:rPr>
      </w:pPr>
      <w:r w:rsidRPr="00456B05">
        <w:rPr>
          <w:rFonts w:asciiTheme="minorEastAsia" w:hAnsiTheme="minorEastAsia"/>
          <w:sz w:val="24"/>
        </w:rPr>
        <w:t xml:space="preserve">    1908年，日本东京帝国大学语言学教授</w:t>
      </w:r>
      <w:proofErr w:type="gramStart"/>
      <w:r w:rsidRPr="00456B05">
        <w:rPr>
          <w:rFonts w:asciiTheme="minorEastAsia" w:hAnsiTheme="minorEastAsia"/>
          <w:sz w:val="24"/>
        </w:rPr>
        <w:t>藤冈胜二</w:t>
      </w:r>
      <w:proofErr w:type="gramEnd"/>
      <w:r w:rsidRPr="00456B05">
        <w:rPr>
          <w:rFonts w:asciiTheme="minorEastAsia" w:hAnsiTheme="minorEastAsia"/>
          <w:sz w:val="24"/>
        </w:rPr>
        <w:t>列出了14项阿尔泰语的特征，其中13项特征在日语中同样存在。</w:t>
      </w:r>
      <w:r w:rsidRPr="00B55748">
        <w:rPr>
          <w:rFonts w:asciiTheme="minorEastAsia" w:eastAsiaTheme="minorEastAsia" w:hAnsiTheme="minorEastAsia" w:hint="eastAsia"/>
          <w:sz w:val="24"/>
        </w:rPr>
        <w:t xml:space="preserve"> </w:t>
      </w:r>
    </w:p>
    <w:p w:rsidR="009221E1" w:rsidRPr="00B55748" w:rsidRDefault="009221E1" w:rsidP="009221E1">
      <w:pPr>
        <w:rPr>
          <w:rFonts w:asciiTheme="minorEastAsia" w:eastAsiaTheme="minorEastAsia" w:hAnsiTheme="minorEastAsia"/>
          <w:sz w:val="24"/>
          <w:lang w:eastAsia="zh-TW"/>
        </w:rPr>
      </w:pPr>
      <w:r w:rsidRPr="00456B05">
        <w:rPr>
          <w:rFonts w:asciiTheme="minorEastAsia" w:hAnsiTheme="minorEastAsia"/>
          <w:sz w:val="24"/>
        </w:rPr>
        <w:t xml:space="preserve">    1914年，俄国学者波利瓦诺夫指出：“我可以证明，日语和马来·波利尼西亚语系同根同源。</w:t>
      </w:r>
      <w:r w:rsidRPr="00456B05">
        <w:rPr>
          <w:rFonts w:asciiTheme="minorEastAsia" w:hAnsiTheme="minorEastAsia" w:hint="eastAsia"/>
          <w:sz w:val="24"/>
        </w:rPr>
        <w:t>”</w:t>
      </w:r>
      <w:r w:rsidRPr="00B55748">
        <w:rPr>
          <w:rFonts w:asciiTheme="minorEastAsia" w:eastAsiaTheme="minorEastAsia" w:hAnsiTheme="minorEastAsia" w:hint="eastAsia"/>
          <w:sz w:val="24"/>
          <w:lang w:eastAsia="zh-TW"/>
        </w:rPr>
        <w:t xml:space="preserve">  </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形态学分类法根据语法结构特点，把人类语言分为屈折语、黏着语、孤立语、</w:t>
      </w:r>
      <w:proofErr w:type="gramStart"/>
      <w:r w:rsidRPr="00456B05">
        <w:rPr>
          <w:rFonts w:asciiTheme="minorEastAsia" w:hAnsiTheme="minorEastAsia"/>
          <w:sz w:val="24"/>
        </w:rPr>
        <w:t>复综语四大类</w:t>
      </w:r>
      <w:proofErr w:type="gramEnd"/>
      <w:r w:rsidRPr="00456B05">
        <w:rPr>
          <w:rFonts w:asciiTheme="minorEastAsia" w:hAnsiTheme="minorEastAsia"/>
          <w:sz w:val="24"/>
        </w:rPr>
        <w:t>。</w:t>
      </w:r>
      <w:r w:rsidRPr="00B55748">
        <w:rPr>
          <w:rFonts w:asciiTheme="minorEastAsia" w:eastAsiaTheme="minorEastAsia" w:hAnsiTheme="minorEastAsia" w:hint="eastAsia"/>
          <w:sz w:val="24"/>
          <w:lang w:eastAsia="zh-TW"/>
        </w:rPr>
        <w:br/>
      </w:r>
      <w:r w:rsidRPr="00456B05">
        <w:rPr>
          <w:rFonts w:asciiTheme="minorEastAsia" w:hAnsiTheme="minorEastAsia"/>
          <w:sz w:val="24"/>
        </w:rPr>
        <w:t xml:space="preserve">    屈折语以印欧语系各种语言为代表,如俄语、英语、法语等，以词形变化作为表示语法关系的主要手段,主要特点是词形变化。例如，“他”在英语中主格是he,宾格是him</w:t>
      </w:r>
      <w:r w:rsidRPr="00456B05">
        <w:rPr>
          <w:rFonts w:asciiTheme="minorEastAsia" w:hAnsiTheme="minorEastAsia" w:hint="eastAsia"/>
          <w:sz w:val="24"/>
        </w:rPr>
        <w:t>。</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黏着语以突厥语系为代表，日语也属于黏着语。在我看来黏着语最大的特点一是没有的成分很多（举例），还有就是动词在词尾。因此，认为日语主要受到北方语系的影响的说法，</w:t>
      </w:r>
      <w:proofErr w:type="gramStart"/>
      <w:r w:rsidRPr="00456B05">
        <w:rPr>
          <w:rFonts w:asciiTheme="minorEastAsia" w:hAnsiTheme="minorEastAsia"/>
          <w:sz w:val="24"/>
        </w:rPr>
        <w:t>是靠谱的</w:t>
      </w:r>
      <w:proofErr w:type="gramEnd"/>
      <w:r w:rsidRPr="00456B05">
        <w:rPr>
          <w:rFonts w:asciiTheme="minorEastAsia" w:hAnsiTheme="minorEastAsia"/>
          <w:sz w:val="24"/>
        </w:rPr>
        <w:t>。</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孤立语也叫词根语,以汉语为突出代表。孤立语的主要特点一是单个词含义明确，这也是为什么称为孤立语的原因。例如，“秋”天的秋，意思明确，但是秋天和秋天中的秋有什么区别？二是语序严格。例如，“你爱我”和“我爱你”，同样三个字，顺序不同，意思完全相反，三是汉语不是拼音语言，读写分开，因此同音字特别多。例如，“教授”和“叫兽”读音一样，意思……当然，也可以说一样。</w:t>
      </w:r>
    </w:p>
    <w:p w:rsidR="009221E1" w:rsidRPr="00B55748" w:rsidRDefault="009221E1" w:rsidP="009221E1">
      <w:pPr>
        <w:ind w:firstLine="480"/>
        <w:rPr>
          <w:rFonts w:asciiTheme="minorEastAsia" w:eastAsiaTheme="minorEastAsia" w:hAnsiTheme="minorEastAsia"/>
          <w:sz w:val="24"/>
        </w:rPr>
      </w:pPr>
      <w:proofErr w:type="gramStart"/>
      <w:r w:rsidRPr="00456B05">
        <w:rPr>
          <w:rFonts w:asciiTheme="minorEastAsia" w:hAnsiTheme="minorEastAsia"/>
          <w:sz w:val="24"/>
        </w:rPr>
        <w:t>复综语的</w:t>
      </w:r>
      <w:proofErr w:type="gramEnd"/>
      <w:r w:rsidRPr="00456B05">
        <w:rPr>
          <w:rFonts w:asciiTheme="minorEastAsia" w:hAnsiTheme="minorEastAsia"/>
          <w:sz w:val="24"/>
        </w:rPr>
        <w:t>突出特点是词和句子合二为一,没有一个能独立使用的词,只能连缀成句子使用。例如，汉语动词“吃”可以独立运用,但在美洲印第安语中,必须把吃的对象说出来,所以一个词带出一个句子。</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日语并非来自中国，但日文是从中国传入的。日本东京大学教授中村元在《东方人的思维方式》这本书中写道，“大约在1400年前，汉文就传入了日本。</w:t>
      </w:r>
      <w:r w:rsidRPr="00456B05">
        <w:rPr>
          <w:rFonts w:asciiTheme="minorEastAsia" w:hAnsiTheme="minorEastAsia" w:hint="eastAsia"/>
          <w:sz w:val="24"/>
        </w:rPr>
        <w:t>但直到推谷朝（</w:t>
      </w:r>
      <w:r w:rsidRPr="00456B05">
        <w:rPr>
          <w:rFonts w:asciiTheme="minorEastAsia" w:hAnsiTheme="minorEastAsia"/>
          <w:sz w:val="24"/>
        </w:rPr>
        <w:t>6世纪），只有一小群专家使用汉文，他们对当地的语言几乎没有什么影响。随着与中国直接交往的开始，以及隋唐文物制度的引进（6</w:t>
      </w:r>
      <w:r w:rsidRPr="00456B05">
        <w:rPr>
          <w:rFonts w:asciiTheme="minorEastAsia" w:hAnsiTheme="minorEastAsia" w:hint="eastAsia"/>
          <w:sz w:val="24"/>
        </w:rPr>
        <w:t>——</w:t>
      </w:r>
      <w:r w:rsidRPr="00456B05">
        <w:rPr>
          <w:rFonts w:asciiTheme="minorEastAsia" w:hAnsiTheme="minorEastAsia"/>
          <w:sz w:val="24"/>
        </w:rPr>
        <w:t>9世纪），学汉语和懂汉文的人数才大大增加。</w:t>
      </w:r>
      <w:r w:rsidRPr="00456B05">
        <w:rPr>
          <w:rFonts w:asciiTheme="minorEastAsia" w:hAnsiTheme="minorEastAsia" w:hint="eastAsia"/>
          <w:sz w:val="24"/>
        </w:rPr>
        <w:t>”</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很多论著提到，1784 某日，也就是在江户时代，名</w:t>
      </w:r>
      <w:proofErr w:type="gramStart"/>
      <w:r w:rsidRPr="00456B05">
        <w:rPr>
          <w:rFonts w:asciiTheme="minorEastAsia" w:hAnsiTheme="minorEastAsia"/>
          <w:sz w:val="24"/>
        </w:rPr>
        <w:t>叫秀治和</w:t>
      </w:r>
      <w:proofErr w:type="gramEnd"/>
      <w:r w:rsidRPr="00456B05">
        <w:rPr>
          <w:rFonts w:asciiTheme="minorEastAsia" w:hAnsiTheme="minorEastAsia"/>
          <w:sz w:val="24"/>
        </w:rPr>
        <w:t>喜平的二位佃农，在挖沟时偶然发现了一颗印面正方形的金印，边长2.3厘米，附蛇形钮，通体高约2.2厘米，上面刻有“汉委奴国王”字样。这一枚金印作为中日两国最早交往的证明而成为日本国宝。但是，日本的中国史专家怀疑这枚金印是赝品。</w:t>
      </w:r>
      <w:r w:rsidRPr="00456B05">
        <w:rPr>
          <w:rFonts w:asciiTheme="minorEastAsia" w:hAnsiTheme="minorEastAsia" w:hint="eastAsia"/>
          <w:sz w:val="24"/>
        </w:rPr>
        <w:t>然而，在</w:t>
      </w:r>
      <w:r w:rsidRPr="00456B05">
        <w:rPr>
          <w:rFonts w:asciiTheme="minorEastAsia" w:hAnsiTheme="minorEastAsia"/>
          <w:sz w:val="24"/>
        </w:rPr>
        <w:t>1956年，云南一座滇王墓中出土的一枚金印“滇王之印”，仿佛左证了这枚金印的真实。因为，两者极为相似。此后，在中国文化大革命期间，江苏扬州市的汉墓附近又出土了一颗“广陵王玺”。“广陵王玺”和“汉委奴国王”几乎同出一辙，稍有不同的是“汉委奴国王”是蛇</w:t>
      </w:r>
      <w:proofErr w:type="gramStart"/>
      <w:r w:rsidRPr="00456B05">
        <w:rPr>
          <w:rFonts w:asciiTheme="minorEastAsia" w:hAnsiTheme="minorEastAsia"/>
          <w:sz w:val="24"/>
        </w:rPr>
        <w:t>纽</w:t>
      </w:r>
      <w:proofErr w:type="gramEnd"/>
      <w:r w:rsidRPr="00456B05">
        <w:rPr>
          <w:rFonts w:asciiTheme="minorEastAsia" w:hAnsiTheme="minorEastAsia"/>
          <w:sz w:val="24"/>
        </w:rPr>
        <w:t>，而“广陵王玺”是龟</w:t>
      </w:r>
      <w:proofErr w:type="gramStart"/>
      <w:r w:rsidRPr="00456B05">
        <w:rPr>
          <w:rFonts w:asciiTheme="minorEastAsia" w:hAnsiTheme="minorEastAsia"/>
          <w:sz w:val="24"/>
        </w:rPr>
        <w:t>纽</w:t>
      </w:r>
      <w:proofErr w:type="gramEnd"/>
      <w:r w:rsidRPr="00456B05">
        <w:rPr>
          <w:rFonts w:asciiTheme="minorEastAsia" w:hAnsiTheme="minorEastAsia"/>
          <w:sz w:val="24"/>
        </w:rPr>
        <w:t>。</w:t>
      </w:r>
      <w:r w:rsidRPr="00456B05">
        <w:rPr>
          <w:rFonts w:asciiTheme="minorEastAsia" w:hAnsiTheme="minorEastAsia" w:hint="eastAsia"/>
          <w:sz w:val="24"/>
        </w:rPr>
        <w:t>那枚金</w:t>
      </w:r>
      <w:r w:rsidRPr="00456B05">
        <w:rPr>
          <w:rFonts w:asciiTheme="minorEastAsia" w:hAnsiTheme="minorEastAsia"/>
          <w:sz w:val="24"/>
        </w:rPr>
        <w:t>印是真是假，目前还不得而知。</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但是，有两样东西证明，日本人至晚在5世纪已开始使用文字：一是中国478年的史籍中，有“倭五王”中的“武”，</w:t>
      </w:r>
      <w:proofErr w:type="gramStart"/>
      <w:r w:rsidRPr="00456B05">
        <w:rPr>
          <w:rFonts w:asciiTheme="minorEastAsia" w:hAnsiTheme="minorEastAsia"/>
          <w:sz w:val="24"/>
        </w:rPr>
        <w:t>即雄略</w:t>
      </w:r>
      <w:proofErr w:type="gramEnd"/>
      <w:r w:rsidRPr="00456B05">
        <w:rPr>
          <w:rFonts w:asciiTheme="minorEastAsia" w:hAnsiTheme="minorEastAsia"/>
          <w:sz w:val="24"/>
        </w:rPr>
        <w:t>天皇呈“上表文”的记载；二是</w:t>
      </w:r>
      <w:r w:rsidRPr="00456B05">
        <w:rPr>
          <w:rFonts w:asciiTheme="minorEastAsia" w:hAnsiTheme="minorEastAsia"/>
          <w:sz w:val="24"/>
        </w:rPr>
        <w:lastRenderedPageBreak/>
        <w:t>在</w:t>
      </w:r>
      <w:proofErr w:type="gramStart"/>
      <w:r w:rsidRPr="00456B05">
        <w:rPr>
          <w:rFonts w:asciiTheme="minorEastAsia" w:hAnsiTheme="minorEastAsia"/>
          <w:sz w:val="24"/>
        </w:rPr>
        <w:t>九州岛熊本县江田船山古坟</w:t>
      </w:r>
      <w:proofErr w:type="gramEnd"/>
      <w:r w:rsidRPr="00456B05">
        <w:rPr>
          <w:rFonts w:asciiTheme="minorEastAsia" w:hAnsiTheme="minorEastAsia"/>
          <w:sz w:val="24"/>
        </w:rPr>
        <w:t>出土了一把大刀，刀上有银的象眼铭文</w:t>
      </w:r>
      <w:r w:rsidRPr="00456B05">
        <w:rPr>
          <w:rFonts w:asciiTheme="minorEastAsia" w:hAnsiTheme="minorEastAsia" w:hint="eastAsia"/>
          <w:sz w:val="24"/>
        </w:rPr>
        <w:t>共</w:t>
      </w:r>
      <w:r w:rsidRPr="00456B05">
        <w:rPr>
          <w:rFonts w:asciiTheme="minorEastAsia" w:hAnsiTheme="minorEastAsia"/>
          <w:sz w:val="24"/>
        </w:rPr>
        <w:t>74个字。</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日文形成大致经历四个阶段：一、以不确定的汉字为日语注音。二、一字一音，形成万叶假名；三、简化汉字楷书形成片假名；四、简化汉字草书，形成平假名。假名是相对真名，即汉字而言的。</w:t>
      </w:r>
      <w:r w:rsidRPr="00456B05">
        <w:rPr>
          <w:rFonts w:asciiTheme="minorEastAsia" w:hAnsiTheme="minorEastAsia" w:hint="eastAsia"/>
          <w:sz w:val="24"/>
        </w:rPr>
        <w:t>“假”的意思是“借用”，“名”的意思就是字。“假名”就是“借用的字”。</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德国著名哲学家、语言学家洪堡，提出了“语言世界观”理论。核心内容是：一个民族的语言结构，决定一个民族的文化结构。日本和中国虽然可以说“同文同种”，但在许多方面截然不同，和两国的语言结构不同，有很大关联。不仅文字，作为日本国老大的“天皇”两个字，也是从中国“进口”的。欲知详情，请听我下节课讲述。</w:t>
      </w:r>
    </w:p>
    <w:p w:rsidR="009221E1" w:rsidRPr="00B55748" w:rsidRDefault="009221E1" w:rsidP="009221E1">
      <w:pPr>
        <w:rPr>
          <w:rFonts w:asciiTheme="minorEastAsia" w:eastAsiaTheme="minorEastAsia" w:hAnsiTheme="minorEastAsia"/>
          <w:sz w:val="24"/>
          <w:lang w:eastAsia="zh-TW"/>
        </w:rPr>
      </w:pPr>
    </w:p>
    <w:p w:rsidR="009221E1" w:rsidRPr="00B55748" w:rsidRDefault="009221E1" w:rsidP="009221E1">
      <w:pPr>
        <w:rPr>
          <w:rFonts w:asciiTheme="minorEastAsia" w:eastAsiaTheme="minorEastAsia" w:hAnsiTheme="minorEastAsia"/>
          <w:b/>
          <w:sz w:val="24"/>
          <w:lang w:eastAsia="zh-TW"/>
        </w:rPr>
      </w:pPr>
      <w:r w:rsidRPr="00456B05">
        <w:rPr>
          <w:rFonts w:asciiTheme="minorEastAsia" w:hAnsiTheme="minorEastAsia"/>
          <w:b/>
          <w:sz w:val="24"/>
        </w:rPr>
        <w:t>4</w:t>
      </w:r>
      <w:r w:rsidRPr="00456B05">
        <w:rPr>
          <w:rFonts w:asciiTheme="minorEastAsia" w:hAnsiTheme="minorEastAsia" w:hint="eastAsia"/>
          <w:b/>
          <w:sz w:val="24"/>
        </w:rPr>
        <w:t>、天子</w:t>
      </w:r>
      <w:r w:rsidRPr="00456B05">
        <w:rPr>
          <w:rFonts w:asciiTheme="minorEastAsia" w:hAnsiTheme="minorEastAsia"/>
          <w:b/>
          <w:sz w:val="24"/>
        </w:rPr>
        <w:t xml:space="preserve"> + </w:t>
      </w:r>
      <w:r w:rsidRPr="00456B05">
        <w:rPr>
          <w:rFonts w:asciiTheme="minorEastAsia" w:hAnsiTheme="minorEastAsia" w:hint="eastAsia"/>
          <w:b/>
          <w:sz w:val="24"/>
        </w:rPr>
        <w:t>皇帝</w:t>
      </w:r>
      <w:r w:rsidRPr="00456B05">
        <w:rPr>
          <w:rFonts w:asciiTheme="minorEastAsia" w:hAnsiTheme="minorEastAsia"/>
          <w:b/>
          <w:sz w:val="24"/>
        </w:rPr>
        <w:t xml:space="preserve"> = </w:t>
      </w:r>
      <w:r w:rsidRPr="00456B05">
        <w:rPr>
          <w:rFonts w:asciiTheme="minorEastAsia" w:hAnsiTheme="minorEastAsia" w:hint="eastAsia"/>
          <w:b/>
          <w:sz w:val="24"/>
        </w:rPr>
        <w:t>天皇</w:t>
      </w:r>
    </w:p>
    <w:p w:rsidR="009221E1" w:rsidRPr="00B55748" w:rsidRDefault="009221E1" w:rsidP="009221E1">
      <w:pPr>
        <w:ind w:firstLine="480"/>
        <w:rPr>
          <w:rFonts w:asciiTheme="minorEastAsia" w:eastAsiaTheme="minorEastAsia" w:hAnsiTheme="minorEastAsia"/>
          <w:sz w:val="24"/>
          <w:lang w:eastAsia="zh-TW"/>
        </w:rPr>
      </w:pP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美国文化人类学家鲁斯·本尼迪克特在《菊与刀》一书中写道，“曾经在日本生活过的人都知道，没有什么事情比侮辱和赤裸裸地攻击天皇更容易激起日本人的仇恨和煽起他们的敌意了。”这句话表明了日本人对天皇的态度。</w:t>
      </w:r>
      <w:r w:rsidRPr="00456B05">
        <w:rPr>
          <w:rFonts w:asciiTheme="minorEastAsia" w:hAnsiTheme="minorEastAsia" w:hint="eastAsia"/>
          <w:sz w:val="24"/>
        </w:rPr>
        <w:t>今天，日本仍有“菊禁忌”。</w:t>
      </w:r>
    </w:p>
    <w:p w:rsidR="009221E1" w:rsidRPr="00B55748" w:rsidRDefault="009221E1" w:rsidP="009221E1">
      <w:pPr>
        <w:ind w:leftChars="45" w:left="94" w:firstLineChars="196" w:firstLine="470"/>
        <w:rPr>
          <w:rFonts w:asciiTheme="minorEastAsia" w:eastAsiaTheme="minorEastAsia" w:hAnsiTheme="minorEastAsia"/>
          <w:sz w:val="24"/>
          <w:lang w:eastAsia="zh-TW"/>
        </w:rPr>
      </w:pPr>
      <w:r w:rsidRPr="00456B05">
        <w:rPr>
          <w:rFonts w:asciiTheme="minorEastAsia" w:hAnsiTheme="minorEastAsia"/>
          <w:sz w:val="24"/>
        </w:rPr>
        <w:t>本尼迪克特之所以将她研究日本的著作题名《菊与刀》，除了以“</w:t>
      </w:r>
      <w:r w:rsidRPr="00456B05">
        <w:rPr>
          <w:rFonts w:asciiTheme="minorEastAsia" w:hAnsiTheme="minorEastAsia" w:hint="eastAsia"/>
          <w:sz w:val="24"/>
        </w:rPr>
        <w:t>菊</w:t>
      </w:r>
      <w:r w:rsidRPr="00456B05">
        <w:rPr>
          <w:rFonts w:asciiTheme="minorEastAsia" w:hAnsiTheme="minorEastAsia"/>
          <w:sz w:val="24"/>
        </w:rPr>
        <w:t>”</w:t>
      </w:r>
      <w:r w:rsidRPr="00456B05">
        <w:rPr>
          <w:rFonts w:asciiTheme="minorEastAsia" w:hAnsiTheme="minorEastAsia" w:hint="eastAsia"/>
          <w:sz w:val="24"/>
        </w:rPr>
        <w:t>和</w:t>
      </w:r>
      <w:r w:rsidRPr="00456B05">
        <w:rPr>
          <w:rFonts w:asciiTheme="minorEastAsia" w:hAnsiTheme="minorEastAsia"/>
          <w:sz w:val="24"/>
        </w:rPr>
        <w:t>“</w:t>
      </w:r>
      <w:r w:rsidRPr="00456B05">
        <w:rPr>
          <w:rFonts w:asciiTheme="minorEastAsia" w:hAnsiTheme="minorEastAsia" w:hint="eastAsia"/>
          <w:sz w:val="24"/>
        </w:rPr>
        <w:t>刀</w:t>
      </w:r>
      <w:r w:rsidRPr="00456B05">
        <w:rPr>
          <w:rFonts w:asciiTheme="minorEastAsia" w:hAnsiTheme="minorEastAsia"/>
          <w:sz w:val="24"/>
        </w:rPr>
        <w:t>”象征日本文化和日本人性格的双重性，还因为“菊”是皇室的家徽，“刀”是武士身份的象征。这是两个了解日本的关键词。</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日本的家徽产生于平安时代，即公元794</w:t>
      </w:r>
      <w:r w:rsidRPr="00456B05">
        <w:rPr>
          <w:rFonts w:asciiTheme="minorEastAsia" w:hAnsiTheme="minorEastAsia" w:hint="eastAsia"/>
          <w:sz w:val="24"/>
        </w:rPr>
        <w:t>年到</w:t>
      </w:r>
      <w:r w:rsidRPr="00456B05">
        <w:rPr>
          <w:rFonts w:asciiTheme="minorEastAsia" w:hAnsiTheme="minorEastAsia"/>
          <w:sz w:val="24"/>
        </w:rPr>
        <w:t>1192</w:t>
      </w:r>
      <w:r w:rsidRPr="00456B05">
        <w:rPr>
          <w:rFonts w:asciiTheme="minorEastAsia" w:hAnsiTheme="minorEastAsia" w:hint="eastAsia"/>
          <w:sz w:val="24"/>
        </w:rPr>
        <w:t>年。</w:t>
      </w:r>
      <w:r w:rsidRPr="00456B05">
        <w:rPr>
          <w:rFonts w:asciiTheme="minorEastAsia" w:hAnsiTheme="minorEastAsia"/>
          <w:sz w:val="24"/>
        </w:rPr>
        <w:t>当时，一些达官显贵为了显示自己的身份及家世，常从各种动物或花卉的图案中挑选自己喜爱的图案装饰在车、与、服装、家具上。由于某一家族反复使用同一图案，世代相传，因而这种图案便成了家族的标志。这就是家徽的起源。选择</w:t>
      </w:r>
      <w:proofErr w:type="gramStart"/>
      <w:r w:rsidRPr="00456B05">
        <w:rPr>
          <w:rFonts w:asciiTheme="minorEastAsia" w:hAnsiTheme="minorEastAsia"/>
          <w:sz w:val="24"/>
        </w:rPr>
        <w:t>菊作为</w:t>
      </w:r>
      <w:proofErr w:type="gramEnd"/>
      <w:r w:rsidRPr="00456B05">
        <w:rPr>
          <w:rFonts w:asciiTheme="minorEastAsia" w:hAnsiTheme="minorEastAsia"/>
          <w:sz w:val="24"/>
        </w:rPr>
        <w:t>皇室的家徽，是</w:t>
      </w:r>
      <w:r w:rsidRPr="00456B05">
        <w:rPr>
          <w:rFonts w:asciiTheme="minorEastAsia" w:hAnsiTheme="minorEastAsia" w:cs="Arial"/>
          <w:sz w:val="24"/>
        </w:rPr>
        <w:t>后鸟羽天皇（1180-1239</w:t>
      </w:r>
      <w:r w:rsidRPr="00456B05">
        <w:rPr>
          <w:rFonts w:asciiTheme="minorEastAsia" w:hAnsiTheme="minorEastAsia" w:cs="Arial" w:hint="eastAsia"/>
          <w:sz w:val="24"/>
        </w:rPr>
        <w:t>）。</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到了江户时代，</w:t>
      </w:r>
      <w:proofErr w:type="gramStart"/>
      <w:r w:rsidRPr="00456B05">
        <w:rPr>
          <w:rFonts w:asciiTheme="minorEastAsia" w:hAnsiTheme="minorEastAsia"/>
          <w:sz w:val="24"/>
        </w:rPr>
        <w:t>制作家徽成为</w:t>
      </w:r>
      <w:proofErr w:type="gramEnd"/>
      <w:r w:rsidRPr="00456B05">
        <w:rPr>
          <w:rFonts w:asciiTheme="minorEastAsia" w:hAnsiTheme="minorEastAsia"/>
          <w:sz w:val="24"/>
        </w:rPr>
        <w:t>一种社会风气，甚至不准佩刀、没有姓氏的农、工、商阶层，也可以拥有自己的家徽。但是，皇室的家徽和其他家族的家徽，有着“圣俗之别”。因为，天皇是神，不是人。如前面所说，“神道的圣经”《古事记》着力宣扬的，就是天皇的神圣性。</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中国的儒教对日本影响很深，按照著名的日本通、前美国驻日本大使埃德温·赖肖尔的说法：“一亿日本人都是儒教徒”，但正如江户时代儒学代表人物藤田东湖所指出的，在儒教的学说中，有两条决不适用于日本，“一条是禅让，一条是驱逐、讨伐君主”。“万一有人倡导禅让学说，但凡大八</w:t>
      </w:r>
      <w:r w:rsidRPr="00456B05">
        <w:rPr>
          <w:rFonts w:asciiTheme="minorEastAsia" w:hAnsiTheme="minorEastAsia" w:hint="eastAsia"/>
          <w:sz w:val="24"/>
        </w:rPr>
        <w:t>洲（按：</w:t>
      </w:r>
      <w:r w:rsidRPr="00456B05">
        <w:rPr>
          <w:rFonts w:asciiTheme="minorEastAsia" w:hAnsiTheme="minorEastAsia"/>
          <w:sz w:val="24"/>
        </w:rPr>
        <w:t>即日本）的臣民皆可鸣鼓而攻之。</w:t>
      </w:r>
      <w:r w:rsidRPr="00456B05">
        <w:rPr>
          <w:rFonts w:asciiTheme="minorEastAsia" w:hAnsiTheme="minorEastAsia" w:hint="eastAsia"/>
          <w:sz w:val="24"/>
        </w:rPr>
        <w:t>”</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佛教僧侣和信徒也都认为，天皇是神圣的。</w:t>
      </w:r>
      <w:proofErr w:type="gramStart"/>
      <w:r w:rsidRPr="00456B05">
        <w:rPr>
          <w:rFonts w:asciiTheme="minorEastAsia" w:hAnsiTheme="minorEastAsia"/>
          <w:sz w:val="24"/>
        </w:rPr>
        <w:t>镰</w:t>
      </w:r>
      <w:proofErr w:type="gramEnd"/>
      <w:r w:rsidRPr="00456B05">
        <w:rPr>
          <w:rFonts w:asciiTheme="minorEastAsia" w:hAnsiTheme="minorEastAsia"/>
          <w:sz w:val="24"/>
        </w:rPr>
        <w:t>仓末期佛学大师兼好法师在他的名著《徒然草》中写道，“天皇的伟大地位令人敬畏。所有皇族成员亦非凡人之辈。</w:t>
      </w:r>
      <w:r w:rsidRPr="00456B05">
        <w:rPr>
          <w:rFonts w:asciiTheme="minorEastAsia" w:hAnsiTheme="minorEastAsia" w:hint="eastAsia"/>
          <w:sz w:val="24"/>
        </w:rPr>
        <w:t>”</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本国旗“日之丸”和国歌“君之代”，都和天皇有关。日之丸的正式名称是“日章旗”。“章”意为“标记”。“日章旗”就是“作为太阳标记的旗帜”。日本神道最重要的神、被视为皇室祖先的天照大神，就是太阳的神格化。</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日</w:t>
      </w:r>
      <w:proofErr w:type="gramStart"/>
      <w:r w:rsidRPr="00456B05">
        <w:rPr>
          <w:rFonts w:asciiTheme="minorEastAsia" w:hAnsiTheme="minorEastAsia" w:hint="eastAsia"/>
          <w:sz w:val="24"/>
        </w:rPr>
        <w:t>之丸自公元</w:t>
      </w:r>
      <w:r w:rsidRPr="00456B05">
        <w:rPr>
          <w:rFonts w:asciiTheme="minorEastAsia" w:hAnsiTheme="minorEastAsia"/>
          <w:sz w:val="24"/>
        </w:rPr>
        <w:t>8世纪</w:t>
      </w:r>
      <w:proofErr w:type="gramEnd"/>
      <w:r w:rsidRPr="00456B05">
        <w:rPr>
          <w:rFonts w:asciiTheme="minorEastAsia" w:hAnsiTheme="minorEastAsia"/>
          <w:sz w:val="24"/>
        </w:rPr>
        <w:t>开始使用，原先称“天皇旗”。12世纪初，武家政权的创建</w:t>
      </w:r>
      <w:proofErr w:type="gramStart"/>
      <w:r w:rsidRPr="00456B05">
        <w:rPr>
          <w:rFonts w:asciiTheme="minorEastAsia" w:hAnsiTheme="minorEastAsia"/>
          <w:sz w:val="24"/>
        </w:rPr>
        <w:t>者源赖朝和平清盛互</w:t>
      </w:r>
      <w:proofErr w:type="gramEnd"/>
      <w:r w:rsidRPr="00456B05">
        <w:rPr>
          <w:rFonts w:asciiTheme="minorEastAsia" w:hAnsiTheme="minorEastAsia"/>
          <w:sz w:val="24"/>
        </w:rPr>
        <w:t>争雄长的“源平争乱”期间，武士常常在军扇上画一个太阳图案以示“正统”。15</w:t>
      </w:r>
      <w:r w:rsidRPr="00456B05">
        <w:rPr>
          <w:rFonts w:asciiTheme="minorEastAsia" w:hAnsiTheme="minorEastAsia" w:hint="eastAsia"/>
          <w:sz w:val="24"/>
        </w:rPr>
        <w:t>至</w:t>
      </w:r>
      <w:r w:rsidRPr="00456B05">
        <w:rPr>
          <w:rFonts w:asciiTheme="minorEastAsia" w:hAnsiTheme="minorEastAsia"/>
          <w:sz w:val="24"/>
        </w:rPr>
        <w:t>16世纪，太阳旗被广泛用作军徽。在迄今留存的描绘战争场面的屏风画，有清晰显示。1575年织田信长、德川家康联军对武</w:t>
      </w:r>
      <w:proofErr w:type="gramStart"/>
      <w:r w:rsidRPr="00456B05">
        <w:rPr>
          <w:rFonts w:asciiTheme="minorEastAsia" w:hAnsiTheme="minorEastAsia"/>
          <w:sz w:val="24"/>
        </w:rPr>
        <w:t>田</w:t>
      </w:r>
      <w:r w:rsidRPr="00456B05">
        <w:rPr>
          <w:rFonts w:asciiTheme="minorEastAsia" w:hAnsiTheme="minorEastAsia"/>
          <w:sz w:val="24"/>
        </w:rPr>
        <w:lastRenderedPageBreak/>
        <w:t>胜赖的</w:t>
      </w:r>
      <w:proofErr w:type="gramEnd"/>
      <w:r w:rsidRPr="00456B05">
        <w:rPr>
          <w:rFonts w:asciiTheme="minorEastAsia" w:hAnsiTheme="minorEastAsia"/>
          <w:sz w:val="24"/>
        </w:rPr>
        <w:t>长</w:t>
      </w:r>
      <w:proofErr w:type="gramStart"/>
      <w:r w:rsidRPr="00456B05">
        <w:rPr>
          <w:rFonts w:asciiTheme="minorEastAsia" w:hAnsiTheme="minorEastAsia"/>
          <w:sz w:val="24"/>
        </w:rPr>
        <w:t>筱</w:t>
      </w:r>
      <w:proofErr w:type="gramEnd"/>
      <w:r w:rsidRPr="00456B05">
        <w:rPr>
          <w:rFonts w:asciiTheme="minorEastAsia" w:hAnsiTheme="minorEastAsia"/>
          <w:sz w:val="24"/>
        </w:rPr>
        <w:t>之战，战国武将都悬挂日之丸，以示“吾乃国家真正的霸主”。1600年“决定天下之战”的“关原之战”屏风画，也有日之丸。日本历史上群雄纷争，战乱不止，但没有哪个枭雄试图推翻天皇取而代之。因为，天皇是神，神是不能被人取代的。</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日本现存最早的日之丸收藏于山梨县</w:t>
      </w:r>
      <w:proofErr w:type="gramStart"/>
      <w:r w:rsidRPr="00456B05">
        <w:rPr>
          <w:rFonts w:asciiTheme="minorEastAsia" w:hAnsiTheme="minorEastAsia"/>
          <w:sz w:val="24"/>
        </w:rPr>
        <w:t>盐山市</w:t>
      </w:r>
      <w:proofErr w:type="gramEnd"/>
      <w:r w:rsidRPr="00456B05">
        <w:rPr>
          <w:rFonts w:asciiTheme="minorEastAsia" w:hAnsiTheme="minorEastAsia"/>
          <w:sz w:val="24"/>
        </w:rPr>
        <w:t>的云峰寺，由平安时代</w:t>
      </w:r>
      <w:proofErr w:type="gramStart"/>
      <w:r w:rsidRPr="00456B05">
        <w:rPr>
          <w:rFonts w:asciiTheme="minorEastAsia" w:hAnsiTheme="minorEastAsia"/>
          <w:sz w:val="24"/>
        </w:rPr>
        <w:t>后期后</w:t>
      </w:r>
      <w:proofErr w:type="gramEnd"/>
      <w:r w:rsidRPr="00456B05">
        <w:rPr>
          <w:rFonts w:asciiTheme="minorEastAsia" w:hAnsiTheme="minorEastAsia"/>
          <w:sz w:val="24"/>
        </w:rPr>
        <w:t>冷泉天皇（1025</w:t>
      </w:r>
      <w:r w:rsidRPr="00456B05">
        <w:rPr>
          <w:rFonts w:asciiTheme="minorEastAsia" w:hAnsiTheme="minorEastAsia" w:hint="eastAsia"/>
          <w:sz w:val="24"/>
        </w:rPr>
        <w:t>年—</w:t>
      </w:r>
      <w:r w:rsidRPr="00456B05">
        <w:rPr>
          <w:rFonts w:asciiTheme="minorEastAsia" w:hAnsiTheme="minorEastAsia"/>
          <w:sz w:val="24"/>
        </w:rPr>
        <w:t>1068年）赐予</w:t>
      </w:r>
      <w:proofErr w:type="gramStart"/>
      <w:r w:rsidRPr="00456B05">
        <w:rPr>
          <w:rFonts w:asciiTheme="minorEastAsia" w:hAnsiTheme="minorEastAsia"/>
          <w:sz w:val="24"/>
        </w:rPr>
        <w:t>武将源义光</w:t>
      </w:r>
      <w:proofErr w:type="gramEnd"/>
      <w:r w:rsidRPr="00456B05">
        <w:rPr>
          <w:rFonts w:asciiTheme="minorEastAsia" w:hAnsiTheme="minorEastAsia"/>
          <w:sz w:val="24"/>
        </w:rPr>
        <w:t>。</w:t>
      </w:r>
      <w:r w:rsidRPr="00456B05">
        <w:rPr>
          <w:rFonts w:asciiTheme="minorEastAsia" w:hAnsiTheme="minorEastAsia" w:hint="eastAsia"/>
          <w:sz w:val="24"/>
        </w:rPr>
        <w:t>日之丸</w:t>
      </w:r>
      <w:r w:rsidRPr="00456B05">
        <w:rPr>
          <w:rFonts w:asciiTheme="minorEastAsia" w:hAnsiTheme="minorEastAsia"/>
          <w:sz w:val="24"/>
        </w:rPr>
        <w:t>在国际场合的正式使用，是19世纪50</w:t>
      </w:r>
      <w:r w:rsidRPr="00456B05">
        <w:rPr>
          <w:rFonts w:asciiTheme="minorEastAsia" w:hAnsiTheme="minorEastAsia" w:hint="eastAsia"/>
          <w:sz w:val="24"/>
        </w:rPr>
        <w:t>年代。</w:t>
      </w:r>
      <w:r w:rsidRPr="00456B05">
        <w:rPr>
          <w:rFonts w:asciiTheme="minorEastAsia" w:hAnsiTheme="minorEastAsia"/>
          <w:sz w:val="24"/>
        </w:rPr>
        <w:t>今天的鹿儿岛县、即当时的</w:t>
      </w:r>
      <w:proofErr w:type="gramStart"/>
      <w:r w:rsidRPr="00456B05">
        <w:rPr>
          <w:rFonts w:asciiTheme="minorEastAsia" w:hAnsiTheme="minorEastAsia"/>
          <w:sz w:val="24"/>
        </w:rPr>
        <w:t>萨</w:t>
      </w:r>
      <w:proofErr w:type="gramEnd"/>
      <w:r w:rsidRPr="00456B05">
        <w:rPr>
          <w:rFonts w:asciiTheme="minorEastAsia" w:hAnsiTheme="minorEastAsia"/>
          <w:sz w:val="24"/>
        </w:rPr>
        <w:t>摩藩的藩主岛津齐彬在1853</w:t>
      </w:r>
      <w:r w:rsidRPr="00456B05">
        <w:rPr>
          <w:rFonts w:asciiTheme="minorEastAsia" w:hAnsiTheme="minorEastAsia" w:hint="eastAsia"/>
          <w:sz w:val="24"/>
        </w:rPr>
        <w:t>年底，建造了日本第一艘西洋式三</w:t>
      </w:r>
      <w:proofErr w:type="gramStart"/>
      <w:r w:rsidRPr="00456B05">
        <w:rPr>
          <w:rFonts w:asciiTheme="minorEastAsia" w:hAnsiTheme="minorEastAsia" w:hint="eastAsia"/>
          <w:sz w:val="24"/>
        </w:rPr>
        <w:t>桅</w:t>
      </w:r>
      <w:proofErr w:type="gramEnd"/>
      <w:r w:rsidRPr="00456B05">
        <w:rPr>
          <w:rFonts w:asciiTheme="minorEastAsia" w:hAnsiTheme="minorEastAsia" w:hint="eastAsia"/>
          <w:sz w:val="24"/>
        </w:rPr>
        <w:t>蒸汽船“升平丸”。</w:t>
      </w:r>
      <w:r w:rsidRPr="00456B05">
        <w:rPr>
          <w:rFonts w:asciiTheme="minorEastAsia" w:hAnsiTheme="minorEastAsia"/>
          <w:sz w:val="24"/>
        </w:rPr>
        <w:t>第二年，岛津齐彬将这艘船呈献给幕府。“升平丸”随之改名“昌平丸”，“丸”在日语中可以表示“船”。日之丸最初被用作日本商船标志。日之</w:t>
      </w:r>
      <w:proofErr w:type="gramStart"/>
      <w:r w:rsidRPr="00456B05">
        <w:rPr>
          <w:rFonts w:asciiTheme="minorEastAsia" w:hAnsiTheme="minorEastAsia"/>
          <w:sz w:val="24"/>
        </w:rPr>
        <w:t>丸真正</w:t>
      </w:r>
      <w:proofErr w:type="gramEnd"/>
      <w:r w:rsidRPr="00456B05">
        <w:rPr>
          <w:rFonts w:asciiTheme="minorEastAsia" w:hAnsiTheme="minorEastAsia"/>
          <w:sz w:val="24"/>
        </w:rPr>
        <w:t>成为法定意义的国旗，是1999年日本国旗国歌法实施以后。</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日本国歌“君之代”歌词改编自公元10世纪的《古今和歌集》，歌词</w:t>
      </w:r>
      <w:r w:rsidRPr="00456B05">
        <w:rPr>
          <w:rFonts w:asciiTheme="minorEastAsia" w:hAnsiTheme="minorEastAsia" w:cs="Arial" w:hint="eastAsia"/>
          <w:color w:val="333333"/>
          <w:sz w:val="24"/>
          <w:shd w:val="clear" w:color="auto" w:fill="FFFFFF"/>
        </w:rPr>
        <w:t>大意是：</w:t>
      </w:r>
      <w:r w:rsidRPr="00456B05">
        <w:rPr>
          <w:rFonts w:asciiTheme="minorEastAsia" w:hAnsiTheme="minorEastAsia" w:cs="Arial"/>
          <w:color w:val="333333"/>
          <w:sz w:val="24"/>
          <w:shd w:val="clear" w:color="auto" w:fill="FFFFFF"/>
        </w:rPr>
        <w:t>“</w:t>
      </w:r>
      <w:r w:rsidRPr="00456B05">
        <w:rPr>
          <w:rFonts w:asciiTheme="minorEastAsia" w:hAnsiTheme="minorEastAsia" w:cs="Arial" w:hint="eastAsia"/>
          <w:color w:val="333333"/>
          <w:sz w:val="24"/>
          <w:shd w:val="clear" w:color="auto" w:fill="FFFFFF"/>
        </w:rPr>
        <w:t>吾皇盛世兮，千秋万代；</w:t>
      </w:r>
      <w:r w:rsidRPr="00456B05">
        <w:rPr>
          <w:rFonts w:asciiTheme="minorEastAsia" w:hAnsiTheme="minorEastAsia" w:cs="Arial"/>
          <w:color w:val="333333"/>
          <w:sz w:val="24"/>
          <w:shd w:val="clear" w:color="auto" w:fill="FFFFFF"/>
        </w:rPr>
        <w:t>砂砾成岩兮，遍生青苔”。对天皇的歌颂，显而易见。</w:t>
      </w:r>
    </w:p>
    <w:p w:rsidR="009221E1" w:rsidRPr="00B55748" w:rsidRDefault="009221E1" w:rsidP="009221E1">
      <w:pPr>
        <w:ind w:firstLine="480"/>
        <w:rPr>
          <w:rFonts w:asciiTheme="minorEastAsia" w:eastAsiaTheme="minorEastAsia" w:hAnsiTheme="minorEastAsia"/>
          <w:sz w:val="24"/>
          <w:lang w:eastAsia="zh-TW"/>
        </w:rPr>
      </w:pPr>
      <w:r w:rsidRPr="00456B05">
        <w:rPr>
          <w:rFonts w:asciiTheme="minorEastAsia" w:hAnsiTheme="minorEastAsia"/>
          <w:sz w:val="24"/>
        </w:rPr>
        <w:t>当今日本明仁天皇已是第125</w:t>
      </w:r>
      <w:r w:rsidRPr="00456B05">
        <w:rPr>
          <w:rFonts w:asciiTheme="minorEastAsia" w:hAnsiTheme="minorEastAsia" w:hint="eastAsia"/>
          <w:sz w:val="24"/>
        </w:rPr>
        <w:t>代天皇。</w:t>
      </w:r>
      <w:r w:rsidRPr="00456B05">
        <w:rPr>
          <w:rFonts w:asciiTheme="minorEastAsia" w:hAnsiTheme="minorEastAsia"/>
          <w:sz w:val="24"/>
        </w:rPr>
        <w:t>据《古事记》和《日本书纪》记载，日本初代天皇是“神武天皇”。但是现经考证，《古事记》和《日本书纪》大都是传说，不可作为信史。例如，从第二代绥靖天皇至第九代开化天皇，《古事记》和《日本书纪》都只提其名，未记其事，被日本史学界称为“欠史八代”。</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那么，作为君主号的“天皇”最早出现于何时？</w:t>
      </w:r>
      <w:r w:rsidRPr="00456B05">
        <w:rPr>
          <w:rFonts w:asciiTheme="minorEastAsia" w:hAnsiTheme="minorEastAsia" w:hint="eastAsia"/>
          <w:sz w:val="24"/>
        </w:rPr>
        <w:t>早在公元</w:t>
      </w:r>
      <w:r w:rsidRPr="00456B05">
        <w:rPr>
          <w:rFonts w:asciiTheme="minorEastAsia" w:hAnsiTheme="minorEastAsia"/>
          <w:sz w:val="24"/>
        </w:rPr>
        <w:t>1118</w:t>
      </w:r>
      <w:r w:rsidRPr="00456B05">
        <w:rPr>
          <w:rFonts w:asciiTheme="minorEastAsia" w:hAnsiTheme="minorEastAsia" w:hint="eastAsia"/>
          <w:sz w:val="24"/>
        </w:rPr>
        <w:t>年，就有人提出是在</w:t>
      </w:r>
      <w:proofErr w:type="gramStart"/>
      <w:r w:rsidRPr="00456B05">
        <w:rPr>
          <w:rFonts w:asciiTheme="minorEastAsia" w:hAnsiTheme="minorEastAsia" w:hint="eastAsia"/>
          <w:sz w:val="24"/>
        </w:rPr>
        <w:t>推古朝</w:t>
      </w:r>
      <w:proofErr w:type="gramEnd"/>
      <w:r w:rsidRPr="00456B05">
        <w:rPr>
          <w:rFonts w:asciiTheme="minorEastAsia" w:hAnsiTheme="minorEastAsia" w:hint="eastAsia"/>
          <w:sz w:val="24"/>
        </w:rPr>
        <w:t>，即</w:t>
      </w:r>
      <w:r w:rsidRPr="00456B05">
        <w:rPr>
          <w:rFonts w:asciiTheme="minorEastAsia" w:hAnsiTheme="minorEastAsia"/>
          <w:sz w:val="24"/>
        </w:rPr>
        <w:t>7世纪初。按照那种说法，圣德太子取“天子”和“皇帝”前缀，创制了“天皇”号。606年推古天皇致隋炀帝的国书，起首就是“东天皇敬</w:t>
      </w:r>
      <w:proofErr w:type="gramStart"/>
      <w:r w:rsidRPr="00456B05">
        <w:rPr>
          <w:rFonts w:asciiTheme="minorEastAsia" w:hAnsiTheme="minorEastAsia"/>
          <w:sz w:val="24"/>
        </w:rPr>
        <w:t>禀</w:t>
      </w:r>
      <w:proofErr w:type="gramEnd"/>
      <w:r w:rsidRPr="00456B05">
        <w:rPr>
          <w:rFonts w:asciiTheme="minorEastAsia" w:hAnsiTheme="minorEastAsia"/>
          <w:sz w:val="24"/>
        </w:rPr>
        <w:t>西皇帝”。但是，第二次世界大战后，日本学者谷川道雄</w:t>
      </w:r>
      <w:proofErr w:type="gramStart"/>
      <w:r w:rsidRPr="00456B05">
        <w:rPr>
          <w:rFonts w:asciiTheme="minorEastAsia" w:hAnsiTheme="minorEastAsia"/>
          <w:sz w:val="24"/>
        </w:rPr>
        <w:t>和角林文</w:t>
      </w:r>
      <w:proofErr w:type="gramEnd"/>
      <w:r w:rsidRPr="00456B05">
        <w:rPr>
          <w:rFonts w:asciiTheme="minorEastAsia" w:hAnsiTheme="minorEastAsia"/>
          <w:sz w:val="24"/>
        </w:rPr>
        <w:t>雄对这种说法提出质疑。他们认为，当时“日本”君主自称“天王”，而</w:t>
      </w:r>
      <w:proofErr w:type="gramStart"/>
      <w:r w:rsidRPr="00456B05">
        <w:rPr>
          <w:rFonts w:asciiTheme="minorEastAsia" w:hAnsiTheme="minorEastAsia"/>
          <w:sz w:val="24"/>
        </w:rPr>
        <w:t>别国则</w:t>
      </w:r>
      <w:proofErr w:type="gramEnd"/>
      <w:r w:rsidRPr="00456B05">
        <w:rPr>
          <w:rFonts w:asciiTheme="minorEastAsia" w:hAnsiTheme="minorEastAsia"/>
          <w:sz w:val="24"/>
        </w:rPr>
        <w:t>称他“倭王”。上述国书中的“天皇”很可能是“天王”。</w:t>
      </w:r>
      <w:r w:rsidRPr="00456B05">
        <w:rPr>
          <w:rFonts w:asciiTheme="minorEastAsia" w:hAnsiTheme="minorEastAsia" w:hint="eastAsia"/>
          <w:sz w:val="24"/>
        </w:rPr>
        <w:t>由于原文佚失，只能存疑。</w:t>
      </w:r>
    </w:p>
    <w:p w:rsidR="009221E1" w:rsidRPr="00B55748" w:rsidRDefault="009221E1" w:rsidP="009221E1">
      <w:pPr>
        <w:ind w:firstLineChars="200" w:firstLine="480"/>
        <w:rPr>
          <w:rFonts w:asciiTheme="minorEastAsia" w:eastAsiaTheme="minorEastAsia" w:hAnsiTheme="minorEastAsia"/>
          <w:sz w:val="24"/>
        </w:rPr>
      </w:pPr>
      <w:r w:rsidRPr="00456B05">
        <w:rPr>
          <w:rFonts w:asciiTheme="minorEastAsia" w:hAnsiTheme="minorEastAsia"/>
          <w:sz w:val="24"/>
        </w:rPr>
        <w:t>迄今为止，关于“天皇”号何时出现，日本学术界主要有 “推古朝说”、“持统朝说”、“天智朝说”三种观点，尚无定论。</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东京大学教授</w:t>
      </w:r>
      <w:proofErr w:type="gramStart"/>
      <w:r w:rsidRPr="00456B05">
        <w:rPr>
          <w:rFonts w:asciiTheme="minorEastAsia" w:hAnsiTheme="minorEastAsia"/>
          <w:sz w:val="24"/>
        </w:rPr>
        <w:t>西岛定</w:t>
      </w:r>
      <w:proofErr w:type="gramEnd"/>
      <w:r w:rsidRPr="00456B05">
        <w:rPr>
          <w:rFonts w:asciiTheme="minorEastAsia" w:hAnsiTheme="minorEastAsia"/>
          <w:sz w:val="24"/>
        </w:rPr>
        <w:t>生提出，最迟到汉代，中国君主名号的“功能”已出现分化：在祭祀天神地只时是“天子”，在号令王侯臣民时是“皇帝”。但是在日本，“天子”和“皇帝”自古就是“合二为一”的“天皇”。至少，从政教合一的角度看，这种说法是可信的。</w:t>
      </w:r>
      <w:r w:rsidRPr="00456B05">
        <w:rPr>
          <w:rFonts w:asciiTheme="minorEastAsia" w:hAnsiTheme="minorEastAsia" w:hint="eastAsia"/>
          <w:sz w:val="24"/>
        </w:rPr>
        <w:t>那么，</w:t>
      </w:r>
      <w:r w:rsidRPr="00456B05">
        <w:rPr>
          <w:rFonts w:asciiTheme="minorEastAsia" w:hAnsiTheme="minorEastAsia"/>
          <w:sz w:val="24"/>
        </w:rPr>
        <w:t>以天皇为最高统治者的“倭”，又是如何变成“日本”的呢？请听我下节课进行解说。</w:t>
      </w:r>
    </w:p>
    <w:p w:rsidR="009221E1" w:rsidRPr="00B55748" w:rsidRDefault="009221E1" w:rsidP="009221E1">
      <w:pPr>
        <w:ind w:firstLine="480"/>
        <w:rPr>
          <w:rFonts w:asciiTheme="minorEastAsia" w:eastAsiaTheme="minorEastAsia" w:hAnsiTheme="minorEastAsia"/>
          <w:sz w:val="24"/>
          <w:lang w:eastAsia="zh-TW"/>
        </w:rPr>
      </w:pPr>
    </w:p>
    <w:p w:rsidR="009221E1" w:rsidRPr="00B55748" w:rsidRDefault="009221E1" w:rsidP="009221E1">
      <w:pPr>
        <w:rPr>
          <w:rFonts w:asciiTheme="minorEastAsia" w:eastAsiaTheme="minorEastAsia" w:hAnsiTheme="minorEastAsia"/>
          <w:b/>
          <w:sz w:val="24"/>
        </w:rPr>
      </w:pPr>
      <w:r w:rsidRPr="00456B05">
        <w:rPr>
          <w:rFonts w:asciiTheme="minorEastAsia" w:hAnsiTheme="minorEastAsia"/>
          <w:b/>
          <w:sz w:val="24"/>
        </w:rPr>
        <w:t>5、“倭国”变身“日本”</w:t>
      </w:r>
    </w:p>
    <w:p w:rsidR="009221E1" w:rsidRPr="00B55748" w:rsidRDefault="009221E1" w:rsidP="009221E1">
      <w:pPr>
        <w:ind w:firstLine="480"/>
        <w:rPr>
          <w:rFonts w:asciiTheme="minorEastAsia" w:eastAsiaTheme="minorEastAsia" w:hAnsiTheme="minorEastAsia"/>
          <w:sz w:val="24"/>
        </w:rPr>
      </w:pP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hint="eastAsia"/>
          <w:sz w:val="24"/>
        </w:rPr>
        <w:t>公元前</w:t>
      </w:r>
      <w:r w:rsidRPr="00456B05">
        <w:rPr>
          <w:rFonts w:asciiTheme="minorEastAsia" w:hAnsiTheme="minorEastAsia"/>
          <w:sz w:val="24"/>
        </w:rPr>
        <w:t>6世纪左右，刘歆整理并呈献汉哀帝的《山海经》中的《海内北经》，已有关于</w:t>
      </w:r>
      <w:proofErr w:type="gramStart"/>
      <w:r w:rsidRPr="00456B05">
        <w:rPr>
          <w:rFonts w:asciiTheme="minorEastAsia" w:hAnsiTheme="minorEastAsia"/>
          <w:sz w:val="24"/>
        </w:rPr>
        <w:t>倭</w:t>
      </w:r>
      <w:proofErr w:type="gramEnd"/>
      <w:r w:rsidRPr="00456B05">
        <w:rPr>
          <w:rFonts w:asciiTheme="minorEastAsia" w:hAnsiTheme="minorEastAsia"/>
          <w:sz w:val="24"/>
        </w:rPr>
        <w:t>的记载：“盖国在鉅燕南，</w:t>
      </w:r>
      <w:proofErr w:type="gramStart"/>
      <w:r w:rsidRPr="00456B05">
        <w:rPr>
          <w:rFonts w:asciiTheme="minorEastAsia" w:hAnsiTheme="minorEastAsia"/>
          <w:sz w:val="24"/>
        </w:rPr>
        <w:t>倭</w:t>
      </w:r>
      <w:proofErr w:type="gramEnd"/>
      <w:r w:rsidRPr="00456B05">
        <w:rPr>
          <w:rFonts w:asciiTheme="minorEastAsia" w:hAnsiTheme="minorEastAsia"/>
          <w:sz w:val="24"/>
        </w:rPr>
        <w:t>北。</w:t>
      </w:r>
      <w:proofErr w:type="gramStart"/>
      <w:r w:rsidRPr="00456B05">
        <w:rPr>
          <w:rFonts w:asciiTheme="minorEastAsia" w:hAnsiTheme="minorEastAsia"/>
          <w:sz w:val="24"/>
        </w:rPr>
        <w:t>倭</w:t>
      </w:r>
      <w:proofErr w:type="gramEnd"/>
      <w:r w:rsidRPr="00456B05">
        <w:rPr>
          <w:rFonts w:asciiTheme="minorEastAsia" w:hAnsiTheme="minorEastAsia"/>
          <w:sz w:val="24"/>
        </w:rPr>
        <w:t>属燕。”这是关于“倭”最初的文字记载。王充的《论衡》也有关于</w:t>
      </w:r>
      <w:proofErr w:type="gramStart"/>
      <w:r w:rsidRPr="00456B05">
        <w:rPr>
          <w:rFonts w:asciiTheme="minorEastAsia" w:hAnsiTheme="minorEastAsia"/>
          <w:sz w:val="24"/>
        </w:rPr>
        <w:t>倭</w:t>
      </w:r>
      <w:proofErr w:type="gramEnd"/>
      <w:r w:rsidRPr="00456B05">
        <w:rPr>
          <w:rFonts w:asciiTheme="minorEastAsia" w:hAnsiTheme="minorEastAsia"/>
          <w:sz w:val="24"/>
        </w:rPr>
        <w:t>的记载：“越</w:t>
      </w:r>
      <w:proofErr w:type="gramStart"/>
      <w:r w:rsidRPr="00456B05">
        <w:rPr>
          <w:rFonts w:asciiTheme="minorEastAsia" w:hAnsiTheme="minorEastAsia"/>
          <w:sz w:val="24"/>
        </w:rPr>
        <w:t>裳献上白</w:t>
      </w:r>
      <w:proofErr w:type="gramEnd"/>
      <w:r w:rsidRPr="00456B05">
        <w:rPr>
          <w:rFonts w:asciiTheme="minorEastAsia" w:hAnsiTheme="minorEastAsia"/>
          <w:sz w:val="24"/>
        </w:rPr>
        <w:t>雉，倭人献上畅草。</w:t>
      </w:r>
      <w:r w:rsidRPr="00456B05">
        <w:rPr>
          <w:rFonts w:asciiTheme="minorEastAsia" w:hAnsiTheme="minorEastAsia" w:hint="eastAsia"/>
          <w:sz w:val="24"/>
        </w:rPr>
        <w:t>”</w:t>
      </w:r>
      <w:r w:rsidRPr="00456B05">
        <w:rPr>
          <w:rFonts w:asciiTheme="minorEastAsia" w:hAnsiTheme="minorEastAsia"/>
          <w:sz w:val="24"/>
        </w:rPr>
        <w:t xml:space="preserve"> </w:t>
      </w:r>
      <w:r w:rsidRPr="00456B05">
        <w:rPr>
          <w:rFonts w:asciiTheme="minorEastAsia" w:hAnsiTheme="minorEastAsia" w:hint="eastAsia"/>
          <w:sz w:val="24"/>
        </w:rPr>
        <w:t>公元前</w:t>
      </w:r>
      <w:r w:rsidRPr="00456B05">
        <w:rPr>
          <w:rFonts w:asciiTheme="minorEastAsia" w:hAnsiTheme="minorEastAsia"/>
          <w:sz w:val="24"/>
        </w:rPr>
        <w:t>108年，汉武帝刘彻在朝鲜设立乐浪、临屯、玄</w:t>
      </w:r>
      <w:proofErr w:type="gramStart"/>
      <w:r w:rsidRPr="00456B05">
        <w:rPr>
          <w:rFonts w:asciiTheme="minorEastAsia" w:hAnsiTheme="minorEastAsia"/>
          <w:sz w:val="24"/>
        </w:rPr>
        <w:t>菟</w:t>
      </w:r>
      <w:proofErr w:type="gramEnd"/>
      <w:r w:rsidRPr="00456B05">
        <w:rPr>
          <w:rFonts w:asciiTheme="minorEastAsia" w:hAnsiTheme="minorEastAsia"/>
          <w:sz w:val="24"/>
        </w:rPr>
        <w:t>、</w:t>
      </w:r>
      <w:proofErr w:type="gramStart"/>
      <w:r w:rsidRPr="00456B05">
        <w:rPr>
          <w:rFonts w:asciiTheme="minorEastAsia" w:hAnsiTheme="minorEastAsia"/>
          <w:sz w:val="24"/>
        </w:rPr>
        <w:t>真藩四</w:t>
      </w:r>
      <w:proofErr w:type="gramEnd"/>
      <w:r w:rsidRPr="00456B05">
        <w:rPr>
          <w:rFonts w:asciiTheme="minorEastAsia" w:hAnsiTheme="minorEastAsia"/>
          <w:sz w:val="24"/>
        </w:rPr>
        <w:t>郡。</w:t>
      </w:r>
      <w:r w:rsidRPr="00456B05">
        <w:rPr>
          <w:rFonts w:asciiTheme="minorEastAsia" w:hAnsiTheme="minorEastAsia" w:hint="eastAsia"/>
          <w:sz w:val="24"/>
        </w:rPr>
        <w:t>班固（</w:t>
      </w:r>
      <w:r w:rsidRPr="00456B05">
        <w:rPr>
          <w:rFonts w:asciiTheme="minorEastAsia" w:hAnsiTheme="minorEastAsia"/>
          <w:sz w:val="24"/>
        </w:rPr>
        <w:t>32</w:t>
      </w:r>
      <w:r w:rsidRPr="00456B05">
        <w:rPr>
          <w:rFonts w:asciiTheme="minorEastAsia" w:hAnsiTheme="minorEastAsia" w:hint="eastAsia"/>
          <w:sz w:val="24"/>
        </w:rPr>
        <w:t>－</w:t>
      </w:r>
      <w:r w:rsidRPr="00456B05">
        <w:rPr>
          <w:rFonts w:asciiTheme="minorEastAsia" w:hAnsiTheme="minorEastAsia"/>
          <w:sz w:val="24"/>
        </w:rPr>
        <w:t>92年）在《汉书·地理志》的记载：“乐浪海中有倭人，分为百余国，以岁时来献见云。”百余国中最主要的国家“邪马台”，也可写作“大和”，据《魏志·倭人传》记载，在经历了公元2世纪末发生的一场大乱后，“倭”形成了以卑弥呼为首的政治联合体，即大和政权。最后，邪马台国统一了“百余国”，成为中央政权。但是，邪马台国究竟在何处，在日本经历了数世纪的争议。</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争论的中心，是邪马台国究竟在</w:t>
      </w:r>
      <w:proofErr w:type="gramStart"/>
      <w:r w:rsidRPr="00456B05">
        <w:rPr>
          <w:rFonts w:asciiTheme="minorEastAsia" w:hAnsiTheme="minorEastAsia"/>
          <w:sz w:val="24"/>
        </w:rPr>
        <w:t>畿</w:t>
      </w:r>
      <w:proofErr w:type="gramEnd"/>
      <w:r w:rsidRPr="00456B05">
        <w:rPr>
          <w:rFonts w:asciiTheme="minorEastAsia" w:hAnsiTheme="minorEastAsia"/>
          <w:sz w:val="24"/>
        </w:rPr>
        <w:t>内，即奈良县中部的“大和盆地”，还是在北九州地区？围绕这一问题的争论，在日本曾被称为“京大”和“东大”之争。</w:t>
      </w:r>
      <w:r w:rsidRPr="00456B05">
        <w:rPr>
          <w:rFonts w:asciiTheme="minorEastAsia" w:hAnsiTheme="minorEastAsia"/>
          <w:sz w:val="24"/>
        </w:rPr>
        <w:lastRenderedPageBreak/>
        <w:t>因为，以京都大学教授内藤湖南为代表的学者主张“大和说”，以东京大学教授白鸟库吉为代表的学者主张“九州岛说”</w:t>
      </w:r>
      <w:r w:rsidRPr="00456B05">
        <w:rPr>
          <w:rFonts w:asciiTheme="minorEastAsia" w:hAnsiTheme="minorEastAsia" w:hint="eastAsia"/>
          <w:sz w:val="24"/>
        </w:rPr>
        <w:t>。</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1971年，日本橿原考古学研究所开始着手发掘位于奈良盆地东南</w:t>
      </w:r>
      <w:proofErr w:type="gramStart"/>
      <w:r w:rsidRPr="00456B05">
        <w:rPr>
          <w:rFonts w:asciiTheme="minorEastAsia" w:hAnsiTheme="minorEastAsia"/>
          <w:sz w:val="24"/>
        </w:rPr>
        <w:t>隅</w:t>
      </w:r>
      <w:proofErr w:type="gramEnd"/>
      <w:r w:rsidRPr="00456B05">
        <w:rPr>
          <w:rFonts w:asciiTheme="minorEastAsia" w:hAnsiTheme="minorEastAsia"/>
          <w:sz w:val="24"/>
        </w:rPr>
        <w:t>三轮山西南方一个高坡上</w:t>
      </w:r>
      <w:proofErr w:type="gramStart"/>
      <w:r w:rsidRPr="00456B05">
        <w:rPr>
          <w:rFonts w:asciiTheme="minorEastAsia" w:hAnsiTheme="minorEastAsia"/>
          <w:sz w:val="24"/>
        </w:rPr>
        <w:t>的缠向遗址</w:t>
      </w:r>
      <w:proofErr w:type="gramEnd"/>
      <w:r w:rsidRPr="00456B05">
        <w:rPr>
          <w:rFonts w:asciiTheme="minorEastAsia" w:hAnsiTheme="minorEastAsia"/>
          <w:sz w:val="24"/>
        </w:rPr>
        <w:t>。</w:t>
      </w:r>
      <w:proofErr w:type="gramStart"/>
      <w:r w:rsidRPr="00456B05">
        <w:rPr>
          <w:rFonts w:asciiTheme="minorEastAsia" w:hAnsiTheme="minorEastAsia"/>
          <w:sz w:val="24"/>
        </w:rPr>
        <w:t>缠向遗址</w:t>
      </w:r>
      <w:proofErr w:type="gramEnd"/>
      <w:r w:rsidRPr="00456B05">
        <w:rPr>
          <w:rFonts w:asciiTheme="minorEastAsia" w:hAnsiTheme="minorEastAsia"/>
          <w:sz w:val="24"/>
        </w:rPr>
        <w:t>规模庞大，有约1</w:t>
      </w:r>
      <w:r w:rsidRPr="00456B05">
        <w:rPr>
          <w:rFonts w:asciiTheme="minorEastAsia" w:hAnsiTheme="minorEastAsia" w:hint="eastAsia"/>
          <w:sz w:val="24"/>
        </w:rPr>
        <w:t>平方公里。</w:t>
      </w:r>
      <w:r w:rsidRPr="00456B05">
        <w:rPr>
          <w:rFonts w:asciiTheme="minorEastAsia" w:hAnsiTheme="minorEastAsia"/>
          <w:sz w:val="24"/>
        </w:rPr>
        <w:t>经过数以10年计的发掘，终于获得了许多重要发现：《记纪》所述的第10代</w:t>
      </w:r>
      <w:proofErr w:type="gramStart"/>
      <w:r w:rsidRPr="00456B05">
        <w:rPr>
          <w:rFonts w:asciiTheme="minorEastAsia" w:hAnsiTheme="minorEastAsia"/>
          <w:sz w:val="24"/>
        </w:rPr>
        <w:t>天皇崇神天皇的瑞垣宫</w:t>
      </w:r>
      <w:proofErr w:type="gramEnd"/>
      <w:r w:rsidRPr="00456B05">
        <w:rPr>
          <w:rFonts w:asciiTheme="minorEastAsia" w:hAnsiTheme="minorEastAsia"/>
          <w:sz w:val="24"/>
        </w:rPr>
        <w:t>、第11代</w:t>
      </w:r>
      <w:proofErr w:type="gramStart"/>
      <w:r w:rsidRPr="00456B05">
        <w:rPr>
          <w:rFonts w:asciiTheme="minorEastAsia" w:hAnsiTheme="minorEastAsia"/>
          <w:sz w:val="24"/>
        </w:rPr>
        <w:t>天皇垂仁天皇</w:t>
      </w:r>
      <w:proofErr w:type="gramEnd"/>
      <w:r w:rsidRPr="00456B05">
        <w:rPr>
          <w:rFonts w:asciiTheme="minorEastAsia" w:hAnsiTheme="minorEastAsia"/>
          <w:sz w:val="24"/>
        </w:rPr>
        <w:t>的珠城宫、第12代天皇景行天皇的日代宫遗址，均在其周围。诸多现象显示，</w:t>
      </w:r>
      <w:proofErr w:type="gramStart"/>
      <w:r w:rsidRPr="00456B05">
        <w:rPr>
          <w:rFonts w:asciiTheme="minorEastAsia" w:hAnsiTheme="minorEastAsia"/>
          <w:sz w:val="24"/>
        </w:rPr>
        <w:t>缠向遗址</w:t>
      </w:r>
      <w:proofErr w:type="gramEnd"/>
      <w:r w:rsidRPr="00456B05">
        <w:rPr>
          <w:rFonts w:asciiTheme="minorEastAsia" w:hAnsiTheme="minorEastAsia"/>
          <w:sz w:val="24"/>
        </w:rPr>
        <w:t>是“大和政权”的发祥地，是天皇的“摇篮”。2011</w:t>
      </w:r>
      <w:r w:rsidRPr="00456B05">
        <w:rPr>
          <w:rFonts w:asciiTheme="minorEastAsia" w:hAnsiTheme="minorEastAsia" w:hint="eastAsia"/>
          <w:sz w:val="24"/>
        </w:rPr>
        <w:t>年</w:t>
      </w:r>
      <w:r w:rsidRPr="00456B05">
        <w:rPr>
          <w:rFonts w:asciiTheme="minorEastAsia" w:hAnsiTheme="minorEastAsia"/>
          <w:sz w:val="24"/>
        </w:rPr>
        <w:t>8月，我曾在当地亲眼目睹了很多可以证明当地曾是大和政权发祥地的出土文物。</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从3世纪末到4世纪末以后，与权力等级制的形成，在近畿等地区出现了一种前方后圆的坟墓，之后这种坟墓逐渐扩展到自九州岛北部到东北南部的日本列岛大部分地域</w:t>
      </w:r>
      <w:r w:rsidRPr="00456B05">
        <w:rPr>
          <w:rFonts w:asciiTheme="minorEastAsia" w:hAnsiTheme="minorEastAsia" w:hint="eastAsia"/>
          <w:sz w:val="24"/>
        </w:rPr>
        <w:t>。</w:t>
      </w:r>
      <w:r w:rsidRPr="00456B05">
        <w:rPr>
          <w:rFonts w:asciiTheme="minorEastAsia" w:hAnsiTheme="minorEastAsia"/>
          <w:sz w:val="24"/>
        </w:rPr>
        <w:t>所以，这个时代在日本历史上又被称为大和·古坟时代，大致延续到6</w:t>
      </w:r>
      <w:r w:rsidRPr="00456B05">
        <w:rPr>
          <w:rFonts w:asciiTheme="minorEastAsia" w:hAnsiTheme="minorEastAsia" w:hint="eastAsia"/>
          <w:sz w:val="24"/>
        </w:rPr>
        <w:t>至</w:t>
      </w:r>
      <w:r w:rsidRPr="00456B05">
        <w:rPr>
          <w:rFonts w:asciiTheme="minorEastAsia" w:hAnsiTheme="minorEastAsia"/>
          <w:sz w:val="24"/>
        </w:rPr>
        <w:t>7世纪。</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大和·古坟时代</w:t>
      </w:r>
      <w:proofErr w:type="gramStart"/>
      <w:r w:rsidRPr="00456B05">
        <w:rPr>
          <w:rFonts w:asciiTheme="minorEastAsia" w:hAnsiTheme="minorEastAsia"/>
          <w:sz w:val="24"/>
        </w:rPr>
        <w:t>大致被</w:t>
      </w:r>
      <w:proofErr w:type="gramEnd"/>
      <w:r w:rsidRPr="00456B05">
        <w:rPr>
          <w:rFonts w:asciiTheme="minorEastAsia" w:hAnsiTheme="minorEastAsia"/>
          <w:sz w:val="24"/>
        </w:rPr>
        <w:t>划分为三个时期，即前期、中期、后期。前期以镜子、碧玉制腕饰等咒术、宗教色彩较强的随葬品，以及狭长的</w:t>
      </w:r>
      <w:proofErr w:type="gramStart"/>
      <w:r w:rsidRPr="00456B05">
        <w:rPr>
          <w:rFonts w:asciiTheme="minorEastAsia" w:hAnsiTheme="minorEastAsia"/>
          <w:sz w:val="24"/>
        </w:rPr>
        <w:t>坚</w:t>
      </w:r>
      <w:proofErr w:type="gramEnd"/>
      <w:r w:rsidRPr="00456B05">
        <w:rPr>
          <w:rFonts w:asciiTheme="minorEastAsia" w:hAnsiTheme="minorEastAsia"/>
          <w:sz w:val="24"/>
        </w:rPr>
        <w:t>穴式石室和</w:t>
      </w:r>
      <w:proofErr w:type="gramStart"/>
      <w:r w:rsidRPr="00456B05">
        <w:rPr>
          <w:rFonts w:asciiTheme="minorEastAsia" w:hAnsiTheme="minorEastAsia"/>
          <w:sz w:val="24"/>
        </w:rPr>
        <w:t>黏土廓等为</w:t>
      </w:r>
      <w:proofErr w:type="gramEnd"/>
      <w:r w:rsidRPr="00456B05">
        <w:rPr>
          <w:rFonts w:asciiTheme="minorEastAsia" w:hAnsiTheme="minorEastAsia"/>
          <w:sz w:val="24"/>
        </w:rPr>
        <w:t>特征，跨越年代为4世纪前后，属古坟文化的形成期。中期的特征是前方后圆坟的规模达到顶端，铁器、石制仿造品以及新增添的源自大陆的马具被当作随葬品，炫耀权力的祭祀的礼仪</w:t>
      </w:r>
      <w:proofErr w:type="gramStart"/>
      <w:r w:rsidRPr="00456B05">
        <w:rPr>
          <w:rFonts w:asciiTheme="minorEastAsia" w:hAnsiTheme="minorEastAsia"/>
          <w:sz w:val="24"/>
        </w:rPr>
        <w:t>化得以</w:t>
      </w:r>
      <w:proofErr w:type="gramEnd"/>
      <w:r w:rsidRPr="00456B05">
        <w:rPr>
          <w:rFonts w:asciiTheme="minorEastAsia" w:hAnsiTheme="minorEastAsia"/>
          <w:sz w:val="24"/>
        </w:rPr>
        <w:t>推进，跨越年代大致为整个5世纪。后期以横穴式石室、马具的普及、群集坟的发展等为特征，表现出对大陆文化的全面吸收和咒术、宗教要素的淡化，时间跨度为6</w:t>
      </w:r>
      <w:r w:rsidRPr="00456B05">
        <w:rPr>
          <w:rFonts w:asciiTheme="minorEastAsia" w:hAnsiTheme="minorEastAsia" w:hint="eastAsia"/>
          <w:sz w:val="24"/>
        </w:rPr>
        <w:t>至</w:t>
      </w:r>
      <w:r w:rsidRPr="00456B05">
        <w:rPr>
          <w:rFonts w:asciiTheme="minorEastAsia" w:hAnsiTheme="minorEastAsia"/>
          <w:sz w:val="24"/>
        </w:rPr>
        <w:t>7世纪。</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5世纪－6世纪，大和朝廷基本上完成了全国统一并建立起了全国政权――大和政权。大和政权的政治结构呈金字塔形。同时，整个国家形成由各生产集团组成的、世袭的部民制。</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那么，</w:t>
      </w:r>
      <w:proofErr w:type="gramStart"/>
      <w:r w:rsidRPr="00456B05">
        <w:rPr>
          <w:rFonts w:asciiTheme="minorEastAsia" w:hAnsiTheme="minorEastAsia"/>
          <w:sz w:val="24"/>
        </w:rPr>
        <w:t>倭</w:t>
      </w:r>
      <w:proofErr w:type="gramEnd"/>
      <w:r w:rsidRPr="00456B05">
        <w:rPr>
          <w:rFonts w:asciiTheme="minorEastAsia" w:hAnsiTheme="minorEastAsia"/>
          <w:sz w:val="24"/>
        </w:rPr>
        <w:t>是如何变成日本的？关于为何取名“日本”，在日本平安时代发生的一场争论中曾有解释。据《日本书纪私记》记载，承平六年（公元936年），在一个关于《日本书纪》的讲座上，参议纪淑光提出了一个问题：“为何将‘倭’改称‘日本’？</w:t>
      </w:r>
      <w:r w:rsidRPr="00456B05">
        <w:rPr>
          <w:rFonts w:asciiTheme="minorEastAsia" w:hAnsiTheme="minorEastAsia" w:hint="eastAsia"/>
          <w:sz w:val="24"/>
        </w:rPr>
        <w:t>”。</w:t>
      </w:r>
      <w:r w:rsidRPr="00456B05">
        <w:rPr>
          <w:rFonts w:asciiTheme="minorEastAsia" w:hAnsiTheme="minorEastAsia"/>
          <w:sz w:val="24"/>
        </w:rPr>
        <w:t>对这一提问，讲师引用《隋书·东夷传》中“日出之国”一词，答称：“日本，即太阳升起的地方。”纪淑光再问：“‘倭’确实在大唐东面即太阳升起的方位。但是在日本本土，太阳岂不是在国家的中间升起？既然如此，为什么要称‘日出之国’？”对此，讲师的解释是：“因为从唐（中国）的方位看，太阳是从东方升起的，所以称自己的国家为‘日本’。”另据《释日本纪》记载，在904年的一个讲座上，有人问讲师：“现在称为日本的我们国家的名号，是唐朝给起的，还是我国自己定的？讲师明确回答：</w:t>
      </w:r>
      <w:r w:rsidRPr="00456B05">
        <w:rPr>
          <w:rFonts w:asciiTheme="minorEastAsia" w:hAnsiTheme="minorEastAsia" w:hint="eastAsia"/>
          <w:sz w:val="24"/>
        </w:rPr>
        <w:t>“是唐朝起的。”</w:t>
      </w:r>
      <w:r w:rsidRPr="00456B05">
        <w:rPr>
          <w:rFonts w:asciiTheme="minorEastAsia" w:hAnsiTheme="minorEastAsia"/>
          <w:sz w:val="24"/>
        </w:rPr>
        <w:t xml:space="preserve"> 长期以来，由于认为“日本”之国名“是唐朝起的。”因此早在江户时代后期，日本就出现了一些对“日本”这一国名“非常厌恶”的国家神道家。例如，佐</w:t>
      </w:r>
      <w:proofErr w:type="gramStart"/>
      <w:r w:rsidRPr="00456B05">
        <w:rPr>
          <w:rFonts w:asciiTheme="minorEastAsia" w:hAnsiTheme="minorEastAsia"/>
          <w:sz w:val="24"/>
        </w:rPr>
        <w:t>藤忠满就</w:t>
      </w:r>
      <w:proofErr w:type="gramEnd"/>
      <w:r w:rsidRPr="00456B05">
        <w:rPr>
          <w:rFonts w:asciiTheme="minorEastAsia" w:hAnsiTheme="minorEastAsia"/>
          <w:sz w:val="24"/>
        </w:rPr>
        <w:t>曾提出，“原封不动地接受日本这一唐人称呼我们国家的国号并用于和唐朝交往，实令人非常厌恶。”这一立场也为以后的国粹主义者所承袭。1996年，日本放送协会（NHK）“人类大学”栏目，在以“日本史再考”为题播送的节目中，有人认为，曾有一部分统治者决定的国号，可以用日本国民的总体意志进行改变。</w:t>
      </w:r>
    </w:p>
    <w:p w:rsidR="009221E1" w:rsidRPr="00B55748" w:rsidRDefault="009221E1" w:rsidP="009221E1">
      <w:pPr>
        <w:ind w:firstLineChars="200" w:firstLine="480"/>
        <w:rPr>
          <w:rFonts w:asciiTheme="minorEastAsia" w:eastAsiaTheme="minorEastAsia" w:hAnsiTheme="minorEastAsia"/>
          <w:sz w:val="24"/>
          <w:lang w:eastAsia="zh-TW"/>
        </w:rPr>
      </w:pPr>
      <w:r w:rsidRPr="00456B05">
        <w:rPr>
          <w:rFonts w:asciiTheme="minorEastAsia" w:hAnsiTheme="minorEastAsia"/>
          <w:sz w:val="24"/>
        </w:rPr>
        <w:t>但是，中国史籍却否定“日本”由中国命名的说法。例如，《隋书》记载：“日本国，倭国之别种，以其国在右边，故以日本为名；或曰倭国自恶其名不雅，改为日本。”《新唐书》记载，“恶</w:t>
      </w:r>
      <w:proofErr w:type="gramStart"/>
      <w:r w:rsidRPr="00456B05">
        <w:rPr>
          <w:rFonts w:asciiTheme="minorEastAsia" w:hAnsiTheme="minorEastAsia"/>
          <w:sz w:val="24"/>
        </w:rPr>
        <w:t>倭</w:t>
      </w:r>
      <w:proofErr w:type="gramEnd"/>
      <w:r w:rsidRPr="00456B05">
        <w:rPr>
          <w:rFonts w:asciiTheme="minorEastAsia" w:hAnsiTheme="minorEastAsia"/>
          <w:sz w:val="24"/>
        </w:rPr>
        <w:t>名，更号日本。使者自言，国近日所出，以为名”。《宋史》则开篇即直呼“日本”：“日本国者，本</w:t>
      </w:r>
      <w:proofErr w:type="gramStart"/>
      <w:r w:rsidRPr="00456B05">
        <w:rPr>
          <w:rFonts w:asciiTheme="minorEastAsia" w:hAnsiTheme="minorEastAsia"/>
          <w:sz w:val="24"/>
        </w:rPr>
        <w:t>倭奴国</w:t>
      </w:r>
      <w:proofErr w:type="gramEnd"/>
      <w:r w:rsidRPr="00456B05">
        <w:rPr>
          <w:rFonts w:asciiTheme="minorEastAsia" w:hAnsiTheme="minorEastAsia"/>
          <w:sz w:val="24"/>
        </w:rPr>
        <w:t>也，自以其国近日所出，故以日本为名。或云恶其旧名，改之也。”宋代以后，中国王朝正</w:t>
      </w:r>
      <w:r w:rsidRPr="00456B05">
        <w:rPr>
          <w:rFonts w:asciiTheme="minorEastAsia" w:hAnsiTheme="minorEastAsia"/>
          <w:sz w:val="24"/>
        </w:rPr>
        <w:lastRenderedPageBreak/>
        <w:t>史不再有《倭人传》、《倭国传》出现，而以《日本传》取而代之，说明中国官方尊重“日本”的自我选择。</w:t>
      </w:r>
    </w:p>
    <w:p w:rsidR="00CD3111" w:rsidRPr="009221E1" w:rsidRDefault="00CD3111"/>
    <w:sectPr w:rsidR="00CD3111" w:rsidRPr="00922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E1"/>
    <w:rsid w:val="009221E1"/>
    <w:rsid w:val="00C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2A89-F6ED-4401-A144-F3473892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1E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2016-09-27T01:07:00Z</dcterms:created>
  <dcterms:modified xsi:type="dcterms:W3CDTF">2016-09-27T01:08:00Z</dcterms:modified>
</cp:coreProperties>
</file>