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748" w:rsidRDefault="00B015DB" w:rsidP="00B015DB">
      <w:pPr>
        <w:rPr>
          <w:rFonts w:ascii="Times New Roman" w:hAnsi="Times New Roman" w:cs="Times New Roman"/>
          <w:b/>
          <w:i/>
          <w:sz w:val="24"/>
          <w:szCs w:val="24"/>
          <w:lang w:bidi="en-US"/>
        </w:rPr>
      </w:pPr>
      <w:r w:rsidRPr="00B015DB">
        <w:rPr>
          <w:rFonts w:ascii="Times New Roman" w:hAnsi="Times New Roman" w:cs="Times New Roman"/>
          <w:b/>
          <w:i/>
          <w:sz w:val="24"/>
          <w:szCs w:val="24"/>
          <w:lang w:bidi="en-US"/>
        </w:rPr>
        <w:t>Each</w:t>
      </w:r>
      <w:r w:rsidRPr="00B015DB">
        <w:rPr>
          <w:rFonts w:ascii="Times New Roman" w:hAnsi="Times New Roman" w:cs="Times New Roman" w:hint="eastAsia"/>
          <w:b/>
          <w:i/>
          <w:sz w:val="24"/>
          <w:szCs w:val="24"/>
          <w:lang w:bidi="en-US"/>
        </w:rPr>
        <w:t xml:space="preserve"> of the following eight</w:t>
      </w:r>
      <w:r w:rsidRPr="00B015DB">
        <w:rPr>
          <w:rFonts w:ascii="Times New Roman" w:hAnsi="Times New Roman" w:cs="Times New Roman"/>
          <w:b/>
          <w:i/>
          <w:sz w:val="24"/>
          <w:szCs w:val="24"/>
          <w:lang w:bidi="en-US"/>
        </w:rPr>
        <w:t xml:space="preserve"> statement</w:t>
      </w:r>
      <w:r w:rsidRPr="00B015DB">
        <w:rPr>
          <w:rFonts w:ascii="Times New Roman" w:hAnsi="Times New Roman" w:cs="Times New Roman" w:hint="eastAsia"/>
          <w:b/>
          <w:i/>
          <w:sz w:val="24"/>
          <w:szCs w:val="24"/>
          <w:lang w:bidi="en-US"/>
        </w:rPr>
        <w:t>s</w:t>
      </w:r>
      <w:r w:rsidRPr="00B015DB">
        <w:rPr>
          <w:rFonts w:ascii="Times New Roman" w:hAnsi="Times New Roman" w:cs="Times New Roman"/>
          <w:b/>
          <w:i/>
          <w:sz w:val="24"/>
          <w:szCs w:val="24"/>
          <w:lang w:bidi="en-US"/>
        </w:rPr>
        <w:t xml:space="preserve"> contains information given in one of the paragraphs</w:t>
      </w:r>
      <w:r w:rsidRPr="00B015DB">
        <w:rPr>
          <w:rFonts w:ascii="Times New Roman" w:hAnsi="Times New Roman" w:cs="Times New Roman" w:hint="eastAsia"/>
          <w:b/>
          <w:i/>
          <w:sz w:val="24"/>
          <w:szCs w:val="24"/>
          <w:lang w:bidi="en-US"/>
        </w:rPr>
        <w:t xml:space="preserve"> (1-</w:t>
      </w:r>
      <w:r>
        <w:rPr>
          <w:rFonts w:ascii="Times New Roman" w:hAnsi="Times New Roman" w:cs="Times New Roman" w:hint="eastAsia"/>
          <w:b/>
          <w:i/>
          <w:sz w:val="24"/>
          <w:szCs w:val="24"/>
          <w:lang w:bidi="en-US"/>
        </w:rPr>
        <w:t>9</w:t>
      </w:r>
      <w:r w:rsidRPr="00B015DB">
        <w:rPr>
          <w:rFonts w:ascii="Times New Roman" w:hAnsi="Times New Roman" w:cs="Times New Roman" w:hint="eastAsia"/>
          <w:b/>
          <w:i/>
          <w:sz w:val="24"/>
          <w:szCs w:val="24"/>
          <w:lang w:bidi="en-US"/>
        </w:rPr>
        <w:t>) in the text</w:t>
      </w:r>
      <w:r w:rsidRPr="00B015DB">
        <w:rPr>
          <w:rFonts w:ascii="Times New Roman" w:hAnsi="Times New Roman" w:cs="Times New Roman"/>
          <w:b/>
          <w:i/>
          <w:sz w:val="24"/>
          <w:szCs w:val="24"/>
          <w:lang w:bidi="en-US"/>
        </w:rPr>
        <w:t>. Identify the paragraph from which the information is derived. You may choose a paragraph more than once.</w:t>
      </w:r>
    </w:p>
    <w:p w:rsidR="004A043A" w:rsidRPr="004A043A" w:rsidRDefault="004A043A" w:rsidP="00B015DB">
      <w:pPr>
        <w:rPr>
          <w:rFonts w:ascii="Times New Roman" w:hAnsi="Times New Roman" w:cs="Times New Roman"/>
          <w:b/>
          <w:i/>
          <w:sz w:val="24"/>
          <w:szCs w:val="24"/>
          <w:lang w:bidi="en-US"/>
        </w:rPr>
      </w:pPr>
    </w:p>
    <w:p w:rsidR="00617692" w:rsidRPr="00617692" w:rsidRDefault="00617692" w:rsidP="00617692">
      <w:pPr>
        <w:pStyle w:val="a6"/>
        <w:numPr>
          <w:ilvl w:val="0"/>
          <w:numId w:val="2"/>
        </w:numPr>
        <w:ind w:firstLineChars="0"/>
        <w:rPr>
          <w:rFonts w:ascii="Times New Roman" w:hAnsi="Times New Roman" w:cs="Times New Roman"/>
          <w:sz w:val="24"/>
          <w:szCs w:val="24"/>
          <w:u w:val="single"/>
        </w:rPr>
      </w:pPr>
      <w:r w:rsidRPr="00617692">
        <w:rPr>
          <w:rFonts w:ascii="Times New Roman" w:hAnsi="Times New Roman" w:cs="Times New Roman" w:hint="eastAsia"/>
          <w:sz w:val="24"/>
          <w:szCs w:val="24"/>
        </w:rPr>
        <w:t xml:space="preserve">The reason why </w:t>
      </w:r>
      <w:r w:rsidRPr="00617692">
        <w:rPr>
          <w:rFonts w:ascii="Times New Roman" w:hAnsi="Times New Roman" w:cs="Times New Roman"/>
          <w:sz w:val="24"/>
          <w:szCs w:val="24"/>
        </w:rPr>
        <w:t>exploring abstract art can be challenging</w:t>
      </w:r>
      <w:r w:rsidRPr="00617692">
        <w:rPr>
          <w:rFonts w:ascii="Times New Roman" w:hAnsi="Times New Roman" w:cs="Times New Roman" w:hint="eastAsia"/>
          <w:sz w:val="24"/>
          <w:szCs w:val="24"/>
        </w:rPr>
        <w:t xml:space="preserve">.  </w:t>
      </w:r>
      <w:r w:rsidRPr="00617692">
        <w:rPr>
          <w:rFonts w:ascii="Times New Roman" w:hAnsi="Times New Roman" w:cs="Times New Roman" w:hint="eastAsia"/>
          <w:sz w:val="24"/>
          <w:szCs w:val="24"/>
          <w:u w:val="single"/>
        </w:rPr>
        <w:t xml:space="preserve"> 4 </w:t>
      </w:r>
    </w:p>
    <w:p w:rsidR="00B015DB" w:rsidRPr="00617692" w:rsidRDefault="0032681E" w:rsidP="00617692">
      <w:pPr>
        <w:pStyle w:val="a6"/>
        <w:numPr>
          <w:ilvl w:val="0"/>
          <w:numId w:val="2"/>
        </w:numPr>
        <w:ind w:firstLineChars="0"/>
        <w:rPr>
          <w:rFonts w:ascii="Times New Roman" w:hAnsi="Times New Roman" w:cs="Times New Roman"/>
          <w:sz w:val="24"/>
          <w:szCs w:val="24"/>
          <w:u w:val="single"/>
        </w:rPr>
      </w:pPr>
      <w:r>
        <w:rPr>
          <w:rFonts w:ascii="Times New Roman" w:hAnsi="Times New Roman" w:cs="Times New Roman" w:hint="eastAsia"/>
          <w:sz w:val="24"/>
          <w:szCs w:val="24"/>
        </w:rPr>
        <w:t xml:space="preserve">A </w:t>
      </w:r>
      <w:r w:rsidR="00B015DB" w:rsidRPr="00617692">
        <w:rPr>
          <w:rFonts w:ascii="Times New Roman" w:hAnsi="Times New Roman" w:cs="Times New Roman"/>
          <w:sz w:val="24"/>
          <w:szCs w:val="24"/>
        </w:rPr>
        <w:t xml:space="preserve">piece of art </w:t>
      </w:r>
      <w:r w:rsidR="007248B0" w:rsidRPr="00617692">
        <w:rPr>
          <w:rFonts w:ascii="Times New Roman" w:hAnsi="Times New Roman" w:cs="Times New Roman" w:hint="eastAsia"/>
          <w:sz w:val="24"/>
          <w:szCs w:val="24"/>
        </w:rPr>
        <w:t>indicates the</w:t>
      </w:r>
      <w:r w:rsidR="00B015DB" w:rsidRPr="00617692">
        <w:rPr>
          <w:rFonts w:ascii="Times New Roman" w:hAnsi="Times New Roman" w:cs="Times New Roman"/>
          <w:sz w:val="24"/>
          <w:szCs w:val="24"/>
        </w:rPr>
        <w:t xml:space="preserve"> feelings from a certain time and place in history</w:t>
      </w:r>
      <w:r w:rsidR="00B015DB" w:rsidRPr="00617692">
        <w:rPr>
          <w:rFonts w:ascii="Times New Roman" w:hAnsi="Times New Roman" w:cs="Times New Roman" w:hint="eastAsia"/>
          <w:sz w:val="24"/>
          <w:szCs w:val="24"/>
        </w:rPr>
        <w:t xml:space="preserve">. </w:t>
      </w:r>
      <w:r w:rsidR="00B015DB" w:rsidRPr="00617692">
        <w:rPr>
          <w:rFonts w:ascii="Times New Roman" w:hAnsi="Times New Roman" w:cs="Times New Roman" w:hint="eastAsia"/>
          <w:sz w:val="24"/>
          <w:szCs w:val="24"/>
          <w:u w:val="single"/>
        </w:rPr>
        <w:t xml:space="preserve"> 2 </w:t>
      </w:r>
    </w:p>
    <w:p w:rsidR="00617692" w:rsidRPr="00617692" w:rsidRDefault="00617692" w:rsidP="00617692">
      <w:pPr>
        <w:pStyle w:val="a6"/>
        <w:numPr>
          <w:ilvl w:val="0"/>
          <w:numId w:val="2"/>
        </w:numPr>
        <w:ind w:firstLineChars="0"/>
        <w:rPr>
          <w:rFonts w:ascii="Times New Roman" w:hAnsi="Times New Roman" w:cs="Times New Roman"/>
          <w:sz w:val="24"/>
          <w:szCs w:val="24"/>
        </w:rPr>
      </w:pPr>
      <w:r w:rsidRPr="00617692">
        <w:rPr>
          <w:rFonts w:ascii="Times New Roman" w:hAnsi="Times New Roman" w:cs="Times New Roman" w:hint="eastAsia"/>
          <w:color w:val="222222"/>
          <w:sz w:val="24"/>
          <w:szCs w:val="24"/>
        </w:rPr>
        <w:t>S</w:t>
      </w:r>
      <w:r w:rsidRPr="00617692">
        <w:rPr>
          <w:rFonts w:ascii="Times New Roman" w:hAnsi="Times New Roman" w:cs="Times New Roman"/>
          <w:color w:val="222222"/>
          <w:sz w:val="24"/>
          <w:szCs w:val="24"/>
        </w:rPr>
        <w:t>imply consuming art can be</w:t>
      </w:r>
      <w:r w:rsidRPr="00617692">
        <w:rPr>
          <w:rFonts w:ascii="Times New Roman" w:hAnsi="Times New Roman" w:cs="Times New Roman" w:hint="eastAsia"/>
          <w:color w:val="222222"/>
          <w:sz w:val="24"/>
          <w:szCs w:val="24"/>
        </w:rPr>
        <w:t xml:space="preserve"> extremely rewarding.  </w:t>
      </w:r>
      <w:r w:rsidRPr="00617692">
        <w:rPr>
          <w:rFonts w:ascii="Times New Roman" w:hAnsi="Times New Roman" w:cs="Times New Roman" w:hint="eastAsia"/>
          <w:color w:val="222222"/>
          <w:sz w:val="24"/>
          <w:szCs w:val="24"/>
          <w:u w:val="single"/>
        </w:rPr>
        <w:t xml:space="preserve"> 9 </w:t>
      </w:r>
    </w:p>
    <w:p w:rsidR="007248B0" w:rsidRPr="00617692" w:rsidRDefault="007248B0" w:rsidP="00617692">
      <w:pPr>
        <w:pStyle w:val="a6"/>
        <w:numPr>
          <w:ilvl w:val="0"/>
          <w:numId w:val="2"/>
        </w:numPr>
        <w:ind w:firstLineChars="0"/>
        <w:rPr>
          <w:rFonts w:ascii="Times New Roman" w:hAnsi="Times New Roman" w:cs="Times New Roman"/>
          <w:sz w:val="24"/>
          <w:szCs w:val="24"/>
          <w:u w:val="single"/>
        </w:rPr>
      </w:pPr>
      <w:r w:rsidRPr="00617692">
        <w:rPr>
          <w:rFonts w:ascii="Times New Roman" w:hAnsi="Times New Roman" w:cs="Times New Roman" w:hint="eastAsia"/>
          <w:sz w:val="24"/>
          <w:szCs w:val="24"/>
        </w:rPr>
        <w:t>It</w:t>
      </w:r>
      <w:r w:rsidRPr="00617692">
        <w:rPr>
          <w:rFonts w:ascii="Times New Roman" w:hAnsi="Times New Roman" w:cs="Times New Roman"/>
          <w:sz w:val="24"/>
          <w:szCs w:val="24"/>
        </w:rPr>
        <w:t>’</w:t>
      </w:r>
      <w:r w:rsidRPr="00617692">
        <w:rPr>
          <w:rFonts w:ascii="Times New Roman" w:hAnsi="Times New Roman" w:cs="Times New Roman" w:hint="eastAsia"/>
          <w:sz w:val="24"/>
          <w:szCs w:val="24"/>
        </w:rPr>
        <w:t>s helpful if an expert</w:t>
      </w:r>
      <w:r w:rsidRPr="00617692">
        <w:rPr>
          <w:rFonts w:ascii="Times New Roman" w:hAnsi="Times New Roman" w:cs="Times New Roman"/>
          <w:sz w:val="24"/>
          <w:szCs w:val="24"/>
        </w:rPr>
        <w:t xml:space="preserve"> explain</w:t>
      </w:r>
      <w:r w:rsidRPr="00617692">
        <w:rPr>
          <w:rFonts w:ascii="Times New Roman" w:hAnsi="Times New Roman" w:cs="Times New Roman" w:hint="eastAsia"/>
          <w:sz w:val="24"/>
          <w:szCs w:val="24"/>
        </w:rPr>
        <w:t>s</w:t>
      </w:r>
      <w:r w:rsidRPr="00617692">
        <w:rPr>
          <w:rFonts w:ascii="Times New Roman" w:hAnsi="Times New Roman" w:cs="Times New Roman"/>
          <w:sz w:val="24"/>
          <w:szCs w:val="24"/>
        </w:rPr>
        <w:t xml:space="preserve"> </w:t>
      </w:r>
      <w:r w:rsidRPr="00617692">
        <w:rPr>
          <w:rFonts w:ascii="Times New Roman" w:hAnsi="Times New Roman" w:cs="Times New Roman" w:hint="eastAsia"/>
          <w:sz w:val="24"/>
          <w:szCs w:val="24"/>
        </w:rPr>
        <w:t>his or her</w:t>
      </w:r>
      <w:r w:rsidRPr="00617692">
        <w:rPr>
          <w:rFonts w:ascii="Times New Roman" w:hAnsi="Times New Roman" w:cs="Times New Roman"/>
          <w:sz w:val="24"/>
          <w:szCs w:val="24"/>
        </w:rPr>
        <w:t xml:space="preserve"> interpretations of art pieces</w:t>
      </w:r>
      <w:r w:rsidRPr="00617692">
        <w:rPr>
          <w:rFonts w:ascii="Times New Roman" w:hAnsi="Times New Roman" w:cs="Times New Roman" w:hint="eastAsia"/>
          <w:sz w:val="24"/>
          <w:szCs w:val="24"/>
        </w:rPr>
        <w:t xml:space="preserve">. </w:t>
      </w:r>
      <w:r w:rsidRPr="00617692">
        <w:rPr>
          <w:rFonts w:ascii="Times New Roman" w:hAnsi="Times New Roman" w:cs="Times New Roman" w:hint="eastAsia"/>
          <w:sz w:val="24"/>
          <w:szCs w:val="24"/>
          <w:u w:val="single"/>
        </w:rPr>
        <w:t xml:space="preserve"> 3 </w:t>
      </w:r>
    </w:p>
    <w:p w:rsidR="00617692" w:rsidRPr="00617692" w:rsidRDefault="00617692" w:rsidP="00617692">
      <w:pPr>
        <w:pStyle w:val="a6"/>
        <w:numPr>
          <w:ilvl w:val="0"/>
          <w:numId w:val="2"/>
        </w:numPr>
        <w:ind w:firstLineChars="0"/>
        <w:rPr>
          <w:rFonts w:ascii="Times New Roman" w:hAnsi="Times New Roman" w:cs="Times New Roman"/>
          <w:color w:val="222222"/>
          <w:sz w:val="24"/>
          <w:szCs w:val="24"/>
          <w:u w:val="single"/>
        </w:rPr>
      </w:pPr>
      <w:r w:rsidRPr="00617692">
        <w:rPr>
          <w:rFonts w:ascii="Times New Roman" w:hAnsi="Times New Roman" w:cs="Times New Roman" w:hint="eastAsia"/>
          <w:color w:val="222222"/>
          <w:sz w:val="24"/>
          <w:szCs w:val="24"/>
        </w:rPr>
        <w:t>U</w:t>
      </w:r>
      <w:r w:rsidRPr="00617692">
        <w:rPr>
          <w:rFonts w:ascii="Times New Roman" w:hAnsi="Times New Roman" w:cs="Times New Roman"/>
          <w:color w:val="222222"/>
          <w:sz w:val="24"/>
          <w:szCs w:val="24"/>
        </w:rPr>
        <w:t xml:space="preserve">nderstanding how people make art could </w:t>
      </w:r>
      <w:r w:rsidRPr="00617692">
        <w:rPr>
          <w:rFonts w:ascii="Times New Roman" w:hAnsi="Times New Roman" w:cs="Times New Roman" w:hint="eastAsia"/>
          <w:color w:val="222222"/>
          <w:sz w:val="24"/>
          <w:szCs w:val="24"/>
        </w:rPr>
        <w:t>help you appreciate the art piece</w:t>
      </w:r>
      <w:r w:rsidRPr="00617692">
        <w:rPr>
          <w:rFonts w:ascii="Times New Roman" w:hAnsi="Times New Roman" w:cs="Times New Roman"/>
          <w:color w:val="222222"/>
          <w:sz w:val="24"/>
          <w:szCs w:val="24"/>
        </w:rPr>
        <w:t>.</w:t>
      </w:r>
      <w:r w:rsidRPr="00617692">
        <w:rPr>
          <w:rFonts w:ascii="Times New Roman" w:hAnsi="Times New Roman" w:cs="Times New Roman" w:hint="eastAsia"/>
          <w:color w:val="222222"/>
          <w:sz w:val="24"/>
          <w:szCs w:val="24"/>
        </w:rPr>
        <w:t xml:space="preserve">  </w:t>
      </w:r>
      <w:r w:rsidRPr="00617692">
        <w:rPr>
          <w:rFonts w:ascii="Times New Roman" w:hAnsi="Times New Roman" w:cs="Times New Roman" w:hint="eastAsia"/>
          <w:color w:val="222222"/>
          <w:sz w:val="24"/>
          <w:szCs w:val="24"/>
          <w:u w:val="single"/>
        </w:rPr>
        <w:t xml:space="preserve"> 7 </w:t>
      </w:r>
    </w:p>
    <w:p w:rsidR="007248B0" w:rsidRPr="00617692" w:rsidRDefault="00932E72" w:rsidP="00617692">
      <w:pPr>
        <w:pStyle w:val="a6"/>
        <w:numPr>
          <w:ilvl w:val="0"/>
          <w:numId w:val="2"/>
        </w:numPr>
        <w:ind w:firstLineChars="0"/>
        <w:rPr>
          <w:rFonts w:ascii="Times New Roman" w:hAnsi="Times New Roman" w:cs="Times New Roman"/>
          <w:sz w:val="24"/>
          <w:szCs w:val="24"/>
          <w:u w:val="single"/>
        </w:rPr>
      </w:pPr>
      <w:r w:rsidRPr="00617692">
        <w:rPr>
          <w:rFonts w:ascii="Times New Roman" w:hAnsi="Times New Roman" w:cs="Times New Roman"/>
          <w:sz w:val="24"/>
          <w:szCs w:val="24"/>
        </w:rPr>
        <w:t xml:space="preserve">Questions can </w:t>
      </w:r>
      <w:r w:rsidR="004F7F37" w:rsidRPr="00617692">
        <w:rPr>
          <w:rFonts w:ascii="Times New Roman" w:hAnsi="Times New Roman" w:cs="Times New Roman" w:hint="eastAsia"/>
          <w:sz w:val="24"/>
          <w:szCs w:val="24"/>
        </w:rPr>
        <w:t>help</w:t>
      </w:r>
      <w:r w:rsidRPr="00617692">
        <w:rPr>
          <w:rFonts w:ascii="Times New Roman" w:hAnsi="Times New Roman" w:cs="Times New Roman"/>
          <w:sz w:val="24"/>
          <w:szCs w:val="24"/>
        </w:rPr>
        <w:t xml:space="preserve"> to focus your mind as it processes the art piece.</w:t>
      </w:r>
      <w:r w:rsidRPr="00617692">
        <w:rPr>
          <w:rFonts w:ascii="Times New Roman" w:hAnsi="Times New Roman" w:cs="Times New Roman" w:hint="eastAsia"/>
          <w:sz w:val="24"/>
          <w:szCs w:val="24"/>
        </w:rPr>
        <w:t xml:space="preserve"> </w:t>
      </w:r>
      <w:r w:rsidRPr="00617692">
        <w:rPr>
          <w:rFonts w:ascii="Times New Roman" w:hAnsi="Times New Roman" w:cs="Times New Roman" w:hint="eastAsia"/>
          <w:sz w:val="24"/>
          <w:szCs w:val="24"/>
          <w:u w:val="single"/>
        </w:rPr>
        <w:t xml:space="preserve"> 6 </w:t>
      </w:r>
    </w:p>
    <w:p w:rsidR="00B015DB" w:rsidRDefault="00B015DB" w:rsidP="00B015DB">
      <w:pPr>
        <w:rPr>
          <w:rFonts w:ascii="Times New Roman" w:hAnsi="Times New Roman" w:cs="Times New Roman"/>
          <w:sz w:val="24"/>
          <w:szCs w:val="24"/>
        </w:rPr>
      </w:pPr>
    </w:p>
    <w:p w:rsidR="005B641E" w:rsidRDefault="004A043A" w:rsidP="005B641E">
      <w:pPr>
        <w:spacing w:line="360" w:lineRule="auto"/>
        <w:rPr>
          <w:rFonts w:ascii="Times New Roman" w:hAnsi="Times New Roman" w:cs="Times New Roman"/>
          <w:b/>
          <w:i/>
          <w:sz w:val="24"/>
          <w:szCs w:val="24"/>
        </w:rPr>
      </w:pPr>
      <w:r w:rsidRPr="004A043A">
        <w:rPr>
          <w:rFonts w:ascii="Times New Roman" w:hAnsi="Times New Roman" w:cs="Times New Roman"/>
          <w:b/>
          <w:i/>
          <w:sz w:val="24"/>
          <w:szCs w:val="24"/>
        </w:rPr>
        <w:t>Translate the following sentences into Chinese.</w:t>
      </w:r>
    </w:p>
    <w:p w:rsidR="005B641E" w:rsidRPr="005B641E" w:rsidRDefault="005B641E" w:rsidP="005B641E">
      <w:pPr>
        <w:pStyle w:val="a6"/>
        <w:numPr>
          <w:ilvl w:val="0"/>
          <w:numId w:val="3"/>
        </w:numPr>
        <w:ind w:firstLineChars="0"/>
        <w:rPr>
          <w:rFonts w:ascii="Times New Roman" w:hAnsi="Times New Roman" w:cs="Times New Roman"/>
          <w:b/>
          <w:i/>
          <w:sz w:val="24"/>
          <w:szCs w:val="24"/>
        </w:rPr>
      </w:pPr>
      <w:r w:rsidRPr="005B641E">
        <w:rPr>
          <w:rFonts w:ascii="Times New Roman" w:hAnsi="Times New Roman" w:cs="Times New Roman"/>
          <w:sz w:val="24"/>
          <w:szCs w:val="24"/>
        </w:rPr>
        <w:t>Even just a brief explanation of that history empowers us, as an audience, to understand and empathize with artists more.</w:t>
      </w:r>
    </w:p>
    <w:p w:rsidR="005B641E" w:rsidRPr="005B641E" w:rsidRDefault="005B641E" w:rsidP="005B641E">
      <w:pPr>
        <w:pStyle w:val="a6"/>
        <w:ind w:left="420" w:firstLineChars="0" w:firstLine="0"/>
        <w:rPr>
          <w:rFonts w:ascii="Times New Roman" w:hAnsi="Times New Roman" w:cs="Times New Roman"/>
          <w:sz w:val="24"/>
          <w:szCs w:val="24"/>
          <w:u w:val="single"/>
        </w:rPr>
      </w:pPr>
      <w:r w:rsidRPr="005B641E">
        <w:rPr>
          <w:rFonts w:ascii="Times New Roman" w:hAnsi="Times New Roman" w:cs="Times New Roman" w:hint="eastAsia"/>
          <w:sz w:val="24"/>
          <w:szCs w:val="24"/>
          <w:u w:val="single"/>
        </w:rPr>
        <w:t>即使只是对历史的简短解说，也会让作为观众的我们更好地理解这些艺术家并和他们产生共鸣。</w:t>
      </w:r>
    </w:p>
    <w:p w:rsidR="005B641E" w:rsidRDefault="005B641E" w:rsidP="005B641E">
      <w:pPr>
        <w:rPr>
          <w:rFonts w:ascii="Times New Roman" w:hAnsi="Times New Roman" w:cs="Times New Roman"/>
          <w:sz w:val="24"/>
          <w:szCs w:val="24"/>
        </w:rPr>
      </w:pPr>
    </w:p>
    <w:p w:rsidR="005B641E" w:rsidRPr="005B641E" w:rsidRDefault="005B641E" w:rsidP="005B641E">
      <w:pPr>
        <w:pStyle w:val="a6"/>
        <w:numPr>
          <w:ilvl w:val="0"/>
          <w:numId w:val="3"/>
        </w:numPr>
        <w:ind w:firstLineChars="0"/>
        <w:rPr>
          <w:rFonts w:ascii="Times New Roman" w:hAnsi="Times New Roman" w:cs="Times New Roman"/>
          <w:sz w:val="24"/>
          <w:szCs w:val="24"/>
        </w:rPr>
      </w:pPr>
      <w:r w:rsidRPr="005B641E">
        <w:rPr>
          <w:rFonts w:ascii="Times New Roman" w:hAnsi="Times New Roman" w:cs="Times New Roman"/>
          <w:sz w:val="24"/>
          <w:szCs w:val="24"/>
        </w:rPr>
        <w:t>It helps to follow experts as they explain their interpretations of art pieces, because they've spent more time with it, and likely have studied the field.</w:t>
      </w:r>
    </w:p>
    <w:p w:rsidR="005B641E" w:rsidRPr="005B641E" w:rsidRDefault="005B641E" w:rsidP="005B641E">
      <w:pPr>
        <w:pStyle w:val="a6"/>
        <w:ind w:left="420" w:firstLineChars="0" w:firstLine="0"/>
        <w:rPr>
          <w:rFonts w:ascii="Times New Roman" w:hAnsi="Times New Roman" w:cs="Times New Roman"/>
          <w:sz w:val="24"/>
          <w:szCs w:val="24"/>
          <w:u w:val="single"/>
        </w:rPr>
      </w:pPr>
      <w:r w:rsidRPr="005B641E">
        <w:rPr>
          <w:rFonts w:ascii="Times New Roman" w:hAnsi="Times New Roman" w:cs="Times New Roman" w:hint="eastAsia"/>
          <w:sz w:val="24"/>
          <w:szCs w:val="24"/>
          <w:u w:val="single"/>
        </w:rPr>
        <w:t>听听专家们对艺术作品的见解也很有用，因为他们在这些艺术作品上花费的时间比我们长，而且很可能对这个领域有所研究。</w:t>
      </w:r>
    </w:p>
    <w:p w:rsidR="005B641E" w:rsidRDefault="005B641E" w:rsidP="005B641E">
      <w:pPr>
        <w:rPr>
          <w:rFonts w:ascii="Times New Roman" w:hAnsi="Times New Roman" w:cs="Times New Roman"/>
          <w:sz w:val="24"/>
          <w:szCs w:val="24"/>
        </w:rPr>
      </w:pPr>
    </w:p>
    <w:p w:rsidR="005B641E" w:rsidRPr="005B641E" w:rsidRDefault="005B641E" w:rsidP="005B641E">
      <w:pPr>
        <w:pStyle w:val="a6"/>
        <w:numPr>
          <w:ilvl w:val="0"/>
          <w:numId w:val="3"/>
        </w:numPr>
        <w:ind w:firstLineChars="0"/>
        <w:rPr>
          <w:rFonts w:ascii="Times New Roman" w:hAnsi="Times New Roman" w:cs="Times New Roman"/>
          <w:sz w:val="24"/>
          <w:szCs w:val="24"/>
        </w:rPr>
      </w:pPr>
      <w:r w:rsidRPr="005B641E">
        <w:rPr>
          <w:rFonts w:ascii="Times New Roman" w:hAnsi="Times New Roman" w:cs="Times New Roman"/>
          <w:sz w:val="24"/>
          <w:szCs w:val="24"/>
        </w:rPr>
        <w:t>However, it’s important to remember that judging a piece of art takes your attention away from your reaction to, and feelings about, the actual piece.</w:t>
      </w:r>
    </w:p>
    <w:p w:rsidR="005B641E" w:rsidRPr="005B641E" w:rsidRDefault="005B641E" w:rsidP="005B641E">
      <w:pPr>
        <w:pStyle w:val="a6"/>
        <w:ind w:left="420" w:firstLineChars="0" w:firstLine="0"/>
        <w:rPr>
          <w:rFonts w:ascii="Times New Roman" w:hAnsi="Times New Roman" w:cs="Times New Roman"/>
          <w:sz w:val="24"/>
          <w:szCs w:val="24"/>
          <w:u w:val="single"/>
        </w:rPr>
      </w:pPr>
      <w:r w:rsidRPr="005B641E">
        <w:rPr>
          <w:rFonts w:ascii="Times New Roman" w:hAnsi="Times New Roman" w:cs="Times New Roman" w:hint="eastAsia"/>
          <w:sz w:val="24"/>
          <w:szCs w:val="24"/>
          <w:u w:val="single"/>
        </w:rPr>
        <w:t>不过重要的是要记住评价一件艺术品会让你忽略了自己对艺术作品本身的反应和感觉。</w:t>
      </w:r>
    </w:p>
    <w:p w:rsidR="005B641E" w:rsidRDefault="005B641E" w:rsidP="005B641E">
      <w:pPr>
        <w:rPr>
          <w:rFonts w:ascii="Times New Roman" w:hAnsi="Times New Roman" w:cs="Times New Roman"/>
          <w:sz w:val="24"/>
          <w:szCs w:val="24"/>
        </w:rPr>
      </w:pPr>
    </w:p>
    <w:p w:rsidR="004A043A" w:rsidRPr="005B641E" w:rsidRDefault="005B641E" w:rsidP="005B641E">
      <w:pPr>
        <w:pStyle w:val="a6"/>
        <w:numPr>
          <w:ilvl w:val="0"/>
          <w:numId w:val="3"/>
        </w:numPr>
        <w:ind w:firstLineChars="0"/>
        <w:rPr>
          <w:rFonts w:ascii="Times New Roman" w:hAnsi="Times New Roman" w:cs="Times New Roman"/>
          <w:color w:val="222222"/>
          <w:sz w:val="24"/>
          <w:szCs w:val="24"/>
        </w:rPr>
      </w:pPr>
      <w:r w:rsidRPr="005B641E">
        <w:rPr>
          <w:rFonts w:ascii="Times New Roman" w:hAnsi="Times New Roman" w:cs="Times New Roman"/>
          <w:color w:val="222222"/>
          <w:sz w:val="24"/>
          <w:szCs w:val="24"/>
        </w:rPr>
        <w:t>Once you explore the process behind the art, you may grow to appreciate the dedication and work ethic that goes into each piece even more.</w:t>
      </w:r>
    </w:p>
    <w:p w:rsidR="005B641E" w:rsidRPr="005B641E" w:rsidRDefault="005B641E" w:rsidP="005B641E">
      <w:pPr>
        <w:pStyle w:val="a6"/>
        <w:ind w:left="420" w:firstLineChars="0" w:firstLine="0"/>
        <w:rPr>
          <w:rFonts w:ascii="Times New Roman" w:hAnsi="Times New Roman" w:cs="Times New Roman"/>
          <w:color w:val="222222"/>
          <w:sz w:val="24"/>
          <w:szCs w:val="24"/>
          <w:u w:val="single"/>
        </w:rPr>
      </w:pPr>
      <w:r w:rsidRPr="005B641E">
        <w:rPr>
          <w:rFonts w:ascii="Times New Roman" w:hAnsi="Times New Roman" w:cs="Times New Roman" w:hint="eastAsia"/>
          <w:color w:val="222222"/>
          <w:sz w:val="24"/>
          <w:szCs w:val="24"/>
          <w:u w:val="single"/>
        </w:rPr>
        <w:t>一旦你开始探究一件艺术作品的创造过程，也许就会越来越多地欣赏到创作者所倾注的心血和他们的职业道德。</w:t>
      </w:r>
    </w:p>
    <w:sectPr w:rsidR="005B641E" w:rsidRPr="005B641E" w:rsidSect="00006D6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ProximaNovaCond">
    <w:altName w:val="Times New Roman"/>
    <w:charset w:val="00"/>
    <w:family w:val="auto"/>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9D3D14"/>
    <w:multiLevelType w:val="hybridMultilevel"/>
    <w:tmpl w:val="80885BC6"/>
    <w:lvl w:ilvl="0" w:tplc="58C60C70">
      <w:start w:val="1"/>
      <w:numFmt w:val="decimal"/>
      <w:lvlText w:val="(%1)"/>
      <w:lvlJc w:val="left"/>
      <w:pPr>
        <w:ind w:left="420" w:hanging="420"/>
      </w:pPr>
      <w:rPr>
        <w:rFonts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74D155C"/>
    <w:multiLevelType w:val="multilevel"/>
    <w:tmpl w:val="20F6DDFE"/>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o"/>
      <w:lvlJc w:val="left"/>
      <w:pPr>
        <w:tabs>
          <w:tab w:val="num" w:pos="1560"/>
        </w:tabs>
        <w:ind w:left="1560" w:hanging="360"/>
      </w:pPr>
      <w:rPr>
        <w:rFonts w:ascii="Courier New" w:hAnsi="Courier New" w:hint="default"/>
        <w:sz w:val="20"/>
      </w:rPr>
    </w:lvl>
    <w:lvl w:ilvl="2" w:tentative="1">
      <w:start w:val="1"/>
      <w:numFmt w:val="bullet"/>
      <w:lvlText w:val=""/>
      <w:lvlJc w:val="left"/>
      <w:pPr>
        <w:tabs>
          <w:tab w:val="num" w:pos="2280"/>
        </w:tabs>
        <w:ind w:left="2280" w:hanging="360"/>
      </w:pPr>
      <w:rPr>
        <w:rFonts w:ascii="Wingdings" w:hAnsi="Wingdings" w:hint="default"/>
        <w:sz w:val="20"/>
      </w:rPr>
    </w:lvl>
    <w:lvl w:ilvl="3" w:tentative="1">
      <w:start w:val="1"/>
      <w:numFmt w:val="bullet"/>
      <w:lvlText w:val=""/>
      <w:lvlJc w:val="left"/>
      <w:pPr>
        <w:tabs>
          <w:tab w:val="num" w:pos="3000"/>
        </w:tabs>
        <w:ind w:left="3000" w:hanging="360"/>
      </w:pPr>
      <w:rPr>
        <w:rFonts w:ascii="Wingdings" w:hAnsi="Wingdings" w:hint="default"/>
        <w:sz w:val="20"/>
      </w:rPr>
    </w:lvl>
    <w:lvl w:ilvl="4" w:tentative="1">
      <w:start w:val="1"/>
      <w:numFmt w:val="bullet"/>
      <w:lvlText w:val=""/>
      <w:lvlJc w:val="left"/>
      <w:pPr>
        <w:tabs>
          <w:tab w:val="num" w:pos="3720"/>
        </w:tabs>
        <w:ind w:left="3720" w:hanging="360"/>
      </w:pPr>
      <w:rPr>
        <w:rFonts w:ascii="Wingdings" w:hAnsi="Wingdings" w:hint="default"/>
        <w:sz w:val="20"/>
      </w:rPr>
    </w:lvl>
    <w:lvl w:ilvl="5" w:tentative="1">
      <w:start w:val="1"/>
      <w:numFmt w:val="bullet"/>
      <w:lvlText w:val=""/>
      <w:lvlJc w:val="left"/>
      <w:pPr>
        <w:tabs>
          <w:tab w:val="num" w:pos="4440"/>
        </w:tabs>
        <w:ind w:left="4440" w:hanging="360"/>
      </w:pPr>
      <w:rPr>
        <w:rFonts w:ascii="Wingdings" w:hAnsi="Wingdings" w:hint="default"/>
        <w:sz w:val="20"/>
      </w:rPr>
    </w:lvl>
    <w:lvl w:ilvl="6" w:tentative="1">
      <w:start w:val="1"/>
      <w:numFmt w:val="bullet"/>
      <w:lvlText w:val=""/>
      <w:lvlJc w:val="left"/>
      <w:pPr>
        <w:tabs>
          <w:tab w:val="num" w:pos="5160"/>
        </w:tabs>
        <w:ind w:left="5160" w:hanging="360"/>
      </w:pPr>
      <w:rPr>
        <w:rFonts w:ascii="Wingdings" w:hAnsi="Wingdings" w:hint="default"/>
        <w:sz w:val="20"/>
      </w:rPr>
    </w:lvl>
    <w:lvl w:ilvl="7" w:tentative="1">
      <w:start w:val="1"/>
      <w:numFmt w:val="bullet"/>
      <w:lvlText w:val=""/>
      <w:lvlJc w:val="left"/>
      <w:pPr>
        <w:tabs>
          <w:tab w:val="num" w:pos="5880"/>
        </w:tabs>
        <w:ind w:left="5880" w:hanging="360"/>
      </w:pPr>
      <w:rPr>
        <w:rFonts w:ascii="Wingdings" w:hAnsi="Wingdings" w:hint="default"/>
        <w:sz w:val="20"/>
      </w:rPr>
    </w:lvl>
    <w:lvl w:ilvl="8" w:tentative="1">
      <w:start w:val="1"/>
      <w:numFmt w:val="bullet"/>
      <w:lvlText w:val=""/>
      <w:lvlJc w:val="left"/>
      <w:pPr>
        <w:tabs>
          <w:tab w:val="num" w:pos="6600"/>
        </w:tabs>
        <w:ind w:left="6600" w:hanging="360"/>
      </w:pPr>
      <w:rPr>
        <w:rFonts w:ascii="Wingdings" w:hAnsi="Wingdings" w:hint="default"/>
        <w:sz w:val="20"/>
      </w:rPr>
    </w:lvl>
  </w:abstractNum>
  <w:abstractNum w:abstractNumId="2">
    <w:nsid w:val="598B7548"/>
    <w:multiLevelType w:val="hybridMultilevel"/>
    <w:tmpl w:val="1574824A"/>
    <w:lvl w:ilvl="0" w:tplc="542EF2E2">
      <w:start w:val="1"/>
      <w:numFmt w:val="upperLetter"/>
      <w:lvlText w:val="%1."/>
      <w:lvlJc w:val="left"/>
      <w:pPr>
        <w:ind w:left="420" w:hanging="420"/>
      </w:pPr>
      <w:rPr>
        <w:rFonts w:ascii="Times New Roman" w:eastAsia="宋体" w:hAnsi="Times New Roman"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10748"/>
    <w:rsid w:val="00006D66"/>
    <w:rsid w:val="00010748"/>
    <w:rsid w:val="0032681E"/>
    <w:rsid w:val="004A043A"/>
    <w:rsid w:val="004F7F37"/>
    <w:rsid w:val="005B641E"/>
    <w:rsid w:val="00617692"/>
    <w:rsid w:val="006A1AC3"/>
    <w:rsid w:val="006A7F02"/>
    <w:rsid w:val="007248B0"/>
    <w:rsid w:val="007C3070"/>
    <w:rsid w:val="00932E72"/>
    <w:rsid w:val="00954EAC"/>
    <w:rsid w:val="00A86FEC"/>
    <w:rsid w:val="00B015DB"/>
    <w:rsid w:val="00D814EE"/>
    <w:rsid w:val="00D84039"/>
    <w:rsid w:val="00E314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6D66"/>
    <w:pPr>
      <w:widowControl w:val="0"/>
      <w:jc w:val="both"/>
    </w:pPr>
  </w:style>
  <w:style w:type="paragraph" w:styleId="2">
    <w:name w:val="heading 2"/>
    <w:basedOn w:val="a"/>
    <w:link w:val="2Char"/>
    <w:uiPriority w:val="9"/>
    <w:qFormat/>
    <w:rsid w:val="00010748"/>
    <w:pPr>
      <w:widowControl/>
      <w:jc w:val="left"/>
      <w:outlineLvl w:val="1"/>
    </w:pPr>
    <w:rPr>
      <w:rFonts w:ascii="ProximaNovaCond" w:eastAsia="宋体" w:hAnsi="ProximaNovaCond" w:cs="宋体"/>
      <w:b/>
      <w:bCs/>
      <w:color w:val="000000"/>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10748"/>
    <w:rPr>
      <w:color w:val="0000FF" w:themeColor="hyperlink"/>
      <w:u w:val="single"/>
    </w:rPr>
  </w:style>
  <w:style w:type="character" w:customStyle="1" w:styleId="2Char">
    <w:name w:val="标题 2 Char"/>
    <w:basedOn w:val="a0"/>
    <w:link w:val="2"/>
    <w:uiPriority w:val="9"/>
    <w:rsid w:val="00010748"/>
    <w:rPr>
      <w:rFonts w:ascii="ProximaNovaCond" w:eastAsia="宋体" w:hAnsi="ProximaNovaCond" w:cs="宋体"/>
      <w:b/>
      <w:bCs/>
      <w:color w:val="000000"/>
      <w:kern w:val="0"/>
      <w:sz w:val="36"/>
      <w:szCs w:val="36"/>
    </w:rPr>
  </w:style>
  <w:style w:type="paragraph" w:styleId="a4">
    <w:name w:val="Normal (Web)"/>
    <w:basedOn w:val="a"/>
    <w:uiPriority w:val="99"/>
    <w:unhideWhenUsed/>
    <w:rsid w:val="00010748"/>
    <w:pPr>
      <w:widowControl/>
      <w:jc w:val="left"/>
    </w:pPr>
    <w:rPr>
      <w:rFonts w:ascii="inherit" w:eastAsia="宋体" w:hAnsi="inherit" w:cs="宋体"/>
      <w:kern w:val="0"/>
      <w:sz w:val="24"/>
      <w:szCs w:val="24"/>
    </w:rPr>
  </w:style>
  <w:style w:type="paragraph" w:styleId="a5">
    <w:name w:val="Balloon Text"/>
    <w:basedOn w:val="a"/>
    <w:link w:val="Char"/>
    <w:uiPriority w:val="99"/>
    <w:semiHidden/>
    <w:unhideWhenUsed/>
    <w:rsid w:val="006A1AC3"/>
    <w:rPr>
      <w:sz w:val="18"/>
      <w:szCs w:val="18"/>
    </w:rPr>
  </w:style>
  <w:style w:type="character" w:customStyle="1" w:styleId="Char">
    <w:name w:val="批注框文本 Char"/>
    <w:basedOn w:val="a0"/>
    <w:link w:val="a5"/>
    <w:uiPriority w:val="99"/>
    <w:semiHidden/>
    <w:rsid w:val="006A1AC3"/>
    <w:rPr>
      <w:sz w:val="18"/>
      <w:szCs w:val="18"/>
    </w:rPr>
  </w:style>
  <w:style w:type="paragraph" w:styleId="a6">
    <w:name w:val="List Paragraph"/>
    <w:basedOn w:val="a"/>
    <w:uiPriority w:val="34"/>
    <w:qFormat/>
    <w:rsid w:val="00617692"/>
    <w:pPr>
      <w:ind w:firstLineChars="200" w:firstLine="420"/>
    </w:pPr>
  </w:style>
</w:styles>
</file>

<file path=word/webSettings.xml><?xml version="1.0" encoding="utf-8"?>
<w:webSettings xmlns:r="http://schemas.openxmlformats.org/officeDocument/2006/relationships" xmlns:w="http://schemas.openxmlformats.org/wordprocessingml/2006/main">
  <w:divs>
    <w:div w:id="173346567">
      <w:bodyDiv w:val="1"/>
      <w:marLeft w:val="0"/>
      <w:marRight w:val="0"/>
      <w:marTop w:val="0"/>
      <w:marBottom w:val="0"/>
      <w:divBdr>
        <w:top w:val="none" w:sz="0" w:space="0" w:color="auto"/>
        <w:left w:val="none" w:sz="0" w:space="0" w:color="auto"/>
        <w:bottom w:val="none" w:sz="0" w:space="0" w:color="auto"/>
        <w:right w:val="none" w:sz="0" w:space="0" w:color="auto"/>
      </w:divBdr>
      <w:divsChild>
        <w:div w:id="1707753273">
          <w:marLeft w:val="0"/>
          <w:marRight w:val="0"/>
          <w:marTop w:val="0"/>
          <w:marBottom w:val="0"/>
          <w:divBdr>
            <w:top w:val="none" w:sz="0" w:space="0" w:color="auto"/>
            <w:left w:val="none" w:sz="0" w:space="0" w:color="auto"/>
            <w:bottom w:val="none" w:sz="0" w:space="0" w:color="auto"/>
            <w:right w:val="none" w:sz="0" w:space="0" w:color="auto"/>
          </w:divBdr>
          <w:divsChild>
            <w:div w:id="1697268229">
              <w:marLeft w:val="0"/>
              <w:marRight w:val="0"/>
              <w:marTop w:val="0"/>
              <w:marBottom w:val="0"/>
              <w:divBdr>
                <w:top w:val="none" w:sz="0" w:space="0" w:color="auto"/>
                <w:left w:val="none" w:sz="0" w:space="0" w:color="auto"/>
                <w:bottom w:val="none" w:sz="0" w:space="0" w:color="auto"/>
                <w:right w:val="none" w:sz="0" w:space="0" w:color="auto"/>
              </w:divBdr>
              <w:divsChild>
                <w:div w:id="1177814900">
                  <w:marLeft w:val="0"/>
                  <w:marRight w:val="0"/>
                  <w:marTop w:val="0"/>
                  <w:marBottom w:val="0"/>
                  <w:divBdr>
                    <w:top w:val="none" w:sz="0" w:space="0" w:color="auto"/>
                    <w:left w:val="none" w:sz="0" w:space="0" w:color="auto"/>
                    <w:bottom w:val="none" w:sz="0" w:space="0" w:color="auto"/>
                    <w:right w:val="none" w:sz="0" w:space="0" w:color="auto"/>
                  </w:divBdr>
                  <w:divsChild>
                    <w:div w:id="1819613691">
                      <w:marLeft w:val="0"/>
                      <w:marRight w:val="0"/>
                      <w:marTop w:val="0"/>
                      <w:marBottom w:val="0"/>
                      <w:divBdr>
                        <w:top w:val="none" w:sz="0" w:space="0" w:color="auto"/>
                        <w:left w:val="none" w:sz="0" w:space="0" w:color="auto"/>
                        <w:bottom w:val="none" w:sz="0" w:space="0" w:color="auto"/>
                        <w:right w:val="none" w:sz="0" w:space="0" w:color="auto"/>
                      </w:divBdr>
                      <w:divsChild>
                        <w:div w:id="652217888">
                          <w:marLeft w:val="0"/>
                          <w:marRight w:val="0"/>
                          <w:marTop w:val="0"/>
                          <w:marBottom w:val="0"/>
                          <w:divBdr>
                            <w:top w:val="none" w:sz="0" w:space="0" w:color="auto"/>
                            <w:left w:val="none" w:sz="0" w:space="0" w:color="auto"/>
                            <w:bottom w:val="none" w:sz="0" w:space="0" w:color="auto"/>
                            <w:right w:val="none" w:sz="0" w:space="0" w:color="auto"/>
                          </w:divBdr>
                          <w:divsChild>
                            <w:div w:id="163493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287585">
      <w:bodyDiv w:val="1"/>
      <w:marLeft w:val="0"/>
      <w:marRight w:val="0"/>
      <w:marTop w:val="0"/>
      <w:marBottom w:val="0"/>
      <w:divBdr>
        <w:top w:val="none" w:sz="0" w:space="0" w:color="auto"/>
        <w:left w:val="none" w:sz="0" w:space="0" w:color="auto"/>
        <w:bottom w:val="none" w:sz="0" w:space="0" w:color="auto"/>
        <w:right w:val="none" w:sz="0" w:space="0" w:color="auto"/>
      </w:divBdr>
      <w:divsChild>
        <w:div w:id="631979624">
          <w:marLeft w:val="0"/>
          <w:marRight w:val="0"/>
          <w:marTop w:val="0"/>
          <w:marBottom w:val="0"/>
          <w:divBdr>
            <w:top w:val="none" w:sz="0" w:space="0" w:color="auto"/>
            <w:left w:val="none" w:sz="0" w:space="0" w:color="auto"/>
            <w:bottom w:val="none" w:sz="0" w:space="0" w:color="auto"/>
            <w:right w:val="none" w:sz="0" w:space="0" w:color="auto"/>
          </w:divBdr>
          <w:divsChild>
            <w:div w:id="216015592">
              <w:marLeft w:val="0"/>
              <w:marRight w:val="0"/>
              <w:marTop w:val="0"/>
              <w:marBottom w:val="0"/>
              <w:divBdr>
                <w:top w:val="none" w:sz="0" w:space="0" w:color="auto"/>
                <w:left w:val="none" w:sz="0" w:space="0" w:color="auto"/>
                <w:bottom w:val="none" w:sz="0" w:space="0" w:color="auto"/>
                <w:right w:val="none" w:sz="0" w:space="0" w:color="auto"/>
              </w:divBdr>
              <w:divsChild>
                <w:div w:id="1543907921">
                  <w:marLeft w:val="0"/>
                  <w:marRight w:val="0"/>
                  <w:marTop w:val="0"/>
                  <w:marBottom w:val="0"/>
                  <w:divBdr>
                    <w:top w:val="none" w:sz="0" w:space="0" w:color="auto"/>
                    <w:left w:val="none" w:sz="0" w:space="0" w:color="auto"/>
                    <w:bottom w:val="none" w:sz="0" w:space="0" w:color="auto"/>
                    <w:right w:val="none" w:sz="0" w:space="0" w:color="auto"/>
                  </w:divBdr>
                  <w:divsChild>
                    <w:div w:id="1508137846">
                      <w:marLeft w:val="0"/>
                      <w:marRight w:val="0"/>
                      <w:marTop w:val="0"/>
                      <w:marBottom w:val="0"/>
                      <w:divBdr>
                        <w:top w:val="none" w:sz="0" w:space="0" w:color="auto"/>
                        <w:left w:val="none" w:sz="0" w:space="0" w:color="auto"/>
                        <w:bottom w:val="none" w:sz="0" w:space="0" w:color="auto"/>
                        <w:right w:val="none" w:sz="0" w:space="0" w:color="auto"/>
                      </w:divBdr>
                      <w:divsChild>
                        <w:div w:id="1499148827">
                          <w:marLeft w:val="0"/>
                          <w:marRight w:val="0"/>
                          <w:marTop w:val="0"/>
                          <w:marBottom w:val="0"/>
                          <w:divBdr>
                            <w:top w:val="none" w:sz="0" w:space="0" w:color="auto"/>
                            <w:left w:val="none" w:sz="0" w:space="0" w:color="auto"/>
                            <w:bottom w:val="none" w:sz="0" w:space="0" w:color="auto"/>
                            <w:right w:val="none" w:sz="0" w:space="0" w:color="auto"/>
                          </w:divBdr>
                          <w:divsChild>
                            <w:div w:id="435831655">
                              <w:marLeft w:val="0"/>
                              <w:marRight w:val="0"/>
                              <w:marTop w:val="0"/>
                              <w:marBottom w:val="0"/>
                              <w:divBdr>
                                <w:top w:val="none" w:sz="0" w:space="0" w:color="auto"/>
                                <w:left w:val="none" w:sz="0" w:space="0" w:color="auto"/>
                                <w:bottom w:val="none" w:sz="0" w:space="0" w:color="auto"/>
                                <w:right w:val="none" w:sz="0" w:space="0" w:color="auto"/>
                              </w:divBdr>
                              <w:divsChild>
                                <w:div w:id="16736183">
                                  <w:marLeft w:val="0"/>
                                  <w:marRight w:val="0"/>
                                  <w:marTop w:val="0"/>
                                  <w:marBottom w:val="0"/>
                                  <w:divBdr>
                                    <w:top w:val="none" w:sz="0" w:space="0" w:color="auto"/>
                                    <w:left w:val="none" w:sz="0" w:space="0" w:color="auto"/>
                                    <w:bottom w:val="none" w:sz="0" w:space="0" w:color="auto"/>
                                    <w:right w:val="none" w:sz="0" w:space="0" w:color="auto"/>
                                  </w:divBdr>
                                  <w:divsChild>
                                    <w:div w:id="40010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006698">
      <w:bodyDiv w:val="1"/>
      <w:marLeft w:val="0"/>
      <w:marRight w:val="0"/>
      <w:marTop w:val="0"/>
      <w:marBottom w:val="0"/>
      <w:divBdr>
        <w:top w:val="none" w:sz="0" w:space="0" w:color="auto"/>
        <w:left w:val="none" w:sz="0" w:space="0" w:color="auto"/>
        <w:bottom w:val="none" w:sz="0" w:space="0" w:color="auto"/>
        <w:right w:val="none" w:sz="0" w:space="0" w:color="auto"/>
      </w:divBdr>
      <w:divsChild>
        <w:div w:id="819462393">
          <w:marLeft w:val="0"/>
          <w:marRight w:val="0"/>
          <w:marTop w:val="0"/>
          <w:marBottom w:val="0"/>
          <w:divBdr>
            <w:top w:val="none" w:sz="0" w:space="0" w:color="auto"/>
            <w:left w:val="none" w:sz="0" w:space="0" w:color="auto"/>
            <w:bottom w:val="none" w:sz="0" w:space="0" w:color="auto"/>
            <w:right w:val="none" w:sz="0" w:space="0" w:color="auto"/>
          </w:divBdr>
          <w:divsChild>
            <w:div w:id="1818180914">
              <w:marLeft w:val="0"/>
              <w:marRight w:val="0"/>
              <w:marTop w:val="0"/>
              <w:marBottom w:val="0"/>
              <w:divBdr>
                <w:top w:val="none" w:sz="0" w:space="0" w:color="auto"/>
                <w:left w:val="none" w:sz="0" w:space="0" w:color="auto"/>
                <w:bottom w:val="none" w:sz="0" w:space="0" w:color="auto"/>
                <w:right w:val="none" w:sz="0" w:space="0" w:color="auto"/>
              </w:divBdr>
              <w:divsChild>
                <w:div w:id="1932354209">
                  <w:marLeft w:val="0"/>
                  <w:marRight w:val="0"/>
                  <w:marTop w:val="0"/>
                  <w:marBottom w:val="0"/>
                  <w:divBdr>
                    <w:top w:val="none" w:sz="0" w:space="0" w:color="auto"/>
                    <w:left w:val="none" w:sz="0" w:space="0" w:color="auto"/>
                    <w:bottom w:val="none" w:sz="0" w:space="0" w:color="auto"/>
                    <w:right w:val="none" w:sz="0" w:space="0" w:color="auto"/>
                  </w:divBdr>
                  <w:divsChild>
                    <w:div w:id="1632976510">
                      <w:marLeft w:val="0"/>
                      <w:marRight w:val="0"/>
                      <w:marTop w:val="0"/>
                      <w:marBottom w:val="0"/>
                      <w:divBdr>
                        <w:top w:val="none" w:sz="0" w:space="0" w:color="auto"/>
                        <w:left w:val="none" w:sz="0" w:space="0" w:color="auto"/>
                        <w:bottom w:val="none" w:sz="0" w:space="0" w:color="auto"/>
                        <w:right w:val="none" w:sz="0" w:space="0" w:color="auto"/>
                      </w:divBdr>
                      <w:divsChild>
                        <w:div w:id="1592814272">
                          <w:marLeft w:val="0"/>
                          <w:marRight w:val="0"/>
                          <w:marTop w:val="0"/>
                          <w:marBottom w:val="0"/>
                          <w:divBdr>
                            <w:top w:val="none" w:sz="0" w:space="0" w:color="auto"/>
                            <w:left w:val="none" w:sz="0" w:space="0" w:color="auto"/>
                            <w:bottom w:val="none" w:sz="0" w:space="0" w:color="auto"/>
                            <w:right w:val="none" w:sz="0" w:space="0" w:color="auto"/>
                          </w:divBdr>
                          <w:divsChild>
                            <w:div w:id="165224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483496">
      <w:bodyDiv w:val="1"/>
      <w:marLeft w:val="0"/>
      <w:marRight w:val="0"/>
      <w:marTop w:val="0"/>
      <w:marBottom w:val="0"/>
      <w:divBdr>
        <w:top w:val="none" w:sz="0" w:space="0" w:color="auto"/>
        <w:left w:val="none" w:sz="0" w:space="0" w:color="auto"/>
        <w:bottom w:val="none" w:sz="0" w:space="0" w:color="auto"/>
        <w:right w:val="none" w:sz="0" w:space="0" w:color="auto"/>
      </w:divBdr>
      <w:divsChild>
        <w:div w:id="155071397">
          <w:marLeft w:val="0"/>
          <w:marRight w:val="0"/>
          <w:marTop w:val="0"/>
          <w:marBottom w:val="0"/>
          <w:divBdr>
            <w:top w:val="none" w:sz="0" w:space="0" w:color="auto"/>
            <w:left w:val="none" w:sz="0" w:space="0" w:color="auto"/>
            <w:bottom w:val="none" w:sz="0" w:space="0" w:color="auto"/>
            <w:right w:val="none" w:sz="0" w:space="0" w:color="auto"/>
          </w:divBdr>
          <w:divsChild>
            <w:div w:id="1597904190">
              <w:marLeft w:val="0"/>
              <w:marRight w:val="0"/>
              <w:marTop w:val="0"/>
              <w:marBottom w:val="0"/>
              <w:divBdr>
                <w:top w:val="none" w:sz="0" w:space="0" w:color="auto"/>
                <w:left w:val="none" w:sz="0" w:space="0" w:color="auto"/>
                <w:bottom w:val="none" w:sz="0" w:space="0" w:color="auto"/>
                <w:right w:val="none" w:sz="0" w:space="0" w:color="auto"/>
              </w:divBdr>
              <w:divsChild>
                <w:div w:id="329674899">
                  <w:marLeft w:val="0"/>
                  <w:marRight w:val="0"/>
                  <w:marTop w:val="0"/>
                  <w:marBottom w:val="0"/>
                  <w:divBdr>
                    <w:top w:val="none" w:sz="0" w:space="0" w:color="auto"/>
                    <w:left w:val="none" w:sz="0" w:space="0" w:color="auto"/>
                    <w:bottom w:val="none" w:sz="0" w:space="0" w:color="auto"/>
                    <w:right w:val="none" w:sz="0" w:space="0" w:color="auto"/>
                  </w:divBdr>
                  <w:divsChild>
                    <w:div w:id="673144435">
                      <w:marLeft w:val="0"/>
                      <w:marRight w:val="0"/>
                      <w:marTop w:val="0"/>
                      <w:marBottom w:val="0"/>
                      <w:divBdr>
                        <w:top w:val="none" w:sz="0" w:space="0" w:color="auto"/>
                        <w:left w:val="none" w:sz="0" w:space="0" w:color="auto"/>
                        <w:bottom w:val="none" w:sz="0" w:space="0" w:color="auto"/>
                        <w:right w:val="none" w:sz="0" w:space="0" w:color="auto"/>
                      </w:divBdr>
                      <w:divsChild>
                        <w:div w:id="1785030117">
                          <w:marLeft w:val="0"/>
                          <w:marRight w:val="0"/>
                          <w:marTop w:val="0"/>
                          <w:marBottom w:val="0"/>
                          <w:divBdr>
                            <w:top w:val="none" w:sz="0" w:space="0" w:color="auto"/>
                            <w:left w:val="none" w:sz="0" w:space="0" w:color="auto"/>
                            <w:bottom w:val="none" w:sz="0" w:space="0" w:color="auto"/>
                            <w:right w:val="none" w:sz="0" w:space="0" w:color="auto"/>
                          </w:divBdr>
                          <w:divsChild>
                            <w:div w:id="4105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260028">
      <w:bodyDiv w:val="1"/>
      <w:marLeft w:val="0"/>
      <w:marRight w:val="0"/>
      <w:marTop w:val="0"/>
      <w:marBottom w:val="0"/>
      <w:divBdr>
        <w:top w:val="none" w:sz="0" w:space="0" w:color="auto"/>
        <w:left w:val="none" w:sz="0" w:space="0" w:color="auto"/>
        <w:bottom w:val="none" w:sz="0" w:space="0" w:color="auto"/>
        <w:right w:val="none" w:sz="0" w:space="0" w:color="auto"/>
      </w:divBdr>
      <w:divsChild>
        <w:div w:id="746994864">
          <w:marLeft w:val="0"/>
          <w:marRight w:val="0"/>
          <w:marTop w:val="0"/>
          <w:marBottom w:val="0"/>
          <w:divBdr>
            <w:top w:val="none" w:sz="0" w:space="0" w:color="auto"/>
            <w:left w:val="none" w:sz="0" w:space="0" w:color="auto"/>
            <w:bottom w:val="none" w:sz="0" w:space="0" w:color="auto"/>
            <w:right w:val="none" w:sz="0" w:space="0" w:color="auto"/>
          </w:divBdr>
          <w:divsChild>
            <w:div w:id="2082210050">
              <w:marLeft w:val="0"/>
              <w:marRight w:val="0"/>
              <w:marTop w:val="0"/>
              <w:marBottom w:val="0"/>
              <w:divBdr>
                <w:top w:val="none" w:sz="0" w:space="0" w:color="auto"/>
                <w:left w:val="none" w:sz="0" w:space="0" w:color="auto"/>
                <w:bottom w:val="none" w:sz="0" w:space="0" w:color="auto"/>
                <w:right w:val="none" w:sz="0" w:space="0" w:color="auto"/>
              </w:divBdr>
              <w:divsChild>
                <w:div w:id="100495081">
                  <w:marLeft w:val="0"/>
                  <w:marRight w:val="0"/>
                  <w:marTop w:val="0"/>
                  <w:marBottom w:val="0"/>
                  <w:divBdr>
                    <w:top w:val="none" w:sz="0" w:space="0" w:color="auto"/>
                    <w:left w:val="none" w:sz="0" w:space="0" w:color="auto"/>
                    <w:bottom w:val="none" w:sz="0" w:space="0" w:color="auto"/>
                    <w:right w:val="none" w:sz="0" w:space="0" w:color="auto"/>
                  </w:divBdr>
                  <w:divsChild>
                    <w:div w:id="737752538">
                      <w:marLeft w:val="0"/>
                      <w:marRight w:val="0"/>
                      <w:marTop w:val="0"/>
                      <w:marBottom w:val="0"/>
                      <w:divBdr>
                        <w:top w:val="none" w:sz="0" w:space="0" w:color="auto"/>
                        <w:left w:val="none" w:sz="0" w:space="0" w:color="auto"/>
                        <w:bottom w:val="none" w:sz="0" w:space="0" w:color="auto"/>
                        <w:right w:val="none" w:sz="0" w:space="0" w:color="auto"/>
                      </w:divBdr>
                      <w:divsChild>
                        <w:div w:id="1835804379">
                          <w:marLeft w:val="0"/>
                          <w:marRight w:val="0"/>
                          <w:marTop w:val="0"/>
                          <w:marBottom w:val="0"/>
                          <w:divBdr>
                            <w:top w:val="none" w:sz="0" w:space="0" w:color="auto"/>
                            <w:left w:val="none" w:sz="0" w:space="0" w:color="auto"/>
                            <w:bottom w:val="none" w:sz="0" w:space="0" w:color="auto"/>
                            <w:right w:val="none" w:sz="0" w:space="0" w:color="auto"/>
                          </w:divBdr>
                          <w:divsChild>
                            <w:div w:id="17988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152815">
      <w:bodyDiv w:val="1"/>
      <w:marLeft w:val="0"/>
      <w:marRight w:val="0"/>
      <w:marTop w:val="0"/>
      <w:marBottom w:val="0"/>
      <w:divBdr>
        <w:top w:val="none" w:sz="0" w:space="0" w:color="auto"/>
        <w:left w:val="none" w:sz="0" w:space="0" w:color="auto"/>
        <w:bottom w:val="none" w:sz="0" w:space="0" w:color="auto"/>
        <w:right w:val="none" w:sz="0" w:space="0" w:color="auto"/>
      </w:divBdr>
      <w:divsChild>
        <w:div w:id="994065468">
          <w:marLeft w:val="0"/>
          <w:marRight w:val="0"/>
          <w:marTop w:val="0"/>
          <w:marBottom w:val="0"/>
          <w:divBdr>
            <w:top w:val="none" w:sz="0" w:space="0" w:color="auto"/>
            <w:left w:val="none" w:sz="0" w:space="0" w:color="auto"/>
            <w:bottom w:val="none" w:sz="0" w:space="0" w:color="auto"/>
            <w:right w:val="none" w:sz="0" w:space="0" w:color="auto"/>
          </w:divBdr>
          <w:divsChild>
            <w:div w:id="1272661298">
              <w:marLeft w:val="0"/>
              <w:marRight w:val="0"/>
              <w:marTop w:val="0"/>
              <w:marBottom w:val="0"/>
              <w:divBdr>
                <w:top w:val="none" w:sz="0" w:space="0" w:color="auto"/>
                <w:left w:val="none" w:sz="0" w:space="0" w:color="auto"/>
                <w:bottom w:val="none" w:sz="0" w:space="0" w:color="auto"/>
                <w:right w:val="none" w:sz="0" w:space="0" w:color="auto"/>
              </w:divBdr>
              <w:divsChild>
                <w:div w:id="2067097893">
                  <w:marLeft w:val="0"/>
                  <w:marRight w:val="0"/>
                  <w:marTop w:val="0"/>
                  <w:marBottom w:val="0"/>
                  <w:divBdr>
                    <w:top w:val="none" w:sz="0" w:space="0" w:color="auto"/>
                    <w:left w:val="none" w:sz="0" w:space="0" w:color="auto"/>
                    <w:bottom w:val="none" w:sz="0" w:space="0" w:color="auto"/>
                    <w:right w:val="none" w:sz="0" w:space="0" w:color="auto"/>
                  </w:divBdr>
                  <w:divsChild>
                    <w:div w:id="1461532549">
                      <w:marLeft w:val="0"/>
                      <w:marRight w:val="0"/>
                      <w:marTop w:val="0"/>
                      <w:marBottom w:val="0"/>
                      <w:divBdr>
                        <w:top w:val="none" w:sz="0" w:space="0" w:color="auto"/>
                        <w:left w:val="none" w:sz="0" w:space="0" w:color="auto"/>
                        <w:bottom w:val="none" w:sz="0" w:space="0" w:color="auto"/>
                        <w:right w:val="none" w:sz="0" w:space="0" w:color="auto"/>
                      </w:divBdr>
                      <w:divsChild>
                        <w:div w:id="207183093">
                          <w:marLeft w:val="0"/>
                          <w:marRight w:val="0"/>
                          <w:marTop w:val="0"/>
                          <w:marBottom w:val="0"/>
                          <w:divBdr>
                            <w:top w:val="none" w:sz="0" w:space="0" w:color="auto"/>
                            <w:left w:val="none" w:sz="0" w:space="0" w:color="auto"/>
                            <w:bottom w:val="none" w:sz="0" w:space="0" w:color="auto"/>
                            <w:right w:val="none" w:sz="0" w:space="0" w:color="auto"/>
                          </w:divBdr>
                          <w:divsChild>
                            <w:div w:id="119540790">
                              <w:marLeft w:val="0"/>
                              <w:marRight w:val="0"/>
                              <w:marTop w:val="0"/>
                              <w:marBottom w:val="0"/>
                              <w:divBdr>
                                <w:top w:val="none" w:sz="0" w:space="0" w:color="auto"/>
                                <w:left w:val="none" w:sz="0" w:space="0" w:color="auto"/>
                                <w:bottom w:val="none" w:sz="0" w:space="0" w:color="auto"/>
                                <w:right w:val="none" w:sz="0" w:space="0" w:color="auto"/>
                              </w:divBdr>
                              <w:divsChild>
                                <w:div w:id="1038042657">
                                  <w:marLeft w:val="0"/>
                                  <w:marRight w:val="0"/>
                                  <w:marTop w:val="0"/>
                                  <w:marBottom w:val="0"/>
                                  <w:divBdr>
                                    <w:top w:val="none" w:sz="0" w:space="0" w:color="auto"/>
                                    <w:left w:val="none" w:sz="0" w:space="0" w:color="auto"/>
                                    <w:bottom w:val="none" w:sz="0" w:space="0" w:color="auto"/>
                                    <w:right w:val="none" w:sz="0" w:space="0" w:color="auto"/>
                                  </w:divBdr>
                                  <w:divsChild>
                                    <w:div w:id="201333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235420">
      <w:bodyDiv w:val="1"/>
      <w:marLeft w:val="0"/>
      <w:marRight w:val="0"/>
      <w:marTop w:val="0"/>
      <w:marBottom w:val="0"/>
      <w:divBdr>
        <w:top w:val="none" w:sz="0" w:space="0" w:color="auto"/>
        <w:left w:val="none" w:sz="0" w:space="0" w:color="auto"/>
        <w:bottom w:val="none" w:sz="0" w:space="0" w:color="auto"/>
        <w:right w:val="none" w:sz="0" w:space="0" w:color="auto"/>
      </w:divBdr>
      <w:divsChild>
        <w:div w:id="856163761">
          <w:marLeft w:val="0"/>
          <w:marRight w:val="0"/>
          <w:marTop w:val="0"/>
          <w:marBottom w:val="0"/>
          <w:divBdr>
            <w:top w:val="none" w:sz="0" w:space="0" w:color="auto"/>
            <w:left w:val="none" w:sz="0" w:space="0" w:color="auto"/>
            <w:bottom w:val="none" w:sz="0" w:space="0" w:color="auto"/>
            <w:right w:val="none" w:sz="0" w:space="0" w:color="auto"/>
          </w:divBdr>
          <w:divsChild>
            <w:div w:id="485441098">
              <w:marLeft w:val="0"/>
              <w:marRight w:val="0"/>
              <w:marTop w:val="0"/>
              <w:marBottom w:val="0"/>
              <w:divBdr>
                <w:top w:val="none" w:sz="0" w:space="0" w:color="auto"/>
                <w:left w:val="none" w:sz="0" w:space="0" w:color="auto"/>
                <w:bottom w:val="none" w:sz="0" w:space="0" w:color="auto"/>
                <w:right w:val="none" w:sz="0" w:space="0" w:color="auto"/>
              </w:divBdr>
              <w:divsChild>
                <w:div w:id="744761337">
                  <w:marLeft w:val="0"/>
                  <w:marRight w:val="0"/>
                  <w:marTop w:val="0"/>
                  <w:marBottom w:val="0"/>
                  <w:divBdr>
                    <w:top w:val="none" w:sz="0" w:space="0" w:color="auto"/>
                    <w:left w:val="none" w:sz="0" w:space="0" w:color="auto"/>
                    <w:bottom w:val="none" w:sz="0" w:space="0" w:color="auto"/>
                    <w:right w:val="none" w:sz="0" w:space="0" w:color="auto"/>
                  </w:divBdr>
                  <w:divsChild>
                    <w:div w:id="1865291085">
                      <w:marLeft w:val="0"/>
                      <w:marRight w:val="0"/>
                      <w:marTop w:val="0"/>
                      <w:marBottom w:val="0"/>
                      <w:divBdr>
                        <w:top w:val="none" w:sz="0" w:space="0" w:color="auto"/>
                        <w:left w:val="none" w:sz="0" w:space="0" w:color="auto"/>
                        <w:bottom w:val="none" w:sz="0" w:space="0" w:color="auto"/>
                        <w:right w:val="none" w:sz="0" w:space="0" w:color="auto"/>
                      </w:divBdr>
                      <w:divsChild>
                        <w:div w:id="1705710226">
                          <w:marLeft w:val="0"/>
                          <w:marRight w:val="0"/>
                          <w:marTop w:val="0"/>
                          <w:marBottom w:val="0"/>
                          <w:divBdr>
                            <w:top w:val="none" w:sz="0" w:space="0" w:color="auto"/>
                            <w:left w:val="none" w:sz="0" w:space="0" w:color="auto"/>
                            <w:bottom w:val="none" w:sz="0" w:space="0" w:color="auto"/>
                            <w:right w:val="none" w:sz="0" w:space="0" w:color="auto"/>
                          </w:divBdr>
                          <w:divsChild>
                            <w:div w:id="454563884">
                              <w:marLeft w:val="0"/>
                              <w:marRight w:val="0"/>
                              <w:marTop w:val="0"/>
                              <w:marBottom w:val="0"/>
                              <w:divBdr>
                                <w:top w:val="none" w:sz="0" w:space="0" w:color="auto"/>
                                <w:left w:val="none" w:sz="0" w:space="0" w:color="auto"/>
                                <w:bottom w:val="none" w:sz="0" w:space="0" w:color="auto"/>
                                <w:right w:val="none" w:sz="0" w:space="0" w:color="auto"/>
                              </w:divBdr>
                              <w:divsChild>
                                <w:div w:id="344017776">
                                  <w:blockQuote w:val="1"/>
                                  <w:marLeft w:val="0"/>
                                  <w:marRight w:val="0"/>
                                  <w:marTop w:val="7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217</Words>
  <Characters>1242</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 Y.</dc:creator>
  <cp:lastModifiedBy>Zhu Y.</cp:lastModifiedBy>
  <cp:revision>4</cp:revision>
  <dcterms:created xsi:type="dcterms:W3CDTF">2015-09-05T13:06:00Z</dcterms:created>
  <dcterms:modified xsi:type="dcterms:W3CDTF">2015-09-05T13:10:00Z</dcterms:modified>
</cp:coreProperties>
</file>