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D66" w:rsidRPr="00E31421" w:rsidRDefault="00010748" w:rsidP="00B015DB">
      <w:pPr>
        <w:jc w:val="center"/>
        <w:rPr>
          <w:rFonts w:ascii="Times New Roman" w:hAnsi="Times New Roman" w:cs="Times New Roman"/>
          <w:b/>
          <w:sz w:val="28"/>
          <w:szCs w:val="24"/>
        </w:rPr>
      </w:pPr>
      <w:r w:rsidRPr="00E31421">
        <w:rPr>
          <w:rFonts w:ascii="Times New Roman" w:hAnsi="Times New Roman" w:cs="Times New Roman"/>
          <w:b/>
          <w:sz w:val="28"/>
          <w:szCs w:val="24"/>
        </w:rPr>
        <w:t>How to Stop Pretending and Actually Enjoy Art</w:t>
      </w:r>
    </w:p>
    <w:p w:rsidR="00010748" w:rsidRPr="00010748" w:rsidRDefault="00010748" w:rsidP="00B015DB">
      <w:pPr>
        <w:jc w:val="center"/>
        <w:rPr>
          <w:rFonts w:ascii="Times New Roman" w:hAnsi="Times New Roman" w:cs="Times New Roman"/>
          <w:sz w:val="24"/>
          <w:szCs w:val="24"/>
        </w:rPr>
      </w:pPr>
      <w:r w:rsidRPr="00E31421">
        <w:rPr>
          <w:rFonts w:ascii="Times New Roman" w:hAnsi="Times New Roman" w:cs="Times New Roman"/>
          <w:i/>
          <w:sz w:val="24"/>
          <w:szCs w:val="24"/>
        </w:rPr>
        <w:t>By</w:t>
      </w:r>
      <w:r w:rsidRPr="00010748">
        <w:rPr>
          <w:rFonts w:ascii="Times New Roman" w:hAnsi="Times New Roman" w:cs="Times New Roman"/>
          <w:sz w:val="24"/>
          <w:szCs w:val="24"/>
        </w:rPr>
        <w:t xml:space="preserve"> Herbert </w:t>
      </w:r>
      <w:proofErr w:type="spellStart"/>
      <w:r w:rsidRPr="00010748">
        <w:rPr>
          <w:rFonts w:ascii="Times New Roman" w:hAnsi="Times New Roman" w:cs="Times New Roman"/>
          <w:sz w:val="24"/>
          <w:szCs w:val="24"/>
        </w:rPr>
        <w:t>Lui</w:t>
      </w:r>
      <w:proofErr w:type="spellEnd"/>
    </w:p>
    <w:p w:rsidR="00010748" w:rsidRPr="00010748" w:rsidRDefault="00010748" w:rsidP="00B015DB">
      <w:pPr>
        <w:rPr>
          <w:rFonts w:ascii="Times New Roman" w:hAnsi="Times New Roman" w:cs="Times New Roman"/>
          <w:sz w:val="24"/>
          <w:szCs w:val="24"/>
        </w:rPr>
      </w:pPr>
    </w:p>
    <w:p w:rsidR="00010748" w:rsidRPr="00010748" w:rsidRDefault="00B015DB" w:rsidP="00B015DB">
      <w:pPr>
        <w:rPr>
          <w:rFonts w:ascii="Times New Roman" w:hAnsi="Times New Roman" w:cs="Times New Roman"/>
          <w:sz w:val="24"/>
          <w:szCs w:val="24"/>
        </w:rPr>
      </w:pPr>
      <w:r>
        <w:rPr>
          <w:rFonts w:ascii="Times New Roman" w:hAnsi="Times New Roman" w:cs="Times New Roman" w:hint="eastAsia"/>
          <w:sz w:val="24"/>
          <w:szCs w:val="24"/>
        </w:rPr>
        <w:t xml:space="preserve">1.   </w:t>
      </w:r>
      <w:r w:rsidR="00010748" w:rsidRPr="00010748">
        <w:rPr>
          <w:rFonts w:ascii="Times New Roman" w:hAnsi="Times New Roman" w:cs="Times New Roman"/>
          <w:sz w:val="24"/>
          <w:szCs w:val="24"/>
        </w:rPr>
        <w:t>You might roll your eyes when your in-laws want to visit the art gallery. You might also get anxious and start thinking of things to say so you don</w:t>
      </w:r>
      <w:r w:rsidR="00F67DFC">
        <w:rPr>
          <w:rFonts w:ascii="Times New Roman" w:hAnsi="Times New Roman" w:cs="Times New Roman"/>
          <w:sz w:val="24"/>
          <w:szCs w:val="24"/>
        </w:rPr>
        <w:t>’</w:t>
      </w:r>
      <w:r w:rsidR="00010748" w:rsidRPr="00010748">
        <w:rPr>
          <w:rFonts w:ascii="Times New Roman" w:hAnsi="Times New Roman" w:cs="Times New Roman"/>
          <w:sz w:val="24"/>
          <w:szCs w:val="24"/>
        </w:rPr>
        <w:t>t look dumb. But art doesn</w:t>
      </w:r>
      <w:r w:rsidR="00F67DFC">
        <w:rPr>
          <w:rFonts w:ascii="Times New Roman" w:hAnsi="Times New Roman" w:cs="Times New Roman"/>
          <w:sz w:val="24"/>
          <w:szCs w:val="24"/>
        </w:rPr>
        <w:t>’</w:t>
      </w:r>
      <w:r w:rsidR="00010748" w:rsidRPr="00010748">
        <w:rPr>
          <w:rFonts w:ascii="Times New Roman" w:hAnsi="Times New Roman" w:cs="Times New Roman"/>
          <w:sz w:val="24"/>
          <w:szCs w:val="24"/>
        </w:rPr>
        <w:t>t have to be a chore. Here</w:t>
      </w:r>
      <w:r w:rsidR="006A1AC3">
        <w:rPr>
          <w:rFonts w:ascii="Times New Roman" w:hAnsi="Times New Roman" w:cs="Times New Roman"/>
          <w:sz w:val="24"/>
          <w:szCs w:val="24"/>
        </w:rPr>
        <w:t>’</w:t>
      </w:r>
      <w:r w:rsidR="00010748" w:rsidRPr="00010748">
        <w:rPr>
          <w:rFonts w:ascii="Times New Roman" w:hAnsi="Times New Roman" w:cs="Times New Roman"/>
          <w:sz w:val="24"/>
          <w:szCs w:val="24"/>
        </w:rPr>
        <w:t>s how you can better consume art so you can have a shot at enjoying the experience.</w:t>
      </w:r>
    </w:p>
    <w:p w:rsidR="00010748" w:rsidRPr="00010748" w:rsidRDefault="00010748" w:rsidP="00B015DB">
      <w:pPr>
        <w:rPr>
          <w:rFonts w:ascii="Times New Roman" w:hAnsi="Times New Roman" w:cs="Times New Roman"/>
          <w:sz w:val="24"/>
          <w:szCs w:val="24"/>
        </w:rPr>
      </w:pPr>
    </w:p>
    <w:p w:rsidR="00010748" w:rsidRPr="00E31421" w:rsidRDefault="00010748" w:rsidP="00B015DB">
      <w:pPr>
        <w:rPr>
          <w:rFonts w:ascii="Times New Roman" w:hAnsi="Times New Roman" w:cs="Times New Roman"/>
          <w:b/>
          <w:sz w:val="24"/>
          <w:szCs w:val="24"/>
        </w:rPr>
      </w:pPr>
      <w:r w:rsidRPr="00E31421">
        <w:rPr>
          <w:rFonts w:ascii="Times New Roman" w:hAnsi="Times New Roman" w:cs="Times New Roman"/>
          <w:b/>
          <w:sz w:val="24"/>
          <w:szCs w:val="24"/>
        </w:rPr>
        <w:t>Read the Explainers and Pay for Voice Guides</w:t>
      </w:r>
    </w:p>
    <w:p w:rsidR="00010748" w:rsidRPr="00010748" w:rsidRDefault="00B015DB" w:rsidP="00B015DB">
      <w:pPr>
        <w:rPr>
          <w:rFonts w:ascii="Times New Roman" w:hAnsi="Times New Roman" w:cs="Times New Roman"/>
          <w:sz w:val="24"/>
          <w:szCs w:val="24"/>
        </w:rPr>
      </w:pPr>
      <w:r>
        <w:rPr>
          <w:rFonts w:ascii="Times New Roman" w:hAnsi="Times New Roman" w:cs="Times New Roman" w:hint="eastAsia"/>
          <w:sz w:val="24"/>
          <w:szCs w:val="24"/>
        </w:rPr>
        <w:t xml:space="preserve">2.   </w:t>
      </w:r>
      <w:r w:rsidR="00010748" w:rsidRPr="00010748">
        <w:rPr>
          <w:rFonts w:ascii="Times New Roman" w:hAnsi="Times New Roman" w:cs="Times New Roman"/>
          <w:sz w:val="24"/>
          <w:szCs w:val="24"/>
        </w:rPr>
        <w:t>Whether it</w:t>
      </w:r>
      <w:r w:rsidR="006A1AC3">
        <w:rPr>
          <w:rFonts w:ascii="Times New Roman" w:hAnsi="Times New Roman" w:cs="Times New Roman"/>
          <w:sz w:val="24"/>
          <w:szCs w:val="24"/>
        </w:rPr>
        <w:t>’</w:t>
      </w:r>
      <w:r w:rsidR="00010748" w:rsidRPr="00010748">
        <w:rPr>
          <w:rFonts w:ascii="Times New Roman" w:hAnsi="Times New Roman" w:cs="Times New Roman"/>
          <w:sz w:val="24"/>
          <w:szCs w:val="24"/>
        </w:rPr>
        <w:t>s a painting, recording, sculpture, building, or some other art form, a piece of art is the result of feelings from a certain time and place in history. Even just a brief explanation of that history empowers us, as an audience, to understand and empathize with artists more.</w:t>
      </w:r>
    </w:p>
    <w:p w:rsidR="00010748" w:rsidRPr="00010748" w:rsidRDefault="00B015DB" w:rsidP="00B015DB">
      <w:pPr>
        <w:rPr>
          <w:rFonts w:ascii="Times New Roman" w:hAnsi="Times New Roman" w:cs="Times New Roman"/>
          <w:sz w:val="24"/>
          <w:szCs w:val="24"/>
        </w:rPr>
      </w:pPr>
      <w:r>
        <w:rPr>
          <w:rFonts w:ascii="Times New Roman" w:hAnsi="Times New Roman" w:cs="Times New Roman" w:hint="eastAsia"/>
          <w:sz w:val="24"/>
          <w:szCs w:val="24"/>
        </w:rPr>
        <w:t xml:space="preserve">3.   </w:t>
      </w:r>
      <w:r w:rsidR="00010748" w:rsidRPr="00010748">
        <w:rPr>
          <w:rFonts w:ascii="Times New Roman" w:hAnsi="Times New Roman" w:cs="Times New Roman"/>
          <w:sz w:val="24"/>
          <w:szCs w:val="24"/>
        </w:rPr>
        <w:t>It helps to follow experts as they explain their interpretations of art pieces, because they</w:t>
      </w:r>
      <w:r w:rsidR="00F67DFC">
        <w:rPr>
          <w:rFonts w:ascii="Times New Roman" w:hAnsi="Times New Roman" w:cs="Times New Roman"/>
          <w:sz w:val="24"/>
          <w:szCs w:val="24"/>
        </w:rPr>
        <w:t>’</w:t>
      </w:r>
      <w:r w:rsidR="00010748" w:rsidRPr="00010748">
        <w:rPr>
          <w:rFonts w:ascii="Times New Roman" w:hAnsi="Times New Roman" w:cs="Times New Roman"/>
          <w:sz w:val="24"/>
          <w:szCs w:val="24"/>
        </w:rPr>
        <w:t xml:space="preserve">ve spent more time with it, and likely have studied the field. Similar to how a chef takes raw ingredients and prepares food, an art expert spends time with a piece and prepares explanations so you can consume art more easily. For example, have a look at </w:t>
      </w:r>
      <w:r w:rsidR="00010748" w:rsidRPr="006A1AC3">
        <w:rPr>
          <w:rFonts w:ascii="Times New Roman" w:hAnsi="Times New Roman" w:cs="Times New Roman"/>
          <w:i/>
          <w:sz w:val="24"/>
          <w:szCs w:val="24"/>
        </w:rPr>
        <w:t>Art as Therapy</w:t>
      </w:r>
      <w:r w:rsidR="00010748" w:rsidRPr="00010748">
        <w:rPr>
          <w:rFonts w:ascii="Times New Roman" w:hAnsi="Times New Roman" w:cs="Times New Roman"/>
          <w:sz w:val="24"/>
          <w:szCs w:val="24"/>
        </w:rPr>
        <w:t>.</w:t>
      </w:r>
    </w:p>
    <w:p w:rsidR="00010748" w:rsidRPr="00010748" w:rsidRDefault="00010748" w:rsidP="00B015DB">
      <w:pPr>
        <w:rPr>
          <w:rFonts w:ascii="Times New Roman" w:hAnsi="Times New Roman" w:cs="Times New Roman"/>
          <w:sz w:val="24"/>
          <w:szCs w:val="24"/>
        </w:rPr>
      </w:pPr>
    </w:p>
    <w:p w:rsidR="00010748" w:rsidRPr="00D84039" w:rsidRDefault="00010748" w:rsidP="00B015DB">
      <w:pPr>
        <w:rPr>
          <w:rFonts w:ascii="Times New Roman" w:hAnsi="Times New Roman" w:cs="Times New Roman"/>
          <w:b/>
          <w:sz w:val="24"/>
          <w:szCs w:val="24"/>
        </w:rPr>
      </w:pPr>
      <w:r w:rsidRPr="00D84039">
        <w:rPr>
          <w:rFonts w:ascii="Times New Roman" w:hAnsi="Times New Roman" w:cs="Times New Roman"/>
          <w:b/>
          <w:sz w:val="24"/>
          <w:szCs w:val="24"/>
        </w:rPr>
        <w:t>Pay Attention to Your Reactions: Consume Art Consciously and Mindfully</w:t>
      </w:r>
    </w:p>
    <w:p w:rsidR="00010748" w:rsidRPr="00010748" w:rsidRDefault="00B015DB" w:rsidP="00B015DB">
      <w:pPr>
        <w:rPr>
          <w:rFonts w:ascii="Times New Roman" w:hAnsi="Times New Roman" w:cs="Times New Roman"/>
          <w:sz w:val="24"/>
          <w:szCs w:val="24"/>
        </w:rPr>
      </w:pPr>
      <w:r>
        <w:rPr>
          <w:rFonts w:ascii="Times New Roman" w:hAnsi="Times New Roman" w:cs="Times New Roman" w:hint="eastAsia"/>
          <w:sz w:val="24"/>
          <w:szCs w:val="24"/>
        </w:rPr>
        <w:t xml:space="preserve">4.   </w:t>
      </w:r>
      <w:r w:rsidR="00010748" w:rsidRPr="00010748">
        <w:rPr>
          <w:rFonts w:ascii="Times New Roman" w:hAnsi="Times New Roman" w:cs="Times New Roman"/>
          <w:sz w:val="24"/>
          <w:szCs w:val="24"/>
        </w:rPr>
        <w:t xml:space="preserve">A lot of times, we try to examine a piece of art based on skill (e.g., </w:t>
      </w:r>
      <w:r w:rsidR="00D84039">
        <w:rPr>
          <w:rFonts w:ascii="Times New Roman" w:hAnsi="Times New Roman" w:cs="Times New Roman"/>
          <w:sz w:val="24"/>
          <w:szCs w:val="24"/>
        </w:rPr>
        <w:t>“</w:t>
      </w:r>
      <w:r w:rsidR="00010748" w:rsidRPr="00010748">
        <w:rPr>
          <w:rFonts w:ascii="Times New Roman" w:hAnsi="Times New Roman" w:cs="Times New Roman"/>
          <w:sz w:val="24"/>
          <w:szCs w:val="24"/>
        </w:rPr>
        <w:t>Wow, I could never do that,</w:t>
      </w:r>
      <w:r w:rsidR="00D84039">
        <w:rPr>
          <w:rFonts w:ascii="Times New Roman" w:hAnsi="Times New Roman" w:cs="Times New Roman"/>
          <w:sz w:val="24"/>
          <w:szCs w:val="24"/>
        </w:rPr>
        <w:t>”</w:t>
      </w:r>
      <w:r w:rsidR="00010748" w:rsidRPr="00010748">
        <w:rPr>
          <w:rFonts w:ascii="Times New Roman" w:hAnsi="Times New Roman" w:cs="Times New Roman"/>
          <w:sz w:val="24"/>
          <w:szCs w:val="24"/>
        </w:rPr>
        <w:t xml:space="preserve"> or, </w:t>
      </w:r>
      <w:r w:rsidR="00D84039">
        <w:rPr>
          <w:rFonts w:ascii="Times New Roman" w:hAnsi="Times New Roman" w:cs="Times New Roman"/>
          <w:sz w:val="24"/>
          <w:szCs w:val="24"/>
        </w:rPr>
        <w:t>“</w:t>
      </w:r>
      <w:r w:rsidR="00010748" w:rsidRPr="00010748">
        <w:rPr>
          <w:rFonts w:ascii="Times New Roman" w:hAnsi="Times New Roman" w:cs="Times New Roman"/>
          <w:sz w:val="24"/>
          <w:szCs w:val="24"/>
        </w:rPr>
        <w:t>Oh, my kid could have made that</w:t>
      </w:r>
      <w:r w:rsidR="00D84039">
        <w:rPr>
          <w:rFonts w:ascii="Times New Roman" w:hAnsi="Times New Roman" w:cs="Times New Roman"/>
          <w:sz w:val="24"/>
          <w:szCs w:val="24"/>
        </w:rPr>
        <w:t>”). However, it’</w:t>
      </w:r>
      <w:r w:rsidR="00010748" w:rsidRPr="00010748">
        <w:rPr>
          <w:rFonts w:ascii="Times New Roman" w:hAnsi="Times New Roman" w:cs="Times New Roman"/>
          <w:sz w:val="24"/>
          <w:szCs w:val="24"/>
        </w:rPr>
        <w:t xml:space="preserve">s important to remember that judging a piece of art takes your attention away from your reaction to, and feelings about, the actual piece. Instead, shift your attention to your reaction to the art. How are you </w:t>
      </w:r>
      <w:r w:rsidR="00010748" w:rsidRPr="007248B0">
        <w:rPr>
          <w:rFonts w:ascii="Times New Roman" w:hAnsi="Times New Roman" w:cs="Times New Roman"/>
          <w:bCs/>
          <w:iCs/>
          <w:sz w:val="24"/>
          <w:szCs w:val="24"/>
        </w:rPr>
        <w:t>feeling</w:t>
      </w:r>
      <w:r w:rsidR="00010748" w:rsidRPr="00010748">
        <w:rPr>
          <w:rFonts w:ascii="Times New Roman" w:hAnsi="Times New Roman" w:cs="Times New Roman"/>
          <w:sz w:val="24"/>
          <w:szCs w:val="24"/>
        </w:rPr>
        <w:t xml:space="preserve"> when you hear the piece, or see it, or walk through an incredible piece of i</w:t>
      </w:r>
      <w:r w:rsidR="00D84039">
        <w:rPr>
          <w:rFonts w:ascii="Times New Roman" w:hAnsi="Times New Roman" w:cs="Times New Roman"/>
          <w:sz w:val="24"/>
          <w:szCs w:val="24"/>
        </w:rPr>
        <w:t>nterior design or architecture?</w:t>
      </w:r>
    </w:p>
    <w:p w:rsidR="00010748" w:rsidRPr="00010748" w:rsidRDefault="00B015DB" w:rsidP="00B015DB">
      <w:pPr>
        <w:rPr>
          <w:rFonts w:ascii="Times New Roman" w:hAnsi="Times New Roman" w:cs="Times New Roman"/>
          <w:sz w:val="24"/>
          <w:szCs w:val="24"/>
        </w:rPr>
      </w:pPr>
      <w:r>
        <w:rPr>
          <w:rFonts w:ascii="Times New Roman" w:hAnsi="Times New Roman" w:cs="Times New Roman" w:hint="eastAsia"/>
          <w:sz w:val="24"/>
          <w:szCs w:val="24"/>
        </w:rPr>
        <w:t xml:space="preserve">5.   </w:t>
      </w:r>
      <w:r w:rsidR="00010748" w:rsidRPr="00010748">
        <w:rPr>
          <w:rFonts w:ascii="Times New Roman" w:hAnsi="Times New Roman" w:cs="Times New Roman"/>
          <w:sz w:val="24"/>
          <w:szCs w:val="24"/>
        </w:rPr>
        <w:t>This is why exploring abstract art can be so challenging. Many people quickly dismiss abstract art as something elementary, vague, and/or pretentious. This makes it the perfect practice for being</w:t>
      </w:r>
      <w:r w:rsidR="00D84039">
        <w:rPr>
          <w:rFonts w:ascii="Times New Roman" w:hAnsi="Times New Roman" w:cs="Times New Roman"/>
          <w:sz w:val="24"/>
          <w:szCs w:val="24"/>
        </w:rPr>
        <w:t xml:space="preserve"> mindful as you consume it. Don’</w:t>
      </w:r>
      <w:r w:rsidR="00010748" w:rsidRPr="00010748">
        <w:rPr>
          <w:rFonts w:ascii="Times New Roman" w:hAnsi="Times New Roman" w:cs="Times New Roman"/>
          <w:sz w:val="24"/>
          <w:szCs w:val="24"/>
        </w:rPr>
        <w:t>t judge it. Imme</w:t>
      </w:r>
      <w:r w:rsidR="00F67DFC">
        <w:rPr>
          <w:rFonts w:ascii="Times New Roman" w:hAnsi="Times New Roman" w:cs="Times New Roman"/>
          <w:sz w:val="24"/>
          <w:szCs w:val="24"/>
        </w:rPr>
        <w:t>rse yourself in it and feel it.</w:t>
      </w:r>
    </w:p>
    <w:p w:rsidR="00010748" w:rsidRPr="00010748" w:rsidRDefault="00010748" w:rsidP="00B015DB">
      <w:pPr>
        <w:rPr>
          <w:rFonts w:ascii="Times New Roman" w:hAnsi="Times New Roman" w:cs="Times New Roman"/>
          <w:sz w:val="24"/>
          <w:szCs w:val="24"/>
        </w:rPr>
      </w:pPr>
    </w:p>
    <w:p w:rsidR="00010748" w:rsidRPr="00D84039" w:rsidRDefault="00010748" w:rsidP="00B015DB">
      <w:pPr>
        <w:rPr>
          <w:rFonts w:ascii="Times New Roman" w:hAnsi="Times New Roman" w:cs="Times New Roman"/>
          <w:b/>
          <w:sz w:val="24"/>
          <w:szCs w:val="24"/>
        </w:rPr>
      </w:pPr>
      <w:r w:rsidRPr="00D84039">
        <w:rPr>
          <w:rFonts w:ascii="Times New Roman" w:hAnsi="Times New Roman" w:cs="Times New Roman"/>
          <w:b/>
          <w:sz w:val="24"/>
          <w:szCs w:val="24"/>
        </w:rPr>
        <w:t>Think About Art: Ask Guiding Questions</w:t>
      </w:r>
    </w:p>
    <w:p w:rsidR="00010748" w:rsidRPr="00010748" w:rsidRDefault="00B015DB" w:rsidP="00B015DB">
      <w:pPr>
        <w:rPr>
          <w:rFonts w:ascii="Times New Roman" w:hAnsi="Times New Roman" w:cs="Times New Roman"/>
          <w:sz w:val="24"/>
          <w:szCs w:val="24"/>
        </w:rPr>
      </w:pPr>
      <w:r>
        <w:rPr>
          <w:rFonts w:ascii="Times New Roman" w:hAnsi="Times New Roman" w:cs="Times New Roman" w:hint="eastAsia"/>
          <w:sz w:val="24"/>
          <w:szCs w:val="24"/>
        </w:rPr>
        <w:t xml:space="preserve">6.   </w:t>
      </w:r>
      <w:r w:rsidR="00010748" w:rsidRPr="00010748">
        <w:rPr>
          <w:rFonts w:ascii="Times New Roman" w:hAnsi="Times New Roman" w:cs="Times New Roman"/>
          <w:sz w:val="24"/>
          <w:szCs w:val="24"/>
        </w:rPr>
        <w:t>Questions can be great guides to focus your mind as it processes the art piece. There are different things to be sensitive to in each art form. For example, in visual arts, you</w:t>
      </w:r>
      <w:r w:rsidR="00F67DFC">
        <w:rPr>
          <w:rFonts w:ascii="Times New Roman" w:hAnsi="Times New Roman" w:cs="Times New Roman"/>
          <w:sz w:val="24"/>
          <w:szCs w:val="24"/>
        </w:rPr>
        <w:t>’</w:t>
      </w:r>
      <w:r w:rsidR="00010748" w:rsidRPr="00010748">
        <w:rPr>
          <w:rFonts w:ascii="Times New Roman" w:hAnsi="Times New Roman" w:cs="Times New Roman"/>
          <w:sz w:val="24"/>
          <w:szCs w:val="24"/>
        </w:rPr>
        <w:t>ll want to look for symbols. Consider the color palettes and combinations. When walking through a piece of architecture, ask yourself why the artist designed certain details or nuances. When you</w:t>
      </w:r>
      <w:r w:rsidR="00F67DFC">
        <w:rPr>
          <w:rFonts w:ascii="Times New Roman" w:hAnsi="Times New Roman" w:cs="Times New Roman"/>
          <w:sz w:val="24"/>
          <w:szCs w:val="24"/>
        </w:rPr>
        <w:t>’</w:t>
      </w:r>
      <w:r w:rsidR="00010748" w:rsidRPr="00010748">
        <w:rPr>
          <w:rFonts w:ascii="Times New Roman" w:hAnsi="Times New Roman" w:cs="Times New Roman"/>
          <w:sz w:val="24"/>
          <w:szCs w:val="24"/>
        </w:rPr>
        <w:t xml:space="preserve">re listening to a live performance or a soundtrack, think about the beat, tempo, and mood changes throughout the songs. In some cases, listen to the lyrics and think about their possible meanings (or double and triple meanings). </w:t>
      </w:r>
    </w:p>
    <w:p w:rsidR="00010748" w:rsidRPr="00010748" w:rsidRDefault="00010748" w:rsidP="00B015DB">
      <w:pPr>
        <w:rPr>
          <w:rFonts w:ascii="Times New Roman" w:hAnsi="Times New Roman" w:cs="Times New Roman"/>
          <w:sz w:val="24"/>
          <w:szCs w:val="24"/>
        </w:rPr>
      </w:pPr>
    </w:p>
    <w:p w:rsidR="00010748" w:rsidRPr="006A7F02" w:rsidRDefault="00010748" w:rsidP="00B015DB">
      <w:pPr>
        <w:rPr>
          <w:rFonts w:ascii="Times New Roman" w:hAnsi="Times New Roman" w:cs="Times New Roman"/>
          <w:b/>
          <w:sz w:val="24"/>
          <w:szCs w:val="24"/>
        </w:rPr>
      </w:pPr>
      <w:r w:rsidRPr="006A7F02">
        <w:rPr>
          <w:rFonts w:ascii="Times New Roman" w:hAnsi="Times New Roman" w:cs="Times New Roman"/>
          <w:b/>
          <w:sz w:val="24"/>
          <w:szCs w:val="24"/>
        </w:rPr>
        <w:t>Learn How People Make Art</w:t>
      </w:r>
    </w:p>
    <w:p w:rsidR="00010748" w:rsidRPr="00B015DB" w:rsidRDefault="00B015DB" w:rsidP="00B015DB">
      <w:pPr>
        <w:rPr>
          <w:rFonts w:ascii="Times New Roman" w:hAnsi="Times New Roman" w:cs="Times New Roman"/>
          <w:sz w:val="24"/>
          <w:szCs w:val="24"/>
        </w:rPr>
      </w:pPr>
      <w:r>
        <w:rPr>
          <w:rFonts w:ascii="Times New Roman" w:hAnsi="Times New Roman" w:cs="Times New Roman" w:hint="eastAsia"/>
          <w:sz w:val="24"/>
          <w:szCs w:val="24"/>
        </w:rPr>
        <w:t xml:space="preserve">7.   </w:t>
      </w:r>
      <w:r w:rsidR="00010748" w:rsidRPr="00010748">
        <w:rPr>
          <w:rFonts w:ascii="Times New Roman" w:hAnsi="Times New Roman" w:cs="Times New Roman"/>
          <w:sz w:val="24"/>
          <w:szCs w:val="24"/>
        </w:rPr>
        <w:t xml:space="preserve">The final </w:t>
      </w:r>
      <w:r w:rsidR="006A7F02">
        <w:rPr>
          <w:rFonts w:ascii="Times New Roman" w:hAnsi="Times New Roman" w:cs="Times New Roman"/>
          <w:sz w:val="24"/>
          <w:szCs w:val="24"/>
        </w:rPr>
        <w:t>product of art may look like it’</w:t>
      </w:r>
      <w:r w:rsidR="00010748" w:rsidRPr="00010748">
        <w:rPr>
          <w:rFonts w:ascii="Times New Roman" w:hAnsi="Times New Roman" w:cs="Times New Roman"/>
          <w:sz w:val="24"/>
          <w:szCs w:val="24"/>
        </w:rPr>
        <w:t xml:space="preserve">s easy to make. However, you never </w:t>
      </w:r>
      <w:r w:rsidR="00010748" w:rsidRPr="00010748">
        <w:rPr>
          <w:rFonts w:ascii="Times New Roman" w:hAnsi="Times New Roman" w:cs="Times New Roman"/>
          <w:sz w:val="24"/>
          <w:szCs w:val="24"/>
        </w:rPr>
        <w:lastRenderedPageBreak/>
        <w:t xml:space="preserve">truly grasp the difficulties and nuances of a process until you learn about — and ultimately try — it. For example, rap may not sound like anything more than simple rhyme schemes and poems. </w:t>
      </w:r>
      <w:r w:rsidR="00010748" w:rsidRPr="00010748">
        <w:rPr>
          <w:rFonts w:ascii="Times New Roman" w:hAnsi="Times New Roman" w:cs="Times New Roman"/>
          <w:color w:val="222222"/>
          <w:sz w:val="24"/>
          <w:szCs w:val="24"/>
        </w:rPr>
        <w:t>A good first step to understanding how people make art could be to simply watch the process. For example, one of my favorites is watching how much work actually goes into producin</w:t>
      </w:r>
      <w:r w:rsidR="00010748" w:rsidRPr="00B015DB">
        <w:rPr>
          <w:rFonts w:ascii="Times New Roman" w:hAnsi="Times New Roman" w:cs="Times New Roman"/>
          <w:color w:val="222222"/>
          <w:sz w:val="24"/>
          <w:szCs w:val="24"/>
        </w:rPr>
        <w:t xml:space="preserve">g what some may call a </w:t>
      </w:r>
      <w:r w:rsidR="00F67DFC">
        <w:rPr>
          <w:rFonts w:ascii="Times New Roman" w:hAnsi="Times New Roman" w:cs="Times New Roman"/>
          <w:color w:val="222222"/>
          <w:sz w:val="24"/>
          <w:szCs w:val="24"/>
        </w:rPr>
        <w:t>“</w:t>
      </w:r>
      <w:r w:rsidR="00010748" w:rsidRPr="00B015DB">
        <w:rPr>
          <w:rFonts w:ascii="Times New Roman" w:hAnsi="Times New Roman" w:cs="Times New Roman"/>
          <w:color w:val="222222"/>
          <w:sz w:val="24"/>
          <w:szCs w:val="24"/>
        </w:rPr>
        <w:t>simple</w:t>
      </w:r>
      <w:r w:rsidR="00F67DFC">
        <w:rPr>
          <w:rFonts w:ascii="Times New Roman" w:hAnsi="Times New Roman" w:cs="Times New Roman"/>
          <w:color w:val="222222"/>
          <w:sz w:val="24"/>
          <w:szCs w:val="24"/>
        </w:rPr>
        <w:t>”</w:t>
      </w:r>
      <w:r w:rsidR="00010748" w:rsidRPr="00B015DB">
        <w:rPr>
          <w:rFonts w:ascii="Times New Roman" w:hAnsi="Times New Roman" w:cs="Times New Roman"/>
          <w:color w:val="222222"/>
          <w:sz w:val="24"/>
          <w:szCs w:val="24"/>
        </w:rPr>
        <w:t xml:space="preserve"> beat.</w:t>
      </w:r>
    </w:p>
    <w:p w:rsidR="00010748" w:rsidRPr="00010748" w:rsidRDefault="00B015DB" w:rsidP="00B015DB">
      <w:pPr>
        <w:pStyle w:val="a4"/>
        <w:jc w:val="both"/>
        <w:rPr>
          <w:rFonts w:ascii="Times New Roman" w:hAnsi="Times New Roman" w:cs="Times New Roman"/>
          <w:color w:val="222222"/>
        </w:rPr>
      </w:pPr>
      <w:r>
        <w:rPr>
          <w:rFonts w:ascii="Times New Roman" w:hAnsi="Times New Roman" w:cs="Times New Roman" w:hint="eastAsia"/>
          <w:color w:val="222222"/>
        </w:rPr>
        <w:t xml:space="preserve">8.   </w:t>
      </w:r>
      <w:r w:rsidR="00010748" w:rsidRPr="00010748">
        <w:rPr>
          <w:rFonts w:ascii="Times New Roman" w:hAnsi="Times New Roman" w:cs="Times New Roman"/>
          <w:color w:val="222222"/>
        </w:rPr>
        <w:t xml:space="preserve">Once you explore the process behind the art, you may grow to appreciate the dedication and work ethic that goes into each piece even more. </w:t>
      </w:r>
    </w:p>
    <w:p w:rsidR="006A7F02" w:rsidRDefault="006A7F02" w:rsidP="00B015DB">
      <w:pPr>
        <w:pStyle w:val="2"/>
        <w:jc w:val="both"/>
        <w:rPr>
          <w:rFonts w:ascii="Times New Roman" w:hAnsi="Times New Roman" w:cs="Times New Roman"/>
          <w:sz w:val="24"/>
          <w:szCs w:val="24"/>
        </w:rPr>
      </w:pPr>
    </w:p>
    <w:p w:rsidR="00010748" w:rsidRPr="00010748" w:rsidRDefault="00010748" w:rsidP="00B015DB">
      <w:pPr>
        <w:pStyle w:val="2"/>
        <w:jc w:val="both"/>
        <w:rPr>
          <w:rFonts w:ascii="Times New Roman" w:hAnsi="Times New Roman" w:cs="Times New Roman"/>
          <w:sz w:val="24"/>
          <w:szCs w:val="24"/>
        </w:rPr>
      </w:pPr>
      <w:r w:rsidRPr="00010748">
        <w:rPr>
          <w:rFonts w:ascii="Times New Roman" w:hAnsi="Times New Roman" w:cs="Times New Roman"/>
          <w:sz w:val="24"/>
          <w:szCs w:val="24"/>
        </w:rPr>
        <w:t>You Might Eventually Even Like Art</w:t>
      </w:r>
    </w:p>
    <w:p w:rsidR="00010748" w:rsidRDefault="00B015DB" w:rsidP="00B015DB">
      <w:pPr>
        <w:pStyle w:val="a4"/>
        <w:jc w:val="both"/>
        <w:rPr>
          <w:rFonts w:ascii="Times New Roman" w:hAnsi="Times New Roman" w:cs="Times New Roman"/>
          <w:color w:val="222222"/>
        </w:rPr>
      </w:pPr>
      <w:r>
        <w:rPr>
          <w:rFonts w:ascii="Times New Roman" w:hAnsi="Times New Roman" w:cs="Times New Roman" w:hint="eastAsia"/>
          <w:color w:val="222222"/>
        </w:rPr>
        <w:t xml:space="preserve">9.   </w:t>
      </w:r>
      <w:r w:rsidR="00010748" w:rsidRPr="00010748">
        <w:rPr>
          <w:rFonts w:ascii="Times New Roman" w:hAnsi="Times New Roman" w:cs="Times New Roman"/>
          <w:color w:val="222222"/>
        </w:rPr>
        <w:t>Hopefully, some of these techniques will enable you to hate art less (and maybe even grow to appreciate certain forms). Enjoying art doesn</w:t>
      </w:r>
      <w:r w:rsidR="00F67DFC">
        <w:rPr>
          <w:rFonts w:ascii="Times New Roman" w:hAnsi="Times New Roman" w:cs="Times New Roman"/>
          <w:color w:val="222222"/>
        </w:rPr>
        <w:t>’</w:t>
      </w:r>
      <w:r w:rsidR="00010748" w:rsidRPr="00010748">
        <w:rPr>
          <w:rFonts w:ascii="Times New Roman" w:hAnsi="Times New Roman" w:cs="Times New Roman"/>
          <w:color w:val="222222"/>
        </w:rPr>
        <w:t>t take a completely different way of thinking. Instead, it takes a bit of empathy and understanding, and a lot more focus and being mindful of the experience. In today</w:t>
      </w:r>
      <w:r w:rsidR="00F67DFC">
        <w:rPr>
          <w:rFonts w:ascii="Times New Roman" w:hAnsi="Times New Roman" w:cs="Times New Roman"/>
          <w:color w:val="222222"/>
        </w:rPr>
        <w:t>’</w:t>
      </w:r>
      <w:r w:rsidR="00010748" w:rsidRPr="00010748">
        <w:rPr>
          <w:rFonts w:ascii="Times New Roman" w:hAnsi="Times New Roman" w:cs="Times New Roman"/>
          <w:color w:val="222222"/>
        </w:rPr>
        <w:t>s fast-paced world, simply consuming art can be a challenging experience, but it's one that is also extremely rewarding.</w:t>
      </w:r>
    </w:p>
    <w:p w:rsidR="006A1AC3" w:rsidRPr="00010748" w:rsidRDefault="006A1AC3" w:rsidP="00B015DB">
      <w:pPr>
        <w:pStyle w:val="a4"/>
        <w:ind w:firstLineChars="200" w:firstLine="480"/>
        <w:jc w:val="right"/>
        <w:rPr>
          <w:rFonts w:ascii="Times New Roman" w:hAnsi="Times New Roman" w:cs="Times New Roman"/>
          <w:color w:val="222222"/>
        </w:rPr>
      </w:pPr>
      <w:r>
        <w:rPr>
          <w:rFonts w:ascii="Times New Roman" w:hAnsi="Times New Roman" w:cs="Times New Roman" w:hint="eastAsia"/>
          <w:color w:val="222222"/>
        </w:rPr>
        <w:t>(</w:t>
      </w:r>
      <w:r w:rsidR="00B015DB">
        <w:rPr>
          <w:rFonts w:ascii="Times New Roman" w:hAnsi="Times New Roman" w:cs="Times New Roman" w:hint="eastAsia"/>
          <w:color w:val="222222"/>
        </w:rPr>
        <w:t>629</w:t>
      </w:r>
      <w:r>
        <w:rPr>
          <w:rFonts w:ascii="Times New Roman" w:hAnsi="Times New Roman" w:cs="Times New Roman" w:hint="eastAsia"/>
          <w:color w:val="222222"/>
        </w:rPr>
        <w:t xml:space="preserve"> words)</w:t>
      </w:r>
    </w:p>
    <w:p w:rsidR="00010748" w:rsidRPr="00010748" w:rsidRDefault="00010748" w:rsidP="00B015DB">
      <w:pPr>
        <w:rPr>
          <w:rFonts w:ascii="Times New Roman" w:hAnsi="Times New Roman" w:cs="Times New Roman"/>
          <w:sz w:val="24"/>
          <w:szCs w:val="24"/>
        </w:rPr>
      </w:pPr>
    </w:p>
    <w:p w:rsidR="00010748" w:rsidRDefault="00B015DB" w:rsidP="00B015DB">
      <w:pPr>
        <w:rPr>
          <w:rFonts w:ascii="Times New Roman" w:hAnsi="Times New Roman" w:cs="Times New Roman"/>
          <w:b/>
          <w:i/>
          <w:sz w:val="24"/>
          <w:szCs w:val="24"/>
          <w:lang w:bidi="en-US"/>
        </w:rPr>
      </w:pPr>
      <w:r w:rsidRPr="00B015DB">
        <w:rPr>
          <w:rFonts w:ascii="Times New Roman" w:hAnsi="Times New Roman" w:cs="Times New Roman"/>
          <w:b/>
          <w:i/>
          <w:sz w:val="24"/>
          <w:szCs w:val="24"/>
          <w:lang w:bidi="en-US"/>
        </w:rPr>
        <w:t>Each</w:t>
      </w:r>
      <w:r w:rsidRPr="00B015DB">
        <w:rPr>
          <w:rFonts w:ascii="Times New Roman" w:hAnsi="Times New Roman" w:cs="Times New Roman" w:hint="eastAsia"/>
          <w:b/>
          <w:i/>
          <w:sz w:val="24"/>
          <w:szCs w:val="24"/>
          <w:lang w:bidi="en-US"/>
        </w:rPr>
        <w:t xml:space="preserve"> of the following eight</w:t>
      </w:r>
      <w:r w:rsidRPr="00B015DB">
        <w:rPr>
          <w:rFonts w:ascii="Times New Roman" w:hAnsi="Times New Roman" w:cs="Times New Roman"/>
          <w:b/>
          <w:i/>
          <w:sz w:val="24"/>
          <w:szCs w:val="24"/>
          <w:lang w:bidi="en-US"/>
        </w:rPr>
        <w:t xml:space="preserve"> statement</w:t>
      </w:r>
      <w:r w:rsidRPr="00B015DB">
        <w:rPr>
          <w:rFonts w:ascii="Times New Roman" w:hAnsi="Times New Roman" w:cs="Times New Roman" w:hint="eastAsia"/>
          <w:b/>
          <w:i/>
          <w:sz w:val="24"/>
          <w:szCs w:val="24"/>
          <w:lang w:bidi="en-US"/>
        </w:rPr>
        <w:t>s</w:t>
      </w:r>
      <w:r w:rsidRPr="00B015DB">
        <w:rPr>
          <w:rFonts w:ascii="Times New Roman" w:hAnsi="Times New Roman" w:cs="Times New Roman"/>
          <w:b/>
          <w:i/>
          <w:sz w:val="24"/>
          <w:szCs w:val="24"/>
          <w:lang w:bidi="en-US"/>
        </w:rPr>
        <w:t xml:space="preserve"> contains information given in one of the paragraphs</w:t>
      </w:r>
      <w:r w:rsidRPr="00B015DB">
        <w:rPr>
          <w:rFonts w:ascii="Times New Roman" w:hAnsi="Times New Roman" w:cs="Times New Roman" w:hint="eastAsia"/>
          <w:b/>
          <w:i/>
          <w:sz w:val="24"/>
          <w:szCs w:val="24"/>
          <w:lang w:bidi="en-US"/>
        </w:rPr>
        <w:t xml:space="preserve"> (1-</w:t>
      </w:r>
      <w:r>
        <w:rPr>
          <w:rFonts w:ascii="Times New Roman" w:hAnsi="Times New Roman" w:cs="Times New Roman" w:hint="eastAsia"/>
          <w:b/>
          <w:i/>
          <w:sz w:val="24"/>
          <w:szCs w:val="24"/>
          <w:lang w:bidi="en-US"/>
        </w:rPr>
        <w:t>9</w:t>
      </w:r>
      <w:r w:rsidRPr="00B015DB">
        <w:rPr>
          <w:rFonts w:ascii="Times New Roman" w:hAnsi="Times New Roman" w:cs="Times New Roman" w:hint="eastAsia"/>
          <w:b/>
          <w:i/>
          <w:sz w:val="24"/>
          <w:szCs w:val="24"/>
          <w:lang w:bidi="en-US"/>
        </w:rPr>
        <w:t>) in the text</w:t>
      </w:r>
      <w:r w:rsidRPr="00B015DB">
        <w:rPr>
          <w:rFonts w:ascii="Times New Roman" w:hAnsi="Times New Roman" w:cs="Times New Roman"/>
          <w:b/>
          <w:i/>
          <w:sz w:val="24"/>
          <w:szCs w:val="24"/>
          <w:lang w:bidi="en-US"/>
        </w:rPr>
        <w:t>. Identify the paragraph from which the information is derived. You may choose a paragraph more than once.</w:t>
      </w:r>
    </w:p>
    <w:p w:rsidR="004A043A" w:rsidRPr="004A043A" w:rsidRDefault="004A043A" w:rsidP="00B015DB">
      <w:pPr>
        <w:rPr>
          <w:rFonts w:ascii="Times New Roman" w:hAnsi="Times New Roman" w:cs="Times New Roman"/>
          <w:b/>
          <w:i/>
          <w:sz w:val="24"/>
          <w:szCs w:val="24"/>
          <w:lang w:bidi="en-US"/>
        </w:rPr>
      </w:pPr>
    </w:p>
    <w:p w:rsidR="00617692" w:rsidRPr="00617692" w:rsidRDefault="00617692" w:rsidP="006D1E8F">
      <w:pPr>
        <w:pStyle w:val="a6"/>
        <w:numPr>
          <w:ilvl w:val="0"/>
          <w:numId w:val="2"/>
        </w:numPr>
        <w:spacing w:line="300" w:lineRule="auto"/>
        <w:ind w:firstLineChars="0"/>
        <w:rPr>
          <w:rFonts w:ascii="Times New Roman" w:hAnsi="Times New Roman" w:cs="Times New Roman"/>
          <w:sz w:val="24"/>
          <w:szCs w:val="24"/>
          <w:u w:val="single"/>
        </w:rPr>
      </w:pPr>
      <w:r w:rsidRPr="00617692">
        <w:rPr>
          <w:rFonts w:ascii="Times New Roman" w:hAnsi="Times New Roman" w:cs="Times New Roman" w:hint="eastAsia"/>
          <w:sz w:val="24"/>
          <w:szCs w:val="24"/>
        </w:rPr>
        <w:t xml:space="preserve">The reason why </w:t>
      </w:r>
      <w:r w:rsidRPr="00617692">
        <w:rPr>
          <w:rFonts w:ascii="Times New Roman" w:hAnsi="Times New Roman" w:cs="Times New Roman"/>
          <w:sz w:val="24"/>
          <w:szCs w:val="24"/>
        </w:rPr>
        <w:t>exploring abstract art can be challenging</w:t>
      </w:r>
      <w:r w:rsidRPr="00617692">
        <w:rPr>
          <w:rFonts w:ascii="Times New Roman" w:hAnsi="Times New Roman" w:cs="Times New Roman" w:hint="eastAsia"/>
          <w:sz w:val="24"/>
          <w:szCs w:val="24"/>
        </w:rPr>
        <w:t xml:space="preserve">.  </w:t>
      </w:r>
      <w:r w:rsidRPr="00617692">
        <w:rPr>
          <w:rFonts w:ascii="Times New Roman" w:hAnsi="Times New Roman" w:cs="Times New Roman" w:hint="eastAsia"/>
          <w:sz w:val="24"/>
          <w:szCs w:val="24"/>
          <w:u w:val="single"/>
        </w:rPr>
        <w:t xml:space="preserve"> </w:t>
      </w:r>
      <w:r w:rsidR="006D1E8F">
        <w:rPr>
          <w:rFonts w:ascii="Times New Roman" w:hAnsi="Times New Roman" w:cs="Times New Roman" w:hint="eastAsia"/>
          <w:sz w:val="24"/>
          <w:szCs w:val="24"/>
          <w:u w:val="single"/>
        </w:rPr>
        <w:t xml:space="preserve">    </w:t>
      </w:r>
    </w:p>
    <w:p w:rsidR="00B015DB" w:rsidRPr="00617692" w:rsidRDefault="006D1E8F" w:rsidP="006D1E8F">
      <w:pPr>
        <w:pStyle w:val="a6"/>
        <w:numPr>
          <w:ilvl w:val="0"/>
          <w:numId w:val="2"/>
        </w:numPr>
        <w:spacing w:line="300" w:lineRule="auto"/>
        <w:ind w:firstLineChars="0"/>
        <w:rPr>
          <w:rFonts w:ascii="Times New Roman" w:hAnsi="Times New Roman" w:cs="Times New Roman"/>
          <w:sz w:val="24"/>
          <w:szCs w:val="24"/>
          <w:u w:val="single"/>
        </w:rPr>
      </w:pPr>
      <w:r>
        <w:rPr>
          <w:rFonts w:ascii="Times New Roman" w:hAnsi="Times New Roman" w:cs="Times New Roman" w:hint="eastAsia"/>
          <w:sz w:val="24"/>
          <w:szCs w:val="24"/>
        </w:rPr>
        <w:t xml:space="preserve">A </w:t>
      </w:r>
      <w:r w:rsidR="00B015DB" w:rsidRPr="00617692">
        <w:rPr>
          <w:rFonts w:ascii="Times New Roman" w:hAnsi="Times New Roman" w:cs="Times New Roman"/>
          <w:sz w:val="24"/>
          <w:szCs w:val="24"/>
        </w:rPr>
        <w:t xml:space="preserve">piece of art </w:t>
      </w:r>
      <w:r w:rsidR="007248B0" w:rsidRPr="00617692">
        <w:rPr>
          <w:rFonts w:ascii="Times New Roman" w:hAnsi="Times New Roman" w:cs="Times New Roman" w:hint="eastAsia"/>
          <w:sz w:val="24"/>
          <w:szCs w:val="24"/>
        </w:rPr>
        <w:t>indicates the</w:t>
      </w:r>
      <w:r w:rsidR="00B015DB" w:rsidRPr="00617692">
        <w:rPr>
          <w:rFonts w:ascii="Times New Roman" w:hAnsi="Times New Roman" w:cs="Times New Roman"/>
          <w:sz w:val="24"/>
          <w:szCs w:val="24"/>
        </w:rPr>
        <w:t xml:space="preserve"> feelings from a certain time and place in history</w:t>
      </w:r>
      <w:r w:rsidR="00B015DB" w:rsidRPr="00617692">
        <w:rPr>
          <w:rFonts w:ascii="Times New Roman" w:hAnsi="Times New Roman" w:cs="Times New Roman" w:hint="eastAsia"/>
          <w:sz w:val="24"/>
          <w:szCs w:val="24"/>
        </w:rPr>
        <w:t xml:space="preserve">. </w:t>
      </w:r>
      <w:r w:rsidR="00B015DB" w:rsidRPr="00617692">
        <w:rPr>
          <w:rFonts w:ascii="Times New Roman" w:hAnsi="Times New Roman" w:cs="Times New Roman" w:hint="eastAsia"/>
          <w:sz w:val="24"/>
          <w:szCs w:val="24"/>
          <w:u w:val="single"/>
        </w:rPr>
        <w:t xml:space="preserve"> </w:t>
      </w:r>
      <w:r>
        <w:rPr>
          <w:rFonts w:ascii="Times New Roman" w:hAnsi="Times New Roman" w:cs="Times New Roman" w:hint="eastAsia"/>
          <w:sz w:val="24"/>
          <w:szCs w:val="24"/>
          <w:u w:val="single"/>
        </w:rPr>
        <w:t xml:space="preserve">    </w:t>
      </w:r>
    </w:p>
    <w:p w:rsidR="00617692" w:rsidRPr="00617692" w:rsidRDefault="00617692" w:rsidP="006D1E8F">
      <w:pPr>
        <w:pStyle w:val="a6"/>
        <w:numPr>
          <w:ilvl w:val="0"/>
          <w:numId w:val="2"/>
        </w:numPr>
        <w:spacing w:line="300" w:lineRule="auto"/>
        <w:ind w:firstLineChars="0"/>
        <w:rPr>
          <w:rFonts w:ascii="Times New Roman" w:hAnsi="Times New Roman" w:cs="Times New Roman"/>
          <w:sz w:val="24"/>
          <w:szCs w:val="24"/>
        </w:rPr>
      </w:pPr>
      <w:r w:rsidRPr="00617692">
        <w:rPr>
          <w:rFonts w:ascii="Times New Roman" w:hAnsi="Times New Roman" w:cs="Times New Roman" w:hint="eastAsia"/>
          <w:color w:val="222222"/>
          <w:sz w:val="24"/>
          <w:szCs w:val="24"/>
        </w:rPr>
        <w:t>S</w:t>
      </w:r>
      <w:r w:rsidRPr="00617692">
        <w:rPr>
          <w:rFonts w:ascii="Times New Roman" w:hAnsi="Times New Roman" w:cs="Times New Roman"/>
          <w:color w:val="222222"/>
          <w:sz w:val="24"/>
          <w:szCs w:val="24"/>
        </w:rPr>
        <w:t>imply consuming art can be</w:t>
      </w:r>
      <w:r w:rsidRPr="00617692">
        <w:rPr>
          <w:rFonts w:ascii="Times New Roman" w:hAnsi="Times New Roman" w:cs="Times New Roman" w:hint="eastAsia"/>
          <w:color w:val="222222"/>
          <w:sz w:val="24"/>
          <w:szCs w:val="24"/>
        </w:rPr>
        <w:t xml:space="preserve"> extremely rewarding.  </w:t>
      </w:r>
      <w:r w:rsidRPr="00617692">
        <w:rPr>
          <w:rFonts w:ascii="Times New Roman" w:hAnsi="Times New Roman" w:cs="Times New Roman" w:hint="eastAsia"/>
          <w:color w:val="222222"/>
          <w:sz w:val="24"/>
          <w:szCs w:val="24"/>
          <w:u w:val="single"/>
        </w:rPr>
        <w:t xml:space="preserve"> </w:t>
      </w:r>
      <w:r w:rsidR="006D1E8F">
        <w:rPr>
          <w:rFonts w:ascii="Times New Roman" w:hAnsi="Times New Roman" w:cs="Times New Roman" w:hint="eastAsia"/>
          <w:color w:val="222222"/>
          <w:sz w:val="24"/>
          <w:szCs w:val="24"/>
          <w:u w:val="single"/>
        </w:rPr>
        <w:t xml:space="preserve">    </w:t>
      </w:r>
    </w:p>
    <w:p w:rsidR="007248B0" w:rsidRPr="00617692" w:rsidRDefault="007248B0" w:rsidP="006D1E8F">
      <w:pPr>
        <w:pStyle w:val="a6"/>
        <w:numPr>
          <w:ilvl w:val="0"/>
          <w:numId w:val="2"/>
        </w:numPr>
        <w:spacing w:line="300" w:lineRule="auto"/>
        <w:ind w:firstLineChars="0"/>
        <w:rPr>
          <w:rFonts w:ascii="Times New Roman" w:hAnsi="Times New Roman" w:cs="Times New Roman"/>
          <w:sz w:val="24"/>
          <w:szCs w:val="24"/>
          <w:u w:val="single"/>
        </w:rPr>
      </w:pPr>
      <w:r w:rsidRPr="00617692">
        <w:rPr>
          <w:rFonts w:ascii="Times New Roman" w:hAnsi="Times New Roman" w:cs="Times New Roman" w:hint="eastAsia"/>
          <w:sz w:val="24"/>
          <w:szCs w:val="24"/>
        </w:rPr>
        <w:t>It</w:t>
      </w:r>
      <w:r w:rsidRPr="00617692">
        <w:rPr>
          <w:rFonts w:ascii="Times New Roman" w:hAnsi="Times New Roman" w:cs="Times New Roman"/>
          <w:sz w:val="24"/>
          <w:szCs w:val="24"/>
        </w:rPr>
        <w:t>’</w:t>
      </w:r>
      <w:r w:rsidRPr="00617692">
        <w:rPr>
          <w:rFonts w:ascii="Times New Roman" w:hAnsi="Times New Roman" w:cs="Times New Roman" w:hint="eastAsia"/>
          <w:sz w:val="24"/>
          <w:szCs w:val="24"/>
        </w:rPr>
        <w:t>s helpful if an expert</w:t>
      </w:r>
      <w:r w:rsidRPr="00617692">
        <w:rPr>
          <w:rFonts w:ascii="Times New Roman" w:hAnsi="Times New Roman" w:cs="Times New Roman"/>
          <w:sz w:val="24"/>
          <w:szCs w:val="24"/>
        </w:rPr>
        <w:t xml:space="preserve"> explain</w:t>
      </w:r>
      <w:r w:rsidRPr="00617692">
        <w:rPr>
          <w:rFonts w:ascii="Times New Roman" w:hAnsi="Times New Roman" w:cs="Times New Roman" w:hint="eastAsia"/>
          <w:sz w:val="24"/>
          <w:szCs w:val="24"/>
        </w:rPr>
        <w:t>s</w:t>
      </w:r>
      <w:r w:rsidRPr="00617692">
        <w:rPr>
          <w:rFonts w:ascii="Times New Roman" w:hAnsi="Times New Roman" w:cs="Times New Roman"/>
          <w:sz w:val="24"/>
          <w:szCs w:val="24"/>
        </w:rPr>
        <w:t xml:space="preserve"> </w:t>
      </w:r>
      <w:r w:rsidRPr="00617692">
        <w:rPr>
          <w:rFonts w:ascii="Times New Roman" w:hAnsi="Times New Roman" w:cs="Times New Roman" w:hint="eastAsia"/>
          <w:sz w:val="24"/>
          <w:szCs w:val="24"/>
        </w:rPr>
        <w:t>his or her</w:t>
      </w:r>
      <w:r w:rsidRPr="00617692">
        <w:rPr>
          <w:rFonts w:ascii="Times New Roman" w:hAnsi="Times New Roman" w:cs="Times New Roman"/>
          <w:sz w:val="24"/>
          <w:szCs w:val="24"/>
        </w:rPr>
        <w:t xml:space="preserve"> interpretations of art pieces</w:t>
      </w:r>
      <w:r w:rsidRPr="00617692">
        <w:rPr>
          <w:rFonts w:ascii="Times New Roman" w:hAnsi="Times New Roman" w:cs="Times New Roman" w:hint="eastAsia"/>
          <w:sz w:val="24"/>
          <w:szCs w:val="24"/>
        </w:rPr>
        <w:t xml:space="preserve">. </w:t>
      </w:r>
      <w:r w:rsidRPr="00617692">
        <w:rPr>
          <w:rFonts w:ascii="Times New Roman" w:hAnsi="Times New Roman" w:cs="Times New Roman" w:hint="eastAsia"/>
          <w:sz w:val="24"/>
          <w:szCs w:val="24"/>
          <w:u w:val="single"/>
        </w:rPr>
        <w:t xml:space="preserve"> </w:t>
      </w:r>
      <w:r w:rsidR="006D1E8F">
        <w:rPr>
          <w:rFonts w:ascii="Times New Roman" w:hAnsi="Times New Roman" w:cs="Times New Roman" w:hint="eastAsia"/>
          <w:sz w:val="24"/>
          <w:szCs w:val="24"/>
          <w:u w:val="single"/>
        </w:rPr>
        <w:t xml:space="preserve">    </w:t>
      </w:r>
    </w:p>
    <w:p w:rsidR="00617692" w:rsidRPr="00617692" w:rsidRDefault="00617692" w:rsidP="006D1E8F">
      <w:pPr>
        <w:pStyle w:val="a6"/>
        <w:numPr>
          <w:ilvl w:val="0"/>
          <w:numId w:val="2"/>
        </w:numPr>
        <w:spacing w:line="300" w:lineRule="auto"/>
        <w:ind w:firstLineChars="0"/>
        <w:rPr>
          <w:rFonts w:ascii="Times New Roman" w:hAnsi="Times New Roman" w:cs="Times New Roman"/>
          <w:color w:val="222222"/>
          <w:sz w:val="24"/>
          <w:szCs w:val="24"/>
          <w:u w:val="single"/>
        </w:rPr>
      </w:pPr>
      <w:r w:rsidRPr="00617692">
        <w:rPr>
          <w:rFonts w:ascii="Times New Roman" w:hAnsi="Times New Roman" w:cs="Times New Roman" w:hint="eastAsia"/>
          <w:color w:val="222222"/>
          <w:sz w:val="24"/>
          <w:szCs w:val="24"/>
        </w:rPr>
        <w:t>U</w:t>
      </w:r>
      <w:r w:rsidRPr="00617692">
        <w:rPr>
          <w:rFonts w:ascii="Times New Roman" w:hAnsi="Times New Roman" w:cs="Times New Roman"/>
          <w:color w:val="222222"/>
          <w:sz w:val="24"/>
          <w:szCs w:val="24"/>
        </w:rPr>
        <w:t xml:space="preserve">nderstanding how people make art could </w:t>
      </w:r>
      <w:r w:rsidRPr="00617692">
        <w:rPr>
          <w:rFonts w:ascii="Times New Roman" w:hAnsi="Times New Roman" w:cs="Times New Roman" w:hint="eastAsia"/>
          <w:color w:val="222222"/>
          <w:sz w:val="24"/>
          <w:szCs w:val="24"/>
        </w:rPr>
        <w:t>help you appreciate the art piece</w:t>
      </w:r>
      <w:r w:rsidRPr="00617692">
        <w:rPr>
          <w:rFonts w:ascii="Times New Roman" w:hAnsi="Times New Roman" w:cs="Times New Roman"/>
          <w:color w:val="222222"/>
          <w:sz w:val="24"/>
          <w:szCs w:val="24"/>
        </w:rPr>
        <w:t>.</w:t>
      </w:r>
      <w:r w:rsidR="006D1E8F">
        <w:rPr>
          <w:rFonts w:ascii="Times New Roman" w:hAnsi="Times New Roman" w:cs="Times New Roman" w:hint="eastAsia"/>
          <w:color w:val="222222"/>
          <w:sz w:val="24"/>
          <w:szCs w:val="24"/>
        </w:rPr>
        <w:t xml:space="preserve"> </w:t>
      </w:r>
      <w:r w:rsidRPr="00617692">
        <w:rPr>
          <w:rFonts w:ascii="Times New Roman" w:hAnsi="Times New Roman" w:cs="Times New Roman" w:hint="eastAsia"/>
          <w:color w:val="222222"/>
          <w:sz w:val="24"/>
          <w:szCs w:val="24"/>
          <w:u w:val="single"/>
        </w:rPr>
        <w:t xml:space="preserve"> </w:t>
      </w:r>
      <w:r w:rsidR="006D1E8F">
        <w:rPr>
          <w:rFonts w:ascii="Times New Roman" w:hAnsi="Times New Roman" w:cs="Times New Roman" w:hint="eastAsia"/>
          <w:color w:val="222222"/>
          <w:sz w:val="24"/>
          <w:szCs w:val="24"/>
          <w:u w:val="single"/>
        </w:rPr>
        <w:t xml:space="preserve">   </w:t>
      </w:r>
      <w:r w:rsidR="006D1E8F" w:rsidRPr="006D1E8F">
        <w:rPr>
          <w:rFonts w:ascii="Times New Roman" w:hAnsi="Times New Roman" w:cs="Times New Roman" w:hint="eastAsia"/>
          <w:color w:val="222222"/>
          <w:sz w:val="24"/>
          <w:szCs w:val="24"/>
          <w:u w:val="single"/>
        </w:rPr>
        <w:t xml:space="preserve"> </w:t>
      </w:r>
    </w:p>
    <w:p w:rsidR="007248B0" w:rsidRPr="00617692" w:rsidRDefault="00932E72" w:rsidP="006D1E8F">
      <w:pPr>
        <w:pStyle w:val="a6"/>
        <w:numPr>
          <w:ilvl w:val="0"/>
          <w:numId w:val="2"/>
        </w:numPr>
        <w:spacing w:line="300" w:lineRule="auto"/>
        <w:ind w:firstLineChars="0"/>
        <w:rPr>
          <w:rFonts w:ascii="Times New Roman" w:hAnsi="Times New Roman" w:cs="Times New Roman"/>
          <w:sz w:val="24"/>
          <w:szCs w:val="24"/>
          <w:u w:val="single"/>
        </w:rPr>
      </w:pPr>
      <w:r w:rsidRPr="00617692">
        <w:rPr>
          <w:rFonts w:ascii="Times New Roman" w:hAnsi="Times New Roman" w:cs="Times New Roman"/>
          <w:sz w:val="24"/>
          <w:szCs w:val="24"/>
        </w:rPr>
        <w:t xml:space="preserve">Questions can </w:t>
      </w:r>
      <w:r w:rsidR="004F7F37" w:rsidRPr="00617692">
        <w:rPr>
          <w:rFonts w:ascii="Times New Roman" w:hAnsi="Times New Roman" w:cs="Times New Roman" w:hint="eastAsia"/>
          <w:sz w:val="24"/>
          <w:szCs w:val="24"/>
        </w:rPr>
        <w:t>help</w:t>
      </w:r>
      <w:r w:rsidRPr="00617692">
        <w:rPr>
          <w:rFonts w:ascii="Times New Roman" w:hAnsi="Times New Roman" w:cs="Times New Roman"/>
          <w:sz w:val="24"/>
          <w:szCs w:val="24"/>
        </w:rPr>
        <w:t xml:space="preserve"> to focus your mind as it processes the art piece.</w:t>
      </w:r>
      <w:r w:rsidRPr="00617692">
        <w:rPr>
          <w:rFonts w:ascii="Times New Roman" w:hAnsi="Times New Roman" w:cs="Times New Roman" w:hint="eastAsia"/>
          <w:sz w:val="24"/>
          <w:szCs w:val="24"/>
        </w:rPr>
        <w:t xml:space="preserve"> </w:t>
      </w:r>
      <w:r w:rsidRPr="00617692">
        <w:rPr>
          <w:rFonts w:ascii="Times New Roman" w:hAnsi="Times New Roman" w:cs="Times New Roman" w:hint="eastAsia"/>
          <w:sz w:val="24"/>
          <w:szCs w:val="24"/>
          <w:u w:val="single"/>
        </w:rPr>
        <w:t xml:space="preserve"> </w:t>
      </w:r>
      <w:r w:rsidR="006D1E8F">
        <w:rPr>
          <w:rFonts w:ascii="Times New Roman" w:hAnsi="Times New Roman" w:cs="Times New Roman" w:hint="eastAsia"/>
          <w:sz w:val="24"/>
          <w:szCs w:val="24"/>
          <w:u w:val="single"/>
        </w:rPr>
        <w:t xml:space="preserve">    </w:t>
      </w:r>
    </w:p>
    <w:p w:rsidR="00B015DB" w:rsidRDefault="00B015DB" w:rsidP="00B015DB">
      <w:pPr>
        <w:rPr>
          <w:rFonts w:ascii="Times New Roman" w:hAnsi="Times New Roman" w:cs="Times New Roman"/>
          <w:sz w:val="24"/>
          <w:szCs w:val="24"/>
        </w:rPr>
      </w:pPr>
    </w:p>
    <w:p w:rsidR="005B641E" w:rsidRDefault="004A043A" w:rsidP="005B641E">
      <w:pPr>
        <w:spacing w:line="360" w:lineRule="auto"/>
        <w:rPr>
          <w:rFonts w:ascii="Times New Roman" w:hAnsi="Times New Roman" w:cs="Times New Roman"/>
          <w:b/>
          <w:i/>
          <w:sz w:val="24"/>
          <w:szCs w:val="24"/>
        </w:rPr>
      </w:pPr>
      <w:r w:rsidRPr="004A043A">
        <w:rPr>
          <w:rFonts w:ascii="Times New Roman" w:hAnsi="Times New Roman" w:cs="Times New Roman"/>
          <w:b/>
          <w:i/>
          <w:sz w:val="24"/>
          <w:szCs w:val="24"/>
        </w:rPr>
        <w:t>Translate the following sentences into Chinese.</w:t>
      </w:r>
    </w:p>
    <w:p w:rsidR="005B641E" w:rsidRPr="006D1E8F" w:rsidRDefault="005B641E" w:rsidP="006D1E8F">
      <w:pPr>
        <w:pStyle w:val="a6"/>
        <w:numPr>
          <w:ilvl w:val="0"/>
          <w:numId w:val="3"/>
        </w:numPr>
        <w:spacing w:line="300" w:lineRule="auto"/>
        <w:ind w:firstLineChars="0"/>
        <w:rPr>
          <w:rFonts w:ascii="Times New Roman" w:hAnsi="Times New Roman" w:cs="Times New Roman" w:hint="eastAsia"/>
          <w:b/>
          <w:i/>
          <w:sz w:val="24"/>
          <w:szCs w:val="24"/>
        </w:rPr>
      </w:pPr>
      <w:r w:rsidRPr="005B641E">
        <w:rPr>
          <w:rFonts w:ascii="Times New Roman" w:hAnsi="Times New Roman" w:cs="Times New Roman"/>
          <w:sz w:val="24"/>
          <w:szCs w:val="24"/>
        </w:rPr>
        <w:t>Even just a brief explanation of that history empowers us, as an audience, to understand and empathize with artists more.</w:t>
      </w:r>
    </w:p>
    <w:p w:rsidR="006D1E8F" w:rsidRPr="006D1E8F" w:rsidRDefault="006D1E8F" w:rsidP="006D1E8F">
      <w:pPr>
        <w:pStyle w:val="a6"/>
        <w:spacing w:line="300" w:lineRule="auto"/>
        <w:ind w:left="420" w:firstLineChars="0" w:firstLine="0"/>
        <w:rPr>
          <w:rFonts w:ascii="Times New Roman" w:hAnsi="Times New Roman" w:cs="Times New Roman" w:hint="eastAsia"/>
          <w:sz w:val="24"/>
          <w:szCs w:val="24"/>
          <w:u w:val="single"/>
        </w:rPr>
      </w:pPr>
      <w:r w:rsidRPr="006D1E8F">
        <w:rPr>
          <w:rFonts w:ascii="Times New Roman" w:hAnsi="Times New Roman" w:cs="Times New Roman" w:hint="eastAsia"/>
          <w:sz w:val="24"/>
          <w:szCs w:val="24"/>
          <w:u w:val="single"/>
        </w:rPr>
        <w:t xml:space="preserve">                                                                     </w:t>
      </w:r>
    </w:p>
    <w:p w:rsidR="006D1E8F" w:rsidRPr="006D1E8F" w:rsidRDefault="006D1E8F" w:rsidP="006D1E8F">
      <w:pPr>
        <w:pStyle w:val="a6"/>
        <w:spacing w:line="300" w:lineRule="auto"/>
        <w:ind w:left="420" w:firstLineChars="0" w:firstLine="0"/>
        <w:rPr>
          <w:rFonts w:ascii="Times New Roman" w:hAnsi="Times New Roman" w:cs="Times New Roman"/>
          <w:sz w:val="24"/>
          <w:szCs w:val="24"/>
          <w:u w:val="single"/>
        </w:rPr>
      </w:pPr>
      <w:r w:rsidRPr="006D1E8F">
        <w:rPr>
          <w:rFonts w:ascii="Times New Roman" w:hAnsi="Times New Roman" w:cs="Times New Roman" w:hint="eastAsia"/>
          <w:sz w:val="24"/>
          <w:szCs w:val="24"/>
          <w:u w:val="single"/>
        </w:rPr>
        <w:t xml:space="preserve">                                                                     </w:t>
      </w:r>
    </w:p>
    <w:p w:rsidR="006D1E8F" w:rsidRPr="005B641E" w:rsidRDefault="006D1E8F" w:rsidP="006D1E8F">
      <w:pPr>
        <w:pStyle w:val="a6"/>
        <w:spacing w:line="300" w:lineRule="auto"/>
        <w:ind w:left="420" w:firstLineChars="0" w:firstLine="0"/>
        <w:rPr>
          <w:rFonts w:ascii="Times New Roman" w:hAnsi="Times New Roman" w:cs="Times New Roman"/>
          <w:b/>
          <w:i/>
          <w:sz w:val="24"/>
          <w:szCs w:val="24"/>
        </w:rPr>
      </w:pPr>
    </w:p>
    <w:p w:rsidR="005B641E" w:rsidRPr="005B641E" w:rsidRDefault="005B641E" w:rsidP="006D1E8F">
      <w:pPr>
        <w:pStyle w:val="a6"/>
        <w:numPr>
          <w:ilvl w:val="0"/>
          <w:numId w:val="3"/>
        </w:numPr>
        <w:spacing w:line="300" w:lineRule="auto"/>
        <w:ind w:firstLineChars="0"/>
        <w:rPr>
          <w:rFonts w:ascii="Times New Roman" w:hAnsi="Times New Roman" w:cs="Times New Roman"/>
          <w:sz w:val="24"/>
          <w:szCs w:val="24"/>
        </w:rPr>
      </w:pPr>
      <w:r w:rsidRPr="005B641E">
        <w:rPr>
          <w:rFonts w:ascii="Times New Roman" w:hAnsi="Times New Roman" w:cs="Times New Roman"/>
          <w:sz w:val="24"/>
          <w:szCs w:val="24"/>
        </w:rPr>
        <w:t>It helps to follow experts as they explain their interpretations of art pieces, because they've spent more time with it, and likely have studied the field.</w:t>
      </w:r>
    </w:p>
    <w:p w:rsidR="006D1E8F" w:rsidRPr="006D1E8F" w:rsidRDefault="006D1E8F" w:rsidP="006D1E8F">
      <w:pPr>
        <w:pStyle w:val="a6"/>
        <w:spacing w:line="300" w:lineRule="auto"/>
        <w:ind w:left="420" w:firstLineChars="0" w:firstLine="0"/>
        <w:rPr>
          <w:rFonts w:ascii="Times New Roman" w:hAnsi="Times New Roman" w:cs="Times New Roman" w:hint="eastAsia"/>
          <w:sz w:val="24"/>
          <w:szCs w:val="24"/>
          <w:u w:val="single"/>
        </w:rPr>
      </w:pPr>
      <w:r w:rsidRPr="006D1E8F">
        <w:rPr>
          <w:rFonts w:ascii="Times New Roman" w:hAnsi="Times New Roman" w:cs="Times New Roman" w:hint="eastAsia"/>
          <w:sz w:val="24"/>
          <w:szCs w:val="24"/>
          <w:u w:val="single"/>
        </w:rPr>
        <w:t xml:space="preserve">                                                                     </w:t>
      </w:r>
    </w:p>
    <w:p w:rsidR="006D1E8F" w:rsidRPr="006D1E8F" w:rsidRDefault="006D1E8F" w:rsidP="006D1E8F">
      <w:pPr>
        <w:pStyle w:val="a6"/>
        <w:spacing w:line="300" w:lineRule="auto"/>
        <w:ind w:left="420" w:firstLineChars="0" w:firstLine="0"/>
        <w:rPr>
          <w:rFonts w:ascii="Times New Roman" w:hAnsi="Times New Roman" w:cs="Times New Roman"/>
          <w:sz w:val="24"/>
          <w:szCs w:val="24"/>
          <w:u w:val="single"/>
        </w:rPr>
      </w:pPr>
      <w:r w:rsidRPr="006D1E8F">
        <w:rPr>
          <w:rFonts w:ascii="Times New Roman" w:hAnsi="Times New Roman" w:cs="Times New Roman" w:hint="eastAsia"/>
          <w:sz w:val="24"/>
          <w:szCs w:val="24"/>
          <w:u w:val="single"/>
        </w:rPr>
        <w:t xml:space="preserve">                                                                     </w:t>
      </w:r>
    </w:p>
    <w:p w:rsidR="005B641E" w:rsidRDefault="005B641E" w:rsidP="006D1E8F">
      <w:pPr>
        <w:spacing w:line="300" w:lineRule="auto"/>
        <w:rPr>
          <w:rFonts w:ascii="Times New Roman" w:hAnsi="Times New Roman" w:cs="Times New Roman"/>
          <w:sz w:val="24"/>
          <w:szCs w:val="24"/>
        </w:rPr>
      </w:pPr>
    </w:p>
    <w:p w:rsidR="005B641E" w:rsidRPr="005B641E" w:rsidRDefault="005B641E" w:rsidP="006D1E8F">
      <w:pPr>
        <w:pStyle w:val="a6"/>
        <w:numPr>
          <w:ilvl w:val="0"/>
          <w:numId w:val="3"/>
        </w:numPr>
        <w:spacing w:line="300" w:lineRule="auto"/>
        <w:ind w:firstLineChars="0"/>
        <w:rPr>
          <w:rFonts w:ascii="Times New Roman" w:hAnsi="Times New Roman" w:cs="Times New Roman"/>
          <w:sz w:val="24"/>
          <w:szCs w:val="24"/>
        </w:rPr>
      </w:pPr>
      <w:r w:rsidRPr="005B641E">
        <w:rPr>
          <w:rFonts w:ascii="Times New Roman" w:hAnsi="Times New Roman" w:cs="Times New Roman"/>
          <w:sz w:val="24"/>
          <w:szCs w:val="24"/>
        </w:rPr>
        <w:t xml:space="preserve">However, it’s important to remember that judging a piece of art takes your </w:t>
      </w:r>
      <w:r w:rsidRPr="005B641E">
        <w:rPr>
          <w:rFonts w:ascii="Times New Roman" w:hAnsi="Times New Roman" w:cs="Times New Roman"/>
          <w:sz w:val="24"/>
          <w:szCs w:val="24"/>
        </w:rPr>
        <w:lastRenderedPageBreak/>
        <w:t>attention away from your reaction to, and feelings about, the actual piece.</w:t>
      </w:r>
    </w:p>
    <w:p w:rsidR="006D1E8F" w:rsidRPr="006D1E8F" w:rsidRDefault="006D1E8F" w:rsidP="006D1E8F">
      <w:pPr>
        <w:pStyle w:val="a6"/>
        <w:spacing w:line="300" w:lineRule="auto"/>
        <w:ind w:left="420" w:firstLineChars="0" w:firstLine="0"/>
        <w:rPr>
          <w:rFonts w:ascii="Times New Roman" w:hAnsi="Times New Roman" w:cs="Times New Roman" w:hint="eastAsia"/>
          <w:sz w:val="24"/>
          <w:szCs w:val="24"/>
          <w:u w:val="single"/>
        </w:rPr>
      </w:pPr>
      <w:r w:rsidRPr="006D1E8F">
        <w:rPr>
          <w:rFonts w:ascii="Times New Roman" w:hAnsi="Times New Roman" w:cs="Times New Roman" w:hint="eastAsia"/>
          <w:sz w:val="24"/>
          <w:szCs w:val="24"/>
          <w:u w:val="single"/>
        </w:rPr>
        <w:t xml:space="preserve">                                                                     </w:t>
      </w:r>
    </w:p>
    <w:p w:rsidR="006D1E8F" w:rsidRPr="006D1E8F" w:rsidRDefault="006D1E8F" w:rsidP="006D1E8F">
      <w:pPr>
        <w:pStyle w:val="a6"/>
        <w:spacing w:line="300" w:lineRule="auto"/>
        <w:ind w:left="420" w:firstLineChars="0" w:firstLine="0"/>
        <w:rPr>
          <w:rFonts w:ascii="Times New Roman" w:hAnsi="Times New Roman" w:cs="Times New Roman"/>
          <w:sz w:val="24"/>
          <w:szCs w:val="24"/>
          <w:u w:val="single"/>
        </w:rPr>
      </w:pPr>
      <w:r w:rsidRPr="006D1E8F">
        <w:rPr>
          <w:rFonts w:ascii="Times New Roman" w:hAnsi="Times New Roman" w:cs="Times New Roman" w:hint="eastAsia"/>
          <w:sz w:val="24"/>
          <w:szCs w:val="24"/>
          <w:u w:val="single"/>
        </w:rPr>
        <w:t xml:space="preserve">                                                                     </w:t>
      </w:r>
    </w:p>
    <w:p w:rsidR="005B641E" w:rsidRPr="006D1E8F" w:rsidRDefault="005B641E" w:rsidP="006D1E8F">
      <w:pPr>
        <w:spacing w:line="300" w:lineRule="auto"/>
        <w:rPr>
          <w:rFonts w:ascii="Times New Roman" w:hAnsi="Times New Roman" w:cs="Times New Roman"/>
          <w:sz w:val="24"/>
          <w:szCs w:val="24"/>
        </w:rPr>
      </w:pPr>
    </w:p>
    <w:p w:rsidR="004A043A" w:rsidRPr="005B641E" w:rsidRDefault="005B641E" w:rsidP="006D1E8F">
      <w:pPr>
        <w:pStyle w:val="a6"/>
        <w:numPr>
          <w:ilvl w:val="0"/>
          <w:numId w:val="3"/>
        </w:numPr>
        <w:spacing w:line="300" w:lineRule="auto"/>
        <w:ind w:firstLineChars="0"/>
        <w:rPr>
          <w:rFonts w:ascii="Times New Roman" w:hAnsi="Times New Roman" w:cs="Times New Roman"/>
          <w:color w:val="222222"/>
          <w:sz w:val="24"/>
          <w:szCs w:val="24"/>
        </w:rPr>
      </w:pPr>
      <w:r w:rsidRPr="005B641E">
        <w:rPr>
          <w:rFonts w:ascii="Times New Roman" w:hAnsi="Times New Roman" w:cs="Times New Roman"/>
          <w:color w:val="222222"/>
          <w:sz w:val="24"/>
          <w:szCs w:val="24"/>
        </w:rPr>
        <w:t>Once you explore the process behind the art, you may grow to appreciate the dedication and work ethic that goes into each piece even more.</w:t>
      </w:r>
    </w:p>
    <w:p w:rsidR="006D1E8F" w:rsidRPr="006D1E8F" w:rsidRDefault="006D1E8F" w:rsidP="006D1E8F">
      <w:pPr>
        <w:pStyle w:val="a6"/>
        <w:spacing w:line="300" w:lineRule="auto"/>
        <w:ind w:left="420" w:firstLineChars="0" w:firstLine="0"/>
        <w:rPr>
          <w:rFonts w:ascii="Times New Roman" w:hAnsi="Times New Roman" w:cs="Times New Roman" w:hint="eastAsia"/>
          <w:sz w:val="24"/>
          <w:szCs w:val="24"/>
          <w:u w:val="single"/>
        </w:rPr>
      </w:pPr>
      <w:r w:rsidRPr="006D1E8F">
        <w:rPr>
          <w:rFonts w:ascii="Times New Roman" w:hAnsi="Times New Roman" w:cs="Times New Roman" w:hint="eastAsia"/>
          <w:sz w:val="24"/>
          <w:szCs w:val="24"/>
          <w:u w:val="single"/>
        </w:rPr>
        <w:t xml:space="preserve">                                                                     </w:t>
      </w:r>
    </w:p>
    <w:p w:rsidR="006D1E8F" w:rsidRPr="006D1E8F" w:rsidRDefault="006D1E8F" w:rsidP="006D1E8F">
      <w:pPr>
        <w:pStyle w:val="a6"/>
        <w:spacing w:line="300" w:lineRule="auto"/>
        <w:ind w:left="420" w:firstLineChars="0" w:firstLine="0"/>
        <w:rPr>
          <w:rFonts w:ascii="Times New Roman" w:hAnsi="Times New Roman" w:cs="Times New Roman"/>
          <w:sz w:val="24"/>
          <w:szCs w:val="24"/>
          <w:u w:val="single"/>
        </w:rPr>
      </w:pPr>
      <w:r w:rsidRPr="006D1E8F">
        <w:rPr>
          <w:rFonts w:ascii="Times New Roman" w:hAnsi="Times New Roman" w:cs="Times New Roman" w:hint="eastAsia"/>
          <w:sz w:val="24"/>
          <w:szCs w:val="24"/>
          <w:u w:val="single"/>
        </w:rPr>
        <w:t xml:space="preserve">                                                                     </w:t>
      </w:r>
    </w:p>
    <w:p w:rsidR="005B641E" w:rsidRPr="006D1E8F" w:rsidRDefault="005B641E" w:rsidP="006D1E8F">
      <w:pPr>
        <w:spacing w:line="300" w:lineRule="auto"/>
        <w:rPr>
          <w:rFonts w:ascii="Times New Roman" w:hAnsi="Times New Roman" w:cs="Times New Roman"/>
          <w:color w:val="222222"/>
          <w:sz w:val="24"/>
          <w:szCs w:val="24"/>
          <w:u w:val="single"/>
        </w:rPr>
      </w:pPr>
    </w:p>
    <w:sectPr w:rsidR="005B641E" w:rsidRPr="006D1E8F" w:rsidSect="00006D6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roximaNovaCond">
    <w:altName w:val="Times New Roman"/>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D3D14"/>
    <w:multiLevelType w:val="hybridMultilevel"/>
    <w:tmpl w:val="80885BC6"/>
    <w:lvl w:ilvl="0" w:tplc="58C60C70">
      <w:start w:val="1"/>
      <w:numFmt w:val="decimal"/>
      <w:lvlText w:val="(%1)"/>
      <w:lvlJc w:val="left"/>
      <w:pPr>
        <w:ind w:left="420" w:hanging="420"/>
      </w:pPr>
      <w:rPr>
        <w:rFonts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4D155C"/>
    <w:multiLevelType w:val="multilevel"/>
    <w:tmpl w:val="20F6DDF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
    <w:nsid w:val="598B7548"/>
    <w:multiLevelType w:val="hybridMultilevel"/>
    <w:tmpl w:val="1574824A"/>
    <w:lvl w:ilvl="0" w:tplc="542EF2E2">
      <w:start w:val="1"/>
      <w:numFmt w:val="upperLetter"/>
      <w:lvlText w:val="%1."/>
      <w:lvlJc w:val="left"/>
      <w:pPr>
        <w:ind w:left="420" w:hanging="42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10748"/>
    <w:rsid w:val="00006D66"/>
    <w:rsid w:val="00010748"/>
    <w:rsid w:val="004A043A"/>
    <w:rsid w:val="004F7F37"/>
    <w:rsid w:val="005B641E"/>
    <w:rsid w:val="005D699C"/>
    <w:rsid w:val="00617692"/>
    <w:rsid w:val="006A1AC3"/>
    <w:rsid w:val="006A7F02"/>
    <w:rsid w:val="006D1E8F"/>
    <w:rsid w:val="007248B0"/>
    <w:rsid w:val="007C3070"/>
    <w:rsid w:val="00932E72"/>
    <w:rsid w:val="00B015DB"/>
    <w:rsid w:val="00D84039"/>
    <w:rsid w:val="00E31421"/>
    <w:rsid w:val="00F67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D66"/>
    <w:pPr>
      <w:widowControl w:val="0"/>
      <w:jc w:val="both"/>
    </w:pPr>
  </w:style>
  <w:style w:type="paragraph" w:styleId="2">
    <w:name w:val="heading 2"/>
    <w:basedOn w:val="a"/>
    <w:link w:val="2Char"/>
    <w:uiPriority w:val="9"/>
    <w:qFormat/>
    <w:rsid w:val="00010748"/>
    <w:pPr>
      <w:widowControl/>
      <w:jc w:val="left"/>
      <w:outlineLvl w:val="1"/>
    </w:pPr>
    <w:rPr>
      <w:rFonts w:ascii="ProximaNovaCond" w:eastAsia="宋体" w:hAnsi="ProximaNovaCond" w:cs="宋体"/>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0748"/>
    <w:rPr>
      <w:color w:val="0000FF" w:themeColor="hyperlink"/>
      <w:u w:val="single"/>
    </w:rPr>
  </w:style>
  <w:style w:type="character" w:customStyle="1" w:styleId="2Char">
    <w:name w:val="标题 2 Char"/>
    <w:basedOn w:val="a0"/>
    <w:link w:val="2"/>
    <w:uiPriority w:val="9"/>
    <w:rsid w:val="00010748"/>
    <w:rPr>
      <w:rFonts w:ascii="ProximaNovaCond" w:eastAsia="宋体" w:hAnsi="ProximaNovaCond" w:cs="宋体"/>
      <w:b/>
      <w:bCs/>
      <w:color w:val="000000"/>
      <w:kern w:val="0"/>
      <w:sz w:val="36"/>
      <w:szCs w:val="36"/>
    </w:rPr>
  </w:style>
  <w:style w:type="paragraph" w:styleId="a4">
    <w:name w:val="Normal (Web)"/>
    <w:basedOn w:val="a"/>
    <w:uiPriority w:val="99"/>
    <w:unhideWhenUsed/>
    <w:rsid w:val="00010748"/>
    <w:pPr>
      <w:widowControl/>
      <w:jc w:val="left"/>
    </w:pPr>
    <w:rPr>
      <w:rFonts w:ascii="inherit" w:eastAsia="宋体" w:hAnsi="inherit" w:cs="宋体"/>
      <w:kern w:val="0"/>
      <w:sz w:val="24"/>
      <w:szCs w:val="24"/>
    </w:rPr>
  </w:style>
  <w:style w:type="paragraph" w:styleId="a5">
    <w:name w:val="Balloon Text"/>
    <w:basedOn w:val="a"/>
    <w:link w:val="Char"/>
    <w:uiPriority w:val="99"/>
    <w:semiHidden/>
    <w:unhideWhenUsed/>
    <w:rsid w:val="006A1AC3"/>
    <w:rPr>
      <w:sz w:val="18"/>
      <w:szCs w:val="18"/>
    </w:rPr>
  </w:style>
  <w:style w:type="character" w:customStyle="1" w:styleId="Char">
    <w:name w:val="批注框文本 Char"/>
    <w:basedOn w:val="a0"/>
    <w:link w:val="a5"/>
    <w:uiPriority w:val="99"/>
    <w:semiHidden/>
    <w:rsid w:val="006A1AC3"/>
    <w:rPr>
      <w:sz w:val="18"/>
      <w:szCs w:val="18"/>
    </w:rPr>
  </w:style>
  <w:style w:type="paragraph" w:styleId="a6">
    <w:name w:val="List Paragraph"/>
    <w:basedOn w:val="a"/>
    <w:uiPriority w:val="34"/>
    <w:qFormat/>
    <w:rsid w:val="00617692"/>
    <w:pPr>
      <w:ind w:firstLineChars="200" w:firstLine="420"/>
    </w:pPr>
  </w:style>
</w:styles>
</file>

<file path=word/webSettings.xml><?xml version="1.0" encoding="utf-8"?>
<w:webSettings xmlns:r="http://schemas.openxmlformats.org/officeDocument/2006/relationships" xmlns:w="http://schemas.openxmlformats.org/wordprocessingml/2006/main">
  <w:divs>
    <w:div w:id="173346567">
      <w:bodyDiv w:val="1"/>
      <w:marLeft w:val="0"/>
      <w:marRight w:val="0"/>
      <w:marTop w:val="0"/>
      <w:marBottom w:val="0"/>
      <w:divBdr>
        <w:top w:val="none" w:sz="0" w:space="0" w:color="auto"/>
        <w:left w:val="none" w:sz="0" w:space="0" w:color="auto"/>
        <w:bottom w:val="none" w:sz="0" w:space="0" w:color="auto"/>
        <w:right w:val="none" w:sz="0" w:space="0" w:color="auto"/>
      </w:divBdr>
      <w:divsChild>
        <w:div w:id="1707753273">
          <w:marLeft w:val="0"/>
          <w:marRight w:val="0"/>
          <w:marTop w:val="0"/>
          <w:marBottom w:val="0"/>
          <w:divBdr>
            <w:top w:val="none" w:sz="0" w:space="0" w:color="auto"/>
            <w:left w:val="none" w:sz="0" w:space="0" w:color="auto"/>
            <w:bottom w:val="none" w:sz="0" w:space="0" w:color="auto"/>
            <w:right w:val="none" w:sz="0" w:space="0" w:color="auto"/>
          </w:divBdr>
          <w:divsChild>
            <w:div w:id="1697268229">
              <w:marLeft w:val="0"/>
              <w:marRight w:val="0"/>
              <w:marTop w:val="0"/>
              <w:marBottom w:val="0"/>
              <w:divBdr>
                <w:top w:val="none" w:sz="0" w:space="0" w:color="auto"/>
                <w:left w:val="none" w:sz="0" w:space="0" w:color="auto"/>
                <w:bottom w:val="none" w:sz="0" w:space="0" w:color="auto"/>
                <w:right w:val="none" w:sz="0" w:space="0" w:color="auto"/>
              </w:divBdr>
              <w:divsChild>
                <w:div w:id="1177814900">
                  <w:marLeft w:val="0"/>
                  <w:marRight w:val="0"/>
                  <w:marTop w:val="0"/>
                  <w:marBottom w:val="0"/>
                  <w:divBdr>
                    <w:top w:val="none" w:sz="0" w:space="0" w:color="auto"/>
                    <w:left w:val="none" w:sz="0" w:space="0" w:color="auto"/>
                    <w:bottom w:val="none" w:sz="0" w:space="0" w:color="auto"/>
                    <w:right w:val="none" w:sz="0" w:space="0" w:color="auto"/>
                  </w:divBdr>
                  <w:divsChild>
                    <w:div w:id="1819613691">
                      <w:marLeft w:val="0"/>
                      <w:marRight w:val="0"/>
                      <w:marTop w:val="0"/>
                      <w:marBottom w:val="0"/>
                      <w:divBdr>
                        <w:top w:val="none" w:sz="0" w:space="0" w:color="auto"/>
                        <w:left w:val="none" w:sz="0" w:space="0" w:color="auto"/>
                        <w:bottom w:val="none" w:sz="0" w:space="0" w:color="auto"/>
                        <w:right w:val="none" w:sz="0" w:space="0" w:color="auto"/>
                      </w:divBdr>
                      <w:divsChild>
                        <w:div w:id="652217888">
                          <w:marLeft w:val="0"/>
                          <w:marRight w:val="0"/>
                          <w:marTop w:val="0"/>
                          <w:marBottom w:val="0"/>
                          <w:divBdr>
                            <w:top w:val="none" w:sz="0" w:space="0" w:color="auto"/>
                            <w:left w:val="none" w:sz="0" w:space="0" w:color="auto"/>
                            <w:bottom w:val="none" w:sz="0" w:space="0" w:color="auto"/>
                            <w:right w:val="none" w:sz="0" w:space="0" w:color="auto"/>
                          </w:divBdr>
                          <w:divsChild>
                            <w:div w:id="1634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287585">
      <w:bodyDiv w:val="1"/>
      <w:marLeft w:val="0"/>
      <w:marRight w:val="0"/>
      <w:marTop w:val="0"/>
      <w:marBottom w:val="0"/>
      <w:divBdr>
        <w:top w:val="none" w:sz="0" w:space="0" w:color="auto"/>
        <w:left w:val="none" w:sz="0" w:space="0" w:color="auto"/>
        <w:bottom w:val="none" w:sz="0" w:space="0" w:color="auto"/>
        <w:right w:val="none" w:sz="0" w:space="0" w:color="auto"/>
      </w:divBdr>
      <w:divsChild>
        <w:div w:id="631979624">
          <w:marLeft w:val="0"/>
          <w:marRight w:val="0"/>
          <w:marTop w:val="0"/>
          <w:marBottom w:val="0"/>
          <w:divBdr>
            <w:top w:val="none" w:sz="0" w:space="0" w:color="auto"/>
            <w:left w:val="none" w:sz="0" w:space="0" w:color="auto"/>
            <w:bottom w:val="none" w:sz="0" w:space="0" w:color="auto"/>
            <w:right w:val="none" w:sz="0" w:space="0" w:color="auto"/>
          </w:divBdr>
          <w:divsChild>
            <w:div w:id="216015592">
              <w:marLeft w:val="0"/>
              <w:marRight w:val="0"/>
              <w:marTop w:val="0"/>
              <w:marBottom w:val="0"/>
              <w:divBdr>
                <w:top w:val="none" w:sz="0" w:space="0" w:color="auto"/>
                <w:left w:val="none" w:sz="0" w:space="0" w:color="auto"/>
                <w:bottom w:val="none" w:sz="0" w:space="0" w:color="auto"/>
                <w:right w:val="none" w:sz="0" w:space="0" w:color="auto"/>
              </w:divBdr>
              <w:divsChild>
                <w:div w:id="1543907921">
                  <w:marLeft w:val="0"/>
                  <w:marRight w:val="0"/>
                  <w:marTop w:val="0"/>
                  <w:marBottom w:val="0"/>
                  <w:divBdr>
                    <w:top w:val="none" w:sz="0" w:space="0" w:color="auto"/>
                    <w:left w:val="none" w:sz="0" w:space="0" w:color="auto"/>
                    <w:bottom w:val="none" w:sz="0" w:space="0" w:color="auto"/>
                    <w:right w:val="none" w:sz="0" w:space="0" w:color="auto"/>
                  </w:divBdr>
                  <w:divsChild>
                    <w:div w:id="1508137846">
                      <w:marLeft w:val="0"/>
                      <w:marRight w:val="0"/>
                      <w:marTop w:val="0"/>
                      <w:marBottom w:val="0"/>
                      <w:divBdr>
                        <w:top w:val="none" w:sz="0" w:space="0" w:color="auto"/>
                        <w:left w:val="none" w:sz="0" w:space="0" w:color="auto"/>
                        <w:bottom w:val="none" w:sz="0" w:space="0" w:color="auto"/>
                        <w:right w:val="none" w:sz="0" w:space="0" w:color="auto"/>
                      </w:divBdr>
                      <w:divsChild>
                        <w:div w:id="1499148827">
                          <w:marLeft w:val="0"/>
                          <w:marRight w:val="0"/>
                          <w:marTop w:val="0"/>
                          <w:marBottom w:val="0"/>
                          <w:divBdr>
                            <w:top w:val="none" w:sz="0" w:space="0" w:color="auto"/>
                            <w:left w:val="none" w:sz="0" w:space="0" w:color="auto"/>
                            <w:bottom w:val="none" w:sz="0" w:space="0" w:color="auto"/>
                            <w:right w:val="none" w:sz="0" w:space="0" w:color="auto"/>
                          </w:divBdr>
                          <w:divsChild>
                            <w:div w:id="435831655">
                              <w:marLeft w:val="0"/>
                              <w:marRight w:val="0"/>
                              <w:marTop w:val="0"/>
                              <w:marBottom w:val="0"/>
                              <w:divBdr>
                                <w:top w:val="none" w:sz="0" w:space="0" w:color="auto"/>
                                <w:left w:val="none" w:sz="0" w:space="0" w:color="auto"/>
                                <w:bottom w:val="none" w:sz="0" w:space="0" w:color="auto"/>
                                <w:right w:val="none" w:sz="0" w:space="0" w:color="auto"/>
                              </w:divBdr>
                              <w:divsChild>
                                <w:div w:id="16736183">
                                  <w:marLeft w:val="0"/>
                                  <w:marRight w:val="0"/>
                                  <w:marTop w:val="0"/>
                                  <w:marBottom w:val="0"/>
                                  <w:divBdr>
                                    <w:top w:val="none" w:sz="0" w:space="0" w:color="auto"/>
                                    <w:left w:val="none" w:sz="0" w:space="0" w:color="auto"/>
                                    <w:bottom w:val="none" w:sz="0" w:space="0" w:color="auto"/>
                                    <w:right w:val="none" w:sz="0" w:space="0" w:color="auto"/>
                                  </w:divBdr>
                                  <w:divsChild>
                                    <w:div w:id="400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06698">
      <w:bodyDiv w:val="1"/>
      <w:marLeft w:val="0"/>
      <w:marRight w:val="0"/>
      <w:marTop w:val="0"/>
      <w:marBottom w:val="0"/>
      <w:divBdr>
        <w:top w:val="none" w:sz="0" w:space="0" w:color="auto"/>
        <w:left w:val="none" w:sz="0" w:space="0" w:color="auto"/>
        <w:bottom w:val="none" w:sz="0" w:space="0" w:color="auto"/>
        <w:right w:val="none" w:sz="0" w:space="0" w:color="auto"/>
      </w:divBdr>
      <w:divsChild>
        <w:div w:id="819462393">
          <w:marLeft w:val="0"/>
          <w:marRight w:val="0"/>
          <w:marTop w:val="0"/>
          <w:marBottom w:val="0"/>
          <w:divBdr>
            <w:top w:val="none" w:sz="0" w:space="0" w:color="auto"/>
            <w:left w:val="none" w:sz="0" w:space="0" w:color="auto"/>
            <w:bottom w:val="none" w:sz="0" w:space="0" w:color="auto"/>
            <w:right w:val="none" w:sz="0" w:space="0" w:color="auto"/>
          </w:divBdr>
          <w:divsChild>
            <w:div w:id="1818180914">
              <w:marLeft w:val="0"/>
              <w:marRight w:val="0"/>
              <w:marTop w:val="0"/>
              <w:marBottom w:val="0"/>
              <w:divBdr>
                <w:top w:val="none" w:sz="0" w:space="0" w:color="auto"/>
                <w:left w:val="none" w:sz="0" w:space="0" w:color="auto"/>
                <w:bottom w:val="none" w:sz="0" w:space="0" w:color="auto"/>
                <w:right w:val="none" w:sz="0" w:space="0" w:color="auto"/>
              </w:divBdr>
              <w:divsChild>
                <w:div w:id="1932354209">
                  <w:marLeft w:val="0"/>
                  <w:marRight w:val="0"/>
                  <w:marTop w:val="0"/>
                  <w:marBottom w:val="0"/>
                  <w:divBdr>
                    <w:top w:val="none" w:sz="0" w:space="0" w:color="auto"/>
                    <w:left w:val="none" w:sz="0" w:space="0" w:color="auto"/>
                    <w:bottom w:val="none" w:sz="0" w:space="0" w:color="auto"/>
                    <w:right w:val="none" w:sz="0" w:space="0" w:color="auto"/>
                  </w:divBdr>
                  <w:divsChild>
                    <w:div w:id="1632976510">
                      <w:marLeft w:val="0"/>
                      <w:marRight w:val="0"/>
                      <w:marTop w:val="0"/>
                      <w:marBottom w:val="0"/>
                      <w:divBdr>
                        <w:top w:val="none" w:sz="0" w:space="0" w:color="auto"/>
                        <w:left w:val="none" w:sz="0" w:space="0" w:color="auto"/>
                        <w:bottom w:val="none" w:sz="0" w:space="0" w:color="auto"/>
                        <w:right w:val="none" w:sz="0" w:space="0" w:color="auto"/>
                      </w:divBdr>
                      <w:divsChild>
                        <w:div w:id="1592814272">
                          <w:marLeft w:val="0"/>
                          <w:marRight w:val="0"/>
                          <w:marTop w:val="0"/>
                          <w:marBottom w:val="0"/>
                          <w:divBdr>
                            <w:top w:val="none" w:sz="0" w:space="0" w:color="auto"/>
                            <w:left w:val="none" w:sz="0" w:space="0" w:color="auto"/>
                            <w:bottom w:val="none" w:sz="0" w:space="0" w:color="auto"/>
                            <w:right w:val="none" w:sz="0" w:space="0" w:color="auto"/>
                          </w:divBdr>
                          <w:divsChild>
                            <w:div w:id="16522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483496">
      <w:bodyDiv w:val="1"/>
      <w:marLeft w:val="0"/>
      <w:marRight w:val="0"/>
      <w:marTop w:val="0"/>
      <w:marBottom w:val="0"/>
      <w:divBdr>
        <w:top w:val="none" w:sz="0" w:space="0" w:color="auto"/>
        <w:left w:val="none" w:sz="0" w:space="0" w:color="auto"/>
        <w:bottom w:val="none" w:sz="0" w:space="0" w:color="auto"/>
        <w:right w:val="none" w:sz="0" w:space="0" w:color="auto"/>
      </w:divBdr>
      <w:divsChild>
        <w:div w:id="155071397">
          <w:marLeft w:val="0"/>
          <w:marRight w:val="0"/>
          <w:marTop w:val="0"/>
          <w:marBottom w:val="0"/>
          <w:divBdr>
            <w:top w:val="none" w:sz="0" w:space="0" w:color="auto"/>
            <w:left w:val="none" w:sz="0" w:space="0" w:color="auto"/>
            <w:bottom w:val="none" w:sz="0" w:space="0" w:color="auto"/>
            <w:right w:val="none" w:sz="0" w:space="0" w:color="auto"/>
          </w:divBdr>
          <w:divsChild>
            <w:div w:id="1597904190">
              <w:marLeft w:val="0"/>
              <w:marRight w:val="0"/>
              <w:marTop w:val="0"/>
              <w:marBottom w:val="0"/>
              <w:divBdr>
                <w:top w:val="none" w:sz="0" w:space="0" w:color="auto"/>
                <w:left w:val="none" w:sz="0" w:space="0" w:color="auto"/>
                <w:bottom w:val="none" w:sz="0" w:space="0" w:color="auto"/>
                <w:right w:val="none" w:sz="0" w:space="0" w:color="auto"/>
              </w:divBdr>
              <w:divsChild>
                <w:div w:id="329674899">
                  <w:marLeft w:val="0"/>
                  <w:marRight w:val="0"/>
                  <w:marTop w:val="0"/>
                  <w:marBottom w:val="0"/>
                  <w:divBdr>
                    <w:top w:val="none" w:sz="0" w:space="0" w:color="auto"/>
                    <w:left w:val="none" w:sz="0" w:space="0" w:color="auto"/>
                    <w:bottom w:val="none" w:sz="0" w:space="0" w:color="auto"/>
                    <w:right w:val="none" w:sz="0" w:space="0" w:color="auto"/>
                  </w:divBdr>
                  <w:divsChild>
                    <w:div w:id="673144435">
                      <w:marLeft w:val="0"/>
                      <w:marRight w:val="0"/>
                      <w:marTop w:val="0"/>
                      <w:marBottom w:val="0"/>
                      <w:divBdr>
                        <w:top w:val="none" w:sz="0" w:space="0" w:color="auto"/>
                        <w:left w:val="none" w:sz="0" w:space="0" w:color="auto"/>
                        <w:bottom w:val="none" w:sz="0" w:space="0" w:color="auto"/>
                        <w:right w:val="none" w:sz="0" w:space="0" w:color="auto"/>
                      </w:divBdr>
                      <w:divsChild>
                        <w:div w:id="1785030117">
                          <w:marLeft w:val="0"/>
                          <w:marRight w:val="0"/>
                          <w:marTop w:val="0"/>
                          <w:marBottom w:val="0"/>
                          <w:divBdr>
                            <w:top w:val="none" w:sz="0" w:space="0" w:color="auto"/>
                            <w:left w:val="none" w:sz="0" w:space="0" w:color="auto"/>
                            <w:bottom w:val="none" w:sz="0" w:space="0" w:color="auto"/>
                            <w:right w:val="none" w:sz="0" w:space="0" w:color="auto"/>
                          </w:divBdr>
                          <w:divsChild>
                            <w:div w:id="4105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60028">
      <w:bodyDiv w:val="1"/>
      <w:marLeft w:val="0"/>
      <w:marRight w:val="0"/>
      <w:marTop w:val="0"/>
      <w:marBottom w:val="0"/>
      <w:divBdr>
        <w:top w:val="none" w:sz="0" w:space="0" w:color="auto"/>
        <w:left w:val="none" w:sz="0" w:space="0" w:color="auto"/>
        <w:bottom w:val="none" w:sz="0" w:space="0" w:color="auto"/>
        <w:right w:val="none" w:sz="0" w:space="0" w:color="auto"/>
      </w:divBdr>
      <w:divsChild>
        <w:div w:id="746994864">
          <w:marLeft w:val="0"/>
          <w:marRight w:val="0"/>
          <w:marTop w:val="0"/>
          <w:marBottom w:val="0"/>
          <w:divBdr>
            <w:top w:val="none" w:sz="0" w:space="0" w:color="auto"/>
            <w:left w:val="none" w:sz="0" w:space="0" w:color="auto"/>
            <w:bottom w:val="none" w:sz="0" w:space="0" w:color="auto"/>
            <w:right w:val="none" w:sz="0" w:space="0" w:color="auto"/>
          </w:divBdr>
          <w:divsChild>
            <w:div w:id="2082210050">
              <w:marLeft w:val="0"/>
              <w:marRight w:val="0"/>
              <w:marTop w:val="0"/>
              <w:marBottom w:val="0"/>
              <w:divBdr>
                <w:top w:val="none" w:sz="0" w:space="0" w:color="auto"/>
                <w:left w:val="none" w:sz="0" w:space="0" w:color="auto"/>
                <w:bottom w:val="none" w:sz="0" w:space="0" w:color="auto"/>
                <w:right w:val="none" w:sz="0" w:space="0" w:color="auto"/>
              </w:divBdr>
              <w:divsChild>
                <w:div w:id="100495081">
                  <w:marLeft w:val="0"/>
                  <w:marRight w:val="0"/>
                  <w:marTop w:val="0"/>
                  <w:marBottom w:val="0"/>
                  <w:divBdr>
                    <w:top w:val="none" w:sz="0" w:space="0" w:color="auto"/>
                    <w:left w:val="none" w:sz="0" w:space="0" w:color="auto"/>
                    <w:bottom w:val="none" w:sz="0" w:space="0" w:color="auto"/>
                    <w:right w:val="none" w:sz="0" w:space="0" w:color="auto"/>
                  </w:divBdr>
                  <w:divsChild>
                    <w:div w:id="737752538">
                      <w:marLeft w:val="0"/>
                      <w:marRight w:val="0"/>
                      <w:marTop w:val="0"/>
                      <w:marBottom w:val="0"/>
                      <w:divBdr>
                        <w:top w:val="none" w:sz="0" w:space="0" w:color="auto"/>
                        <w:left w:val="none" w:sz="0" w:space="0" w:color="auto"/>
                        <w:bottom w:val="none" w:sz="0" w:space="0" w:color="auto"/>
                        <w:right w:val="none" w:sz="0" w:space="0" w:color="auto"/>
                      </w:divBdr>
                      <w:divsChild>
                        <w:div w:id="1835804379">
                          <w:marLeft w:val="0"/>
                          <w:marRight w:val="0"/>
                          <w:marTop w:val="0"/>
                          <w:marBottom w:val="0"/>
                          <w:divBdr>
                            <w:top w:val="none" w:sz="0" w:space="0" w:color="auto"/>
                            <w:left w:val="none" w:sz="0" w:space="0" w:color="auto"/>
                            <w:bottom w:val="none" w:sz="0" w:space="0" w:color="auto"/>
                            <w:right w:val="none" w:sz="0" w:space="0" w:color="auto"/>
                          </w:divBdr>
                          <w:divsChild>
                            <w:div w:id="1798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52815">
      <w:bodyDiv w:val="1"/>
      <w:marLeft w:val="0"/>
      <w:marRight w:val="0"/>
      <w:marTop w:val="0"/>
      <w:marBottom w:val="0"/>
      <w:divBdr>
        <w:top w:val="none" w:sz="0" w:space="0" w:color="auto"/>
        <w:left w:val="none" w:sz="0" w:space="0" w:color="auto"/>
        <w:bottom w:val="none" w:sz="0" w:space="0" w:color="auto"/>
        <w:right w:val="none" w:sz="0" w:space="0" w:color="auto"/>
      </w:divBdr>
      <w:divsChild>
        <w:div w:id="994065468">
          <w:marLeft w:val="0"/>
          <w:marRight w:val="0"/>
          <w:marTop w:val="0"/>
          <w:marBottom w:val="0"/>
          <w:divBdr>
            <w:top w:val="none" w:sz="0" w:space="0" w:color="auto"/>
            <w:left w:val="none" w:sz="0" w:space="0" w:color="auto"/>
            <w:bottom w:val="none" w:sz="0" w:space="0" w:color="auto"/>
            <w:right w:val="none" w:sz="0" w:space="0" w:color="auto"/>
          </w:divBdr>
          <w:divsChild>
            <w:div w:id="1272661298">
              <w:marLeft w:val="0"/>
              <w:marRight w:val="0"/>
              <w:marTop w:val="0"/>
              <w:marBottom w:val="0"/>
              <w:divBdr>
                <w:top w:val="none" w:sz="0" w:space="0" w:color="auto"/>
                <w:left w:val="none" w:sz="0" w:space="0" w:color="auto"/>
                <w:bottom w:val="none" w:sz="0" w:space="0" w:color="auto"/>
                <w:right w:val="none" w:sz="0" w:space="0" w:color="auto"/>
              </w:divBdr>
              <w:divsChild>
                <w:div w:id="2067097893">
                  <w:marLeft w:val="0"/>
                  <w:marRight w:val="0"/>
                  <w:marTop w:val="0"/>
                  <w:marBottom w:val="0"/>
                  <w:divBdr>
                    <w:top w:val="none" w:sz="0" w:space="0" w:color="auto"/>
                    <w:left w:val="none" w:sz="0" w:space="0" w:color="auto"/>
                    <w:bottom w:val="none" w:sz="0" w:space="0" w:color="auto"/>
                    <w:right w:val="none" w:sz="0" w:space="0" w:color="auto"/>
                  </w:divBdr>
                  <w:divsChild>
                    <w:div w:id="1461532549">
                      <w:marLeft w:val="0"/>
                      <w:marRight w:val="0"/>
                      <w:marTop w:val="0"/>
                      <w:marBottom w:val="0"/>
                      <w:divBdr>
                        <w:top w:val="none" w:sz="0" w:space="0" w:color="auto"/>
                        <w:left w:val="none" w:sz="0" w:space="0" w:color="auto"/>
                        <w:bottom w:val="none" w:sz="0" w:space="0" w:color="auto"/>
                        <w:right w:val="none" w:sz="0" w:space="0" w:color="auto"/>
                      </w:divBdr>
                      <w:divsChild>
                        <w:div w:id="207183093">
                          <w:marLeft w:val="0"/>
                          <w:marRight w:val="0"/>
                          <w:marTop w:val="0"/>
                          <w:marBottom w:val="0"/>
                          <w:divBdr>
                            <w:top w:val="none" w:sz="0" w:space="0" w:color="auto"/>
                            <w:left w:val="none" w:sz="0" w:space="0" w:color="auto"/>
                            <w:bottom w:val="none" w:sz="0" w:space="0" w:color="auto"/>
                            <w:right w:val="none" w:sz="0" w:space="0" w:color="auto"/>
                          </w:divBdr>
                          <w:divsChild>
                            <w:div w:id="119540790">
                              <w:marLeft w:val="0"/>
                              <w:marRight w:val="0"/>
                              <w:marTop w:val="0"/>
                              <w:marBottom w:val="0"/>
                              <w:divBdr>
                                <w:top w:val="none" w:sz="0" w:space="0" w:color="auto"/>
                                <w:left w:val="none" w:sz="0" w:space="0" w:color="auto"/>
                                <w:bottom w:val="none" w:sz="0" w:space="0" w:color="auto"/>
                                <w:right w:val="none" w:sz="0" w:space="0" w:color="auto"/>
                              </w:divBdr>
                              <w:divsChild>
                                <w:div w:id="1038042657">
                                  <w:marLeft w:val="0"/>
                                  <w:marRight w:val="0"/>
                                  <w:marTop w:val="0"/>
                                  <w:marBottom w:val="0"/>
                                  <w:divBdr>
                                    <w:top w:val="none" w:sz="0" w:space="0" w:color="auto"/>
                                    <w:left w:val="none" w:sz="0" w:space="0" w:color="auto"/>
                                    <w:bottom w:val="none" w:sz="0" w:space="0" w:color="auto"/>
                                    <w:right w:val="none" w:sz="0" w:space="0" w:color="auto"/>
                                  </w:divBdr>
                                  <w:divsChild>
                                    <w:div w:id="20133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235420">
      <w:bodyDiv w:val="1"/>
      <w:marLeft w:val="0"/>
      <w:marRight w:val="0"/>
      <w:marTop w:val="0"/>
      <w:marBottom w:val="0"/>
      <w:divBdr>
        <w:top w:val="none" w:sz="0" w:space="0" w:color="auto"/>
        <w:left w:val="none" w:sz="0" w:space="0" w:color="auto"/>
        <w:bottom w:val="none" w:sz="0" w:space="0" w:color="auto"/>
        <w:right w:val="none" w:sz="0" w:space="0" w:color="auto"/>
      </w:divBdr>
      <w:divsChild>
        <w:div w:id="856163761">
          <w:marLeft w:val="0"/>
          <w:marRight w:val="0"/>
          <w:marTop w:val="0"/>
          <w:marBottom w:val="0"/>
          <w:divBdr>
            <w:top w:val="none" w:sz="0" w:space="0" w:color="auto"/>
            <w:left w:val="none" w:sz="0" w:space="0" w:color="auto"/>
            <w:bottom w:val="none" w:sz="0" w:space="0" w:color="auto"/>
            <w:right w:val="none" w:sz="0" w:space="0" w:color="auto"/>
          </w:divBdr>
          <w:divsChild>
            <w:div w:id="485441098">
              <w:marLeft w:val="0"/>
              <w:marRight w:val="0"/>
              <w:marTop w:val="0"/>
              <w:marBottom w:val="0"/>
              <w:divBdr>
                <w:top w:val="none" w:sz="0" w:space="0" w:color="auto"/>
                <w:left w:val="none" w:sz="0" w:space="0" w:color="auto"/>
                <w:bottom w:val="none" w:sz="0" w:space="0" w:color="auto"/>
                <w:right w:val="none" w:sz="0" w:space="0" w:color="auto"/>
              </w:divBdr>
              <w:divsChild>
                <w:div w:id="744761337">
                  <w:marLeft w:val="0"/>
                  <w:marRight w:val="0"/>
                  <w:marTop w:val="0"/>
                  <w:marBottom w:val="0"/>
                  <w:divBdr>
                    <w:top w:val="none" w:sz="0" w:space="0" w:color="auto"/>
                    <w:left w:val="none" w:sz="0" w:space="0" w:color="auto"/>
                    <w:bottom w:val="none" w:sz="0" w:space="0" w:color="auto"/>
                    <w:right w:val="none" w:sz="0" w:space="0" w:color="auto"/>
                  </w:divBdr>
                  <w:divsChild>
                    <w:div w:id="1865291085">
                      <w:marLeft w:val="0"/>
                      <w:marRight w:val="0"/>
                      <w:marTop w:val="0"/>
                      <w:marBottom w:val="0"/>
                      <w:divBdr>
                        <w:top w:val="none" w:sz="0" w:space="0" w:color="auto"/>
                        <w:left w:val="none" w:sz="0" w:space="0" w:color="auto"/>
                        <w:bottom w:val="none" w:sz="0" w:space="0" w:color="auto"/>
                        <w:right w:val="none" w:sz="0" w:space="0" w:color="auto"/>
                      </w:divBdr>
                      <w:divsChild>
                        <w:div w:id="1705710226">
                          <w:marLeft w:val="0"/>
                          <w:marRight w:val="0"/>
                          <w:marTop w:val="0"/>
                          <w:marBottom w:val="0"/>
                          <w:divBdr>
                            <w:top w:val="none" w:sz="0" w:space="0" w:color="auto"/>
                            <w:left w:val="none" w:sz="0" w:space="0" w:color="auto"/>
                            <w:bottom w:val="none" w:sz="0" w:space="0" w:color="auto"/>
                            <w:right w:val="none" w:sz="0" w:space="0" w:color="auto"/>
                          </w:divBdr>
                          <w:divsChild>
                            <w:div w:id="454563884">
                              <w:marLeft w:val="0"/>
                              <w:marRight w:val="0"/>
                              <w:marTop w:val="0"/>
                              <w:marBottom w:val="0"/>
                              <w:divBdr>
                                <w:top w:val="none" w:sz="0" w:space="0" w:color="auto"/>
                                <w:left w:val="none" w:sz="0" w:space="0" w:color="auto"/>
                                <w:bottom w:val="none" w:sz="0" w:space="0" w:color="auto"/>
                                <w:right w:val="none" w:sz="0" w:space="0" w:color="auto"/>
                              </w:divBdr>
                              <w:divsChild>
                                <w:div w:id="344017776">
                                  <w:blockQuote w:val="1"/>
                                  <w:marLeft w:val="0"/>
                                  <w:marRight w:val="0"/>
                                  <w:marTop w:val="7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dc:creator>
  <cp:keywords/>
  <dc:description/>
  <cp:lastModifiedBy>Zhu Y.</cp:lastModifiedBy>
  <cp:revision>10</cp:revision>
  <dcterms:created xsi:type="dcterms:W3CDTF">2015-09-05T11:55:00Z</dcterms:created>
  <dcterms:modified xsi:type="dcterms:W3CDTF">2015-09-05T13:13:00Z</dcterms:modified>
</cp:coreProperties>
</file>