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540" w:rsidRDefault="00172540" w:rsidP="00172540">
      <w:pPr>
        <w:rPr>
          <w:rFonts w:ascii="Times New Roman" w:hAnsi="Times New Roman" w:cs="Times New Roman"/>
          <w:szCs w:val="21"/>
        </w:rPr>
      </w:pPr>
    </w:p>
    <w:p w:rsidR="00172540" w:rsidRPr="00041739" w:rsidRDefault="00172540" w:rsidP="00172540">
      <w:pPr>
        <w:rPr>
          <w:rStyle w:val="a3"/>
          <w:rFonts w:ascii="Times New Roman" w:hAnsi="Times New Roman" w:cs="Times New Roman"/>
          <w:b w:val="0"/>
          <w:bCs w:val="0"/>
          <w:szCs w:val="21"/>
        </w:rPr>
      </w:pPr>
      <w:r>
        <w:rPr>
          <w:rStyle w:val="a3"/>
          <w:rFonts w:ascii="Times New Roman" w:hAnsi="Times New Roman" w:cs="Times New Roman"/>
          <w:color w:val="333333"/>
          <w:szCs w:val="21"/>
        </w:rPr>
        <w:t>R</w:t>
      </w:r>
      <w:r>
        <w:rPr>
          <w:rStyle w:val="a3"/>
          <w:rFonts w:ascii="Times New Roman" w:hAnsi="Times New Roman" w:cs="Times New Roman" w:hint="eastAsia"/>
          <w:color w:val="333333"/>
          <w:szCs w:val="21"/>
        </w:rPr>
        <w:t>eading passage:</w:t>
      </w:r>
    </w:p>
    <w:p w:rsidR="00172540" w:rsidRDefault="00172540" w:rsidP="00172540">
      <w:pPr>
        <w:pStyle w:val="a4"/>
        <w:shd w:val="clear" w:color="auto" w:fill="FFFFFF"/>
        <w:spacing w:line="360" w:lineRule="atLeast"/>
        <w:jc w:val="center"/>
        <w:rPr>
          <w:rStyle w:val="a3"/>
          <w:rFonts w:ascii="Times New Roman" w:hAnsi="Times New Roman" w:cs="Times New Roman"/>
          <w:color w:val="333333"/>
          <w:sz w:val="21"/>
          <w:szCs w:val="21"/>
        </w:rPr>
      </w:pPr>
      <w:r>
        <w:rPr>
          <w:rStyle w:val="a3"/>
          <w:rFonts w:ascii="Times New Roman" w:hAnsi="Times New Roman" w:cs="Times New Roman" w:hint="eastAsia"/>
          <w:color w:val="333333"/>
          <w:sz w:val="21"/>
          <w:szCs w:val="21"/>
        </w:rPr>
        <w:t xml:space="preserve">Country </w:t>
      </w:r>
      <w:proofErr w:type="spellStart"/>
      <w:r>
        <w:rPr>
          <w:rStyle w:val="a3"/>
          <w:rFonts w:ascii="Times New Roman" w:hAnsi="Times New Roman" w:cs="Times New Roman" w:hint="eastAsia"/>
          <w:color w:val="333333"/>
          <w:sz w:val="21"/>
          <w:szCs w:val="21"/>
        </w:rPr>
        <w:t>vs</w:t>
      </w:r>
      <w:proofErr w:type="spellEnd"/>
      <w:r>
        <w:rPr>
          <w:rStyle w:val="a3"/>
          <w:rFonts w:ascii="Times New Roman" w:hAnsi="Times New Roman" w:cs="Times New Roman" w:hint="eastAsia"/>
          <w:color w:val="333333"/>
          <w:sz w:val="21"/>
          <w:szCs w:val="21"/>
        </w:rPr>
        <w:t xml:space="preserve"> City: Where Is Better to Live?</w:t>
      </w:r>
    </w:p>
    <w:p w:rsidR="00172540" w:rsidRDefault="00172540" w:rsidP="00172540">
      <w:pPr>
        <w:pStyle w:val="a4"/>
        <w:shd w:val="clear" w:color="auto" w:fill="FFFFFF"/>
        <w:spacing w:line="360" w:lineRule="atLeast"/>
        <w:jc w:val="center"/>
        <w:rPr>
          <w:rStyle w:val="a3"/>
          <w:rFonts w:ascii="Times New Roman" w:hAnsi="Times New Roman" w:cs="Times New Roman"/>
          <w:color w:val="333333"/>
          <w:sz w:val="21"/>
          <w:szCs w:val="21"/>
        </w:rPr>
      </w:pPr>
      <w:r>
        <w:rPr>
          <w:rStyle w:val="a3"/>
          <w:rFonts w:ascii="Times New Roman" w:hAnsi="Times New Roman" w:cs="Times New Roman" w:hint="eastAsia"/>
          <w:color w:val="333333"/>
          <w:sz w:val="21"/>
          <w:szCs w:val="21"/>
        </w:rPr>
        <w:t xml:space="preserve">The Case for Living in </w:t>
      </w:r>
      <w:proofErr w:type="gramStart"/>
      <w:r>
        <w:rPr>
          <w:rStyle w:val="a3"/>
          <w:rFonts w:ascii="Times New Roman" w:hAnsi="Times New Roman" w:cs="Times New Roman" w:hint="eastAsia"/>
          <w:color w:val="333333"/>
          <w:sz w:val="21"/>
          <w:szCs w:val="21"/>
        </w:rPr>
        <w:t>The</w:t>
      </w:r>
      <w:proofErr w:type="gramEnd"/>
      <w:r>
        <w:rPr>
          <w:rStyle w:val="a3"/>
          <w:rFonts w:ascii="Times New Roman" w:hAnsi="Times New Roman" w:cs="Times New Roman" w:hint="eastAsia"/>
          <w:color w:val="333333"/>
          <w:sz w:val="21"/>
          <w:szCs w:val="21"/>
        </w:rPr>
        <w:t xml:space="preserve"> Country</w:t>
      </w:r>
    </w:p>
    <w:p w:rsidR="00172540" w:rsidRPr="004466E4" w:rsidRDefault="00172540" w:rsidP="00172540">
      <w:pPr>
        <w:pStyle w:val="a4"/>
        <w:shd w:val="clear" w:color="auto" w:fill="FFFFFF"/>
        <w:jc w:val="both"/>
        <w:rPr>
          <w:rFonts w:ascii="Times New Roman" w:hAnsi="Times New Roman" w:cs="Times New Roman"/>
          <w:color w:val="333333"/>
          <w:sz w:val="21"/>
          <w:szCs w:val="21"/>
        </w:rPr>
      </w:pPr>
      <w:r w:rsidRPr="004466E4">
        <w:rPr>
          <w:rStyle w:val="a3"/>
          <w:rFonts w:ascii="Times New Roman" w:hAnsi="Times New Roman" w:cs="Times New Roman"/>
          <w:color w:val="333333"/>
          <w:sz w:val="21"/>
          <w:szCs w:val="21"/>
        </w:rPr>
        <w:t xml:space="preserve">1. </w:t>
      </w:r>
      <w:proofErr w:type="gramStart"/>
      <w:r w:rsidRPr="004466E4">
        <w:rPr>
          <w:rStyle w:val="a3"/>
          <w:rFonts w:ascii="Times New Roman" w:hAnsi="Times New Roman" w:cs="Times New Roman"/>
          <w:color w:val="333333"/>
          <w:sz w:val="21"/>
          <w:szCs w:val="21"/>
        </w:rPr>
        <w:t>It's</w:t>
      </w:r>
      <w:proofErr w:type="gramEnd"/>
      <w:r w:rsidRPr="004466E4">
        <w:rPr>
          <w:rStyle w:val="a3"/>
          <w:rFonts w:ascii="Times New Roman" w:hAnsi="Times New Roman" w:cs="Times New Roman"/>
          <w:color w:val="333333"/>
          <w:sz w:val="21"/>
          <w:szCs w:val="21"/>
        </w:rPr>
        <w:t xml:space="preserve"> cheap.</w:t>
      </w:r>
      <w:r w:rsidRPr="004466E4">
        <w:rPr>
          <w:rStyle w:val="apple-converted-space"/>
          <w:rFonts w:ascii="Times New Roman" w:hAnsi="Times New Roman" w:cs="Times New Roman"/>
          <w:b/>
          <w:bCs/>
          <w:color w:val="333333"/>
          <w:sz w:val="21"/>
          <w:szCs w:val="21"/>
        </w:rPr>
        <w:t> </w:t>
      </w:r>
      <w:r w:rsidRPr="004466E4">
        <w:rPr>
          <w:rFonts w:ascii="Times New Roman" w:hAnsi="Times New Roman" w:cs="Times New Roman"/>
          <w:color w:val="333333"/>
          <w:sz w:val="21"/>
          <w:szCs w:val="21"/>
        </w:rPr>
        <w:t>You have to actively try to spend more than $20 on a meal, even a good one. A movie still costs single digits. No one has a clue or cares what brand of clothing you're wearing, let alone whether your shoes, purse or belt are this year's season or last. And did I mention housing? You can live in a real house with multiple bedrooms, multiple bathrooms and a garage. Maybe even a pool. And you can</w:t>
      </w:r>
      <w:r w:rsidRPr="004466E4">
        <w:rPr>
          <w:rStyle w:val="apple-converted-space"/>
          <w:rFonts w:ascii="Times New Roman" w:hAnsi="Times New Roman" w:cs="Times New Roman"/>
          <w:color w:val="333333"/>
          <w:sz w:val="21"/>
          <w:szCs w:val="21"/>
        </w:rPr>
        <w:t> </w:t>
      </w:r>
      <w:r w:rsidRPr="004466E4">
        <w:rPr>
          <w:rStyle w:val="a5"/>
          <w:rFonts w:ascii="Times New Roman" w:hAnsi="Times New Roman" w:cs="Times New Roman"/>
          <w:color w:val="333333"/>
          <w:sz w:val="21"/>
          <w:szCs w:val="21"/>
        </w:rPr>
        <w:t>own</w:t>
      </w:r>
      <w:r w:rsidRPr="004466E4">
        <w:rPr>
          <w:rStyle w:val="apple-converted-space"/>
          <w:rFonts w:ascii="Times New Roman" w:hAnsi="Times New Roman" w:cs="Times New Roman"/>
          <w:color w:val="333333"/>
          <w:sz w:val="21"/>
          <w:szCs w:val="21"/>
        </w:rPr>
        <w:t> </w:t>
      </w:r>
      <w:r w:rsidRPr="004466E4">
        <w:rPr>
          <w:rFonts w:ascii="Times New Roman" w:hAnsi="Times New Roman" w:cs="Times New Roman"/>
          <w:color w:val="333333"/>
          <w:sz w:val="21"/>
          <w:szCs w:val="21"/>
        </w:rPr>
        <w:t>it</w:t>
      </w:r>
      <w:r w:rsidRPr="004466E4">
        <w:rPr>
          <w:rStyle w:val="apple-converted-space"/>
          <w:rFonts w:ascii="Times New Roman" w:hAnsi="Times New Roman" w:cs="Times New Roman"/>
          <w:color w:val="333333"/>
          <w:sz w:val="21"/>
          <w:szCs w:val="21"/>
        </w:rPr>
        <w:t> </w:t>
      </w:r>
      <w:r w:rsidRPr="004466E4">
        <w:rPr>
          <w:rFonts w:ascii="Times New Roman" w:hAnsi="Times New Roman" w:cs="Times New Roman"/>
          <w:color w:val="333333"/>
          <w:sz w:val="21"/>
          <w:szCs w:val="21"/>
        </w:rPr>
        <w:t>for under $200,000. Yup, you read that right. I didn't leave off any zeros.</w:t>
      </w:r>
    </w:p>
    <w:p w:rsidR="00172540" w:rsidRPr="004466E4" w:rsidRDefault="00172540" w:rsidP="00172540">
      <w:pPr>
        <w:pStyle w:val="a4"/>
        <w:shd w:val="clear" w:color="auto" w:fill="FFFFFF"/>
        <w:jc w:val="both"/>
        <w:rPr>
          <w:rFonts w:ascii="Times New Roman" w:hAnsi="Times New Roman" w:cs="Times New Roman"/>
          <w:color w:val="333333"/>
          <w:sz w:val="21"/>
          <w:szCs w:val="21"/>
        </w:rPr>
      </w:pPr>
      <w:r w:rsidRPr="004466E4">
        <w:rPr>
          <w:rStyle w:val="a3"/>
          <w:rFonts w:ascii="Times New Roman" w:hAnsi="Times New Roman" w:cs="Times New Roman"/>
          <w:color w:val="333333"/>
          <w:sz w:val="21"/>
          <w:szCs w:val="21"/>
        </w:rPr>
        <w:t>2. There's space</w:t>
      </w:r>
      <w:r w:rsidRPr="004466E4">
        <w:rPr>
          <w:rStyle w:val="apple-converted-space"/>
          <w:rFonts w:ascii="Times New Roman" w:hAnsi="Times New Roman" w:cs="Times New Roman"/>
          <w:color w:val="333333"/>
          <w:sz w:val="21"/>
          <w:szCs w:val="21"/>
        </w:rPr>
        <w:t> </w:t>
      </w:r>
      <w:r w:rsidRPr="004466E4">
        <w:rPr>
          <w:rFonts w:ascii="Times New Roman" w:hAnsi="Times New Roman" w:cs="Times New Roman"/>
          <w:color w:val="333333"/>
          <w:sz w:val="21"/>
          <w:szCs w:val="21"/>
        </w:rPr>
        <w:t>– for you, for your dog, for your kids, between you and your annoying neighbors. An ad on the NY subway sums up: "Raising a baby in an NYC apartment is like growing an oak tree in a thimble</w:t>
      </w:r>
      <w:r>
        <w:rPr>
          <w:rFonts w:ascii="Times New Roman" w:hAnsi="Times New Roman" w:cs="Times New Roman" w:hint="eastAsia"/>
          <w:color w:val="333333"/>
          <w:sz w:val="21"/>
          <w:szCs w:val="21"/>
        </w:rPr>
        <w:t>（顶针）</w:t>
      </w:r>
      <w:r w:rsidRPr="004466E4">
        <w:rPr>
          <w:rFonts w:ascii="Times New Roman" w:hAnsi="Times New Roman" w:cs="Times New Roman"/>
          <w:color w:val="333333"/>
          <w:sz w:val="21"/>
          <w:szCs w:val="21"/>
        </w:rPr>
        <w:t>.</w:t>
      </w:r>
      <w:proofErr w:type="gramStart"/>
      <w:r w:rsidRPr="004466E4">
        <w:rPr>
          <w:rFonts w:ascii="Times New Roman" w:hAnsi="Times New Roman" w:cs="Times New Roman"/>
          <w:color w:val="333333"/>
          <w:sz w:val="21"/>
          <w:szCs w:val="21"/>
        </w:rPr>
        <w:t>" In</w:t>
      </w:r>
      <w:proofErr w:type="gramEnd"/>
      <w:r w:rsidRPr="004466E4">
        <w:rPr>
          <w:rFonts w:ascii="Times New Roman" w:hAnsi="Times New Roman" w:cs="Times New Roman"/>
          <w:color w:val="333333"/>
          <w:sz w:val="21"/>
          <w:szCs w:val="21"/>
        </w:rPr>
        <w:t xml:space="preserve"> the city, you live on top of each other. Your kids and your dog barely know what grass is. In the country, you have something called a yard. You run around, kick a football and chase fireflies. You go sledding and build snowmen on fresh snow that hasn't been trodden by hundreds of others. You can actually identify constellations because you see lots of them each night. You are fascinated by</w:t>
      </w:r>
      <w:r w:rsidRPr="004466E4">
        <w:rPr>
          <w:rStyle w:val="apple-converted-space"/>
          <w:rFonts w:ascii="Times New Roman" w:hAnsi="Times New Roman" w:cs="Times New Roman"/>
          <w:color w:val="333333"/>
          <w:sz w:val="21"/>
          <w:szCs w:val="21"/>
        </w:rPr>
        <w:t> </w:t>
      </w:r>
      <w:r w:rsidRPr="004466E4">
        <w:rPr>
          <w:rFonts w:ascii="Times New Roman" w:hAnsi="Times New Roman" w:cs="Times New Roman"/>
          <w:color w:val="333333"/>
          <w:sz w:val="21"/>
          <w:szCs w:val="21"/>
        </w:rPr>
        <w:t>a lot more interesting animals than squirrels, and your dog acts like a dog, you don't have to carry around bags for its poop.</w:t>
      </w:r>
    </w:p>
    <w:p w:rsidR="00172540" w:rsidRPr="004466E4" w:rsidRDefault="00172540" w:rsidP="00172540">
      <w:pPr>
        <w:pStyle w:val="a4"/>
        <w:shd w:val="clear" w:color="auto" w:fill="FFFFFF"/>
        <w:jc w:val="both"/>
        <w:rPr>
          <w:rFonts w:ascii="Times New Roman" w:hAnsi="Times New Roman" w:cs="Times New Roman"/>
          <w:color w:val="333333"/>
          <w:sz w:val="21"/>
          <w:szCs w:val="21"/>
        </w:rPr>
      </w:pPr>
      <w:r w:rsidRPr="004466E4">
        <w:rPr>
          <w:rStyle w:val="a3"/>
          <w:rFonts w:ascii="Times New Roman" w:hAnsi="Times New Roman" w:cs="Times New Roman"/>
          <w:color w:val="333333"/>
          <w:sz w:val="21"/>
          <w:szCs w:val="21"/>
        </w:rPr>
        <w:t>3. You aren't reliant on public transit.</w:t>
      </w:r>
      <w:r w:rsidRPr="004466E4">
        <w:rPr>
          <w:rStyle w:val="apple-converted-space"/>
          <w:rFonts w:ascii="Times New Roman" w:hAnsi="Times New Roman" w:cs="Times New Roman"/>
          <w:color w:val="333333"/>
          <w:sz w:val="21"/>
          <w:szCs w:val="21"/>
        </w:rPr>
        <w:t> </w:t>
      </w:r>
      <w:r w:rsidRPr="004466E4">
        <w:rPr>
          <w:rFonts w:ascii="Times New Roman" w:hAnsi="Times New Roman" w:cs="Times New Roman"/>
          <w:color w:val="333333"/>
          <w:sz w:val="21"/>
          <w:szCs w:val="21"/>
        </w:rPr>
        <w:t>You don't have to push your way onto an overcrowded subway car only to find yourself squashed next to someone who smells or elbows you. You aren't late because there's been a delay and some robot-like voice has to tell you about it over and over on the speaker. You can drive yourself where you want, when you want. Even if there's traffic (and there isn't much outside of cities), you can usually find another way to go. You are in control, and there's plenty of (free) parking.</w:t>
      </w:r>
    </w:p>
    <w:p w:rsidR="00172540" w:rsidRDefault="00172540" w:rsidP="00172540">
      <w:pPr>
        <w:pStyle w:val="a4"/>
        <w:shd w:val="clear" w:color="auto" w:fill="FFFFFF"/>
        <w:jc w:val="both"/>
        <w:rPr>
          <w:rFonts w:ascii="Times New Roman" w:hAnsi="Times New Roman" w:cs="Times New Roman"/>
          <w:color w:val="333333"/>
          <w:sz w:val="21"/>
          <w:szCs w:val="21"/>
        </w:rPr>
      </w:pPr>
      <w:r>
        <w:rPr>
          <w:rStyle w:val="a3"/>
          <w:rFonts w:ascii="Times New Roman" w:hAnsi="Times New Roman" w:cs="Times New Roman" w:hint="eastAsia"/>
          <w:color w:val="333333"/>
          <w:sz w:val="21"/>
          <w:szCs w:val="21"/>
        </w:rPr>
        <w:t>4</w:t>
      </w:r>
      <w:r w:rsidRPr="004466E4">
        <w:rPr>
          <w:rStyle w:val="a3"/>
          <w:rFonts w:ascii="Times New Roman" w:hAnsi="Times New Roman" w:cs="Times New Roman"/>
          <w:color w:val="333333"/>
          <w:sz w:val="21"/>
          <w:szCs w:val="21"/>
        </w:rPr>
        <w:t>. You don't get suspicious when people are nice to you.</w:t>
      </w:r>
      <w:r w:rsidRPr="004466E4">
        <w:rPr>
          <w:rStyle w:val="apple-converted-space"/>
          <w:rFonts w:ascii="Times New Roman" w:hAnsi="Times New Roman" w:cs="Times New Roman"/>
          <w:color w:val="333333"/>
          <w:sz w:val="21"/>
          <w:szCs w:val="21"/>
        </w:rPr>
        <w:t> </w:t>
      </w:r>
      <w:r w:rsidRPr="004466E4">
        <w:rPr>
          <w:rFonts w:ascii="Times New Roman" w:hAnsi="Times New Roman" w:cs="Times New Roman"/>
          <w:color w:val="333333"/>
          <w:sz w:val="21"/>
          <w:szCs w:val="21"/>
        </w:rPr>
        <w:t xml:space="preserve">People say hello and "how are you" and generally mean it. You go to the grocery store and have a decent chance of seeing at least someone you know. Your doctor actually calls you back the same day you call with a concern. People don't size you up constantly based upon your job, social status or income. Volunteer work isn't something you do for your resume. You feel a part of a genuine community, not just one peon </w:t>
      </w:r>
      <w:r>
        <w:rPr>
          <w:rFonts w:ascii="Times New Roman" w:hAnsi="Times New Roman" w:cs="Times New Roman" w:hint="eastAsia"/>
          <w:color w:val="333333"/>
          <w:sz w:val="21"/>
          <w:szCs w:val="21"/>
        </w:rPr>
        <w:t>（苦工）</w:t>
      </w:r>
      <w:r w:rsidRPr="004466E4">
        <w:rPr>
          <w:rFonts w:ascii="Times New Roman" w:hAnsi="Times New Roman" w:cs="Times New Roman"/>
          <w:color w:val="333333"/>
          <w:sz w:val="21"/>
          <w:szCs w:val="21"/>
        </w:rPr>
        <w:t>out of millions.</w:t>
      </w:r>
    </w:p>
    <w:p w:rsidR="00172540" w:rsidRPr="001D7A24" w:rsidRDefault="00172540" w:rsidP="00172540">
      <w:pPr>
        <w:pStyle w:val="a4"/>
        <w:shd w:val="clear" w:color="auto" w:fill="FFFFFF"/>
        <w:jc w:val="center"/>
        <w:rPr>
          <w:rFonts w:ascii="Times New Roman" w:hAnsi="Times New Roman" w:cs="Times New Roman"/>
          <w:b/>
          <w:color w:val="333333"/>
          <w:sz w:val="21"/>
          <w:szCs w:val="21"/>
        </w:rPr>
      </w:pPr>
      <w:r w:rsidRPr="001D7A24">
        <w:rPr>
          <w:rFonts w:ascii="Times New Roman" w:hAnsi="Times New Roman" w:cs="Times New Roman"/>
          <w:b/>
          <w:color w:val="333333"/>
          <w:sz w:val="21"/>
          <w:szCs w:val="21"/>
        </w:rPr>
        <w:t>The case for living in the city</w:t>
      </w:r>
    </w:p>
    <w:p w:rsidR="00172540" w:rsidRPr="004466E4" w:rsidRDefault="00172540" w:rsidP="00172540">
      <w:pPr>
        <w:pStyle w:val="a4"/>
        <w:shd w:val="clear" w:color="auto" w:fill="FFFFFF"/>
        <w:jc w:val="both"/>
        <w:rPr>
          <w:rFonts w:ascii="Times New Roman" w:hAnsi="Times New Roman" w:cs="Times New Roman"/>
          <w:color w:val="333333"/>
          <w:sz w:val="21"/>
          <w:szCs w:val="21"/>
        </w:rPr>
      </w:pPr>
      <w:r w:rsidRPr="004466E4">
        <w:rPr>
          <w:rStyle w:val="a3"/>
          <w:rFonts w:ascii="Times New Roman" w:hAnsi="Times New Roman" w:cs="Times New Roman"/>
          <w:color w:val="333333"/>
          <w:sz w:val="21"/>
          <w:szCs w:val="21"/>
        </w:rPr>
        <w:t>1. Walking. It's a thing.</w:t>
      </w:r>
      <w:r w:rsidRPr="004466E4">
        <w:rPr>
          <w:rStyle w:val="apple-converted-space"/>
          <w:rFonts w:ascii="Times New Roman" w:hAnsi="Times New Roman" w:cs="Times New Roman"/>
          <w:color w:val="333333"/>
          <w:sz w:val="21"/>
          <w:szCs w:val="21"/>
        </w:rPr>
        <w:t> </w:t>
      </w:r>
      <w:r w:rsidRPr="004466E4">
        <w:rPr>
          <w:rFonts w:ascii="Times New Roman" w:hAnsi="Times New Roman" w:cs="Times New Roman"/>
          <w:color w:val="333333"/>
          <w:sz w:val="21"/>
          <w:szCs w:val="21"/>
        </w:rPr>
        <w:t xml:space="preserve">Forget about having to spend a quarter of your paycheck on a car. And forget about spending two hours a day stuck in traffic. Living in the city means that walking is often an option. And if it's not, commuting by public transport makes you feel like you're part of the world: you and others are on the same boat, so to speak, taking time to pause and read, or listen to music, before reaching work or going home. And, from London to Paris, Amsterdam to </w:t>
      </w:r>
      <w:r w:rsidRPr="004466E4">
        <w:rPr>
          <w:rFonts w:ascii="Times New Roman" w:hAnsi="Times New Roman" w:cs="Times New Roman"/>
          <w:color w:val="333333"/>
          <w:sz w:val="21"/>
          <w:szCs w:val="21"/>
        </w:rPr>
        <w:lastRenderedPageBreak/>
        <w:t>Vancouver, chances are you will be also be lucky enough to be able to bike everywhere – making you both fitter and happier.</w:t>
      </w:r>
    </w:p>
    <w:p w:rsidR="00172540" w:rsidRPr="004466E4" w:rsidRDefault="00172540" w:rsidP="00172540">
      <w:pPr>
        <w:rPr>
          <w:rFonts w:ascii="Times New Roman" w:hAnsi="Times New Roman" w:cs="Times New Roman"/>
          <w:color w:val="333333"/>
          <w:szCs w:val="21"/>
        </w:rPr>
      </w:pPr>
      <w:r>
        <w:rPr>
          <w:rStyle w:val="a3"/>
          <w:rFonts w:ascii="Times New Roman" w:hAnsi="Times New Roman" w:cs="Times New Roman" w:hint="eastAsia"/>
          <w:color w:val="333333"/>
          <w:szCs w:val="21"/>
        </w:rPr>
        <w:t>2</w:t>
      </w:r>
      <w:r w:rsidRPr="004466E4">
        <w:rPr>
          <w:rStyle w:val="a3"/>
          <w:rFonts w:ascii="Times New Roman" w:hAnsi="Times New Roman" w:cs="Times New Roman"/>
          <w:color w:val="333333"/>
          <w:szCs w:val="21"/>
        </w:rPr>
        <w:t>. The entire world is (almost) on your doorstep.</w:t>
      </w:r>
      <w:r w:rsidRPr="004466E4">
        <w:rPr>
          <w:rStyle w:val="apple-converted-space"/>
          <w:rFonts w:ascii="Times New Roman" w:hAnsi="Times New Roman" w:cs="Times New Roman"/>
          <w:color w:val="333333"/>
          <w:szCs w:val="21"/>
        </w:rPr>
        <w:t> </w:t>
      </w:r>
      <w:r w:rsidRPr="004466E4">
        <w:rPr>
          <w:rFonts w:ascii="Times New Roman" w:hAnsi="Times New Roman" w:cs="Times New Roman"/>
          <w:color w:val="333333"/>
          <w:szCs w:val="21"/>
        </w:rPr>
        <w:t xml:space="preserve">I don't know about you, but it would be a shame to die on the way to the hospital – or give birth on the side of a road. </w:t>
      </w:r>
      <w:proofErr w:type="gramStart"/>
      <w:r w:rsidRPr="004466E4">
        <w:rPr>
          <w:rFonts w:ascii="Times New Roman" w:hAnsi="Times New Roman" w:cs="Times New Roman"/>
          <w:color w:val="333333"/>
          <w:szCs w:val="21"/>
        </w:rPr>
        <w:t>Which probably won't happen in the city.</w:t>
      </w:r>
      <w:proofErr w:type="gramEnd"/>
      <w:r w:rsidRPr="004466E4">
        <w:rPr>
          <w:rFonts w:ascii="Times New Roman" w:hAnsi="Times New Roman" w:cs="Times New Roman"/>
          <w:color w:val="333333"/>
          <w:szCs w:val="21"/>
        </w:rPr>
        <w:t xml:space="preserve"> You can order anything from online stores and – miracle! – receive it the next day. </w:t>
      </w:r>
      <w:proofErr w:type="gramStart"/>
      <w:r w:rsidRPr="004466E4">
        <w:rPr>
          <w:rFonts w:ascii="Times New Roman" w:hAnsi="Times New Roman" w:cs="Times New Roman"/>
          <w:color w:val="333333"/>
          <w:szCs w:val="21"/>
        </w:rPr>
        <w:t>Museums, galleries, libraries are easily accessible, a lot of them free.</w:t>
      </w:r>
      <w:proofErr w:type="gramEnd"/>
      <w:r w:rsidRPr="004466E4">
        <w:rPr>
          <w:rFonts w:ascii="Times New Roman" w:hAnsi="Times New Roman" w:cs="Times New Roman"/>
          <w:color w:val="333333"/>
          <w:szCs w:val="21"/>
        </w:rPr>
        <w:t xml:space="preserve"> And food: enough said. Who likes to have the choice only between a grim pub serving dismal burgers or fish-and-chips and the local Subway branch at the back of a derelict </w:t>
      </w:r>
      <w:r>
        <w:rPr>
          <w:rFonts w:ascii="Times New Roman" w:hAnsi="Times New Roman" w:cs="Times New Roman" w:hint="eastAsia"/>
          <w:color w:val="333333"/>
          <w:szCs w:val="21"/>
        </w:rPr>
        <w:t>（废弃的）</w:t>
      </w:r>
      <w:r w:rsidRPr="004466E4">
        <w:rPr>
          <w:rFonts w:ascii="Times New Roman" w:hAnsi="Times New Roman" w:cs="Times New Roman"/>
          <w:color w:val="333333"/>
          <w:szCs w:val="21"/>
        </w:rPr>
        <w:t>mall? Not me.</w:t>
      </w:r>
    </w:p>
    <w:p w:rsidR="00172540" w:rsidRPr="00B56493" w:rsidRDefault="00172540" w:rsidP="00172540">
      <w:pPr>
        <w:pStyle w:val="a4"/>
        <w:shd w:val="clear" w:color="auto" w:fill="FFFFFF"/>
        <w:jc w:val="both"/>
        <w:rPr>
          <w:rFonts w:ascii="Times New Roman" w:eastAsiaTheme="minorEastAsia" w:hAnsi="Times New Roman" w:cs="Times New Roman"/>
          <w:color w:val="333333"/>
          <w:kern w:val="2"/>
          <w:sz w:val="21"/>
          <w:szCs w:val="21"/>
        </w:rPr>
      </w:pPr>
      <w:r w:rsidRPr="00B56493">
        <w:rPr>
          <w:rFonts w:ascii="Times New Roman" w:eastAsiaTheme="minorEastAsia" w:hAnsi="Times New Roman" w:cs="Times New Roman"/>
          <w:b/>
          <w:bCs/>
          <w:kern w:val="2"/>
          <w:sz w:val="21"/>
          <w:szCs w:val="21"/>
        </w:rPr>
        <w:t>3. It teaches you tolerance.</w:t>
      </w:r>
      <w:r w:rsidRPr="00B56493">
        <w:rPr>
          <w:rFonts w:ascii="Times New Roman" w:eastAsiaTheme="minorEastAsia" w:hAnsi="Times New Roman" w:cs="Times New Roman"/>
          <w:kern w:val="2"/>
          <w:sz w:val="21"/>
          <w:szCs w:val="21"/>
        </w:rPr>
        <w:t> </w:t>
      </w:r>
      <w:r w:rsidRPr="00B56493">
        <w:rPr>
          <w:rFonts w:ascii="Times New Roman" w:eastAsiaTheme="minorEastAsia" w:hAnsi="Times New Roman" w:cs="Times New Roman"/>
          <w:color w:val="333333"/>
          <w:kern w:val="2"/>
          <w:sz w:val="21"/>
          <w:szCs w:val="21"/>
        </w:rPr>
        <w:t>The world is a diverse place – and in the city, you learn that fast. There's a reason New Yorkers are considered to be the most thick-skinned people on earth: nothing fazes</w:t>
      </w:r>
      <w:r w:rsidRPr="00B56493">
        <w:rPr>
          <w:rFonts w:ascii="Times New Roman" w:eastAsiaTheme="minorEastAsia" w:hAnsi="Times New Roman" w:cs="Times New Roman"/>
          <w:color w:val="333333"/>
          <w:kern w:val="2"/>
          <w:sz w:val="21"/>
          <w:szCs w:val="21"/>
        </w:rPr>
        <w:t>（烦扰）</w:t>
      </w:r>
      <w:r w:rsidRPr="00B56493">
        <w:rPr>
          <w:rFonts w:ascii="Times New Roman" w:eastAsiaTheme="minorEastAsia" w:hAnsi="Times New Roman" w:cs="Times New Roman"/>
          <w:color w:val="333333"/>
          <w:kern w:val="2"/>
          <w:sz w:val="21"/>
          <w:szCs w:val="21"/>
        </w:rPr>
        <w:t xml:space="preserve">them, because no one has time to be fazed and they've seen it all anyway. Someone is rude to on the subway? Move along. Someone cuts you while queuing in the supermarket? Get ahead and get even. But cities also teach patience and empathy because, after all, you're all in this together. Compromise is in the very fabric of city living. </w:t>
      </w:r>
      <w:proofErr w:type="spellStart"/>
      <w:proofErr w:type="gramStart"/>
      <w:r w:rsidRPr="00B56493">
        <w:rPr>
          <w:rFonts w:ascii="Times New Roman" w:eastAsiaTheme="minorEastAsia" w:hAnsi="Times New Roman" w:cs="Times New Roman"/>
          <w:color w:val="333333"/>
          <w:kern w:val="2"/>
          <w:sz w:val="21"/>
          <w:szCs w:val="21"/>
        </w:rPr>
        <w:t>Neighbours</w:t>
      </w:r>
      <w:proofErr w:type="spellEnd"/>
      <w:r w:rsidRPr="00B56493">
        <w:rPr>
          <w:rFonts w:ascii="Times New Roman" w:eastAsiaTheme="minorEastAsia" w:hAnsi="Times New Roman" w:cs="Times New Roman"/>
          <w:color w:val="333333"/>
          <w:kern w:val="2"/>
          <w:sz w:val="21"/>
          <w:szCs w:val="21"/>
        </w:rPr>
        <w:t xml:space="preserve"> complaining about your Saturday party?</w:t>
      </w:r>
      <w:proofErr w:type="gramEnd"/>
      <w:r w:rsidRPr="00B56493">
        <w:rPr>
          <w:rFonts w:ascii="Times New Roman" w:eastAsiaTheme="minorEastAsia" w:hAnsi="Times New Roman" w:cs="Times New Roman"/>
          <w:color w:val="333333"/>
          <w:kern w:val="2"/>
          <w:sz w:val="21"/>
          <w:szCs w:val="21"/>
        </w:rPr>
        <w:t xml:space="preserve"> You have to reach an agreement. People who don't act, think, or speak like you do? Kids who annoy you by listening to rap music in the bus? They share your space, too. And you, theirs. It's an imperfect and fragile microcosm, which, no matter its many drawbacks, seems to work. Almost like magic.</w:t>
      </w:r>
    </w:p>
    <w:p w:rsidR="00172540" w:rsidRDefault="00172540" w:rsidP="00172540">
      <w:pPr>
        <w:pStyle w:val="a4"/>
        <w:shd w:val="clear" w:color="auto" w:fill="FFFFFF"/>
        <w:jc w:val="both"/>
        <w:rPr>
          <w:rFonts w:ascii="Times New Roman" w:hAnsi="Times New Roman" w:cs="Times New Roman"/>
          <w:color w:val="333333"/>
          <w:sz w:val="21"/>
          <w:szCs w:val="21"/>
        </w:rPr>
      </w:pPr>
      <w:r>
        <w:rPr>
          <w:rStyle w:val="a3"/>
          <w:rFonts w:ascii="Times New Roman" w:hAnsi="Times New Roman" w:cs="Times New Roman" w:hint="eastAsia"/>
          <w:color w:val="333333"/>
          <w:sz w:val="21"/>
          <w:szCs w:val="21"/>
        </w:rPr>
        <w:t>4</w:t>
      </w:r>
      <w:r w:rsidRPr="004466E4">
        <w:rPr>
          <w:rStyle w:val="a3"/>
          <w:rFonts w:ascii="Times New Roman" w:hAnsi="Times New Roman" w:cs="Times New Roman"/>
          <w:color w:val="333333"/>
          <w:sz w:val="21"/>
          <w:szCs w:val="21"/>
        </w:rPr>
        <w:t>. The countryside is not like living in</w:t>
      </w:r>
      <w:r w:rsidRPr="004466E4">
        <w:rPr>
          <w:rStyle w:val="apple-converted-space"/>
          <w:rFonts w:ascii="Times New Roman" w:hAnsi="Times New Roman" w:cs="Times New Roman"/>
          <w:b/>
          <w:bCs/>
          <w:color w:val="333333"/>
          <w:sz w:val="21"/>
          <w:szCs w:val="21"/>
        </w:rPr>
        <w:t> </w:t>
      </w:r>
      <w:r w:rsidRPr="001D7A24">
        <w:rPr>
          <w:rStyle w:val="a3"/>
          <w:rFonts w:ascii="Times New Roman" w:hAnsi="Times New Roman" w:cs="Times New Roman"/>
          <w:i/>
          <w:color w:val="333333"/>
          <w:sz w:val="21"/>
          <w:szCs w:val="21"/>
        </w:rPr>
        <w:t>Gilmore Girls</w:t>
      </w:r>
      <w:r>
        <w:rPr>
          <w:rStyle w:val="a3"/>
          <w:rFonts w:ascii="Times New Roman" w:hAnsi="Times New Roman" w:cs="Times New Roman" w:hint="eastAsia"/>
          <w:color w:val="333333"/>
          <w:sz w:val="21"/>
          <w:szCs w:val="21"/>
        </w:rPr>
        <w:t>（美剧名）</w:t>
      </w:r>
      <w:r w:rsidRPr="004466E4">
        <w:rPr>
          <w:rFonts w:ascii="Times New Roman" w:hAnsi="Times New Roman" w:cs="Times New Roman"/>
          <w:color w:val="333333"/>
          <w:sz w:val="21"/>
          <w:szCs w:val="21"/>
        </w:rPr>
        <w:t>. If you think the countryside is like living on the idyllic</w:t>
      </w:r>
      <w:r>
        <w:rPr>
          <w:rFonts w:ascii="Times New Roman" w:hAnsi="Times New Roman" w:cs="Times New Roman" w:hint="eastAsia"/>
          <w:color w:val="333333"/>
          <w:sz w:val="21"/>
          <w:szCs w:val="21"/>
        </w:rPr>
        <w:t>（田园诗般的）</w:t>
      </w:r>
      <w:r w:rsidRPr="004466E4">
        <w:rPr>
          <w:rStyle w:val="apple-converted-space"/>
          <w:rFonts w:ascii="Times New Roman" w:hAnsi="Times New Roman" w:cs="Times New Roman"/>
          <w:color w:val="333333"/>
          <w:sz w:val="21"/>
          <w:szCs w:val="21"/>
        </w:rPr>
        <w:t> </w:t>
      </w:r>
      <w:r w:rsidRPr="001D7A24">
        <w:rPr>
          <w:rFonts w:ascii="Times New Roman" w:hAnsi="Times New Roman" w:cs="Times New Roman"/>
          <w:i/>
          <w:color w:val="333333"/>
          <w:sz w:val="21"/>
          <w:szCs w:val="21"/>
        </w:rPr>
        <w:t>Gilmore Girls' set</w:t>
      </w:r>
      <w:r w:rsidRPr="004466E4">
        <w:rPr>
          <w:rFonts w:ascii="Times New Roman" w:hAnsi="Times New Roman" w:cs="Times New Roman"/>
          <w:color w:val="333333"/>
          <w:sz w:val="21"/>
          <w:szCs w:val="21"/>
        </w:rPr>
        <w:t>, you're mistaken. True country-living means backbreaking work, including thankless chores performed before dawn. Here in Sydney, I pop to the corner shop to get eggs at midnight if I want. And if you're not a true back-to-the-lander living on a 120-acre farm in the middle of nowhere, you then have to live in a community where eve</w:t>
      </w:r>
      <w:r>
        <w:rPr>
          <w:rFonts w:ascii="Times New Roman" w:hAnsi="Times New Roman" w:cs="Times New Roman"/>
          <w:color w:val="333333"/>
          <w:sz w:val="21"/>
          <w:szCs w:val="21"/>
        </w:rPr>
        <w:t>rything you do will be scrutini</w:t>
      </w:r>
      <w:r>
        <w:rPr>
          <w:rFonts w:ascii="Times New Roman" w:hAnsi="Times New Roman" w:cs="Times New Roman" w:hint="eastAsia"/>
          <w:color w:val="333333"/>
          <w:sz w:val="21"/>
          <w:szCs w:val="21"/>
        </w:rPr>
        <w:t>z</w:t>
      </w:r>
      <w:r w:rsidRPr="004466E4">
        <w:rPr>
          <w:rFonts w:ascii="Times New Roman" w:hAnsi="Times New Roman" w:cs="Times New Roman"/>
          <w:color w:val="333333"/>
          <w:sz w:val="21"/>
          <w:szCs w:val="21"/>
        </w:rPr>
        <w:t>ed</w:t>
      </w:r>
      <w:r>
        <w:rPr>
          <w:rFonts w:ascii="Times New Roman" w:hAnsi="Times New Roman" w:cs="Times New Roman" w:hint="eastAsia"/>
          <w:color w:val="333333"/>
          <w:sz w:val="21"/>
          <w:szCs w:val="21"/>
        </w:rPr>
        <w:t xml:space="preserve"> </w:t>
      </w:r>
      <w:r>
        <w:rPr>
          <w:rFonts w:ascii="Times New Roman" w:hAnsi="Times New Roman" w:cs="Times New Roman" w:hint="eastAsia"/>
          <w:color w:val="333333"/>
          <w:sz w:val="21"/>
          <w:szCs w:val="21"/>
        </w:rPr>
        <w:t>（仔细检查）</w:t>
      </w:r>
      <w:r w:rsidRPr="004466E4">
        <w:rPr>
          <w:rFonts w:ascii="Times New Roman" w:hAnsi="Times New Roman" w:cs="Times New Roman"/>
          <w:color w:val="333333"/>
          <w:sz w:val="21"/>
          <w:szCs w:val="21"/>
        </w:rPr>
        <w:t>. Privacy will be hard to maintain. No such thing will happen in the city, where people couldn't care less whether you like to walk around with your pet snake</w:t>
      </w:r>
      <w:r>
        <w:rPr>
          <w:rFonts w:ascii="Times New Roman" w:hAnsi="Times New Roman" w:cs="Times New Roman" w:hint="eastAsia"/>
          <w:color w:val="333333"/>
          <w:sz w:val="21"/>
          <w:szCs w:val="21"/>
        </w:rPr>
        <w:t xml:space="preserve"> or</w:t>
      </w:r>
      <w:r w:rsidRPr="004466E4">
        <w:rPr>
          <w:rFonts w:ascii="Times New Roman" w:hAnsi="Times New Roman" w:cs="Times New Roman"/>
          <w:color w:val="333333"/>
          <w:sz w:val="21"/>
          <w:szCs w:val="21"/>
        </w:rPr>
        <w:t xml:space="preserve"> wear mini-skirts in sub-freezing weather. Short of</w:t>
      </w:r>
      <w:r w:rsidRPr="004466E4">
        <w:rPr>
          <w:rStyle w:val="apple-converted-space"/>
          <w:rFonts w:ascii="Times New Roman" w:hAnsi="Times New Roman" w:cs="Times New Roman"/>
          <w:color w:val="333333"/>
          <w:sz w:val="21"/>
          <w:szCs w:val="21"/>
        </w:rPr>
        <w:t> </w:t>
      </w:r>
      <w:r>
        <w:rPr>
          <w:rStyle w:val="apple-converted-space"/>
          <w:rFonts w:ascii="Times New Roman" w:hAnsi="Times New Roman" w:cs="Times New Roman" w:hint="eastAsia"/>
          <w:color w:val="333333"/>
          <w:sz w:val="21"/>
          <w:szCs w:val="21"/>
        </w:rPr>
        <w:t>（除了</w:t>
      </w:r>
      <w:r>
        <w:rPr>
          <w:rStyle w:val="apple-converted-space"/>
          <w:rFonts w:ascii="Times New Roman" w:hAnsi="Times New Roman" w:cs="Times New Roman"/>
          <w:color w:val="333333"/>
          <w:sz w:val="21"/>
          <w:szCs w:val="21"/>
        </w:rPr>
        <w:t>…</w:t>
      </w:r>
      <w:r>
        <w:rPr>
          <w:rStyle w:val="apple-converted-space"/>
          <w:rFonts w:ascii="Times New Roman" w:hAnsi="Times New Roman" w:cs="Times New Roman" w:hint="eastAsia"/>
          <w:color w:val="333333"/>
          <w:sz w:val="21"/>
          <w:szCs w:val="21"/>
        </w:rPr>
        <w:t>之外）</w:t>
      </w:r>
      <w:r w:rsidRPr="001D7A24">
        <w:rPr>
          <w:rFonts w:ascii="Times New Roman" w:hAnsi="Times New Roman" w:cs="Times New Roman"/>
          <w:color w:val="333333"/>
          <w:sz w:val="21"/>
          <w:szCs w:val="21"/>
        </w:rPr>
        <w:t>becoming a hermit</w:t>
      </w:r>
      <w:r w:rsidRPr="004466E4">
        <w:rPr>
          <w:rFonts w:ascii="Times New Roman" w:hAnsi="Times New Roman" w:cs="Times New Roman"/>
          <w:color w:val="333333"/>
          <w:sz w:val="21"/>
          <w:szCs w:val="21"/>
        </w:rPr>
        <w:t>, if you're a private individual or an introvert, city life is for you.</w:t>
      </w:r>
    </w:p>
    <w:p w:rsidR="00172540" w:rsidRPr="00B56493" w:rsidRDefault="00172540" w:rsidP="00172540">
      <w:pPr>
        <w:pStyle w:val="a4"/>
        <w:shd w:val="clear" w:color="auto" w:fill="FFFFFF"/>
        <w:spacing w:line="360" w:lineRule="atLeast"/>
        <w:jc w:val="both"/>
        <w:rPr>
          <w:rFonts w:ascii="Times New Roman" w:hAnsi="Times New Roman" w:cs="Times New Roman"/>
          <w:b/>
          <w:color w:val="333333"/>
          <w:sz w:val="21"/>
          <w:szCs w:val="21"/>
        </w:rPr>
      </w:pPr>
      <w:r w:rsidRPr="00B56493">
        <w:rPr>
          <w:rFonts w:ascii="Times New Roman" w:hAnsi="Times New Roman" w:cs="Times New Roman"/>
          <w:b/>
          <w:color w:val="333333"/>
          <w:sz w:val="21"/>
          <w:szCs w:val="21"/>
        </w:rPr>
        <w:t>A</w:t>
      </w:r>
      <w:r w:rsidRPr="00B56493">
        <w:rPr>
          <w:rFonts w:ascii="Times New Roman" w:hAnsi="Times New Roman" w:cs="Times New Roman" w:hint="eastAsia"/>
          <w:b/>
          <w:color w:val="333333"/>
          <w:sz w:val="21"/>
          <w:szCs w:val="21"/>
        </w:rPr>
        <w:t>nswer the following questions.</w:t>
      </w:r>
    </w:p>
    <w:p w:rsidR="00172540" w:rsidRPr="008D4CC5" w:rsidRDefault="00172540" w:rsidP="00172540">
      <w:pPr>
        <w:pStyle w:val="a4"/>
        <w:numPr>
          <w:ilvl w:val="0"/>
          <w:numId w:val="1"/>
        </w:numPr>
        <w:shd w:val="clear" w:color="auto" w:fill="FFFFFF"/>
        <w:spacing w:line="360" w:lineRule="atLeast"/>
        <w:jc w:val="both"/>
        <w:rPr>
          <w:rFonts w:ascii="Times New Roman" w:hAnsi="Times New Roman" w:cs="Times New Roman"/>
          <w:szCs w:val="21"/>
        </w:rPr>
      </w:pPr>
      <w:r>
        <w:rPr>
          <w:rFonts w:ascii="Times New Roman" w:hAnsi="Times New Roman" w:cs="Times New Roman" w:hint="eastAsia"/>
          <w:color w:val="333333"/>
          <w:sz w:val="21"/>
          <w:szCs w:val="21"/>
        </w:rPr>
        <w:t xml:space="preserve">How much will a movie probably cost you if you live in the countryside? </w:t>
      </w:r>
    </w:p>
    <w:p w:rsidR="00172540" w:rsidRPr="008D4CC5" w:rsidRDefault="00172540" w:rsidP="00172540">
      <w:pPr>
        <w:pStyle w:val="a4"/>
        <w:numPr>
          <w:ilvl w:val="0"/>
          <w:numId w:val="1"/>
        </w:numPr>
        <w:shd w:val="clear" w:color="auto" w:fill="FFFFFF"/>
        <w:spacing w:line="360" w:lineRule="atLeast"/>
        <w:jc w:val="both"/>
        <w:rPr>
          <w:rFonts w:ascii="Times New Roman" w:hAnsi="Times New Roman" w:cs="Times New Roman"/>
          <w:szCs w:val="21"/>
        </w:rPr>
      </w:pPr>
      <w:r>
        <w:rPr>
          <w:rFonts w:ascii="Times New Roman" w:hAnsi="Times New Roman" w:cs="Times New Roman" w:hint="eastAsia"/>
          <w:color w:val="333333"/>
          <w:sz w:val="21"/>
          <w:szCs w:val="21"/>
        </w:rPr>
        <w:t xml:space="preserve">What does the writer intend to show by quoting </w:t>
      </w:r>
      <w:r w:rsidRPr="004466E4">
        <w:rPr>
          <w:rFonts w:ascii="Times New Roman" w:hAnsi="Times New Roman" w:cs="Times New Roman"/>
          <w:color w:val="333333"/>
          <w:sz w:val="21"/>
          <w:szCs w:val="21"/>
        </w:rPr>
        <w:t>"Raising a baby in an NYC apartment is like growing an oak tree in a thimble."</w:t>
      </w:r>
      <w:r>
        <w:rPr>
          <w:rFonts w:ascii="Times New Roman" w:hAnsi="Times New Roman" w:cs="Times New Roman" w:hint="eastAsia"/>
          <w:color w:val="333333"/>
          <w:sz w:val="21"/>
          <w:szCs w:val="21"/>
        </w:rPr>
        <w:t>?</w:t>
      </w:r>
    </w:p>
    <w:p w:rsidR="00172540" w:rsidRDefault="00172540" w:rsidP="00172540">
      <w:pPr>
        <w:pStyle w:val="a4"/>
        <w:numPr>
          <w:ilvl w:val="0"/>
          <w:numId w:val="1"/>
        </w:numPr>
        <w:shd w:val="clear" w:color="auto" w:fill="FFFFFF"/>
        <w:spacing w:line="360" w:lineRule="atLeast"/>
        <w:jc w:val="both"/>
        <w:rPr>
          <w:rFonts w:ascii="Times New Roman" w:hAnsi="Times New Roman" w:cs="Times New Roman"/>
          <w:color w:val="333333"/>
          <w:sz w:val="21"/>
          <w:szCs w:val="21"/>
        </w:rPr>
      </w:pPr>
      <w:r>
        <w:rPr>
          <w:rFonts w:ascii="Times New Roman" w:hAnsi="Times New Roman" w:cs="Times New Roman" w:hint="eastAsia"/>
          <w:color w:val="333333"/>
          <w:sz w:val="21"/>
          <w:szCs w:val="21"/>
        </w:rPr>
        <w:t>What means of transportation can you use in the countryside?</w:t>
      </w:r>
    </w:p>
    <w:p w:rsidR="00172540" w:rsidRDefault="00172540" w:rsidP="00172540">
      <w:pPr>
        <w:pStyle w:val="a4"/>
        <w:numPr>
          <w:ilvl w:val="0"/>
          <w:numId w:val="1"/>
        </w:numPr>
        <w:shd w:val="clear" w:color="auto" w:fill="FFFFFF"/>
        <w:spacing w:line="360" w:lineRule="atLeast"/>
        <w:jc w:val="both"/>
        <w:rPr>
          <w:rFonts w:ascii="Times New Roman" w:hAnsi="Times New Roman" w:cs="Times New Roman"/>
          <w:color w:val="333333"/>
          <w:sz w:val="21"/>
          <w:szCs w:val="21"/>
        </w:rPr>
      </w:pPr>
      <w:r>
        <w:rPr>
          <w:rFonts w:ascii="Times New Roman" w:hAnsi="Times New Roman" w:cs="Times New Roman" w:hint="eastAsia"/>
          <w:color w:val="333333"/>
          <w:sz w:val="21"/>
          <w:szCs w:val="21"/>
        </w:rPr>
        <w:t>Apart from public transit and private car, what other means of transportation can city people use?</w:t>
      </w:r>
    </w:p>
    <w:p w:rsidR="00172540" w:rsidRDefault="00172540" w:rsidP="00172540">
      <w:pPr>
        <w:pStyle w:val="a4"/>
        <w:numPr>
          <w:ilvl w:val="0"/>
          <w:numId w:val="1"/>
        </w:numPr>
        <w:shd w:val="clear" w:color="auto" w:fill="FFFFFF"/>
        <w:spacing w:line="360" w:lineRule="atLeast"/>
        <w:jc w:val="both"/>
        <w:rPr>
          <w:rFonts w:ascii="Times New Roman" w:hAnsi="Times New Roman" w:cs="Times New Roman"/>
          <w:color w:val="333333"/>
          <w:sz w:val="21"/>
          <w:szCs w:val="21"/>
        </w:rPr>
      </w:pPr>
      <w:r>
        <w:rPr>
          <w:rFonts w:ascii="Times New Roman" w:hAnsi="Times New Roman" w:cs="Times New Roman" w:hint="eastAsia"/>
          <w:color w:val="333333"/>
          <w:sz w:val="21"/>
          <w:szCs w:val="21"/>
        </w:rPr>
        <w:t>What are city people supposed to do if their neighbors complain to them about their behavior?</w:t>
      </w:r>
    </w:p>
    <w:p w:rsidR="00172540" w:rsidRPr="00B56493" w:rsidRDefault="00172540" w:rsidP="00172540">
      <w:pPr>
        <w:pStyle w:val="a4"/>
        <w:numPr>
          <w:ilvl w:val="0"/>
          <w:numId w:val="1"/>
        </w:numPr>
        <w:shd w:val="clear" w:color="auto" w:fill="FFFFFF"/>
        <w:spacing w:line="360" w:lineRule="atLeast"/>
        <w:jc w:val="both"/>
        <w:rPr>
          <w:rFonts w:ascii="Times New Roman" w:hAnsi="Times New Roman" w:cs="Times New Roman"/>
          <w:color w:val="333333"/>
          <w:sz w:val="21"/>
          <w:szCs w:val="21"/>
        </w:rPr>
      </w:pPr>
      <w:r>
        <w:rPr>
          <w:rFonts w:ascii="Times New Roman" w:hAnsi="Times New Roman" w:cs="Times New Roman" w:hint="eastAsia"/>
          <w:color w:val="333333"/>
          <w:sz w:val="21"/>
          <w:szCs w:val="21"/>
        </w:rPr>
        <w:t>What is hard to maintain in the countryside but easy to keep in the city?</w:t>
      </w:r>
    </w:p>
    <w:p w:rsidR="00172540" w:rsidRPr="009A33D3" w:rsidRDefault="00172540" w:rsidP="00172540">
      <w:pPr>
        <w:pStyle w:val="a4"/>
        <w:shd w:val="clear" w:color="auto" w:fill="FFFFFF"/>
        <w:spacing w:line="360" w:lineRule="atLeast"/>
        <w:jc w:val="both"/>
        <w:rPr>
          <w:rFonts w:ascii="Times New Roman" w:hAnsi="Times New Roman" w:cs="Times New Roman"/>
          <w:b/>
          <w:color w:val="333333"/>
          <w:sz w:val="21"/>
          <w:szCs w:val="21"/>
        </w:rPr>
      </w:pPr>
      <w:r w:rsidRPr="009A33D3">
        <w:rPr>
          <w:rFonts w:ascii="Times New Roman" w:hAnsi="Times New Roman" w:cs="Times New Roman" w:hint="eastAsia"/>
          <w:b/>
          <w:color w:val="333333"/>
          <w:sz w:val="21"/>
          <w:szCs w:val="21"/>
        </w:rPr>
        <w:t>Key:</w:t>
      </w:r>
    </w:p>
    <w:p w:rsidR="00172540" w:rsidRPr="008D4CC5" w:rsidRDefault="00172540" w:rsidP="00172540">
      <w:pPr>
        <w:pStyle w:val="a4"/>
        <w:numPr>
          <w:ilvl w:val="0"/>
          <w:numId w:val="2"/>
        </w:numPr>
        <w:shd w:val="clear" w:color="auto" w:fill="FFFFFF"/>
        <w:spacing w:line="360" w:lineRule="atLeast"/>
        <w:jc w:val="both"/>
        <w:rPr>
          <w:rFonts w:ascii="Times New Roman" w:hAnsi="Times New Roman" w:cs="Times New Roman"/>
          <w:szCs w:val="21"/>
        </w:rPr>
      </w:pPr>
      <w:r>
        <w:rPr>
          <w:rFonts w:ascii="Times New Roman" w:hAnsi="Times New Roman" w:cs="Times New Roman" w:hint="eastAsia"/>
          <w:color w:val="333333"/>
          <w:sz w:val="21"/>
          <w:szCs w:val="21"/>
        </w:rPr>
        <w:lastRenderedPageBreak/>
        <w:t>Less than $10.</w:t>
      </w:r>
    </w:p>
    <w:p w:rsidR="00172540" w:rsidRPr="00B56493" w:rsidRDefault="00172540" w:rsidP="00172540">
      <w:pPr>
        <w:pStyle w:val="a4"/>
        <w:numPr>
          <w:ilvl w:val="0"/>
          <w:numId w:val="2"/>
        </w:numPr>
        <w:shd w:val="clear" w:color="auto" w:fill="FFFFFF"/>
        <w:spacing w:line="360" w:lineRule="atLeast"/>
        <w:jc w:val="both"/>
        <w:rPr>
          <w:rFonts w:ascii="Times New Roman" w:hAnsi="Times New Roman" w:cs="Times New Roman"/>
          <w:sz w:val="21"/>
          <w:szCs w:val="21"/>
        </w:rPr>
      </w:pPr>
      <w:r>
        <w:rPr>
          <w:rFonts w:ascii="Times New Roman" w:hAnsi="Times New Roman" w:cs="Times New Roman" w:hint="eastAsia"/>
          <w:color w:val="333333"/>
          <w:sz w:val="21"/>
          <w:szCs w:val="21"/>
        </w:rPr>
        <w:t>City is crowded. / There isn</w:t>
      </w:r>
      <w:r>
        <w:rPr>
          <w:rFonts w:ascii="Times New Roman" w:hAnsi="Times New Roman" w:cs="Times New Roman"/>
          <w:color w:val="333333"/>
          <w:sz w:val="21"/>
          <w:szCs w:val="21"/>
        </w:rPr>
        <w:t>’</w:t>
      </w:r>
      <w:r>
        <w:rPr>
          <w:rFonts w:ascii="Times New Roman" w:hAnsi="Times New Roman" w:cs="Times New Roman" w:hint="eastAsia"/>
          <w:color w:val="333333"/>
          <w:sz w:val="21"/>
          <w:szCs w:val="21"/>
        </w:rPr>
        <w:t xml:space="preserve">t much space in the city. / In the </w:t>
      </w:r>
      <w:proofErr w:type="gramStart"/>
      <w:r>
        <w:rPr>
          <w:rFonts w:ascii="Times New Roman" w:hAnsi="Times New Roman" w:cs="Times New Roman" w:hint="eastAsia"/>
          <w:color w:val="333333"/>
          <w:sz w:val="21"/>
          <w:szCs w:val="21"/>
        </w:rPr>
        <w:t xml:space="preserve">city </w:t>
      </w:r>
      <w:r w:rsidRPr="004466E4">
        <w:rPr>
          <w:rFonts w:ascii="Times New Roman" w:hAnsi="Times New Roman" w:cs="Times New Roman"/>
          <w:color w:val="333333"/>
          <w:sz w:val="21"/>
          <w:szCs w:val="21"/>
        </w:rPr>
        <w:t>,</w:t>
      </w:r>
      <w:proofErr w:type="gramEnd"/>
      <w:r w:rsidRPr="004466E4">
        <w:rPr>
          <w:rFonts w:ascii="Times New Roman" w:hAnsi="Times New Roman" w:cs="Times New Roman"/>
          <w:color w:val="333333"/>
          <w:sz w:val="21"/>
          <w:szCs w:val="21"/>
        </w:rPr>
        <w:t xml:space="preserve"> you live on top of each </w:t>
      </w:r>
      <w:r w:rsidRPr="00B56493">
        <w:rPr>
          <w:rFonts w:ascii="Times New Roman" w:hAnsi="Times New Roman" w:cs="Times New Roman"/>
          <w:color w:val="333333"/>
          <w:sz w:val="21"/>
          <w:szCs w:val="21"/>
        </w:rPr>
        <w:t>other.</w:t>
      </w:r>
    </w:p>
    <w:p w:rsidR="00172540" w:rsidRPr="00B56493" w:rsidRDefault="00172540" w:rsidP="00172540">
      <w:pPr>
        <w:pStyle w:val="a4"/>
        <w:numPr>
          <w:ilvl w:val="0"/>
          <w:numId w:val="2"/>
        </w:numPr>
        <w:shd w:val="clear" w:color="auto" w:fill="FFFFFF"/>
        <w:spacing w:line="360" w:lineRule="atLeast"/>
        <w:jc w:val="both"/>
        <w:rPr>
          <w:rFonts w:ascii="Times New Roman" w:hAnsi="Times New Roman" w:cs="Times New Roman"/>
          <w:sz w:val="21"/>
          <w:szCs w:val="21"/>
        </w:rPr>
      </w:pPr>
      <w:r w:rsidRPr="00B56493">
        <w:rPr>
          <w:rFonts w:ascii="Times New Roman" w:hAnsi="Times New Roman" w:cs="Times New Roman"/>
          <w:color w:val="333333"/>
          <w:sz w:val="21"/>
          <w:szCs w:val="21"/>
        </w:rPr>
        <w:t>P</w:t>
      </w:r>
      <w:r w:rsidRPr="00B56493">
        <w:rPr>
          <w:rFonts w:ascii="Times New Roman" w:hAnsi="Times New Roman" w:cs="Times New Roman" w:hint="eastAsia"/>
          <w:color w:val="333333"/>
          <w:sz w:val="21"/>
          <w:szCs w:val="21"/>
        </w:rPr>
        <w:t>rivate car.</w:t>
      </w:r>
    </w:p>
    <w:p w:rsidR="00172540" w:rsidRPr="00B56493" w:rsidRDefault="00172540" w:rsidP="00172540">
      <w:pPr>
        <w:pStyle w:val="a4"/>
        <w:numPr>
          <w:ilvl w:val="0"/>
          <w:numId w:val="2"/>
        </w:numPr>
        <w:shd w:val="clear" w:color="auto" w:fill="FFFFFF"/>
        <w:spacing w:line="360" w:lineRule="atLeast"/>
        <w:jc w:val="both"/>
        <w:rPr>
          <w:rFonts w:ascii="Times New Roman" w:hAnsi="Times New Roman" w:cs="Times New Roman"/>
          <w:sz w:val="21"/>
          <w:szCs w:val="21"/>
        </w:rPr>
      </w:pPr>
      <w:r w:rsidRPr="00B56493">
        <w:rPr>
          <w:rFonts w:ascii="Times New Roman" w:hAnsi="Times New Roman" w:cs="Times New Roman" w:hint="eastAsia"/>
          <w:sz w:val="21"/>
          <w:szCs w:val="21"/>
        </w:rPr>
        <w:t>Walking and biking.</w:t>
      </w:r>
    </w:p>
    <w:p w:rsidR="00172540" w:rsidRDefault="00172540" w:rsidP="00172540">
      <w:pPr>
        <w:pStyle w:val="a4"/>
        <w:numPr>
          <w:ilvl w:val="0"/>
          <w:numId w:val="2"/>
        </w:numPr>
        <w:shd w:val="clear" w:color="auto" w:fill="FFFFFF"/>
        <w:spacing w:line="360" w:lineRule="atLeast"/>
        <w:jc w:val="both"/>
        <w:rPr>
          <w:rFonts w:ascii="Times New Roman" w:hAnsi="Times New Roman" w:cs="Times New Roman"/>
          <w:sz w:val="21"/>
          <w:szCs w:val="21"/>
        </w:rPr>
      </w:pPr>
      <w:r>
        <w:rPr>
          <w:rFonts w:ascii="Times New Roman" w:hAnsi="Times New Roman" w:cs="Times New Roman" w:hint="eastAsia"/>
          <w:sz w:val="21"/>
          <w:szCs w:val="21"/>
        </w:rPr>
        <w:t>Compromise and reach an agreement.</w:t>
      </w:r>
    </w:p>
    <w:p w:rsidR="00172540" w:rsidRPr="00B56493" w:rsidRDefault="00172540" w:rsidP="00172540">
      <w:pPr>
        <w:pStyle w:val="a4"/>
        <w:numPr>
          <w:ilvl w:val="0"/>
          <w:numId w:val="2"/>
        </w:numPr>
        <w:shd w:val="clear" w:color="auto" w:fill="FFFFFF"/>
        <w:spacing w:line="360" w:lineRule="atLeast"/>
        <w:jc w:val="both"/>
        <w:rPr>
          <w:rFonts w:ascii="Times New Roman" w:hAnsi="Times New Roman" w:cs="Times New Roman"/>
          <w:sz w:val="21"/>
          <w:szCs w:val="21"/>
        </w:rPr>
      </w:pPr>
      <w:r>
        <w:rPr>
          <w:rFonts w:ascii="Times New Roman" w:hAnsi="Times New Roman" w:cs="Times New Roman" w:hint="eastAsia"/>
          <w:sz w:val="21"/>
          <w:szCs w:val="21"/>
        </w:rPr>
        <w:t>Privacy.</w:t>
      </w:r>
    </w:p>
    <w:p w:rsidR="00715A0B" w:rsidRDefault="00715A0B">
      <w:bookmarkStart w:id="0" w:name="_GoBack"/>
      <w:bookmarkEnd w:id="0"/>
    </w:p>
    <w:sectPr w:rsidR="00715A0B" w:rsidSect="004B0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77E19"/>
    <w:multiLevelType w:val="hybridMultilevel"/>
    <w:tmpl w:val="B9A0E5B0"/>
    <w:lvl w:ilvl="0" w:tplc="47F4DC94">
      <w:start w:val="1"/>
      <w:numFmt w:val="decimal"/>
      <w:lvlText w:val="%1."/>
      <w:lvlJc w:val="left"/>
      <w:pPr>
        <w:ind w:left="360" w:hanging="360"/>
      </w:pPr>
      <w:rPr>
        <w:rFonts w:hint="default"/>
        <w:color w:val="333333"/>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EF5DF8"/>
    <w:multiLevelType w:val="hybridMultilevel"/>
    <w:tmpl w:val="615A498A"/>
    <w:lvl w:ilvl="0" w:tplc="077A255A">
      <w:start w:val="1"/>
      <w:numFmt w:val="decimal"/>
      <w:lvlText w:val="%1."/>
      <w:lvlJc w:val="left"/>
      <w:pPr>
        <w:ind w:left="360" w:hanging="360"/>
      </w:pPr>
      <w:rPr>
        <w:rFonts w:hint="default"/>
        <w:color w:val="333333"/>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40"/>
    <w:rsid w:val="00172540"/>
    <w:rsid w:val="00456809"/>
    <w:rsid w:val="0071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5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72540"/>
    <w:rPr>
      <w:b/>
      <w:bCs/>
    </w:rPr>
  </w:style>
  <w:style w:type="paragraph" w:styleId="a4">
    <w:name w:val="Normal (Web)"/>
    <w:basedOn w:val="a"/>
    <w:uiPriority w:val="99"/>
    <w:unhideWhenUsed/>
    <w:rsid w:val="0017254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72540"/>
  </w:style>
  <w:style w:type="character" w:styleId="a5">
    <w:name w:val="Emphasis"/>
    <w:basedOn w:val="a0"/>
    <w:uiPriority w:val="20"/>
    <w:qFormat/>
    <w:rsid w:val="0017254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5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72540"/>
    <w:rPr>
      <w:b/>
      <w:bCs/>
    </w:rPr>
  </w:style>
  <w:style w:type="paragraph" w:styleId="a4">
    <w:name w:val="Normal (Web)"/>
    <w:basedOn w:val="a"/>
    <w:uiPriority w:val="99"/>
    <w:unhideWhenUsed/>
    <w:rsid w:val="0017254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72540"/>
  </w:style>
  <w:style w:type="character" w:styleId="a5">
    <w:name w:val="Emphasis"/>
    <w:basedOn w:val="a0"/>
    <w:uiPriority w:val="20"/>
    <w:qFormat/>
    <w:rsid w:val="001725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2015-09-09T07:39:00Z</dcterms:created>
  <dcterms:modified xsi:type="dcterms:W3CDTF">2015-09-09T07:39:00Z</dcterms:modified>
</cp:coreProperties>
</file>