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139" w:rsidRPr="00FE0AAB" w:rsidRDefault="00470139" w:rsidP="00470139">
      <w:pPr>
        <w:ind w:leftChars="66" w:left="139" w:rightChars="-68" w:right="-143" w:firstLine="2"/>
        <w:rPr>
          <w:rFonts w:ascii="Times New Roman" w:eastAsia="宋体" w:hAnsi="Times New Roman" w:cs="Times New Roman"/>
          <w:sz w:val="28"/>
          <w:szCs w:val="28"/>
        </w:rPr>
      </w:pPr>
    </w:p>
    <w:p w:rsidR="00470139" w:rsidRPr="00FE0AAB" w:rsidRDefault="00470139" w:rsidP="00470139">
      <w:pPr>
        <w:ind w:leftChars="66" w:left="139" w:rightChars="-68" w:right="-143" w:firstLine="2"/>
        <w:jc w:val="center"/>
        <w:rPr>
          <w:rFonts w:ascii="Times New Roman" w:eastAsia="宋体" w:hAnsi="Times New Roman" w:cs="Times New Roman"/>
          <w:sz w:val="28"/>
          <w:szCs w:val="28"/>
        </w:rPr>
      </w:pPr>
      <w:r w:rsidRPr="00FE0AAB">
        <w:rPr>
          <w:rFonts w:ascii="Times New Roman" w:eastAsia="宋体" w:hAnsi="Times New Roman" w:cs="Times New Roman"/>
          <w:noProof/>
          <w:kern w:val="0"/>
          <w:sz w:val="24"/>
        </w:rPr>
        <w:drawing>
          <wp:inline distT="0" distB="0" distL="0" distR="0" wp14:anchorId="285F96FC" wp14:editId="7630007C">
            <wp:extent cx="2429510" cy="1160145"/>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29510" cy="1160145"/>
                    </a:xfrm>
                    <a:prstGeom prst="rect">
                      <a:avLst/>
                    </a:prstGeom>
                    <a:noFill/>
                    <a:ln w="9525">
                      <a:noFill/>
                      <a:miter lim="800000"/>
                      <a:headEnd/>
                      <a:tailEnd/>
                    </a:ln>
                  </pic:spPr>
                </pic:pic>
              </a:graphicData>
            </a:graphic>
          </wp:inline>
        </w:drawing>
      </w:r>
    </w:p>
    <w:p w:rsidR="00470139" w:rsidRPr="00FE0AAB" w:rsidRDefault="00470139" w:rsidP="00470139">
      <w:pPr>
        <w:ind w:leftChars="66" w:left="139" w:rightChars="-68" w:right="-143" w:firstLine="2"/>
        <w:jc w:val="center"/>
        <w:rPr>
          <w:rFonts w:ascii="Times New Roman" w:eastAsia="宋体" w:hAnsi="Times New Roman" w:cs="Times New Roman"/>
          <w:sz w:val="70"/>
          <w:szCs w:val="70"/>
        </w:rPr>
      </w:pPr>
      <w:r w:rsidRPr="00FE0AAB">
        <w:rPr>
          <w:rFonts w:ascii="Times New Roman" w:eastAsia="宋体" w:hAnsi="Times New Roman" w:cs="Times New Roman"/>
          <w:sz w:val="70"/>
          <w:szCs w:val="70"/>
        </w:rPr>
        <w:t>本科毕业论文</w:t>
      </w:r>
    </w:p>
    <w:p w:rsidR="00470139" w:rsidRPr="00FE0AAB" w:rsidRDefault="00470139" w:rsidP="00470139">
      <w:pPr>
        <w:ind w:leftChars="66" w:left="139" w:rightChars="-68" w:right="-143" w:firstLine="2"/>
        <w:jc w:val="center"/>
        <w:rPr>
          <w:rFonts w:ascii="Times New Roman" w:eastAsia="宋体" w:hAnsi="Times New Roman" w:cs="Times New Roman"/>
          <w:sz w:val="28"/>
          <w:szCs w:val="28"/>
        </w:rPr>
      </w:pPr>
      <w:r w:rsidRPr="00FE0AAB">
        <w:rPr>
          <w:rFonts w:ascii="Times New Roman" w:eastAsia="宋体" w:hAnsi="Times New Roman" w:cs="Times New Roman"/>
          <w:noProof/>
          <w:kern w:val="0"/>
          <w:sz w:val="24"/>
        </w:rPr>
        <w:drawing>
          <wp:inline distT="0" distB="0" distL="0" distR="0" wp14:anchorId="2A8F8511" wp14:editId="5EF0A5EE">
            <wp:extent cx="1323975" cy="133731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323975" cy="1337310"/>
                    </a:xfrm>
                    <a:prstGeom prst="rect">
                      <a:avLst/>
                    </a:prstGeom>
                    <a:noFill/>
                    <a:ln w="9525">
                      <a:noFill/>
                      <a:miter lim="800000"/>
                      <a:headEnd/>
                      <a:tailEnd/>
                    </a:ln>
                  </pic:spPr>
                </pic:pic>
              </a:graphicData>
            </a:graphic>
          </wp:inline>
        </w:drawing>
      </w:r>
    </w:p>
    <w:p w:rsidR="00470139" w:rsidRPr="00FE0AAB" w:rsidRDefault="00470139" w:rsidP="00470139">
      <w:pPr>
        <w:ind w:leftChars="66" w:left="139" w:rightChars="-68" w:right="-143" w:firstLine="2"/>
        <w:rPr>
          <w:rFonts w:ascii="Times New Roman" w:eastAsia="宋体" w:hAnsi="Times New Roman" w:cs="Times New Roman"/>
          <w:sz w:val="28"/>
          <w:szCs w:val="28"/>
        </w:rPr>
      </w:pPr>
    </w:p>
    <w:p w:rsidR="00470139" w:rsidRPr="00FE0AAB" w:rsidRDefault="00470139" w:rsidP="00470139">
      <w:pPr>
        <w:ind w:leftChars="66" w:left="139" w:rightChars="-68" w:right="-143" w:firstLine="2"/>
        <w:rPr>
          <w:rFonts w:ascii="Times New Roman" w:eastAsia="宋体" w:hAnsi="Times New Roman" w:cs="Times New Roman"/>
          <w:sz w:val="28"/>
          <w:szCs w:val="28"/>
        </w:rPr>
      </w:pPr>
    </w:p>
    <w:p w:rsidR="00470139" w:rsidRPr="00FE0AAB" w:rsidRDefault="00470139" w:rsidP="00470139">
      <w:pPr>
        <w:ind w:leftChars="66" w:left="139" w:rightChars="-68" w:right="-143" w:firstLine="2"/>
        <w:rPr>
          <w:rFonts w:ascii="Times New Roman" w:eastAsia="宋体" w:hAnsi="Times New Roman" w:cs="Times New Roman"/>
          <w:sz w:val="28"/>
          <w:szCs w:val="28"/>
        </w:rPr>
      </w:pPr>
    </w:p>
    <w:p w:rsidR="00D73EFF" w:rsidRDefault="00470139" w:rsidP="002F57BB">
      <w:pPr>
        <w:ind w:firstLineChars="300" w:firstLine="900"/>
        <w:rPr>
          <w:rFonts w:ascii="Times New Roman" w:eastAsia="宋体" w:hAnsi="Times New Roman" w:cs="Times New Roman"/>
          <w:sz w:val="30"/>
          <w:szCs w:val="30"/>
        </w:rPr>
      </w:pPr>
      <w:r w:rsidRPr="00FE0AAB">
        <w:rPr>
          <w:rFonts w:ascii="Times New Roman" w:eastAsia="宋体" w:hAnsi="Times New Roman" w:cs="Times New Roman"/>
          <w:sz w:val="30"/>
          <w:szCs w:val="30"/>
        </w:rPr>
        <w:t>论文题目：</w:t>
      </w:r>
      <w:r w:rsidR="00D73EFF">
        <w:rPr>
          <w:rFonts w:ascii="Times New Roman" w:eastAsia="宋体" w:hAnsi="Times New Roman" w:cs="Times New Roman" w:hint="eastAsia"/>
          <w:sz w:val="30"/>
          <w:szCs w:val="30"/>
        </w:rPr>
        <w:t xml:space="preserve"> </w:t>
      </w:r>
      <w:r w:rsidR="00D73EFF">
        <w:rPr>
          <w:rFonts w:ascii="Times New Roman" w:eastAsia="宋体" w:hAnsi="Times New Roman" w:cs="Times New Roman"/>
          <w:sz w:val="30"/>
          <w:szCs w:val="30"/>
        </w:rPr>
        <w:t xml:space="preserve">  </w:t>
      </w:r>
      <w:bookmarkStart w:id="0" w:name="OLE_LINK19"/>
      <w:bookmarkStart w:id="1" w:name="OLE_LINK20"/>
      <w:bookmarkStart w:id="2" w:name="OLE_LINK21"/>
      <w:bookmarkStart w:id="3" w:name="OLE_LINK22"/>
      <w:bookmarkStart w:id="4" w:name="OLE_LINK23"/>
      <w:bookmarkStart w:id="5" w:name="OLE_LINK24"/>
      <w:bookmarkStart w:id="6" w:name="OLE_LINK25"/>
      <w:bookmarkStart w:id="7" w:name="OLE_LINK26"/>
      <w:bookmarkStart w:id="8" w:name="OLE_LINK27"/>
      <w:r w:rsidR="00D73EFF" w:rsidRPr="00D73EFF">
        <w:rPr>
          <w:rFonts w:ascii="Times New Roman" w:eastAsia="宋体" w:hAnsi="Times New Roman" w:cs="Times New Roman" w:hint="eastAsia"/>
          <w:sz w:val="30"/>
          <w:szCs w:val="30"/>
        </w:rPr>
        <w:t>基于结构的群组嵌入方法设计</w:t>
      </w:r>
      <w:bookmarkEnd w:id="0"/>
      <w:bookmarkEnd w:id="1"/>
      <w:bookmarkEnd w:id="2"/>
      <w:bookmarkEnd w:id="3"/>
      <w:bookmarkEnd w:id="4"/>
      <w:bookmarkEnd w:id="5"/>
      <w:bookmarkEnd w:id="6"/>
      <w:bookmarkEnd w:id="7"/>
      <w:bookmarkEnd w:id="8"/>
    </w:p>
    <w:p w:rsidR="002F57BB" w:rsidRPr="00FE0AAB" w:rsidRDefault="00D73EFF" w:rsidP="00D73EFF">
      <w:pPr>
        <w:ind w:firstLineChars="1100" w:firstLine="3300"/>
        <w:rPr>
          <w:rFonts w:ascii="Times New Roman" w:eastAsia="宋体" w:hAnsi="Times New Roman" w:cs="Times New Roman"/>
          <w:sz w:val="30"/>
          <w:szCs w:val="30"/>
        </w:rPr>
      </w:pPr>
      <w:r w:rsidRPr="00D73EFF">
        <w:rPr>
          <w:rFonts w:ascii="Times New Roman" w:eastAsia="宋体" w:hAnsi="Times New Roman" w:cs="Times New Roman" w:hint="eastAsia"/>
          <w:sz w:val="30"/>
          <w:szCs w:val="30"/>
        </w:rPr>
        <w:t>及在企业分析中的应用</w:t>
      </w:r>
    </w:p>
    <w:p w:rsidR="00470139" w:rsidRPr="00FE0AAB" w:rsidRDefault="00470139" w:rsidP="00470139">
      <w:pPr>
        <w:ind w:leftChars="66" w:left="139" w:rightChars="-68" w:right="-143" w:firstLine="2"/>
        <w:rPr>
          <w:rFonts w:ascii="Times New Roman" w:eastAsia="宋体" w:hAnsi="Times New Roman" w:cs="Times New Roman"/>
          <w:sz w:val="30"/>
          <w:szCs w:val="30"/>
        </w:rPr>
      </w:pP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姓</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名：</w:t>
      </w:r>
      <w:r w:rsidR="002F57BB"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王炜越</w:t>
      </w:r>
      <w:r w:rsidR="002F57BB" w:rsidRPr="00FE0AAB">
        <w:rPr>
          <w:rFonts w:ascii="Times New Roman" w:eastAsia="宋体" w:hAnsi="Times New Roman" w:cs="Times New Roman"/>
          <w:sz w:val="30"/>
          <w:szCs w:val="30"/>
          <w:u w:val="single"/>
        </w:rPr>
        <w:t xml:space="preserve">  </w:t>
      </w:r>
      <w:r w:rsidRPr="00FE0AAB">
        <w:rPr>
          <w:rFonts w:ascii="Times New Roman" w:eastAsia="宋体" w:hAnsi="Times New Roman" w:cs="Times New Roman"/>
          <w:sz w:val="30"/>
          <w:szCs w:val="30"/>
          <w:u w:val="single"/>
        </w:rPr>
        <w:t xml:space="preserve"> </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学</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号：</w:t>
      </w:r>
      <w:r w:rsidR="002F57BB" w:rsidRPr="00FE0AAB">
        <w:rPr>
          <w:rFonts w:ascii="Times New Roman" w:eastAsia="宋体" w:hAnsi="Times New Roman" w:cs="Times New Roman"/>
          <w:sz w:val="30"/>
          <w:szCs w:val="30"/>
          <w:u w:val="single"/>
        </w:rPr>
        <w:t xml:space="preserve"> 15307130349</w:t>
      </w:r>
      <w:r w:rsidRPr="00FE0AAB">
        <w:rPr>
          <w:rFonts w:ascii="Times New Roman" w:eastAsia="宋体" w:hAnsi="Times New Roman" w:cs="Times New Roman"/>
          <w:sz w:val="30"/>
          <w:szCs w:val="30"/>
          <w:u w:val="single"/>
        </w:rPr>
        <w:t xml:space="preserve"> </w:t>
      </w:r>
    </w:p>
    <w:p w:rsidR="00470139" w:rsidRPr="00FE0AAB" w:rsidRDefault="00470139" w:rsidP="00470139">
      <w:pPr>
        <w:ind w:leftChars="66" w:left="139" w:rightChars="-68" w:right="-143" w:firstLine="2"/>
        <w:rPr>
          <w:rFonts w:ascii="Times New Roman" w:eastAsia="宋体" w:hAnsi="Times New Roman" w:cs="Times New Roman"/>
          <w:sz w:val="30"/>
          <w:szCs w:val="30"/>
        </w:rPr>
      </w:pP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院</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系：</w:t>
      </w:r>
      <w:r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计算机科学技术学院</w:t>
      </w:r>
      <w:r w:rsidRPr="00FE0AAB">
        <w:rPr>
          <w:rFonts w:ascii="Times New Roman" w:eastAsia="宋体" w:hAnsi="Times New Roman" w:cs="Times New Roman"/>
          <w:sz w:val="30"/>
          <w:szCs w:val="30"/>
          <w:u w:val="single"/>
        </w:rPr>
        <w:t xml:space="preserve">          </w:t>
      </w:r>
    </w:p>
    <w:p w:rsidR="00470139" w:rsidRPr="00FE0AAB" w:rsidRDefault="00470139" w:rsidP="00470139">
      <w:pPr>
        <w:ind w:leftChars="66" w:left="139" w:rightChars="-68" w:right="-143" w:firstLine="2"/>
        <w:rPr>
          <w:rFonts w:ascii="Times New Roman" w:eastAsia="宋体" w:hAnsi="Times New Roman" w:cs="Times New Roman"/>
          <w:sz w:val="30"/>
          <w:szCs w:val="30"/>
        </w:rPr>
      </w:pP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专</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业：</w:t>
      </w:r>
      <w:r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计算机科学与技术</w:t>
      </w:r>
      <w:r w:rsidRPr="00FE0AAB">
        <w:rPr>
          <w:rFonts w:ascii="Times New Roman" w:eastAsia="宋体" w:hAnsi="Times New Roman" w:cs="Times New Roman"/>
          <w:sz w:val="30"/>
          <w:szCs w:val="30"/>
          <w:u w:val="single"/>
        </w:rPr>
        <w:t xml:space="preserve">           </w:t>
      </w:r>
    </w:p>
    <w:p w:rsidR="00470139" w:rsidRPr="00FE0AAB" w:rsidRDefault="00470139" w:rsidP="00470139">
      <w:pPr>
        <w:ind w:leftChars="66" w:left="139" w:rightChars="-68" w:right="-143" w:firstLine="2"/>
        <w:rPr>
          <w:rFonts w:ascii="Times New Roman" w:eastAsia="宋体" w:hAnsi="Times New Roman" w:cs="Times New Roman"/>
          <w:sz w:val="30"/>
          <w:szCs w:val="30"/>
        </w:rPr>
      </w:pP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指导教师：</w:t>
      </w:r>
      <w:r w:rsidR="002F57BB"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熊贇</w:t>
      </w:r>
      <w:r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 xml:space="preserve"> </w:t>
      </w:r>
      <w:r w:rsidRPr="00FE0AAB">
        <w:rPr>
          <w:rFonts w:ascii="Times New Roman" w:eastAsia="宋体" w:hAnsi="Times New Roman" w:cs="Times New Roman"/>
          <w:sz w:val="30"/>
          <w:szCs w:val="30"/>
          <w:u w:val="single"/>
        </w:rPr>
        <w:t xml:space="preserve"> </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职</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称：</w:t>
      </w:r>
      <w:r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教授</w:t>
      </w:r>
      <w:r w:rsidRPr="00FE0AAB">
        <w:rPr>
          <w:rFonts w:ascii="Times New Roman" w:eastAsia="宋体" w:hAnsi="Times New Roman" w:cs="Times New Roman"/>
          <w:sz w:val="30"/>
          <w:szCs w:val="30"/>
          <w:u w:val="single"/>
        </w:rPr>
        <w:t xml:space="preserve">     </w:t>
      </w:r>
    </w:p>
    <w:p w:rsidR="00470139" w:rsidRPr="00FE0AAB" w:rsidRDefault="00470139" w:rsidP="00470139">
      <w:pPr>
        <w:ind w:leftChars="66" w:left="139" w:rightChars="-68" w:right="-143" w:firstLine="2"/>
        <w:rPr>
          <w:rFonts w:ascii="Times New Roman" w:eastAsia="宋体" w:hAnsi="Times New Roman" w:cs="Times New Roman"/>
          <w:sz w:val="30"/>
          <w:szCs w:val="30"/>
        </w:rPr>
      </w:pP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单</w:t>
      </w: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位：</w:t>
      </w:r>
      <w:r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 xml:space="preserve">    </w:t>
      </w:r>
      <w:r w:rsidR="002F57BB" w:rsidRPr="00FE0AAB">
        <w:rPr>
          <w:rFonts w:ascii="Times New Roman" w:eastAsia="宋体" w:hAnsi="Times New Roman" w:cs="Times New Roman"/>
          <w:sz w:val="30"/>
          <w:szCs w:val="30"/>
          <w:u w:val="single"/>
        </w:rPr>
        <w:t>复旦大学</w:t>
      </w:r>
      <w:r w:rsidRPr="00FE0AAB">
        <w:rPr>
          <w:rFonts w:ascii="Times New Roman" w:eastAsia="宋体" w:hAnsi="Times New Roman" w:cs="Times New Roman"/>
          <w:sz w:val="30"/>
          <w:szCs w:val="30"/>
          <w:u w:val="single"/>
        </w:rPr>
        <w:t xml:space="preserve">               </w:t>
      </w:r>
    </w:p>
    <w:p w:rsidR="00470139" w:rsidRPr="00FE0AAB" w:rsidRDefault="00470139" w:rsidP="00470139">
      <w:pPr>
        <w:ind w:leftChars="66" w:left="139" w:rightChars="-68" w:right="-143" w:firstLine="2"/>
        <w:rPr>
          <w:rFonts w:ascii="Times New Roman" w:eastAsia="宋体" w:hAnsi="Times New Roman" w:cs="Times New Roman"/>
          <w:sz w:val="52"/>
          <w:szCs w:val="52"/>
        </w:rPr>
      </w:pPr>
      <w:r w:rsidRPr="00FE0AAB">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完成日期：</w:t>
      </w:r>
      <w:r w:rsidRPr="00FE0AAB">
        <w:rPr>
          <w:rFonts w:ascii="Times New Roman" w:eastAsia="宋体" w:hAnsi="Times New Roman" w:cs="Times New Roman"/>
          <w:sz w:val="30"/>
          <w:szCs w:val="30"/>
        </w:rPr>
        <w:t xml:space="preserve">        20</w:t>
      </w:r>
      <w:r w:rsidR="00C80D73">
        <w:rPr>
          <w:rFonts w:ascii="Times New Roman" w:eastAsia="宋体" w:hAnsi="Times New Roman" w:cs="Times New Roman" w:hint="eastAsia"/>
          <w:sz w:val="30"/>
          <w:szCs w:val="30"/>
        </w:rPr>
        <w:t>19</w:t>
      </w:r>
      <w:r w:rsidR="00C80D73">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年</w:t>
      </w:r>
      <w:r w:rsidR="00C80D73">
        <w:rPr>
          <w:rFonts w:ascii="Times New Roman" w:eastAsia="宋体" w:hAnsi="Times New Roman" w:cs="Times New Roman"/>
          <w:sz w:val="30"/>
          <w:szCs w:val="30"/>
        </w:rPr>
        <w:t xml:space="preserve"> </w:t>
      </w:r>
      <w:r w:rsidR="00C80D73">
        <w:rPr>
          <w:rFonts w:ascii="Times New Roman" w:eastAsia="宋体" w:hAnsi="Times New Roman" w:cs="Times New Roman" w:hint="eastAsia"/>
          <w:sz w:val="30"/>
          <w:szCs w:val="30"/>
        </w:rPr>
        <w:t>5</w:t>
      </w:r>
      <w:r w:rsidR="00C80D73">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月</w:t>
      </w:r>
      <w:r w:rsidR="00C80D73">
        <w:rPr>
          <w:rFonts w:ascii="Times New Roman" w:eastAsia="宋体" w:hAnsi="Times New Roman" w:cs="Times New Roman"/>
          <w:sz w:val="30"/>
          <w:szCs w:val="30"/>
        </w:rPr>
        <w:t xml:space="preserve"> </w:t>
      </w:r>
      <w:r w:rsidR="00C80D73">
        <w:rPr>
          <w:rFonts w:ascii="Times New Roman" w:eastAsia="宋体" w:hAnsi="Times New Roman" w:cs="Times New Roman" w:hint="eastAsia"/>
          <w:sz w:val="30"/>
          <w:szCs w:val="30"/>
        </w:rPr>
        <w:t>18</w:t>
      </w:r>
      <w:r w:rsidR="00C80D73">
        <w:rPr>
          <w:rFonts w:ascii="Times New Roman" w:eastAsia="宋体" w:hAnsi="Times New Roman" w:cs="Times New Roman"/>
          <w:sz w:val="30"/>
          <w:szCs w:val="30"/>
        </w:rPr>
        <w:t xml:space="preserve"> </w:t>
      </w:r>
      <w:r w:rsidRPr="00FE0AAB">
        <w:rPr>
          <w:rFonts w:ascii="Times New Roman" w:eastAsia="宋体" w:hAnsi="Times New Roman" w:cs="Times New Roman"/>
          <w:sz w:val="30"/>
          <w:szCs w:val="30"/>
        </w:rPr>
        <w:t>日</w:t>
      </w:r>
    </w:p>
    <w:p w:rsidR="00470139" w:rsidRPr="00FE0AAB" w:rsidRDefault="00470139" w:rsidP="0041287D">
      <w:pPr>
        <w:jc w:val="center"/>
        <w:rPr>
          <w:rFonts w:ascii="Times New Roman" w:eastAsia="宋体" w:hAnsi="Times New Roman" w:cs="Times New Roman"/>
          <w:sz w:val="52"/>
          <w:szCs w:val="52"/>
        </w:rPr>
      </w:pPr>
    </w:p>
    <w:p w:rsidR="00470139" w:rsidRPr="00FE0AAB" w:rsidRDefault="00470139" w:rsidP="00894D98">
      <w:pPr>
        <w:rPr>
          <w:rFonts w:ascii="Times New Roman" w:eastAsia="宋体" w:hAnsi="Times New Roman" w:cs="Times New Roman"/>
          <w:sz w:val="52"/>
          <w:szCs w:val="52"/>
        </w:rPr>
      </w:pPr>
    </w:p>
    <w:p w:rsidR="001072B9" w:rsidRDefault="001072B9" w:rsidP="005E09F4">
      <w:pPr>
        <w:jc w:val="center"/>
        <w:rPr>
          <w:rFonts w:ascii="宋体" w:eastAsia="宋体" w:hAnsi="宋体" w:cs="Times New Roman"/>
          <w:sz w:val="52"/>
          <w:szCs w:val="52"/>
        </w:rPr>
      </w:pPr>
      <w:r w:rsidRPr="001072B9">
        <w:rPr>
          <w:rFonts w:ascii="宋体" w:eastAsia="宋体" w:hAnsi="宋体" w:cs="Times New Roman" w:hint="eastAsia"/>
          <w:sz w:val="52"/>
          <w:szCs w:val="52"/>
        </w:rPr>
        <w:lastRenderedPageBreak/>
        <w:t>基于结构的群组嵌入方法设计</w:t>
      </w:r>
    </w:p>
    <w:p w:rsidR="005E09F4" w:rsidRDefault="005E09F4" w:rsidP="005E09F4">
      <w:pPr>
        <w:jc w:val="center"/>
        <w:rPr>
          <w:rFonts w:ascii="宋体" w:eastAsia="宋体" w:hAnsi="宋体" w:cs="Times New Roman"/>
          <w:sz w:val="52"/>
          <w:szCs w:val="52"/>
        </w:rPr>
      </w:pPr>
      <w:r>
        <w:rPr>
          <w:rFonts w:ascii="宋体" w:eastAsia="宋体" w:hAnsi="宋体" w:cs="Times New Roman" w:hint="eastAsia"/>
          <w:sz w:val="52"/>
          <w:szCs w:val="52"/>
        </w:rPr>
        <w:t>及在企业分析中的应用</w:t>
      </w:r>
    </w:p>
    <w:p w:rsidR="005E09F4" w:rsidRPr="005E09F4" w:rsidRDefault="005E09F4" w:rsidP="005E09F4">
      <w:pPr>
        <w:jc w:val="center"/>
        <w:rPr>
          <w:rFonts w:ascii="宋体" w:eastAsia="宋体" w:hAnsi="宋体" w:cs="Times New Roman"/>
          <w:sz w:val="52"/>
          <w:szCs w:val="52"/>
        </w:rPr>
      </w:pPr>
    </w:p>
    <w:p w:rsidR="00782005" w:rsidRPr="00FE0AAB" w:rsidRDefault="00782005" w:rsidP="006E4B20">
      <w:pPr>
        <w:spacing w:line="400" w:lineRule="exact"/>
        <w:jc w:val="center"/>
        <w:rPr>
          <w:rFonts w:ascii="Times New Roman" w:eastAsia="宋体" w:hAnsi="Times New Roman" w:cs="Times New Roman"/>
          <w:sz w:val="32"/>
          <w:szCs w:val="32"/>
        </w:rPr>
      </w:pPr>
      <w:r w:rsidRPr="00FE0AAB">
        <w:rPr>
          <w:rFonts w:ascii="Times New Roman" w:eastAsia="宋体" w:hAnsi="Times New Roman" w:cs="Times New Roman"/>
          <w:sz w:val="32"/>
          <w:szCs w:val="32"/>
        </w:rPr>
        <w:t>王炜越</w:t>
      </w:r>
    </w:p>
    <w:p w:rsidR="00782005" w:rsidRPr="00FE0AAB" w:rsidRDefault="00782005" w:rsidP="006E4B20">
      <w:pPr>
        <w:spacing w:line="400" w:lineRule="exact"/>
        <w:jc w:val="center"/>
        <w:rPr>
          <w:rFonts w:ascii="Times New Roman" w:eastAsia="宋体" w:hAnsi="Times New Roman" w:cs="Times New Roman"/>
          <w:sz w:val="32"/>
          <w:szCs w:val="32"/>
        </w:rPr>
      </w:pPr>
      <w:r w:rsidRPr="00FE0AAB">
        <w:rPr>
          <w:rFonts w:ascii="Times New Roman" w:eastAsia="宋体" w:hAnsi="Times New Roman" w:cs="Times New Roman"/>
          <w:sz w:val="32"/>
          <w:szCs w:val="32"/>
        </w:rPr>
        <w:t>学号：</w:t>
      </w:r>
      <w:r w:rsidRPr="00FE0AAB">
        <w:rPr>
          <w:rFonts w:ascii="Times New Roman" w:eastAsia="宋体" w:hAnsi="Times New Roman" w:cs="Times New Roman"/>
          <w:sz w:val="32"/>
          <w:szCs w:val="32"/>
        </w:rPr>
        <w:t>15307130349</w:t>
      </w:r>
    </w:p>
    <w:p w:rsidR="00782005" w:rsidRPr="00FE0AAB" w:rsidRDefault="00782005" w:rsidP="006E4B20">
      <w:pPr>
        <w:spacing w:line="400" w:lineRule="exact"/>
        <w:jc w:val="center"/>
        <w:rPr>
          <w:rFonts w:ascii="Times New Roman" w:eastAsia="宋体" w:hAnsi="Times New Roman" w:cs="Times New Roman"/>
          <w:sz w:val="32"/>
          <w:szCs w:val="32"/>
        </w:rPr>
      </w:pPr>
      <w:r w:rsidRPr="00FE0AAB">
        <w:rPr>
          <w:rFonts w:ascii="Times New Roman" w:eastAsia="宋体" w:hAnsi="Times New Roman" w:cs="Times New Roman"/>
          <w:sz w:val="32"/>
          <w:szCs w:val="32"/>
        </w:rPr>
        <w:t>专业：计算机科学与技术</w:t>
      </w:r>
    </w:p>
    <w:p w:rsidR="00770D15" w:rsidRPr="00FE0AAB" w:rsidRDefault="00770D15" w:rsidP="005E23CE">
      <w:pPr>
        <w:spacing w:line="400" w:lineRule="exact"/>
        <w:jc w:val="center"/>
        <w:rPr>
          <w:rFonts w:ascii="Times New Roman" w:eastAsia="宋体" w:hAnsi="Times New Roman" w:cs="Times New Roman"/>
          <w:sz w:val="32"/>
          <w:szCs w:val="32"/>
        </w:rPr>
      </w:pPr>
    </w:p>
    <w:p w:rsidR="00770D15" w:rsidRPr="00FE0AAB" w:rsidRDefault="00770D15" w:rsidP="00023796">
      <w:pPr>
        <w:spacing w:line="400" w:lineRule="exact"/>
        <w:rPr>
          <w:rFonts w:ascii="Times New Roman" w:eastAsia="宋体" w:hAnsi="Times New Roman" w:cs="Times New Roman"/>
          <w:sz w:val="32"/>
          <w:szCs w:val="32"/>
        </w:rPr>
      </w:pPr>
    </w:p>
    <w:p w:rsidR="00A155C6" w:rsidRPr="003464B3" w:rsidRDefault="00261A07" w:rsidP="00A155C6">
      <w:pPr>
        <w:spacing w:line="400" w:lineRule="exact"/>
        <w:ind w:firstLineChars="200" w:firstLine="422"/>
        <w:rPr>
          <w:rFonts w:ascii="Times New Roman" w:eastAsia="宋体" w:hAnsi="Times New Roman" w:cs="Times New Roman"/>
          <w:szCs w:val="21"/>
        </w:rPr>
      </w:pPr>
      <w:r w:rsidRPr="00D92D02">
        <w:rPr>
          <w:rFonts w:ascii="黑体" w:eastAsia="黑体" w:hAnsi="黑体" w:cs="Times New Roman"/>
          <w:b/>
          <w:szCs w:val="21"/>
        </w:rPr>
        <w:t>摘要</w:t>
      </w:r>
      <w:r w:rsidR="00056883" w:rsidRPr="00D92D02">
        <w:rPr>
          <w:rFonts w:ascii="黑体" w:eastAsia="黑体" w:hAnsi="黑体" w:cs="Times New Roman"/>
          <w:b/>
          <w:szCs w:val="21"/>
        </w:rPr>
        <w:t>：</w:t>
      </w:r>
      <w:bookmarkStart w:id="9" w:name="OLE_LINK3"/>
      <w:bookmarkStart w:id="10" w:name="OLE_LINK4"/>
      <w:bookmarkStart w:id="11" w:name="OLE_LINK5"/>
      <w:r w:rsidR="00466D12" w:rsidRPr="00FE0AAB">
        <w:rPr>
          <w:rFonts w:ascii="Times New Roman" w:eastAsia="宋体" w:hAnsi="Times New Roman" w:cs="Times New Roman"/>
          <w:szCs w:val="21"/>
        </w:rPr>
        <w:t>目前已有很多关于社交网络分析的应用，如信贷反欺诈、保险反欺诈等等</w:t>
      </w:r>
      <w:r w:rsidR="006D24CB" w:rsidRPr="00FE0AAB">
        <w:rPr>
          <w:rFonts w:ascii="Times New Roman" w:eastAsia="宋体" w:hAnsi="Times New Roman" w:cs="Times New Roman"/>
          <w:szCs w:val="21"/>
        </w:rPr>
        <w:t>，</w:t>
      </w:r>
      <w:r w:rsidR="007C573A" w:rsidRPr="00FE0AAB">
        <w:rPr>
          <w:rFonts w:ascii="Times New Roman" w:eastAsia="宋体" w:hAnsi="Times New Roman" w:cs="Times New Roman"/>
          <w:szCs w:val="21"/>
        </w:rPr>
        <w:t>这些</w:t>
      </w:r>
      <w:r w:rsidR="007C573A" w:rsidRPr="003464B3">
        <w:rPr>
          <w:rFonts w:ascii="Times New Roman" w:eastAsia="宋体" w:hAnsi="Times New Roman" w:cs="Times New Roman"/>
          <w:szCs w:val="21"/>
        </w:rPr>
        <w:t>应用中社交网络分析使用的都是网络中个体之间的联系来进行分析和判断</w:t>
      </w:r>
      <w:r w:rsidR="00BD4E0C" w:rsidRPr="003464B3">
        <w:rPr>
          <w:rFonts w:ascii="Times New Roman" w:eastAsia="宋体" w:hAnsi="Times New Roman" w:cs="Times New Roman"/>
          <w:szCs w:val="21"/>
        </w:rPr>
        <w:t>。类似地，</w:t>
      </w:r>
      <w:r w:rsidR="006D24CB" w:rsidRPr="003464B3">
        <w:rPr>
          <w:rFonts w:ascii="Times New Roman" w:eastAsia="宋体" w:hAnsi="Times New Roman" w:cs="Times New Roman"/>
          <w:szCs w:val="21"/>
        </w:rPr>
        <w:t>企业</w:t>
      </w:r>
      <w:r w:rsidR="00257CAB" w:rsidRPr="003464B3">
        <w:rPr>
          <w:rFonts w:ascii="Times New Roman" w:eastAsia="宋体" w:hAnsi="Times New Roman" w:cs="Times New Roman"/>
          <w:szCs w:val="21"/>
        </w:rPr>
        <w:t>之间的相关信息也可以构成</w:t>
      </w:r>
      <w:r w:rsidR="003D4721" w:rsidRPr="003464B3">
        <w:rPr>
          <w:rFonts w:ascii="Times New Roman" w:eastAsia="宋体" w:hAnsi="Times New Roman" w:cs="Times New Roman"/>
          <w:szCs w:val="21"/>
        </w:rPr>
        <w:t>网络，</w:t>
      </w:r>
      <w:r w:rsidR="00744ABC" w:rsidRPr="003464B3">
        <w:rPr>
          <w:rFonts w:ascii="Times New Roman" w:eastAsia="宋体" w:hAnsi="Times New Roman" w:cs="Times New Roman"/>
          <w:szCs w:val="21"/>
        </w:rPr>
        <w:t>使用相关社交网络分析</w:t>
      </w:r>
      <w:r w:rsidR="00744ABC" w:rsidRPr="003464B3">
        <w:rPr>
          <w:rFonts w:ascii="Times New Roman" w:eastAsia="宋体" w:hAnsi="Times New Roman" w:cs="Times New Roman" w:hint="eastAsia"/>
          <w:szCs w:val="21"/>
        </w:rPr>
        <w:t>框架</w:t>
      </w:r>
      <w:bookmarkStart w:id="12" w:name="OLE_LINK6"/>
      <w:bookmarkStart w:id="13" w:name="OLE_LINK7"/>
      <w:r w:rsidR="00B52021" w:rsidRPr="003464B3">
        <w:rPr>
          <w:rFonts w:ascii="Times New Roman" w:eastAsia="宋体" w:hAnsi="Times New Roman" w:cs="Times New Roman" w:hint="eastAsia"/>
          <w:szCs w:val="21"/>
        </w:rPr>
        <w:t>,</w:t>
      </w:r>
      <w:r w:rsidR="00AC0548" w:rsidRPr="003464B3">
        <w:rPr>
          <w:rFonts w:ascii="Times New Roman" w:eastAsia="宋体" w:hAnsi="Times New Roman" w:cs="Times New Roman" w:hint="eastAsia"/>
          <w:szCs w:val="21"/>
        </w:rPr>
        <w:t>如</w:t>
      </w:r>
      <w:r w:rsidR="00B52021" w:rsidRPr="003464B3">
        <w:rPr>
          <w:rFonts w:ascii="Times New Roman" w:eastAsia="宋体" w:hAnsi="Times New Roman" w:cs="Times New Roman" w:hint="eastAsia"/>
          <w:szCs w:val="21"/>
        </w:rPr>
        <w:t>群组嵌入框架</w:t>
      </w:r>
      <w:r w:rsidR="00B52021" w:rsidRPr="003464B3">
        <w:rPr>
          <w:rFonts w:ascii="Times New Roman" w:eastAsia="宋体" w:hAnsi="Times New Roman" w:cs="Times New Roman" w:hint="eastAsia"/>
          <w:szCs w:val="21"/>
        </w:rPr>
        <w:t>Community</w:t>
      </w:r>
      <w:r w:rsidR="00B52021" w:rsidRPr="003464B3">
        <w:rPr>
          <w:rFonts w:ascii="Times New Roman" w:eastAsia="宋体" w:hAnsi="Times New Roman" w:cs="Times New Roman"/>
          <w:szCs w:val="21"/>
        </w:rPr>
        <w:t xml:space="preserve"> </w:t>
      </w:r>
      <w:r w:rsidR="00B52021" w:rsidRPr="003464B3">
        <w:rPr>
          <w:rFonts w:ascii="Times New Roman" w:eastAsia="宋体" w:hAnsi="Times New Roman" w:cs="Times New Roman" w:hint="eastAsia"/>
          <w:szCs w:val="21"/>
        </w:rPr>
        <w:t>Embedding[</w:t>
      </w:r>
      <w:r w:rsidR="00B52021" w:rsidRPr="003464B3">
        <w:rPr>
          <w:rFonts w:ascii="Times New Roman" w:eastAsia="宋体" w:hAnsi="Times New Roman" w:cs="Times New Roman"/>
          <w:szCs w:val="21"/>
        </w:rPr>
        <w:t>1]</w:t>
      </w:r>
      <w:r w:rsidR="00B52021" w:rsidRPr="003464B3">
        <w:rPr>
          <w:rFonts w:ascii="Times New Roman" w:eastAsia="宋体" w:hAnsi="Times New Roman" w:cs="Times New Roman" w:hint="eastAsia"/>
          <w:szCs w:val="21"/>
        </w:rPr>
        <w:t>（后简称为</w:t>
      </w:r>
      <w:r w:rsidR="00AC0548" w:rsidRPr="003464B3">
        <w:rPr>
          <w:rFonts w:ascii="Times New Roman" w:eastAsia="宋体" w:hAnsi="Times New Roman" w:cs="Times New Roman" w:hint="eastAsia"/>
          <w:szCs w:val="21"/>
        </w:rPr>
        <w:t>ComE</w:t>
      </w:r>
      <w:r w:rsidR="00B52021" w:rsidRPr="003464B3">
        <w:rPr>
          <w:rFonts w:ascii="Times New Roman" w:eastAsia="宋体" w:hAnsi="Times New Roman" w:cs="Times New Roman" w:hint="eastAsia"/>
          <w:szCs w:val="21"/>
        </w:rPr>
        <w:t>框架），</w:t>
      </w:r>
      <w:bookmarkEnd w:id="12"/>
      <w:bookmarkEnd w:id="13"/>
      <w:r w:rsidR="00744ABC" w:rsidRPr="003464B3">
        <w:rPr>
          <w:rFonts w:ascii="Times New Roman" w:eastAsia="宋体" w:hAnsi="Times New Roman" w:cs="Times New Roman"/>
          <w:szCs w:val="21"/>
        </w:rPr>
        <w:t>对</w:t>
      </w:r>
      <w:r w:rsidR="00744ABC" w:rsidRPr="003464B3">
        <w:rPr>
          <w:rFonts w:ascii="Times New Roman" w:eastAsia="宋体" w:hAnsi="Times New Roman" w:cs="Times New Roman" w:hint="eastAsia"/>
          <w:szCs w:val="21"/>
        </w:rPr>
        <w:t>企业</w:t>
      </w:r>
      <w:r w:rsidR="00744ABC" w:rsidRPr="003464B3">
        <w:rPr>
          <w:rFonts w:ascii="Times New Roman" w:eastAsia="宋体" w:hAnsi="Times New Roman" w:cs="Times New Roman"/>
          <w:szCs w:val="21"/>
        </w:rPr>
        <w:t>网络</w:t>
      </w:r>
      <w:r w:rsidR="00744ABC" w:rsidRPr="003464B3">
        <w:rPr>
          <w:rFonts w:ascii="Times New Roman" w:eastAsia="宋体" w:hAnsi="Times New Roman" w:cs="Times New Roman" w:hint="eastAsia"/>
          <w:szCs w:val="21"/>
        </w:rPr>
        <w:t>可以进行企业分析</w:t>
      </w:r>
      <w:r w:rsidR="00604253" w:rsidRPr="003464B3">
        <w:rPr>
          <w:rFonts w:ascii="Times New Roman" w:eastAsia="宋体" w:hAnsi="Times New Roman" w:cs="Times New Roman"/>
          <w:szCs w:val="21"/>
        </w:rPr>
        <w:t>，如</w:t>
      </w:r>
      <w:r w:rsidR="00604253" w:rsidRPr="003464B3">
        <w:rPr>
          <w:rFonts w:ascii="Times New Roman" w:eastAsia="宋体" w:hAnsi="Times New Roman" w:cs="Times New Roman" w:hint="eastAsia"/>
          <w:szCs w:val="21"/>
        </w:rPr>
        <w:t>有非正常关联的</w:t>
      </w:r>
      <w:r w:rsidR="00387E25" w:rsidRPr="003464B3">
        <w:rPr>
          <w:rFonts w:ascii="Times New Roman" w:eastAsia="宋体" w:hAnsi="Times New Roman" w:cs="Times New Roman"/>
          <w:szCs w:val="21"/>
        </w:rPr>
        <w:t>企业等等</w:t>
      </w:r>
      <w:r w:rsidR="006D24CB" w:rsidRPr="003464B3">
        <w:rPr>
          <w:rFonts w:ascii="Times New Roman" w:eastAsia="宋体" w:hAnsi="Times New Roman" w:cs="Times New Roman"/>
          <w:szCs w:val="21"/>
        </w:rPr>
        <w:t>，</w:t>
      </w:r>
      <w:r w:rsidR="008204CC" w:rsidRPr="003464B3">
        <w:rPr>
          <w:rFonts w:ascii="Times New Roman" w:eastAsia="宋体" w:hAnsi="Times New Roman" w:cs="Times New Roman"/>
          <w:szCs w:val="21"/>
        </w:rPr>
        <w:t>用来给投资者</w:t>
      </w:r>
      <w:r w:rsidR="00376E80" w:rsidRPr="003464B3">
        <w:rPr>
          <w:rFonts w:ascii="Times New Roman" w:eastAsia="宋体" w:hAnsi="Times New Roman" w:cs="Times New Roman"/>
          <w:szCs w:val="21"/>
        </w:rPr>
        <w:t>提供参照作用。</w:t>
      </w:r>
      <w:r w:rsidR="00125CB3" w:rsidRPr="003464B3">
        <w:rPr>
          <w:rFonts w:ascii="Times New Roman" w:eastAsia="宋体" w:hAnsi="Times New Roman" w:cs="Times New Roman" w:hint="eastAsia"/>
          <w:szCs w:val="21"/>
        </w:rPr>
        <w:t>此外，企业网络具有较强的结构同一性，存在距离较远的节点拥有相似的结构特征的情况，</w:t>
      </w:r>
      <w:r w:rsidR="00C3529C" w:rsidRPr="003464B3">
        <w:rPr>
          <w:rFonts w:ascii="Times New Roman" w:eastAsia="宋体" w:hAnsi="Times New Roman" w:cs="Times New Roman" w:hint="eastAsia"/>
          <w:szCs w:val="21"/>
        </w:rPr>
        <w:t>所以</w:t>
      </w:r>
      <w:r w:rsidR="00125CB3" w:rsidRPr="003464B3">
        <w:rPr>
          <w:rFonts w:ascii="Times New Roman" w:eastAsia="宋体" w:hAnsi="Times New Roman" w:cs="Times New Roman" w:hint="eastAsia"/>
          <w:szCs w:val="21"/>
        </w:rPr>
        <w:t>不能仅仅通过具有相同的邻居来给节点分类，还需要</w:t>
      </w:r>
      <w:r w:rsidR="00AC0548" w:rsidRPr="003464B3">
        <w:rPr>
          <w:rFonts w:ascii="Times New Roman" w:eastAsia="宋体" w:hAnsi="Times New Roman" w:cs="Times New Roman" w:hint="eastAsia"/>
          <w:szCs w:val="21"/>
        </w:rPr>
        <w:t>仔细</w:t>
      </w:r>
      <w:r w:rsidR="00125CB3" w:rsidRPr="003464B3">
        <w:rPr>
          <w:rFonts w:ascii="Times New Roman" w:eastAsia="宋体" w:hAnsi="Times New Roman" w:cs="Times New Roman" w:hint="eastAsia"/>
          <w:szCs w:val="21"/>
        </w:rPr>
        <w:t>考虑节点的结构特征</w:t>
      </w:r>
      <w:r w:rsidR="009A7BAD" w:rsidRPr="003464B3">
        <w:rPr>
          <w:rFonts w:ascii="Times New Roman" w:eastAsia="宋体" w:hAnsi="Times New Roman" w:cs="Times New Roman" w:hint="eastAsia"/>
          <w:szCs w:val="21"/>
        </w:rPr>
        <w:t>，但</w:t>
      </w:r>
      <w:r w:rsidR="009A7BAD" w:rsidRPr="003464B3">
        <w:rPr>
          <w:rFonts w:ascii="Times New Roman" w:eastAsia="宋体" w:hAnsi="Times New Roman" w:cs="Times New Roman" w:hint="eastAsia"/>
          <w:szCs w:val="21"/>
        </w:rPr>
        <w:t>ComE</w:t>
      </w:r>
      <w:r w:rsidR="009A7BAD" w:rsidRPr="003464B3">
        <w:rPr>
          <w:rFonts w:ascii="Times New Roman" w:eastAsia="宋体" w:hAnsi="Times New Roman" w:cs="Times New Roman" w:hint="eastAsia"/>
          <w:szCs w:val="21"/>
        </w:rPr>
        <w:t>中使用的</w:t>
      </w:r>
      <w:r w:rsidR="009A7BAD" w:rsidRPr="003464B3">
        <w:rPr>
          <w:rFonts w:ascii="Times New Roman" w:eastAsia="宋体" w:hAnsi="Times New Roman" w:cs="Times New Roman" w:hint="eastAsia"/>
          <w:szCs w:val="21"/>
        </w:rPr>
        <w:t>DeepWalk</w:t>
      </w:r>
      <w:r w:rsidR="009A7BAD" w:rsidRPr="003464B3">
        <w:rPr>
          <w:rFonts w:ascii="Times New Roman" w:eastAsia="宋体" w:hAnsi="Times New Roman" w:cs="Times New Roman" w:hint="eastAsia"/>
          <w:szCs w:val="21"/>
        </w:rPr>
        <w:t>得到的路径文件没有考虑重点考虑节点的结构特征</w:t>
      </w:r>
      <w:r w:rsidR="00315327" w:rsidRPr="003464B3">
        <w:rPr>
          <w:rFonts w:ascii="Times New Roman" w:eastAsia="宋体" w:hAnsi="Times New Roman" w:cs="Times New Roman" w:hint="eastAsia"/>
          <w:szCs w:val="21"/>
        </w:rPr>
        <w:t>。与</w:t>
      </w:r>
      <w:r w:rsidR="00315327" w:rsidRPr="003464B3">
        <w:rPr>
          <w:rFonts w:ascii="Times New Roman" w:eastAsia="宋体" w:hAnsi="Times New Roman" w:cs="Times New Roman" w:hint="eastAsia"/>
          <w:szCs w:val="21"/>
        </w:rPr>
        <w:t>DeepWalk</w:t>
      </w:r>
      <w:r w:rsidR="00315327" w:rsidRPr="003464B3">
        <w:rPr>
          <w:rFonts w:ascii="Times New Roman" w:eastAsia="宋体" w:hAnsi="Times New Roman" w:cs="Times New Roman" w:hint="eastAsia"/>
          <w:szCs w:val="21"/>
        </w:rPr>
        <w:t>相对，</w:t>
      </w:r>
      <w:r w:rsidR="00315327" w:rsidRPr="003464B3">
        <w:rPr>
          <w:rFonts w:ascii="Times New Roman" w:eastAsia="宋体" w:hAnsi="Times New Roman" w:cs="Times New Roman" w:hint="eastAsia"/>
          <w:szCs w:val="21"/>
        </w:rPr>
        <w:t>Struc</w:t>
      </w:r>
      <w:r w:rsidR="00315327" w:rsidRPr="003464B3">
        <w:rPr>
          <w:rFonts w:ascii="Times New Roman" w:eastAsia="宋体" w:hAnsi="Times New Roman" w:cs="Times New Roman"/>
          <w:szCs w:val="21"/>
        </w:rPr>
        <w:t>2Vec</w:t>
      </w:r>
      <w:r w:rsidR="00315327" w:rsidRPr="003464B3">
        <w:rPr>
          <w:rFonts w:ascii="Times New Roman" w:eastAsia="宋体" w:hAnsi="Times New Roman" w:cs="Times New Roman" w:hint="eastAsia"/>
          <w:szCs w:val="21"/>
        </w:rPr>
        <w:t>是一种重点研究节点的结构特征</w:t>
      </w:r>
      <w:r w:rsidR="00061136" w:rsidRPr="003464B3">
        <w:rPr>
          <w:rFonts w:ascii="Times New Roman" w:eastAsia="宋体" w:hAnsi="Times New Roman" w:cs="Times New Roman" w:hint="eastAsia"/>
          <w:szCs w:val="21"/>
        </w:rPr>
        <w:t>网络嵌入算法</w:t>
      </w:r>
      <w:r w:rsidR="00C3529C" w:rsidRPr="003464B3">
        <w:rPr>
          <w:rFonts w:ascii="Times New Roman" w:eastAsia="宋体" w:hAnsi="Times New Roman" w:cs="Times New Roman" w:hint="eastAsia"/>
          <w:szCs w:val="21"/>
        </w:rPr>
        <w:t>。因此，</w:t>
      </w:r>
      <w:r w:rsidR="0042296E" w:rsidRPr="003464B3">
        <w:rPr>
          <w:rFonts w:ascii="Times New Roman" w:eastAsia="宋体" w:hAnsi="Times New Roman" w:cs="Times New Roman"/>
          <w:szCs w:val="21"/>
        </w:rPr>
        <w:t>本文</w:t>
      </w:r>
      <w:r w:rsidR="00021A80">
        <w:rPr>
          <w:rFonts w:ascii="Times New Roman" w:eastAsia="宋体" w:hAnsi="Times New Roman" w:cs="Times New Roman" w:hint="eastAsia"/>
          <w:szCs w:val="21"/>
        </w:rPr>
        <w:t>受</w:t>
      </w:r>
      <w:r w:rsidR="00B52021" w:rsidRPr="003464B3">
        <w:rPr>
          <w:rFonts w:ascii="Times New Roman" w:eastAsia="宋体" w:hAnsi="Times New Roman" w:cs="Times New Roman" w:hint="eastAsia"/>
          <w:szCs w:val="21"/>
        </w:rPr>
        <w:t>启发于</w:t>
      </w:r>
      <w:r w:rsidR="00E416F9" w:rsidRPr="003464B3">
        <w:rPr>
          <w:rFonts w:ascii="Times New Roman" w:eastAsia="宋体" w:hAnsi="Times New Roman" w:cs="Times New Roman" w:hint="eastAsia"/>
          <w:szCs w:val="21"/>
        </w:rPr>
        <w:t>群组嵌入</w:t>
      </w:r>
      <w:r w:rsidR="00315327" w:rsidRPr="003464B3">
        <w:rPr>
          <w:rFonts w:ascii="Times New Roman" w:eastAsia="宋体" w:hAnsi="Times New Roman" w:cs="Times New Roman" w:hint="eastAsia"/>
          <w:szCs w:val="21"/>
        </w:rPr>
        <w:t>框架</w:t>
      </w:r>
      <w:r w:rsidR="00E416F9" w:rsidRPr="003464B3">
        <w:rPr>
          <w:rFonts w:ascii="Times New Roman" w:eastAsia="宋体" w:hAnsi="Times New Roman" w:cs="Times New Roman" w:hint="eastAsia"/>
          <w:szCs w:val="21"/>
        </w:rPr>
        <w:t>ComE</w:t>
      </w:r>
      <w:r w:rsidR="00061136" w:rsidRPr="003464B3">
        <w:rPr>
          <w:rFonts w:ascii="Times New Roman" w:eastAsia="宋体" w:hAnsi="Times New Roman" w:cs="Times New Roman" w:hint="eastAsia"/>
          <w:szCs w:val="21"/>
        </w:rPr>
        <w:t>和</w:t>
      </w:r>
      <w:r w:rsidR="006D00A1">
        <w:rPr>
          <w:rFonts w:ascii="Times New Roman" w:eastAsia="宋体" w:hAnsi="Times New Roman" w:cs="Times New Roman" w:hint="eastAsia"/>
          <w:szCs w:val="21"/>
        </w:rPr>
        <w:t>结构嵌入算法</w:t>
      </w:r>
      <w:r w:rsidR="00061136" w:rsidRPr="003464B3">
        <w:rPr>
          <w:rFonts w:ascii="Times New Roman" w:eastAsia="宋体" w:hAnsi="Times New Roman" w:cs="Times New Roman" w:hint="eastAsia"/>
          <w:szCs w:val="21"/>
        </w:rPr>
        <w:t>Struc</w:t>
      </w:r>
      <w:r w:rsidR="00061136" w:rsidRPr="003464B3">
        <w:rPr>
          <w:rFonts w:ascii="Times New Roman" w:eastAsia="宋体" w:hAnsi="Times New Roman" w:cs="Times New Roman"/>
          <w:szCs w:val="21"/>
        </w:rPr>
        <w:t>2</w:t>
      </w:r>
      <w:r w:rsidR="00061136" w:rsidRPr="003464B3">
        <w:rPr>
          <w:rFonts w:ascii="Times New Roman" w:eastAsia="宋体" w:hAnsi="Times New Roman" w:cs="Times New Roman" w:hint="eastAsia"/>
          <w:szCs w:val="21"/>
        </w:rPr>
        <w:t>Vec</w:t>
      </w:r>
      <w:r w:rsidR="00061136" w:rsidRPr="003464B3">
        <w:rPr>
          <w:rFonts w:ascii="Times New Roman" w:eastAsia="宋体" w:hAnsi="Times New Roman" w:cs="Times New Roman" w:hint="eastAsia"/>
          <w:szCs w:val="21"/>
        </w:rPr>
        <w:t>，</w:t>
      </w:r>
      <w:r w:rsidR="00C3529C" w:rsidRPr="003464B3">
        <w:rPr>
          <w:rFonts w:ascii="Times New Roman" w:eastAsia="宋体" w:hAnsi="Times New Roman" w:cs="Times New Roman" w:hint="eastAsia"/>
          <w:szCs w:val="21"/>
        </w:rPr>
        <w:t>提出</w:t>
      </w:r>
      <w:r w:rsidR="00061136" w:rsidRPr="003464B3">
        <w:rPr>
          <w:rFonts w:ascii="Times New Roman" w:eastAsia="宋体" w:hAnsi="Times New Roman" w:cs="Times New Roman" w:hint="eastAsia"/>
          <w:szCs w:val="21"/>
        </w:rPr>
        <w:t>一种新的企业群组分析框架：</w:t>
      </w:r>
      <w:r w:rsidR="00EE483A" w:rsidRPr="003464B3">
        <w:rPr>
          <w:rFonts w:ascii="Times New Roman" w:eastAsia="宋体" w:hAnsi="Times New Roman" w:cs="Times New Roman" w:hint="eastAsia"/>
          <w:szCs w:val="21"/>
        </w:rPr>
        <w:t>基于结构的群组嵌入</w:t>
      </w:r>
      <w:r w:rsidR="00947D50" w:rsidRPr="003464B3">
        <w:rPr>
          <w:rFonts w:ascii="Times New Roman" w:eastAsia="宋体" w:hAnsi="Times New Roman" w:cs="Times New Roman" w:hint="eastAsia"/>
          <w:szCs w:val="21"/>
        </w:rPr>
        <w:t>框架</w:t>
      </w:r>
      <w:r w:rsidR="00947D50" w:rsidRPr="003464B3">
        <w:rPr>
          <w:rFonts w:ascii="Times New Roman" w:eastAsia="宋体" w:hAnsi="Times New Roman" w:cs="Times New Roman" w:hint="eastAsia"/>
          <w:szCs w:val="21"/>
        </w:rPr>
        <w:t>----</w:t>
      </w:r>
      <w:r w:rsidR="00EE483A" w:rsidRPr="003464B3">
        <w:rPr>
          <w:rFonts w:ascii="Times New Roman" w:eastAsia="宋体" w:hAnsi="Times New Roman" w:cs="Times New Roman" w:hint="eastAsia"/>
          <w:szCs w:val="21"/>
        </w:rPr>
        <w:t>Struc</w:t>
      </w:r>
      <w:r w:rsidR="00EE483A" w:rsidRPr="003464B3">
        <w:rPr>
          <w:rFonts w:ascii="Times New Roman" w:eastAsia="宋体" w:hAnsi="Times New Roman" w:cs="Times New Roman"/>
          <w:szCs w:val="21"/>
        </w:rPr>
        <w:t>_ComE</w:t>
      </w:r>
      <w:r w:rsidR="005C7718" w:rsidRPr="003464B3">
        <w:rPr>
          <w:rFonts w:ascii="Times New Roman" w:eastAsia="宋体" w:hAnsi="Times New Roman" w:cs="Times New Roman" w:hint="eastAsia"/>
          <w:szCs w:val="21"/>
        </w:rPr>
        <w:t>，</w:t>
      </w:r>
      <w:r w:rsidR="005C7718" w:rsidRPr="003464B3">
        <w:rPr>
          <w:rFonts w:ascii="Times New Roman" w:eastAsia="宋体" w:hAnsi="Times New Roman" w:cs="Times New Roman" w:hint="eastAsia"/>
          <w:szCs w:val="21"/>
        </w:rPr>
        <w:t>Struc_Com</w:t>
      </w:r>
      <w:r w:rsidR="005C7718" w:rsidRPr="003464B3">
        <w:rPr>
          <w:rFonts w:ascii="Times New Roman" w:eastAsia="宋体" w:hAnsi="Times New Roman" w:cs="Times New Roman"/>
          <w:szCs w:val="21"/>
        </w:rPr>
        <w:t>E</w:t>
      </w:r>
      <w:r w:rsidR="005C7718" w:rsidRPr="003464B3">
        <w:rPr>
          <w:rFonts w:ascii="Times New Roman" w:eastAsia="宋体" w:hAnsi="Times New Roman" w:cs="Times New Roman" w:hint="eastAsia"/>
          <w:szCs w:val="21"/>
        </w:rPr>
        <w:t>可以更好地帮助具有结构同</w:t>
      </w:r>
      <w:r w:rsidR="005C7718" w:rsidRPr="003464B3">
        <w:rPr>
          <w:rFonts w:ascii="Times New Roman" w:eastAsia="宋体" w:hAnsi="Times New Roman" w:cs="Times New Roman"/>
          <w:szCs w:val="21"/>
        </w:rPr>
        <w:t>一性的网络进行群组检测和节点分类，</w:t>
      </w:r>
      <w:r w:rsidR="00AD67F7" w:rsidRPr="003464B3">
        <w:rPr>
          <w:rFonts w:ascii="Times New Roman" w:eastAsia="宋体" w:hAnsi="Times New Roman" w:cs="Times New Roman"/>
          <w:szCs w:val="21"/>
        </w:rPr>
        <w:t>在企业分析情况上效果更好。</w:t>
      </w:r>
    </w:p>
    <w:p w:rsidR="00A155C6" w:rsidRPr="00A155C6" w:rsidRDefault="00A155C6" w:rsidP="00A155C6">
      <w:pPr>
        <w:spacing w:line="400" w:lineRule="exact"/>
        <w:ind w:firstLineChars="200" w:firstLine="420"/>
        <w:rPr>
          <w:rFonts w:ascii="Times New Roman" w:eastAsia="宋体" w:hAnsi="Times New Roman" w:cs="Times New Roman"/>
          <w:szCs w:val="21"/>
        </w:rPr>
      </w:pPr>
      <w:bookmarkStart w:id="14" w:name="OLE_LINK10"/>
      <w:bookmarkStart w:id="15" w:name="OLE_LINK11"/>
      <w:r w:rsidRPr="003464B3">
        <w:rPr>
          <w:rFonts w:ascii="Times New Roman" w:eastAsia="宋体" w:hAnsi="Times New Roman" w:cs="Times New Roman"/>
          <w:szCs w:val="21"/>
        </w:rPr>
        <w:t>本文的主要贡献有：</w:t>
      </w:r>
      <w:r w:rsidRPr="003464B3">
        <w:rPr>
          <w:rFonts w:ascii="Times New Roman" w:eastAsia="宋体" w:hAnsi="Times New Roman" w:cs="Times New Roman"/>
          <w:szCs w:val="21"/>
        </w:rPr>
        <w:t>1)</w:t>
      </w:r>
      <w:r w:rsidRPr="00A155C6">
        <w:rPr>
          <w:rFonts w:ascii="Times New Roman" w:eastAsia="宋体" w:hAnsi="Times New Roman" w:cs="Times New Roman"/>
          <w:szCs w:val="21"/>
        </w:rPr>
        <w:t xml:space="preserve"> </w:t>
      </w:r>
      <w:r w:rsidRPr="00A155C6">
        <w:rPr>
          <w:rFonts w:ascii="Times New Roman" w:eastAsia="宋体" w:hAnsi="Times New Roman" w:cs="Times New Roman"/>
          <w:szCs w:val="21"/>
        </w:rPr>
        <w:t>根据</w:t>
      </w:r>
      <w:r w:rsidRPr="00A155C6">
        <w:rPr>
          <w:rFonts w:ascii="Times New Roman" w:eastAsia="宋体" w:hAnsi="Times New Roman" w:cs="Times New Roman"/>
          <w:szCs w:val="21"/>
        </w:rPr>
        <w:t>ComE</w:t>
      </w:r>
      <w:r w:rsidRPr="00A155C6">
        <w:rPr>
          <w:rFonts w:ascii="Times New Roman" w:eastAsia="宋体" w:hAnsi="Times New Roman" w:cs="Times New Roman"/>
          <w:szCs w:val="21"/>
        </w:rPr>
        <w:t>使用</w:t>
      </w:r>
      <w:r w:rsidRPr="00A155C6">
        <w:rPr>
          <w:rFonts w:ascii="Times New Roman" w:eastAsia="宋体" w:hAnsi="Times New Roman" w:cs="Times New Roman"/>
          <w:szCs w:val="21"/>
        </w:rPr>
        <w:t>DeepWalk</w:t>
      </w:r>
      <w:r w:rsidRPr="00A155C6">
        <w:rPr>
          <w:rFonts w:ascii="Times New Roman" w:eastAsia="宋体" w:hAnsi="Times New Roman" w:cs="Times New Roman"/>
          <w:szCs w:val="21"/>
        </w:rPr>
        <w:t>得到路径文件用来后续进行节点嵌入、群组检测和群组嵌入学习的思想，基于</w:t>
      </w:r>
      <w:r w:rsidRPr="00A155C6">
        <w:rPr>
          <w:rFonts w:ascii="Times New Roman" w:eastAsia="宋体" w:hAnsi="Times New Roman" w:cs="Times New Roman"/>
          <w:szCs w:val="21"/>
        </w:rPr>
        <w:t>Struc2Vec</w:t>
      </w:r>
      <w:r w:rsidRPr="00A155C6">
        <w:rPr>
          <w:rFonts w:ascii="Times New Roman" w:eastAsia="宋体" w:hAnsi="Times New Roman" w:cs="Times New Roman"/>
          <w:szCs w:val="21"/>
        </w:rPr>
        <w:t>有利于改进结构同一性网络的路径文件的启发，本文设计了基于结构的群组嵌入方法</w:t>
      </w:r>
      <w:r w:rsidRPr="00A155C6">
        <w:rPr>
          <w:rFonts w:ascii="Times New Roman" w:eastAsia="宋体" w:hAnsi="Times New Roman" w:cs="Times New Roman"/>
          <w:szCs w:val="21"/>
        </w:rPr>
        <w:t>Struc_ComE</w:t>
      </w:r>
      <w:r w:rsidRPr="00A155C6">
        <w:rPr>
          <w:rFonts w:ascii="Times New Roman" w:eastAsia="宋体" w:hAnsi="Times New Roman" w:cs="Times New Roman"/>
          <w:szCs w:val="21"/>
        </w:rPr>
        <w:t>框架；</w:t>
      </w:r>
      <w:r w:rsidRPr="00A155C6">
        <w:rPr>
          <w:rFonts w:ascii="Times New Roman" w:eastAsia="宋体" w:hAnsi="Times New Roman" w:cs="Times New Roman"/>
          <w:szCs w:val="21"/>
        </w:rPr>
        <w:t xml:space="preserve">2) </w:t>
      </w:r>
      <w:r w:rsidRPr="00A155C6">
        <w:rPr>
          <w:rFonts w:ascii="Times New Roman" w:eastAsia="宋体" w:hAnsi="Times New Roman" w:cs="Times New Roman"/>
          <w:szCs w:val="21"/>
        </w:rPr>
        <w:t>将</w:t>
      </w:r>
      <w:r w:rsidRPr="00A155C6">
        <w:rPr>
          <w:rFonts w:ascii="Times New Roman" w:eastAsia="宋体" w:hAnsi="Times New Roman" w:cs="Times New Roman"/>
          <w:szCs w:val="21"/>
        </w:rPr>
        <w:t>Struc_ComE</w:t>
      </w:r>
      <w:r w:rsidRPr="00A155C6">
        <w:rPr>
          <w:rFonts w:ascii="Times New Roman" w:eastAsia="宋体" w:hAnsi="Times New Roman" w:cs="Times New Roman"/>
          <w:szCs w:val="21"/>
        </w:rPr>
        <w:t>框架在多种真实数据集上进行实验，与</w:t>
      </w:r>
      <w:r w:rsidRPr="00A155C6">
        <w:rPr>
          <w:rFonts w:ascii="Times New Roman" w:eastAsia="宋体" w:hAnsi="Times New Roman" w:cs="Times New Roman"/>
          <w:szCs w:val="21"/>
        </w:rPr>
        <w:t>ComE</w:t>
      </w:r>
      <w:r w:rsidRPr="00A155C6">
        <w:rPr>
          <w:rFonts w:ascii="Times New Roman" w:eastAsia="宋体" w:hAnsi="Times New Roman" w:cs="Times New Roman"/>
          <w:szCs w:val="21"/>
        </w:rPr>
        <w:t>框架实验结果进行对比分析</w:t>
      </w:r>
      <w:r w:rsidR="00B254C5">
        <w:rPr>
          <w:rFonts w:ascii="Times New Roman" w:eastAsia="宋体" w:hAnsi="Times New Roman" w:cs="Times New Roman" w:hint="eastAsia"/>
          <w:szCs w:val="21"/>
        </w:rPr>
        <w:t>；</w:t>
      </w:r>
      <w:r w:rsidRPr="00A155C6">
        <w:rPr>
          <w:rFonts w:ascii="Times New Roman" w:eastAsia="宋体" w:hAnsi="Times New Roman" w:cs="Times New Roman"/>
          <w:szCs w:val="21"/>
        </w:rPr>
        <w:t xml:space="preserve">3) </w:t>
      </w:r>
      <w:r w:rsidRPr="00A155C6">
        <w:rPr>
          <w:rFonts w:ascii="Times New Roman" w:eastAsia="宋体" w:hAnsi="Times New Roman" w:cs="Times New Roman"/>
          <w:szCs w:val="21"/>
        </w:rPr>
        <w:t>在证明</w:t>
      </w:r>
      <w:r w:rsidRPr="00A155C6">
        <w:rPr>
          <w:rFonts w:ascii="Times New Roman" w:eastAsia="宋体" w:hAnsi="Times New Roman" w:cs="Times New Roman"/>
          <w:szCs w:val="21"/>
        </w:rPr>
        <w:t>Struc_ComE</w:t>
      </w:r>
      <w:r w:rsidRPr="00A155C6">
        <w:rPr>
          <w:rFonts w:ascii="Times New Roman" w:eastAsia="宋体" w:hAnsi="Times New Roman" w:cs="Times New Roman"/>
          <w:szCs w:val="21"/>
        </w:rPr>
        <w:t>框架比</w:t>
      </w:r>
      <w:r w:rsidRPr="00A155C6">
        <w:rPr>
          <w:rFonts w:ascii="Times New Roman" w:eastAsia="宋体" w:hAnsi="Times New Roman" w:cs="Times New Roman"/>
          <w:szCs w:val="21"/>
        </w:rPr>
        <w:t>ComE</w:t>
      </w:r>
      <w:r w:rsidRPr="00A155C6">
        <w:rPr>
          <w:rFonts w:ascii="Times New Roman" w:eastAsia="宋体" w:hAnsi="Times New Roman" w:cs="Times New Roman"/>
          <w:szCs w:val="21"/>
        </w:rPr>
        <w:t>框架能更好地识别结构特征之后，本文进一步研究社交网络分析算法在企业分析上的应用：使用</w:t>
      </w:r>
      <w:r w:rsidRPr="00A155C6">
        <w:rPr>
          <w:rFonts w:ascii="Times New Roman" w:eastAsia="宋体" w:hAnsi="Times New Roman" w:cs="Times New Roman"/>
          <w:szCs w:val="21"/>
        </w:rPr>
        <w:t>ComE</w:t>
      </w:r>
      <w:r w:rsidRPr="00A155C6">
        <w:rPr>
          <w:rFonts w:ascii="Times New Roman" w:eastAsia="宋体" w:hAnsi="Times New Roman" w:cs="Times New Roman"/>
          <w:szCs w:val="21"/>
        </w:rPr>
        <w:t>框架进一步对不同地区的企业网络进行实验分析</w:t>
      </w:r>
      <w:r w:rsidR="006C2ED1">
        <w:rPr>
          <w:rFonts w:ascii="Times New Roman" w:eastAsia="宋体" w:hAnsi="Times New Roman" w:cs="Times New Roman" w:hint="eastAsia"/>
          <w:szCs w:val="21"/>
        </w:rPr>
        <w:t>以及进行</w:t>
      </w:r>
      <w:r w:rsidR="00B254C5">
        <w:rPr>
          <w:rFonts w:ascii="Times New Roman" w:eastAsia="宋体" w:hAnsi="Times New Roman" w:cs="Times New Roman" w:hint="eastAsia"/>
          <w:szCs w:val="21"/>
        </w:rPr>
        <w:t>步数研究。</w:t>
      </w:r>
    </w:p>
    <w:bookmarkEnd w:id="9"/>
    <w:bookmarkEnd w:id="10"/>
    <w:bookmarkEnd w:id="11"/>
    <w:bookmarkEnd w:id="14"/>
    <w:bookmarkEnd w:id="15"/>
    <w:p w:rsidR="00CF35D6" w:rsidRPr="00A155C6" w:rsidRDefault="00056883" w:rsidP="00A155C6">
      <w:pPr>
        <w:spacing w:line="400" w:lineRule="exact"/>
        <w:rPr>
          <w:rFonts w:ascii="Times New Roman" w:eastAsia="宋体" w:hAnsi="Times New Roman" w:cs="Times New Roman"/>
          <w:b/>
          <w:sz w:val="24"/>
          <w:szCs w:val="24"/>
        </w:rPr>
      </w:pPr>
      <w:r w:rsidRPr="00FE0AAB">
        <w:rPr>
          <w:rFonts w:ascii="Times New Roman" w:eastAsia="宋体" w:hAnsi="Times New Roman" w:cs="Times New Roman"/>
          <w:sz w:val="24"/>
          <w:szCs w:val="24"/>
        </w:rPr>
        <w:t xml:space="preserve">    </w:t>
      </w:r>
      <w:r w:rsidRPr="00D92D02">
        <w:rPr>
          <w:rFonts w:ascii="黑体" w:eastAsia="黑体" w:hAnsi="黑体" w:cs="Times New Roman"/>
          <w:b/>
          <w:szCs w:val="21"/>
        </w:rPr>
        <w:t>关键字：</w:t>
      </w:r>
      <w:r w:rsidR="003D40B9">
        <w:rPr>
          <w:rFonts w:ascii="Times New Roman" w:eastAsia="宋体" w:hAnsi="Times New Roman" w:cs="Times New Roman" w:hint="eastAsia"/>
          <w:szCs w:val="21"/>
        </w:rPr>
        <w:t>Struc_Co</w:t>
      </w:r>
      <w:r w:rsidR="003D40B9">
        <w:rPr>
          <w:rFonts w:ascii="Times New Roman" w:eastAsia="宋体" w:hAnsi="Times New Roman" w:cs="Times New Roman"/>
          <w:szCs w:val="21"/>
        </w:rPr>
        <w:t>mE</w:t>
      </w:r>
      <w:r w:rsidR="003D40B9">
        <w:rPr>
          <w:rFonts w:ascii="Times New Roman" w:eastAsia="宋体" w:hAnsi="Times New Roman" w:cs="Times New Roman" w:hint="eastAsia"/>
          <w:szCs w:val="21"/>
        </w:rPr>
        <w:t>，</w:t>
      </w:r>
      <w:r w:rsidR="003D40B9">
        <w:rPr>
          <w:rFonts w:ascii="Times New Roman" w:eastAsia="宋体" w:hAnsi="Times New Roman" w:cs="Times New Roman"/>
          <w:szCs w:val="21"/>
        </w:rPr>
        <w:t>ComE</w:t>
      </w:r>
      <w:r w:rsidR="003D40B9">
        <w:rPr>
          <w:rFonts w:ascii="Times New Roman" w:eastAsia="宋体" w:hAnsi="Times New Roman" w:cs="Times New Roman" w:hint="eastAsia"/>
          <w:szCs w:val="21"/>
        </w:rPr>
        <w:t>，结构同一性</w:t>
      </w:r>
      <w:r w:rsidR="00786D83" w:rsidRPr="00FE0AAB">
        <w:rPr>
          <w:rFonts w:ascii="Times New Roman" w:eastAsia="宋体" w:hAnsi="Times New Roman" w:cs="Times New Roman"/>
          <w:szCs w:val="21"/>
        </w:rPr>
        <w:t>，</w:t>
      </w:r>
      <w:r w:rsidR="003D40B9">
        <w:rPr>
          <w:rFonts w:ascii="Times New Roman" w:eastAsia="宋体" w:hAnsi="Times New Roman" w:cs="Times New Roman" w:hint="eastAsia"/>
          <w:szCs w:val="21"/>
        </w:rPr>
        <w:t>结构特征，</w:t>
      </w:r>
      <w:r w:rsidR="00DC39EE">
        <w:rPr>
          <w:rFonts w:ascii="Times New Roman" w:eastAsia="宋体" w:hAnsi="Times New Roman" w:cs="Times New Roman" w:hint="eastAsia"/>
          <w:szCs w:val="21"/>
        </w:rPr>
        <w:t>群组检测</w:t>
      </w:r>
      <w:r w:rsidR="0054606C">
        <w:rPr>
          <w:rFonts w:ascii="Times New Roman" w:eastAsia="宋体" w:hAnsi="Times New Roman" w:cs="Times New Roman" w:hint="eastAsia"/>
          <w:szCs w:val="21"/>
        </w:rPr>
        <w:t>，</w:t>
      </w:r>
      <w:r w:rsidR="00BE7179">
        <w:rPr>
          <w:rFonts w:ascii="Times New Roman" w:eastAsia="宋体" w:hAnsi="Times New Roman" w:cs="Times New Roman" w:hint="eastAsia"/>
          <w:szCs w:val="21"/>
        </w:rPr>
        <w:t>节点分类</w:t>
      </w:r>
      <w:r w:rsidR="0054606C">
        <w:rPr>
          <w:rFonts w:ascii="Times New Roman" w:eastAsia="宋体" w:hAnsi="Times New Roman" w:cs="Times New Roman" w:hint="eastAsia"/>
          <w:szCs w:val="21"/>
        </w:rPr>
        <w:t>。</w:t>
      </w:r>
      <w:r w:rsidR="0054606C" w:rsidRPr="00FE0AAB">
        <w:rPr>
          <w:rFonts w:ascii="Times New Roman" w:eastAsia="宋体" w:hAnsi="Times New Roman" w:cs="Times New Roman"/>
          <w:sz w:val="24"/>
          <w:szCs w:val="24"/>
        </w:rPr>
        <w:t xml:space="preserve"> </w:t>
      </w:r>
    </w:p>
    <w:p w:rsidR="00CF35D6" w:rsidRDefault="00CF35D6" w:rsidP="00E21FBC">
      <w:pPr>
        <w:ind w:firstLine="480"/>
        <w:rPr>
          <w:rFonts w:ascii="Times New Roman" w:eastAsia="黑体" w:hAnsi="Times New Roman" w:cs="Times New Roman"/>
          <w:b/>
          <w:szCs w:val="21"/>
        </w:rPr>
      </w:pPr>
    </w:p>
    <w:p w:rsidR="00CF35D6" w:rsidRDefault="00CF35D6" w:rsidP="00E21FBC">
      <w:pPr>
        <w:ind w:firstLine="480"/>
        <w:rPr>
          <w:rFonts w:ascii="Times New Roman" w:eastAsia="黑体" w:hAnsi="Times New Roman" w:cs="Times New Roman"/>
          <w:b/>
          <w:szCs w:val="21"/>
        </w:rPr>
      </w:pPr>
    </w:p>
    <w:p w:rsidR="00CF35D6" w:rsidRDefault="00CF35D6" w:rsidP="00E21FBC">
      <w:pPr>
        <w:ind w:firstLine="480"/>
        <w:rPr>
          <w:rFonts w:ascii="Times New Roman" w:eastAsia="黑体" w:hAnsi="Times New Roman" w:cs="Times New Roman"/>
          <w:b/>
          <w:szCs w:val="21"/>
        </w:rPr>
      </w:pPr>
    </w:p>
    <w:p w:rsidR="00890ED0" w:rsidRDefault="00890ED0" w:rsidP="00E21FBC">
      <w:pPr>
        <w:ind w:firstLine="480"/>
        <w:rPr>
          <w:rFonts w:ascii="Times New Roman" w:eastAsia="黑体" w:hAnsi="Times New Roman" w:cs="Times New Roman"/>
          <w:b/>
          <w:szCs w:val="21"/>
        </w:rPr>
      </w:pPr>
    </w:p>
    <w:p w:rsidR="00890ED0" w:rsidRDefault="00890ED0" w:rsidP="00E21FBC">
      <w:pPr>
        <w:ind w:firstLine="480"/>
        <w:rPr>
          <w:rFonts w:ascii="Times New Roman" w:eastAsia="黑体" w:hAnsi="Times New Roman" w:cs="Times New Roman"/>
          <w:b/>
          <w:szCs w:val="21"/>
        </w:rPr>
      </w:pPr>
    </w:p>
    <w:p w:rsidR="00CF35D6" w:rsidRDefault="00CF35D6" w:rsidP="00E21FBC">
      <w:pPr>
        <w:ind w:firstLine="480"/>
        <w:rPr>
          <w:rFonts w:ascii="Times New Roman" w:eastAsia="黑体" w:hAnsi="Times New Roman" w:cs="Times New Roman"/>
          <w:b/>
          <w:szCs w:val="21"/>
        </w:rPr>
      </w:pPr>
    </w:p>
    <w:p w:rsidR="00CF35D6" w:rsidRDefault="00CF35D6" w:rsidP="00E21FBC">
      <w:pPr>
        <w:ind w:firstLine="480"/>
        <w:rPr>
          <w:rFonts w:ascii="Times New Roman" w:eastAsia="黑体" w:hAnsi="Times New Roman" w:cs="Times New Roman"/>
          <w:b/>
          <w:szCs w:val="21"/>
        </w:rPr>
      </w:pPr>
    </w:p>
    <w:p w:rsidR="008F48EF" w:rsidRDefault="00920F42" w:rsidP="008F48EF">
      <w:pPr>
        <w:ind w:firstLine="480"/>
        <w:rPr>
          <w:rFonts w:ascii="Times New Roman" w:eastAsia="宋体" w:hAnsi="Times New Roman" w:cs="Times New Roman"/>
          <w:szCs w:val="21"/>
        </w:rPr>
      </w:pPr>
      <w:r w:rsidRPr="00E166CF">
        <w:rPr>
          <w:rFonts w:ascii="Times New Roman" w:eastAsia="黑体" w:hAnsi="Times New Roman" w:cs="Times New Roman"/>
          <w:b/>
          <w:szCs w:val="21"/>
        </w:rPr>
        <w:t>Abstract:</w:t>
      </w:r>
      <w:r>
        <w:rPr>
          <w:rFonts w:ascii="Times New Roman" w:eastAsia="宋体" w:hAnsi="Times New Roman" w:cs="Times New Roman"/>
          <w:szCs w:val="21"/>
        </w:rPr>
        <w:t xml:space="preserve"> </w:t>
      </w:r>
      <w:r w:rsidRPr="00920F42">
        <w:rPr>
          <w:rFonts w:ascii="Times New Roman" w:eastAsia="宋体" w:hAnsi="Times New Roman" w:cs="Times New Roman"/>
          <w:szCs w:val="21"/>
        </w:rPr>
        <w:t xml:space="preserve">At present, there are many applications of social network analysis, such as credit anti-fraud, insurance anti-fraud and so on. In these applications, social network analysis uses the relationship between individuals in the network to analyze and judge. Similarly, the relevant information between enterprises can also form a network, </w:t>
      </w:r>
      <w:r w:rsidR="00A155C6">
        <w:rPr>
          <w:rFonts w:ascii="Times New Roman" w:eastAsia="宋体" w:hAnsi="Times New Roman" w:cs="Times New Roman"/>
          <w:szCs w:val="21"/>
        </w:rPr>
        <w:t xml:space="preserve">and </w:t>
      </w:r>
      <w:r w:rsidRPr="00920F42">
        <w:rPr>
          <w:rFonts w:ascii="Times New Roman" w:eastAsia="宋体" w:hAnsi="Times New Roman" w:cs="Times New Roman"/>
          <w:szCs w:val="21"/>
        </w:rPr>
        <w:t>using the relevant social network analysis framework</w:t>
      </w:r>
      <w:r w:rsidR="00A155C6">
        <w:rPr>
          <w:rFonts w:ascii="Times New Roman" w:eastAsia="宋体" w:hAnsi="Times New Roman" w:cs="Times New Roman"/>
          <w:szCs w:val="21"/>
        </w:rPr>
        <w:t xml:space="preserve"> could do some analysis on these enterprises</w:t>
      </w:r>
      <w:r w:rsidR="005B12CB">
        <w:rPr>
          <w:rFonts w:ascii="Times New Roman" w:eastAsia="宋体" w:hAnsi="Times New Roman" w:cs="Times New Roman"/>
          <w:szCs w:val="21"/>
        </w:rPr>
        <w:t>. For example, Com</w:t>
      </w:r>
      <w:r w:rsidR="006E596E">
        <w:rPr>
          <w:rFonts w:ascii="Times New Roman" w:eastAsia="宋体" w:hAnsi="Times New Roman" w:cs="Times New Roman"/>
          <w:szCs w:val="21"/>
        </w:rPr>
        <w:t xml:space="preserve">munity </w:t>
      </w:r>
      <w:r w:rsidR="005B12CB">
        <w:rPr>
          <w:rFonts w:ascii="Times New Roman" w:eastAsia="宋体" w:hAnsi="Times New Roman" w:cs="Times New Roman"/>
          <w:szCs w:val="21"/>
        </w:rPr>
        <w:t>E</w:t>
      </w:r>
      <w:r w:rsidR="006E596E">
        <w:rPr>
          <w:rFonts w:ascii="Times New Roman" w:eastAsia="宋体" w:hAnsi="Times New Roman" w:cs="Times New Roman"/>
          <w:szCs w:val="21"/>
        </w:rPr>
        <w:t>mbedding (after refer Community Embedding as ComE)</w:t>
      </w:r>
      <w:r w:rsidR="00206FF6">
        <w:rPr>
          <w:rFonts w:ascii="Times New Roman" w:eastAsia="宋体" w:hAnsi="Times New Roman" w:cs="Times New Roman"/>
          <w:szCs w:val="21"/>
        </w:rPr>
        <w:t xml:space="preserve"> framework</w:t>
      </w:r>
      <w:r w:rsidRPr="00920F42">
        <w:rPr>
          <w:rFonts w:ascii="Times New Roman" w:eastAsia="宋体" w:hAnsi="Times New Roman" w:cs="Times New Roman"/>
          <w:szCs w:val="21"/>
        </w:rPr>
        <w:t xml:space="preserve"> can be used to analyze the enterprise network</w:t>
      </w:r>
      <w:r w:rsidR="005B12CB">
        <w:rPr>
          <w:rFonts w:ascii="Times New Roman" w:eastAsia="宋体" w:hAnsi="Times New Roman" w:cs="Times New Roman"/>
          <w:szCs w:val="21"/>
        </w:rPr>
        <w:t xml:space="preserve"> to get some information, like</w:t>
      </w:r>
      <w:r w:rsidRPr="00920F42">
        <w:rPr>
          <w:rFonts w:ascii="Times New Roman" w:eastAsia="宋体" w:hAnsi="Times New Roman" w:cs="Times New Roman"/>
          <w:szCs w:val="21"/>
        </w:rPr>
        <w:t xml:space="preserve"> enterprises with abnormal associations, and so on, which can be used as a reference for investors. In addition, the enterprise network has</w:t>
      </w:r>
      <w:r w:rsidR="00DF78DA">
        <w:rPr>
          <w:rFonts w:ascii="Times New Roman" w:eastAsia="宋体" w:hAnsi="Times New Roman" w:cs="Times New Roman"/>
          <w:szCs w:val="21"/>
        </w:rPr>
        <w:t xml:space="preserve"> strong structural identity, which means that</w:t>
      </w:r>
      <w:r w:rsidRPr="00920F42">
        <w:rPr>
          <w:rFonts w:ascii="Times New Roman" w:eastAsia="宋体" w:hAnsi="Times New Roman" w:cs="Times New Roman"/>
          <w:szCs w:val="21"/>
        </w:rPr>
        <w:t xml:space="preserve"> the nodes with long distances have sim</w:t>
      </w:r>
      <w:r w:rsidR="00DF78DA">
        <w:rPr>
          <w:rFonts w:ascii="Times New Roman" w:eastAsia="宋体" w:hAnsi="Times New Roman" w:cs="Times New Roman"/>
          <w:szCs w:val="21"/>
        </w:rPr>
        <w:t xml:space="preserve">ilar structural characteristics. Thus, </w:t>
      </w:r>
      <w:r w:rsidRPr="00920F42">
        <w:rPr>
          <w:rFonts w:ascii="Times New Roman" w:eastAsia="宋体" w:hAnsi="Times New Roman" w:cs="Times New Roman"/>
          <w:szCs w:val="21"/>
        </w:rPr>
        <w:t>we can not only classify the nodes by having the same neighbors, but also need to carefully consider the structural characteristics of the nodes.</w:t>
      </w:r>
      <w:r w:rsidR="008F48EF" w:rsidRPr="008F48EF">
        <w:t xml:space="preserve"> </w:t>
      </w:r>
      <w:r w:rsidR="008F48EF" w:rsidRPr="008F48EF">
        <w:rPr>
          <w:rFonts w:ascii="Times New Roman" w:eastAsia="宋体" w:hAnsi="Times New Roman" w:cs="Times New Roman"/>
          <w:szCs w:val="21"/>
        </w:rPr>
        <w:t>Howe</w:t>
      </w:r>
      <w:r w:rsidR="008F48EF">
        <w:rPr>
          <w:rFonts w:ascii="Times New Roman" w:eastAsia="宋体" w:hAnsi="Times New Roman" w:cs="Times New Roman"/>
          <w:szCs w:val="21"/>
        </w:rPr>
        <w:t>ver, the path file obtained by DeepW</w:t>
      </w:r>
      <w:r w:rsidR="008F48EF" w:rsidRPr="008F48EF">
        <w:rPr>
          <w:rFonts w:ascii="Times New Roman" w:eastAsia="宋体" w:hAnsi="Times New Roman" w:cs="Times New Roman"/>
          <w:szCs w:val="21"/>
        </w:rPr>
        <w:t>alk used in come does not consider the structural character</w:t>
      </w:r>
      <w:r w:rsidR="008F48EF">
        <w:rPr>
          <w:rFonts w:ascii="Times New Roman" w:eastAsia="宋体" w:hAnsi="Times New Roman" w:cs="Times New Roman"/>
          <w:szCs w:val="21"/>
        </w:rPr>
        <w:t>istics of nodes. Compared with DeepWalk, Struc2V</w:t>
      </w:r>
      <w:r w:rsidR="008F48EF" w:rsidRPr="008F48EF">
        <w:rPr>
          <w:rFonts w:ascii="Times New Roman" w:eastAsia="宋体" w:hAnsi="Times New Roman" w:cs="Times New Roman"/>
          <w:szCs w:val="21"/>
        </w:rPr>
        <w:t>ec is a structural feature network embedding algorithm for nodes. Therefore, this paper enlightens th</w:t>
      </w:r>
      <w:r w:rsidR="008F48EF">
        <w:rPr>
          <w:rFonts w:ascii="Times New Roman" w:eastAsia="宋体" w:hAnsi="Times New Roman" w:cs="Times New Roman"/>
          <w:szCs w:val="21"/>
        </w:rPr>
        <w:t>e community embedding framework ComE and Struc2V</w:t>
      </w:r>
      <w:r w:rsidR="008F48EF" w:rsidRPr="008F48EF">
        <w:rPr>
          <w:rFonts w:ascii="Times New Roman" w:eastAsia="宋体" w:hAnsi="Times New Roman" w:cs="Times New Roman"/>
          <w:szCs w:val="21"/>
        </w:rPr>
        <w:t>ec, t</w:t>
      </w:r>
      <w:r w:rsidR="00652252">
        <w:rPr>
          <w:rFonts w:ascii="Times New Roman" w:eastAsia="宋体" w:hAnsi="Times New Roman" w:cs="Times New Roman"/>
          <w:szCs w:val="21"/>
        </w:rPr>
        <w:t>o propose a new enterprise community</w:t>
      </w:r>
      <w:r w:rsidR="008F48EF" w:rsidRPr="008F48EF">
        <w:rPr>
          <w:rFonts w:ascii="Times New Roman" w:eastAsia="宋体" w:hAnsi="Times New Roman" w:cs="Times New Roman"/>
          <w:szCs w:val="21"/>
        </w:rPr>
        <w:t xml:space="preserve"> analysis </w:t>
      </w:r>
      <w:r w:rsidR="00C9135B">
        <w:rPr>
          <w:rFonts w:ascii="Times New Roman" w:eastAsia="宋体" w:hAnsi="Times New Roman" w:cs="Times New Roman"/>
          <w:szCs w:val="21"/>
        </w:rPr>
        <w:t>framework: structure-based community</w:t>
      </w:r>
      <w:r w:rsidR="00C4207D">
        <w:rPr>
          <w:rFonts w:ascii="Times New Roman" w:eastAsia="宋体" w:hAnsi="Times New Roman" w:cs="Times New Roman"/>
          <w:szCs w:val="21"/>
        </w:rPr>
        <w:t xml:space="preserve"> embedding framework-Struc_Com</w:t>
      </w:r>
      <w:r w:rsidR="00890ED0">
        <w:rPr>
          <w:rFonts w:ascii="Times New Roman" w:eastAsia="宋体" w:hAnsi="Times New Roman" w:cs="Times New Roman"/>
          <w:szCs w:val="21"/>
        </w:rPr>
        <w:t>E</w:t>
      </w:r>
      <w:r w:rsidR="00C4207D">
        <w:rPr>
          <w:rFonts w:ascii="Times New Roman" w:eastAsia="宋体" w:hAnsi="Times New Roman" w:cs="Times New Roman"/>
          <w:szCs w:val="21"/>
        </w:rPr>
        <w:t>, Struc_C</w:t>
      </w:r>
      <w:r w:rsidR="00890ED0">
        <w:rPr>
          <w:rFonts w:ascii="Times New Roman" w:eastAsia="宋体" w:hAnsi="Times New Roman" w:cs="Times New Roman"/>
          <w:szCs w:val="21"/>
        </w:rPr>
        <w:t>omE</w:t>
      </w:r>
      <w:r w:rsidR="008F48EF" w:rsidRPr="008F48EF">
        <w:rPr>
          <w:rFonts w:ascii="Times New Roman" w:eastAsia="宋体" w:hAnsi="Times New Roman" w:cs="Times New Roman"/>
          <w:szCs w:val="21"/>
        </w:rPr>
        <w:t xml:space="preserve"> can better help the network wi</w:t>
      </w:r>
      <w:r w:rsidR="00DC1B6D">
        <w:rPr>
          <w:rFonts w:ascii="Times New Roman" w:eastAsia="宋体" w:hAnsi="Times New Roman" w:cs="Times New Roman"/>
          <w:szCs w:val="21"/>
        </w:rPr>
        <w:t>th structural identity for c</w:t>
      </w:r>
      <w:r w:rsidR="00890ED0">
        <w:rPr>
          <w:rFonts w:ascii="Times New Roman" w:eastAsia="宋体" w:hAnsi="Times New Roman" w:cs="Times New Roman"/>
          <w:szCs w:val="21"/>
        </w:rPr>
        <w:t>o</w:t>
      </w:r>
      <w:r w:rsidR="00DC1B6D">
        <w:rPr>
          <w:rFonts w:ascii="Times New Roman" w:eastAsia="宋体" w:hAnsi="Times New Roman" w:cs="Times New Roman"/>
          <w:szCs w:val="21"/>
        </w:rPr>
        <w:t>mm</w:t>
      </w:r>
      <w:r w:rsidR="00890ED0">
        <w:rPr>
          <w:rFonts w:ascii="Times New Roman" w:eastAsia="宋体" w:hAnsi="Times New Roman" w:cs="Times New Roman"/>
          <w:szCs w:val="21"/>
        </w:rPr>
        <w:t>u</w:t>
      </w:r>
      <w:r w:rsidR="00DC1B6D">
        <w:rPr>
          <w:rFonts w:ascii="Times New Roman" w:eastAsia="宋体" w:hAnsi="Times New Roman" w:cs="Times New Roman"/>
          <w:szCs w:val="21"/>
        </w:rPr>
        <w:t>nity</w:t>
      </w:r>
      <w:r w:rsidR="008F48EF" w:rsidRPr="008F48EF">
        <w:rPr>
          <w:rFonts w:ascii="Times New Roman" w:eastAsia="宋体" w:hAnsi="Times New Roman" w:cs="Times New Roman"/>
          <w:szCs w:val="21"/>
        </w:rPr>
        <w:t xml:space="preserve"> detection and node classification, and the effect is better in the case of enterprise analysis.</w:t>
      </w:r>
    </w:p>
    <w:p w:rsidR="00890ED0" w:rsidRPr="00890ED0" w:rsidRDefault="00890ED0" w:rsidP="00890ED0">
      <w:pPr>
        <w:ind w:firstLine="480"/>
        <w:rPr>
          <w:rFonts w:ascii="Times New Roman" w:eastAsia="宋体" w:hAnsi="Times New Roman" w:cs="Times New Roman"/>
          <w:szCs w:val="21"/>
        </w:rPr>
      </w:pPr>
      <w:r w:rsidRPr="00890ED0">
        <w:rPr>
          <w:rFonts w:ascii="Times New Roman" w:eastAsia="宋体" w:hAnsi="Times New Roman" w:cs="Times New Roman"/>
          <w:szCs w:val="21"/>
        </w:rPr>
        <w:t>The main contributions of</w:t>
      </w:r>
      <w:r>
        <w:rPr>
          <w:rFonts w:ascii="Times New Roman" w:eastAsia="宋体" w:hAnsi="Times New Roman" w:cs="Times New Roman"/>
          <w:szCs w:val="21"/>
        </w:rPr>
        <w:t xml:space="preserve"> this paper are as follows: 1) </w:t>
      </w:r>
      <w:r>
        <w:rPr>
          <w:rFonts w:ascii="Times New Roman" w:eastAsia="宋体" w:hAnsi="Times New Roman" w:cs="Times New Roman" w:hint="eastAsia"/>
          <w:szCs w:val="21"/>
        </w:rPr>
        <w:t>A</w:t>
      </w:r>
      <w:r>
        <w:rPr>
          <w:rFonts w:ascii="Times New Roman" w:eastAsia="宋体" w:hAnsi="Times New Roman" w:cs="Times New Roman"/>
          <w:szCs w:val="21"/>
        </w:rPr>
        <w:t>ccording to the idea that ComE uses DeepW</w:t>
      </w:r>
      <w:r w:rsidRPr="00890ED0">
        <w:rPr>
          <w:rFonts w:ascii="Times New Roman" w:eastAsia="宋体" w:hAnsi="Times New Roman" w:cs="Times New Roman"/>
          <w:szCs w:val="21"/>
        </w:rPr>
        <w:t>alk to get path files for</w:t>
      </w:r>
      <w:r w:rsidR="00A6282C">
        <w:rPr>
          <w:rFonts w:ascii="Times New Roman" w:eastAsia="宋体" w:hAnsi="Times New Roman" w:cs="Times New Roman"/>
          <w:szCs w:val="21"/>
        </w:rPr>
        <w:t xml:space="preserve"> subsequent node embedding, community detection and community</w:t>
      </w:r>
      <w:r w:rsidR="005D2EC8">
        <w:rPr>
          <w:rFonts w:ascii="Times New Roman" w:eastAsia="宋体" w:hAnsi="Times New Roman" w:cs="Times New Roman"/>
          <w:szCs w:val="21"/>
        </w:rPr>
        <w:t xml:space="preserve"> embedding learning, based on Struc2V</w:t>
      </w:r>
      <w:r w:rsidRPr="00890ED0">
        <w:rPr>
          <w:rFonts w:ascii="Times New Roman" w:eastAsia="宋体" w:hAnsi="Times New Roman" w:cs="Times New Roman"/>
          <w:szCs w:val="21"/>
        </w:rPr>
        <w:t>ec, it is beneficial to improve the path files of structural ident</w:t>
      </w:r>
      <w:r w:rsidR="00D30499">
        <w:rPr>
          <w:rFonts w:ascii="Times New Roman" w:eastAsia="宋体" w:hAnsi="Times New Roman" w:cs="Times New Roman"/>
          <w:szCs w:val="21"/>
        </w:rPr>
        <w:t>ity networks. T</w:t>
      </w:r>
      <w:r w:rsidR="0022621F">
        <w:rPr>
          <w:rFonts w:ascii="Times New Roman" w:eastAsia="宋体" w:hAnsi="Times New Roman" w:cs="Times New Roman"/>
          <w:szCs w:val="21"/>
        </w:rPr>
        <w:t>his paper</w:t>
      </w:r>
      <w:r w:rsidR="00D30499">
        <w:rPr>
          <w:rFonts w:ascii="Times New Roman" w:eastAsia="宋体" w:hAnsi="Times New Roman" w:cs="Times New Roman"/>
          <w:szCs w:val="21"/>
        </w:rPr>
        <w:t xml:space="preserve"> proposes a new </w:t>
      </w:r>
      <w:r w:rsidR="001C0F47">
        <w:rPr>
          <w:rFonts w:ascii="Times New Roman" w:eastAsia="宋体" w:hAnsi="Times New Roman" w:cs="Times New Roman"/>
          <w:szCs w:val="21"/>
        </w:rPr>
        <w:t>S</w:t>
      </w:r>
      <w:r w:rsidR="005D2EC8">
        <w:rPr>
          <w:rFonts w:ascii="Times New Roman" w:eastAsia="宋体" w:hAnsi="Times New Roman" w:cs="Times New Roman"/>
          <w:szCs w:val="21"/>
        </w:rPr>
        <w:t>truc_C</w:t>
      </w:r>
      <w:r w:rsidRPr="00890ED0">
        <w:rPr>
          <w:rFonts w:ascii="Times New Roman" w:eastAsia="宋体" w:hAnsi="Times New Roman" w:cs="Times New Roman"/>
          <w:szCs w:val="21"/>
        </w:rPr>
        <w:t>om</w:t>
      </w:r>
      <w:r w:rsidR="001C0F47">
        <w:rPr>
          <w:rFonts w:ascii="Times New Roman" w:eastAsia="宋体" w:hAnsi="Times New Roman" w:cs="Times New Roman"/>
          <w:szCs w:val="21"/>
        </w:rPr>
        <w:t>E</w:t>
      </w:r>
      <w:r w:rsidR="004E5026">
        <w:rPr>
          <w:rFonts w:ascii="Times New Roman" w:eastAsia="宋体" w:hAnsi="Times New Roman" w:cs="Times New Roman"/>
          <w:szCs w:val="21"/>
        </w:rPr>
        <w:t xml:space="preserve"> framework of community</w:t>
      </w:r>
      <w:r w:rsidRPr="00890ED0">
        <w:rPr>
          <w:rFonts w:ascii="Times New Roman" w:eastAsia="宋体" w:hAnsi="Times New Roman" w:cs="Times New Roman"/>
          <w:szCs w:val="21"/>
        </w:rPr>
        <w:t xml:space="preserve"> embeddi</w:t>
      </w:r>
      <w:r w:rsidR="001C7073">
        <w:rPr>
          <w:rFonts w:ascii="Times New Roman" w:eastAsia="宋体" w:hAnsi="Times New Roman" w:cs="Times New Roman"/>
          <w:szCs w:val="21"/>
        </w:rPr>
        <w:t>ng method based on structure</w:t>
      </w:r>
      <w:r w:rsidR="00D77E27">
        <w:rPr>
          <w:rFonts w:ascii="Times New Roman" w:eastAsia="宋体" w:hAnsi="Times New Roman" w:cs="Times New Roman"/>
          <w:szCs w:val="21"/>
        </w:rPr>
        <w:t>. 2) T</w:t>
      </w:r>
      <w:r w:rsidR="005D2EC8">
        <w:rPr>
          <w:rFonts w:ascii="Times New Roman" w:eastAsia="宋体" w:hAnsi="Times New Roman" w:cs="Times New Roman"/>
          <w:szCs w:val="21"/>
        </w:rPr>
        <w:t>he Struc_ComE</w:t>
      </w:r>
      <w:r w:rsidRPr="00890ED0">
        <w:rPr>
          <w:rFonts w:ascii="Times New Roman" w:eastAsia="宋体" w:hAnsi="Times New Roman" w:cs="Times New Roman"/>
          <w:szCs w:val="21"/>
        </w:rPr>
        <w:t xml:space="preserve"> framework is tested on a variety of real datasets and compared wi</w:t>
      </w:r>
      <w:r w:rsidR="00111F51">
        <w:rPr>
          <w:rFonts w:ascii="Times New Roman" w:eastAsia="宋体" w:hAnsi="Times New Roman" w:cs="Times New Roman"/>
          <w:szCs w:val="21"/>
        </w:rPr>
        <w:t>th the experimental results of ComE</w:t>
      </w:r>
      <w:r w:rsidRPr="00890ED0">
        <w:rPr>
          <w:rFonts w:ascii="Times New Roman" w:eastAsia="宋体" w:hAnsi="Times New Roman" w:cs="Times New Roman"/>
          <w:szCs w:val="21"/>
        </w:rPr>
        <w:t xml:space="preserve"> framew</w:t>
      </w:r>
      <w:r w:rsidR="00111F51">
        <w:rPr>
          <w:rFonts w:ascii="Times New Roman" w:eastAsia="宋体" w:hAnsi="Times New Roman" w:cs="Times New Roman"/>
          <w:szCs w:val="21"/>
        </w:rPr>
        <w:t>ork. 3) A</w:t>
      </w:r>
      <w:r w:rsidR="005D2EC8">
        <w:rPr>
          <w:rFonts w:ascii="Times New Roman" w:eastAsia="宋体" w:hAnsi="Times New Roman" w:cs="Times New Roman"/>
          <w:szCs w:val="21"/>
        </w:rPr>
        <w:t>fter proving that the Struc_ComE</w:t>
      </w:r>
      <w:r w:rsidRPr="00890ED0">
        <w:rPr>
          <w:rFonts w:ascii="Times New Roman" w:eastAsia="宋体" w:hAnsi="Times New Roman" w:cs="Times New Roman"/>
          <w:szCs w:val="21"/>
        </w:rPr>
        <w:t xml:space="preserve"> framework can better identify th</w:t>
      </w:r>
      <w:r w:rsidR="00111F51">
        <w:rPr>
          <w:rFonts w:ascii="Times New Roman" w:eastAsia="宋体" w:hAnsi="Times New Roman" w:cs="Times New Roman"/>
          <w:szCs w:val="21"/>
        </w:rPr>
        <w:t>e structural features than the ComE framework.</w:t>
      </w:r>
      <w:r w:rsidRPr="00890ED0">
        <w:rPr>
          <w:rFonts w:ascii="Times New Roman" w:eastAsia="宋体" w:hAnsi="Times New Roman" w:cs="Times New Roman"/>
          <w:szCs w:val="21"/>
        </w:rPr>
        <w:t xml:space="preserve"> In this paper, the application of social network analysis algorithm in enterprise an</w:t>
      </w:r>
      <w:r w:rsidR="001678EF">
        <w:rPr>
          <w:rFonts w:ascii="Times New Roman" w:eastAsia="宋体" w:hAnsi="Times New Roman" w:cs="Times New Roman"/>
          <w:szCs w:val="21"/>
        </w:rPr>
        <w:t>alysis is further studied: the ComE</w:t>
      </w:r>
      <w:r w:rsidRPr="00890ED0">
        <w:rPr>
          <w:rFonts w:ascii="Times New Roman" w:eastAsia="宋体" w:hAnsi="Times New Roman" w:cs="Times New Roman"/>
          <w:szCs w:val="21"/>
        </w:rPr>
        <w:t xml:space="preserve"> framework is used to further analyze the enterprise network in</w:t>
      </w:r>
      <w:r w:rsidR="00AE4B84">
        <w:rPr>
          <w:rFonts w:ascii="Times New Roman" w:eastAsia="宋体" w:hAnsi="Times New Roman" w:cs="Times New Roman"/>
          <w:szCs w:val="21"/>
        </w:rPr>
        <w:t xml:space="preserve"> diffe</w:t>
      </w:r>
      <w:r w:rsidR="001425FA">
        <w:rPr>
          <w:rFonts w:ascii="Times New Roman" w:eastAsia="宋体" w:hAnsi="Times New Roman" w:cs="Times New Roman"/>
          <w:szCs w:val="21"/>
        </w:rPr>
        <w:t xml:space="preserve">rent regions and study </w:t>
      </w:r>
      <w:r w:rsidR="00AE4B84">
        <w:rPr>
          <w:rFonts w:ascii="Times New Roman" w:eastAsia="宋体" w:hAnsi="Times New Roman" w:cs="Times New Roman"/>
          <w:szCs w:val="21"/>
        </w:rPr>
        <w:t>the values of parameters</w:t>
      </w:r>
      <w:r w:rsidRPr="00890ED0">
        <w:rPr>
          <w:rFonts w:ascii="Times New Roman" w:eastAsia="宋体" w:hAnsi="Times New Roman" w:cs="Times New Roman"/>
          <w:szCs w:val="21"/>
        </w:rPr>
        <w:t>.</w:t>
      </w:r>
    </w:p>
    <w:p w:rsidR="00E21FBC" w:rsidRPr="00E21FBC" w:rsidRDefault="00E21FBC" w:rsidP="00E21FBC">
      <w:pPr>
        <w:ind w:firstLine="480"/>
        <w:rPr>
          <w:rFonts w:ascii="Times New Roman" w:eastAsia="宋体" w:hAnsi="Times New Roman" w:cs="Times New Roman"/>
          <w:szCs w:val="21"/>
        </w:rPr>
      </w:pPr>
      <w:r w:rsidRPr="003F37C2">
        <w:rPr>
          <w:rFonts w:ascii="Times New Roman" w:eastAsia="宋体" w:hAnsi="Times New Roman" w:cs="Times New Roman"/>
          <w:b/>
          <w:szCs w:val="21"/>
        </w:rPr>
        <w:t>Keywords:</w:t>
      </w:r>
      <w:r>
        <w:rPr>
          <w:rFonts w:ascii="Times New Roman" w:eastAsia="宋体" w:hAnsi="Times New Roman" w:cs="Times New Roman"/>
          <w:szCs w:val="21"/>
        </w:rPr>
        <w:t xml:space="preserve"> </w:t>
      </w:r>
      <w:r w:rsidR="00CD0114">
        <w:rPr>
          <w:rFonts w:ascii="Times New Roman" w:eastAsia="宋体" w:hAnsi="Times New Roman" w:cs="Times New Roman" w:hint="eastAsia"/>
          <w:szCs w:val="21"/>
        </w:rPr>
        <w:t>Struc_Co</w:t>
      </w:r>
      <w:r w:rsidR="00CD0114">
        <w:rPr>
          <w:rFonts w:ascii="Times New Roman" w:eastAsia="宋体" w:hAnsi="Times New Roman" w:cs="Times New Roman"/>
          <w:szCs w:val="21"/>
        </w:rPr>
        <w:t>mE, ComE, Structure identity, Community d</w:t>
      </w:r>
      <w:r w:rsidR="00BE7179">
        <w:rPr>
          <w:rFonts w:ascii="Times New Roman" w:eastAsia="宋体" w:hAnsi="Times New Roman" w:cs="Times New Roman"/>
          <w:szCs w:val="21"/>
        </w:rPr>
        <w:t>etection, Nodes classification</w:t>
      </w:r>
      <w:r w:rsidR="00CD0114">
        <w:rPr>
          <w:rFonts w:ascii="Times New Roman" w:eastAsia="宋体" w:hAnsi="Times New Roman" w:cs="Times New Roman"/>
          <w:szCs w:val="21"/>
        </w:rPr>
        <w:t>.</w:t>
      </w:r>
    </w:p>
    <w:p w:rsidR="005B24B2" w:rsidRPr="00FE0AAB" w:rsidRDefault="005B24B2">
      <w:pPr>
        <w:rPr>
          <w:rFonts w:ascii="Times New Roman" w:eastAsia="宋体" w:hAnsi="Times New Roman" w:cs="Times New Roman"/>
          <w:sz w:val="24"/>
          <w:szCs w:val="24"/>
        </w:rPr>
      </w:pPr>
    </w:p>
    <w:p w:rsidR="00C377EA" w:rsidRDefault="00C377EA">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Default="00CF35D6">
      <w:pPr>
        <w:rPr>
          <w:rFonts w:ascii="Times New Roman" w:eastAsia="宋体" w:hAnsi="Times New Roman" w:cs="Times New Roman"/>
          <w:sz w:val="24"/>
          <w:szCs w:val="24"/>
        </w:rPr>
      </w:pPr>
    </w:p>
    <w:p w:rsidR="00CF35D6" w:rsidRPr="00FE0AAB" w:rsidRDefault="00CF35D6">
      <w:pPr>
        <w:rPr>
          <w:rFonts w:ascii="Times New Roman" w:eastAsia="宋体" w:hAnsi="Times New Roman" w:cs="Times New Roman"/>
          <w:sz w:val="24"/>
          <w:szCs w:val="24"/>
        </w:rPr>
      </w:pPr>
    </w:p>
    <w:sdt>
      <w:sdtPr>
        <w:rPr>
          <w:rFonts w:ascii="Times New Roman" w:eastAsia="宋体" w:hAnsi="Times New Roman" w:cs="Times New Roman"/>
          <w:b w:val="0"/>
          <w:color w:val="auto"/>
          <w:kern w:val="2"/>
          <w:sz w:val="21"/>
          <w:szCs w:val="22"/>
          <w:lang w:val="zh-CN"/>
        </w:rPr>
        <w:id w:val="-644733806"/>
        <w:docPartObj>
          <w:docPartGallery w:val="Table of Contents"/>
          <w:docPartUnique/>
        </w:docPartObj>
      </w:sdtPr>
      <w:sdtEndPr>
        <w:rPr>
          <w:bCs/>
        </w:rPr>
      </w:sdtEndPr>
      <w:sdtContent>
        <w:p w:rsidR="00827A77" w:rsidRPr="00146CD5" w:rsidRDefault="00827A77">
          <w:pPr>
            <w:pStyle w:val="TOC"/>
            <w:rPr>
              <w:rFonts w:ascii="Times New Roman" w:eastAsia="宋体" w:hAnsi="Times New Roman" w:cs="Times New Roman"/>
              <w:color w:val="auto"/>
            </w:rPr>
          </w:pPr>
          <w:r w:rsidRPr="00146CD5">
            <w:rPr>
              <w:rFonts w:ascii="Times New Roman" w:eastAsia="宋体" w:hAnsi="Times New Roman" w:cs="Times New Roman"/>
              <w:color w:val="auto"/>
              <w:lang w:val="zh-CN"/>
            </w:rPr>
            <w:t>目录</w:t>
          </w:r>
        </w:p>
        <w:p w:rsidR="00146CD5" w:rsidRPr="00146CD5" w:rsidRDefault="00827A77">
          <w:pPr>
            <w:pStyle w:val="12"/>
            <w:tabs>
              <w:tab w:val="right" w:leader="dot" w:pos="8296"/>
            </w:tabs>
            <w:rPr>
              <w:rFonts w:ascii="Times New Roman" w:eastAsia="宋体" w:hAnsi="Times New Roman" w:cs="Times New Roman"/>
              <w:noProof/>
            </w:rPr>
          </w:pPr>
          <w:r w:rsidRPr="00146CD5">
            <w:rPr>
              <w:rFonts w:ascii="Times New Roman" w:eastAsia="宋体" w:hAnsi="Times New Roman" w:cs="Times New Roman"/>
              <w:b/>
              <w:bCs/>
              <w:lang w:val="zh-CN"/>
            </w:rPr>
            <w:fldChar w:fldCharType="begin"/>
          </w:r>
          <w:r w:rsidRPr="00146CD5">
            <w:rPr>
              <w:rFonts w:ascii="Times New Roman" w:eastAsia="宋体" w:hAnsi="Times New Roman" w:cs="Times New Roman"/>
              <w:b/>
              <w:bCs/>
              <w:lang w:val="zh-CN"/>
            </w:rPr>
            <w:instrText xml:space="preserve"> TOC \o "1-3" \h \z \u </w:instrText>
          </w:r>
          <w:r w:rsidRPr="00146CD5">
            <w:rPr>
              <w:rFonts w:ascii="Times New Roman" w:eastAsia="宋体" w:hAnsi="Times New Roman" w:cs="Times New Roman"/>
              <w:b/>
              <w:bCs/>
              <w:lang w:val="zh-CN"/>
            </w:rPr>
            <w:fldChar w:fldCharType="separate"/>
          </w:r>
          <w:hyperlink w:anchor="_Toc9354062" w:history="1">
            <w:r w:rsidR="00146CD5" w:rsidRPr="00146CD5">
              <w:rPr>
                <w:rStyle w:val="a9"/>
                <w:rFonts w:ascii="Times New Roman" w:eastAsia="宋体" w:hAnsi="Times New Roman" w:cs="Times New Roman"/>
                <w:noProof/>
              </w:rPr>
              <w:t>第一章</w:t>
            </w:r>
            <w:r w:rsidR="00146CD5" w:rsidRPr="00146CD5">
              <w:rPr>
                <w:rStyle w:val="a9"/>
                <w:rFonts w:ascii="Times New Roman" w:eastAsia="宋体" w:hAnsi="Times New Roman" w:cs="Times New Roman"/>
                <w:noProof/>
              </w:rPr>
              <w:t xml:space="preserve"> </w:t>
            </w:r>
            <w:r w:rsidR="00146CD5" w:rsidRPr="00146CD5">
              <w:rPr>
                <w:rStyle w:val="a9"/>
                <w:rFonts w:ascii="Times New Roman" w:eastAsia="宋体" w:hAnsi="Times New Roman" w:cs="Times New Roman"/>
                <w:noProof/>
              </w:rPr>
              <w:t>引言</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_Toc9354062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sidR="00DB0341">
              <w:rPr>
                <w:rFonts w:ascii="Times New Roman" w:eastAsia="宋体" w:hAnsi="Times New Roman" w:cs="Times New Roman"/>
                <w:noProof/>
                <w:webHidden/>
              </w:rPr>
              <w:t>5</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63" w:history="1">
            <w:r w:rsidR="00146CD5" w:rsidRPr="00146CD5">
              <w:rPr>
                <w:rStyle w:val="a9"/>
                <w:rFonts w:ascii="Times New Roman" w:eastAsia="宋体" w:hAnsi="Times New Roman" w:cs="Times New Roman"/>
                <w:noProof/>
              </w:rPr>
              <w:t>1.1</w:t>
            </w:r>
            <w:r w:rsidR="00146CD5" w:rsidRPr="00146CD5">
              <w:rPr>
                <w:rStyle w:val="a9"/>
                <w:rFonts w:ascii="Times New Roman" w:eastAsia="宋体" w:hAnsi="Times New Roman" w:cs="Times New Roman"/>
                <w:noProof/>
              </w:rPr>
              <w:t>研究背景和意义</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_Toc9354063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5</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64" w:history="1">
            <w:r w:rsidR="00146CD5" w:rsidRPr="00146CD5">
              <w:rPr>
                <w:rStyle w:val="a9"/>
                <w:rFonts w:ascii="Times New Roman" w:eastAsia="宋体" w:hAnsi="Times New Roman" w:cs="Times New Roman"/>
                <w:noProof/>
              </w:rPr>
              <w:t>1.2</w:t>
            </w:r>
            <w:r w:rsidR="00146CD5" w:rsidRPr="00146CD5">
              <w:rPr>
                <w:rStyle w:val="a9"/>
                <w:rFonts w:ascii="Times New Roman" w:eastAsia="宋体" w:hAnsi="Times New Roman" w:cs="Times New Roman"/>
                <w:noProof/>
              </w:rPr>
              <w:t>国内外研究现状</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_Toc9354064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6</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65" w:history="1">
            <w:r w:rsidR="00146CD5" w:rsidRPr="00146CD5">
              <w:rPr>
                <w:rStyle w:val="a9"/>
                <w:rFonts w:ascii="Times New Roman" w:eastAsia="宋体" w:hAnsi="Times New Roman" w:cs="Times New Roman"/>
                <w:noProof/>
              </w:rPr>
              <w:t>1.2.1</w:t>
            </w:r>
            <w:r w:rsidR="00146CD5" w:rsidRPr="00146CD5">
              <w:rPr>
                <w:rStyle w:val="a9"/>
                <w:rFonts w:ascii="Times New Roman" w:eastAsia="宋体" w:hAnsi="Times New Roman" w:cs="Times New Roman"/>
                <w:noProof/>
              </w:rPr>
              <w:t>图嵌入相关算法</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_Toc9354065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6</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66" w:history="1">
            <w:r w:rsidR="00146CD5" w:rsidRPr="00146CD5">
              <w:rPr>
                <w:rStyle w:val="a9"/>
                <w:rFonts w:ascii="Times New Roman" w:eastAsia="宋体" w:hAnsi="Times New Roman" w:cs="Times New Roman"/>
                <w:noProof/>
              </w:rPr>
              <w:t>1.2.2</w:t>
            </w:r>
            <w:r w:rsidR="00146CD5" w:rsidRPr="00146CD5">
              <w:rPr>
                <w:rStyle w:val="a9"/>
                <w:rFonts w:ascii="Times New Roman" w:eastAsia="宋体" w:hAnsi="Times New Roman" w:cs="Times New Roman"/>
                <w:noProof/>
              </w:rPr>
              <w:t>群组嵌入框架</w:t>
            </w:r>
            <w:r w:rsidR="00146CD5" w:rsidRPr="00146CD5">
              <w:rPr>
                <w:rStyle w:val="a9"/>
                <w:rFonts w:ascii="Times New Roman" w:eastAsia="宋体" w:hAnsi="Times New Roman" w:cs="Times New Roman"/>
                <w:noProof/>
              </w:rPr>
              <w:t>ComE</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_Toc9354066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6</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67" w:history="1">
            <w:r w:rsidR="00146CD5" w:rsidRPr="00146CD5">
              <w:rPr>
                <w:rStyle w:val="a9"/>
                <w:rFonts w:ascii="Times New Roman" w:eastAsia="宋体" w:hAnsi="Times New Roman" w:cs="Times New Roman"/>
                <w:noProof/>
              </w:rPr>
              <w:t>1.2.3</w:t>
            </w:r>
            <w:r w:rsidR="00146CD5" w:rsidRPr="00146CD5">
              <w:rPr>
                <w:rStyle w:val="a9"/>
                <w:rFonts w:ascii="Times New Roman" w:eastAsia="宋体" w:hAnsi="Times New Roman" w:cs="Times New Roman"/>
                <w:noProof/>
              </w:rPr>
              <w:t>基于结构的网络嵌入算法</w:t>
            </w:r>
            <w:r w:rsidR="00146CD5" w:rsidRPr="00146CD5">
              <w:rPr>
                <w:rStyle w:val="a9"/>
                <w:rFonts w:ascii="Times New Roman" w:eastAsia="宋体" w:hAnsi="Times New Roman" w:cs="Times New Roman"/>
                <w:noProof/>
              </w:rPr>
              <w:t>Struc2Vec</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_Toc9354067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8</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68" w:history="1">
            <w:r w:rsidR="00146CD5" w:rsidRPr="00146CD5">
              <w:rPr>
                <w:rStyle w:val="a9"/>
                <w:rFonts w:ascii="Times New Roman" w:eastAsia="宋体" w:hAnsi="Times New Roman" w:cs="Times New Roman"/>
                <w:noProof/>
              </w:rPr>
              <w:t>1.3</w:t>
            </w:r>
            <w:r w:rsidR="00146CD5" w:rsidRPr="00146CD5">
              <w:rPr>
                <w:rStyle w:val="a9"/>
                <w:rFonts w:ascii="Times New Roman" w:eastAsia="宋体" w:hAnsi="Times New Roman" w:cs="Times New Roman"/>
                <w:noProof/>
              </w:rPr>
              <w:t>本文贡献总结</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_Toc9354068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8</w:t>
            </w:r>
            <w:r w:rsidR="00146CD5" w:rsidRPr="00146CD5">
              <w:rPr>
                <w:rFonts w:ascii="Times New Roman" w:eastAsia="宋体" w:hAnsi="Times New Roman" w:cs="Times New Roman"/>
                <w:noProof/>
                <w:webHidden/>
              </w:rPr>
              <w:fldChar w:fldCharType="end"/>
            </w:r>
          </w:hyperlink>
        </w:p>
        <w:p w:rsidR="00146CD5" w:rsidRPr="00146CD5" w:rsidRDefault="00DB0341">
          <w:pPr>
            <w:pStyle w:val="12"/>
            <w:tabs>
              <w:tab w:val="right" w:leader="dot" w:pos="8296"/>
            </w:tabs>
            <w:rPr>
              <w:rFonts w:ascii="Times New Roman" w:eastAsia="宋体" w:hAnsi="Times New Roman" w:cs="Times New Roman"/>
              <w:noProof/>
            </w:rPr>
          </w:pPr>
          <w:hyperlink w:anchor="_Toc9354069" w:history="1">
            <w:r w:rsidR="00146CD5" w:rsidRPr="00146CD5">
              <w:rPr>
                <w:rStyle w:val="a9"/>
                <w:rFonts w:ascii="Times New Roman" w:eastAsia="宋体" w:hAnsi="Times New Roman" w:cs="Times New Roman"/>
                <w:noProof/>
              </w:rPr>
              <w:t>第二章</w:t>
            </w:r>
            <w:r w:rsidR="00146CD5" w:rsidRPr="00146CD5">
              <w:rPr>
                <w:rStyle w:val="a9"/>
                <w:rFonts w:ascii="Times New Roman" w:eastAsia="宋体" w:hAnsi="Times New Roman" w:cs="Times New Roman"/>
                <w:noProof/>
              </w:rPr>
              <w:t xml:space="preserve"> </w:t>
            </w:r>
            <w:r w:rsidR="00146CD5" w:rsidRPr="00146CD5">
              <w:rPr>
                <w:rStyle w:val="a9"/>
                <w:rFonts w:ascii="Times New Roman" w:eastAsia="宋体" w:hAnsi="Times New Roman" w:cs="Times New Roman"/>
                <w:noProof/>
              </w:rPr>
              <w:t>企业群组分析框架</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_Toc9354069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10</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70" w:history="1">
            <w:r w:rsidR="00146CD5" w:rsidRPr="00146CD5">
              <w:rPr>
                <w:rStyle w:val="a9"/>
                <w:rFonts w:ascii="Times New Roman" w:eastAsia="宋体" w:hAnsi="Times New Roman" w:cs="Times New Roman"/>
                <w:noProof/>
              </w:rPr>
              <w:t>2.1 ComE</w:t>
            </w:r>
            <w:r w:rsidR="00146CD5" w:rsidRPr="00146CD5">
              <w:rPr>
                <w:rStyle w:val="a9"/>
                <w:rFonts w:ascii="Times New Roman" w:eastAsia="宋体" w:hAnsi="Times New Roman" w:cs="Times New Roman"/>
                <w:noProof/>
              </w:rPr>
              <w:t>框架</w:t>
            </w:r>
            <w:r w:rsidR="00146CD5" w:rsidRPr="00146CD5">
              <w:rPr>
                <w:rStyle w:val="a9"/>
                <w:rFonts w:ascii="Times New Roman" w:eastAsia="宋体" w:hAnsi="Times New Roman" w:cs="Times New Roman"/>
                <w:noProof/>
              </w:rPr>
              <w:t>--</w:t>
            </w:r>
            <w:r w:rsidR="00146CD5" w:rsidRPr="00146CD5">
              <w:rPr>
                <w:rStyle w:val="a9"/>
                <w:rFonts w:ascii="Times New Roman" w:eastAsia="宋体" w:hAnsi="Times New Roman" w:cs="Times New Roman"/>
                <w:noProof/>
              </w:rPr>
              <w:t>群组嵌入框架</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_Toc9354070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10</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71" w:history="1">
            <w:r w:rsidR="00146CD5" w:rsidRPr="00146CD5">
              <w:rPr>
                <w:rStyle w:val="a9"/>
                <w:rFonts w:ascii="Times New Roman" w:eastAsia="宋体" w:hAnsi="Times New Roman" w:cs="Times New Roman"/>
                <w:noProof/>
              </w:rPr>
              <w:t>2.2 Struc2Vec</w:t>
            </w:r>
            <w:r w:rsidR="00146CD5" w:rsidRPr="00146CD5">
              <w:rPr>
                <w:rStyle w:val="a9"/>
                <w:rFonts w:ascii="Times New Roman" w:eastAsia="宋体" w:hAnsi="Times New Roman" w:cs="Times New Roman"/>
                <w:noProof/>
              </w:rPr>
              <w:t>算法</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_Toc9354071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11</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72" w:history="1">
            <w:r w:rsidR="00146CD5">
              <w:rPr>
                <w:rStyle w:val="a9"/>
                <w:rFonts w:ascii="Times New Roman" w:eastAsia="宋体" w:hAnsi="Times New Roman" w:cs="Times New Roman"/>
                <w:noProof/>
              </w:rPr>
              <w:t>2.3</w:t>
            </w:r>
            <w:r w:rsidR="00146CD5" w:rsidRPr="00146CD5">
              <w:rPr>
                <w:rStyle w:val="a9"/>
                <w:rFonts w:ascii="Times New Roman" w:eastAsia="宋体" w:hAnsi="Times New Roman" w:cs="Times New Roman"/>
                <w:noProof/>
              </w:rPr>
              <w:t>基于结构的群组嵌入方法</w:t>
            </w:r>
            <w:r w:rsidR="00146CD5" w:rsidRPr="00146CD5">
              <w:rPr>
                <w:rStyle w:val="a9"/>
                <w:rFonts w:ascii="Times New Roman" w:eastAsia="宋体" w:hAnsi="Times New Roman" w:cs="Times New Roman"/>
                <w:noProof/>
              </w:rPr>
              <w:t>Struc_ComE</w:t>
            </w:r>
            <w:r w:rsidR="00146CD5" w:rsidRPr="00146CD5">
              <w:rPr>
                <w:rStyle w:val="a9"/>
                <w:rFonts w:ascii="Times New Roman" w:eastAsia="宋体" w:hAnsi="Times New Roman" w:cs="Times New Roman"/>
                <w:noProof/>
              </w:rPr>
              <w:t>框架</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_Toc9354072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12</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73" w:history="1">
            <w:r w:rsidR="00146CD5">
              <w:rPr>
                <w:rStyle w:val="a9"/>
                <w:rFonts w:ascii="Times New Roman" w:eastAsia="宋体" w:hAnsi="Times New Roman" w:cs="Times New Roman"/>
                <w:noProof/>
              </w:rPr>
              <w:t>2.4</w:t>
            </w:r>
            <w:r w:rsidR="00146CD5" w:rsidRPr="00146CD5">
              <w:rPr>
                <w:rStyle w:val="a9"/>
                <w:rFonts w:ascii="Times New Roman" w:eastAsia="宋体" w:hAnsi="Times New Roman" w:cs="Times New Roman"/>
                <w:noProof/>
              </w:rPr>
              <w:t>小结</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_Toc9354073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15</w:t>
            </w:r>
            <w:r w:rsidR="00146CD5" w:rsidRPr="00146CD5">
              <w:rPr>
                <w:rFonts w:ascii="Times New Roman" w:eastAsia="宋体" w:hAnsi="Times New Roman" w:cs="Times New Roman"/>
                <w:noProof/>
                <w:webHidden/>
              </w:rPr>
              <w:fldChar w:fldCharType="end"/>
            </w:r>
          </w:hyperlink>
        </w:p>
        <w:p w:rsidR="00146CD5" w:rsidRPr="00146CD5" w:rsidRDefault="00DB0341">
          <w:pPr>
            <w:pStyle w:val="12"/>
            <w:tabs>
              <w:tab w:val="right" w:leader="dot" w:pos="8296"/>
            </w:tabs>
            <w:rPr>
              <w:rFonts w:ascii="Times New Roman" w:eastAsia="宋体" w:hAnsi="Times New Roman" w:cs="Times New Roman"/>
              <w:noProof/>
            </w:rPr>
          </w:pPr>
          <w:hyperlink w:anchor="_Toc9354074" w:history="1">
            <w:r w:rsidR="00146CD5" w:rsidRPr="00146CD5">
              <w:rPr>
                <w:rStyle w:val="a9"/>
                <w:rFonts w:ascii="Times New Roman" w:eastAsia="宋体" w:hAnsi="Times New Roman" w:cs="Times New Roman"/>
                <w:noProof/>
              </w:rPr>
              <w:t>第三章</w:t>
            </w:r>
            <w:r w:rsidR="00146CD5" w:rsidRPr="00146CD5">
              <w:rPr>
                <w:rStyle w:val="a9"/>
                <w:rFonts w:ascii="Times New Roman" w:eastAsia="宋体" w:hAnsi="Times New Roman" w:cs="Times New Roman"/>
                <w:noProof/>
              </w:rPr>
              <w:t xml:space="preserve"> </w:t>
            </w:r>
            <w:r w:rsidR="00146CD5" w:rsidRPr="00146CD5">
              <w:rPr>
                <w:rStyle w:val="a9"/>
                <w:rFonts w:ascii="Times New Roman" w:eastAsia="宋体" w:hAnsi="Times New Roman" w:cs="Times New Roman"/>
                <w:noProof/>
              </w:rPr>
              <w:t>实验工作</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_Toc9354074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16</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75" w:history="1">
            <w:r w:rsidR="00146CD5" w:rsidRPr="00146CD5">
              <w:rPr>
                <w:rStyle w:val="a9"/>
                <w:rFonts w:ascii="Times New Roman" w:eastAsia="宋体" w:hAnsi="Times New Roman" w:cs="Times New Roman"/>
                <w:noProof/>
              </w:rPr>
              <w:t>3.1</w:t>
            </w:r>
            <w:r w:rsidR="00146CD5" w:rsidRPr="00146CD5">
              <w:rPr>
                <w:rStyle w:val="a9"/>
                <w:rFonts w:ascii="Times New Roman" w:eastAsia="宋体" w:hAnsi="Times New Roman" w:cs="Times New Roman"/>
                <w:noProof/>
              </w:rPr>
              <w:t>实验流程</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_Toc9354075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16</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76" w:history="1">
            <w:r w:rsidR="00146CD5" w:rsidRPr="00146CD5">
              <w:rPr>
                <w:rStyle w:val="a9"/>
                <w:rFonts w:ascii="Times New Roman" w:eastAsia="宋体" w:hAnsi="Times New Roman" w:cs="Times New Roman"/>
                <w:noProof/>
              </w:rPr>
              <w:t>3.2</w:t>
            </w:r>
            <w:r w:rsidR="00146CD5" w:rsidRPr="00146CD5">
              <w:rPr>
                <w:rStyle w:val="a9"/>
                <w:rFonts w:ascii="Times New Roman" w:eastAsia="宋体" w:hAnsi="Times New Roman" w:cs="Times New Roman"/>
                <w:noProof/>
              </w:rPr>
              <w:t>数据处理</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_Toc9354076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16</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77" w:history="1">
            <w:r w:rsidR="00146CD5" w:rsidRPr="00146CD5">
              <w:rPr>
                <w:rStyle w:val="a9"/>
                <w:rFonts w:ascii="Times New Roman" w:eastAsia="宋体" w:hAnsi="Times New Roman" w:cs="Times New Roman"/>
                <w:noProof/>
              </w:rPr>
              <w:t>3.2.1</w:t>
            </w:r>
            <w:r w:rsidR="00146CD5" w:rsidRPr="00146CD5">
              <w:rPr>
                <w:rStyle w:val="a9"/>
                <w:rFonts w:ascii="Times New Roman" w:eastAsia="宋体" w:hAnsi="Times New Roman" w:cs="Times New Roman"/>
                <w:noProof/>
              </w:rPr>
              <w:t>节点为高管的网络</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_Toc9354077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16</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78" w:history="1">
            <w:r w:rsidR="00146CD5" w:rsidRPr="00146CD5">
              <w:rPr>
                <w:rStyle w:val="a9"/>
                <w:rFonts w:ascii="Times New Roman" w:eastAsia="宋体" w:hAnsi="Times New Roman" w:cs="Times New Roman"/>
                <w:noProof/>
              </w:rPr>
              <w:t>3.2.2</w:t>
            </w:r>
            <w:r w:rsidR="00146CD5" w:rsidRPr="00146CD5">
              <w:rPr>
                <w:rStyle w:val="a9"/>
                <w:rFonts w:ascii="Times New Roman" w:eastAsia="宋体" w:hAnsi="Times New Roman" w:cs="Times New Roman"/>
                <w:noProof/>
              </w:rPr>
              <w:t>节点为公司的网络</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_Toc9354078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16</w:t>
            </w:r>
            <w:r w:rsidR="00146CD5" w:rsidRPr="00146CD5">
              <w:rPr>
                <w:rFonts w:ascii="Times New Roman" w:eastAsia="宋体" w:hAnsi="Times New Roman" w:cs="Times New Roman"/>
                <w:noProof/>
                <w:webHidden/>
              </w:rPr>
              <w:fldChar w:fldCharType="end"/>
            </w:r>
          </w:hyperlink>
        </w:p>
        <w:p w:rsidR="00146CD5" w:rsidRPr="00146CD5" w:rsidRDefault="00DB0341">
          <w:pPr>
            <w:pStyle w:val="12"/>
            <w:tabs>
              <w:tab w:val="right" w:leader="dot" w:pos="8296"/>
            </w:tabs>
            <w:rPr>
              <w:rFonts w:ascii="Times New Roman" w:eastAsia="宋体" w:hAnsi="Times New Roman" w:cs="Times New Roman"/>
              <w:noProof/>
            </w:rPr>
          </w:pPr>
          <w:hyperlink w:anchor="_Toc9354079" w:history="1">
            <w:r w:rsidR="00146CD5" w:rsidRPr="00146CD5">
              <w:rPr>
                <w:rStyle w:val="a9"/>
                <w:rFonts w:ascii="Times New Roman" w:eastAsia="宋体" w:hAnsi="Times New Roman" w:cs="Times New Roman"/>
                <w:noProof/>
              </w:rPr>
              <w:t>第四章</w:t>
            </w:r>
            <w:r w:rsidR="00146CD5" w:rsidRPr="00146CD5">
              <w:rPr>
                <w:rStyle w:val="a9"/>
                <w:rFonts w:ascii="Times New Roman" w:eastAsia="宋体" w:hAnsi="Times New Roman" w:cs="Times New Roman"/>
                <w:noProof/>
              </w:rPr>
              <w:t xml:space="preserve"> Struc_ComE</w:t>
            </w:r>
            <w:r w:rsidR="00146CD5" w:rsidRPr="00146CD5">
              <w:rPr>
                <w:rStyle w:val="a9"/>
                <w:rFonts w:ascii="Times New Roman" w:eastAsia="宋体" w:hAnsi="Times New Roman" w:cs="Times New Roman"/>
                <w:noProof/>
              </w:rPr>
              <w:t>结果对比分析</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_Toc9354079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18</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80" w:history="1">
            <w:r w:rsidR="00146CD5" w:rsidRPr="00146CD5">
              <w:rPr>
                <w:rStyle w:val="a9"/>
                <w:rFonts w:ascii="Times New Roman" w:eastAsia="宋体" w:hAnsi="Times New Roman" w:cs="Times New Roman"/>
                <w:noProof/>
              </w:rPr>
              <w:t>4.1</w:t>
            </w:r>
            <w:r w:rsidR="00146CD5" w:rsidRPr="00146CD5">
              <w:rPr>
                <w:rStyle w:val="a9"/>
                <w:rFonts w:ascii="Times New Roman" w:eastAsia="宋体" w:hAnsi="Times New Roman" w:cs="Times New Roman"/>
                <w:noProof/>
              </w:rPr>
              <w:t>节点为高管的网络结果分析</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_Toc9354080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18</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81" w:history="1">
            <w:r w:rsidR="00146CD5" w:rsidRPr="00146CD5">
              <w:rPr>
                <w:rStyle w:val="a9"/>
                <w:rFonts w:ascii="Times New Roman" w:eastAsia="宋体" w:hAnsi="Times New Roman" w:cs="Times New Roman"/>
                <w:noProof/>
              </w:rPr>
              <w:t>4.1.1</w:t>
            </w:r>
            <w:r w:rsidR="00146CD5" w:rsidRPr="00146CD5">
              <w:rPr>
                <w:rStyle w:val="a9"/>
                <w:rFonts w:ascii="Times New Roman" w:eastAsia="宋体" w:hAnsi="Times New Roman" w:cs="Times New Roman"/>
                <w:noProof/>
              </w:rPr>
              <w:t>浙江地区</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_Toc9354081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18</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82" w:history="1">
            <w:r w:rsidR="00146CD5" w:rsidRPr="00146CD5">
              <w:rPr>
                <w:rStyle w:val="a9"/>
                <w:rFonts w:ascii="Times New Roman" w:eastAsia="宋体" w:hAnsi="Times New Roman" w:cs="Times New Roman"/>
                <w:noProof/>
              </w:rPr>
              <w:t>4.1.2</w:t>
            </w:r>
            <w:r w:rsidR="00146CD5" w:rsidRPr="00146CD5">
              <w:rPr>
                <w:rStyle w:val="a9"/>
                <w:rFonts w:ascii="Times New Roman" w:eastAsia="宋体" w:hAnsi="Times New Roman" w:cs="Times New Roman"/>
                <w:noProof/>
              </w:rPr>
              <w:t>江浙沪地区</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_Toc9354082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19</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83" w:history="1">
            <w:r w:rsidR="00146CD5" w:rsidRPr="00146CD5">
              <w:rPr>
                <w:rStyle w:val="a9"/>
                <w:rFonts w:ascii="Times New Roman" w:eastAsia="宋体" w:hAnsi="Times New Roman" w:cs="Times New Roman"/>
                <w:noProof/>
              </w:rPr>
              <w:t>4.1.3</w:t>
            </w:r>
            <w:r w:rsidR="00146CD5" w:rsidRPr="00146CD5">
              <w:rPr>
                <w:rStyle w:val="a9"/>
                <w:rFonts w:ascii="Times New Roman" w:eastAsia="宋体" w:hAnsi="Times New Roman" w:cs="Times New Roman"/>
                <w:noProof/>
              </w:rPr>
              <w:t>东北三省地区</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_Toc9354083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20</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84" w:history="1">
            <w:r w:rsidR="00146CD5" w:rsidRPr="00146CD5">
              <w:rPr>
                <w:rStyle w:val="a9"/>
                <w:rFonts w:ascii="Times New Roman" w:eastAsia="宋体" w:hAnsi="Times New Roman" w:cs="Times New Roman"/>
                <w:noProof/>
              </w:rPr>
              <w:t>4.2</w:t>
            </w:r>
            <w:r w:rsidR="00146CD5" w:rsidRPr="00146CD5">
              <w:rPr>
                <w:rStyle w:val="a9"/>
                <w:rFonts w:ascii="Times New Roman" w:eastAsia="宋体" w:hAnsi="Times New Roman" w:cs="Times New Roman"/>
                <w:noProof/>
              </w:rPr>
              <w:t>节点为公司的网络结果分析</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_Toc9354084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21</w:t>
            </w:r>
            <w:r w:rsidR="00146CD5" w:rsidRPr="00146CD5">
              <w:rPr>
                <w:rFonts w:ascii="Times New Roman" w:eastAsia="宋体" w:hAnsi="Times New Roman" w:cs="Times New Roman"/>
                <w:noProof/>
                <w:webHidden/>
              </w:rPr>
              <w:fldChar w:fldCharType="end"/>
            </w:r>
          </w:hyperlink>
        </w:p>
        <w:p w:rsidR="00146CD5" w:rsidRPr="00146CD5" w:rsidRDefault="00DB0341">
          <w:pPr>
            <w:pStyle w:val="12"/>
            <w:tabs>
              <w:tab w:val="right" w:leader="dot" w:pos="8296"/>
            </w:tabs>
            <w:rPr>
              <w:rFonts w:ascii="Times New Roman" w:eastAsia="宋体" w:hAnsi="Times New Roman" w:cs="Times New Roman"/>
              <w:noProof/>
            </w:rPr>
          </w:pPr>
          <w:hyperlink w:anchor="_Toc9354085" w:history="1">
            <w:r w:rsidR="00146CD5" w:rsidRPr="00146CD5">
              <w:rPr>
                <w:rStyle w:val="a9"/>
                <w:rFonts w:ascii="Times New Roman" w:eastAsia="宋体" w:hAnsi="Times New Roman" w:cs="Times New Roman"/>
                <w:noProof/>
              </w:rPr>
              <w:t>第五章</w:t>
            </w:r>
            <w:r w:rsidR="00146CD5" w:rsidRPr="00146CD5">
              <w:rPr>
                <w:rStyle w:val="a9"/>
                <w:rFonts w:ascii="Times New Roman" w:eastAsia="宋体" w:hAnsi="Times New Roman" w:cs="Times New Roman"/>
                <w:noProof/>
              </w:rPr>
              <w:t xml:space="preserve"> ComE</w:t>
            </w:r>
            <w:r w:rsidR="00146CD5" w:rsidRPr="00146CD5">
              <w:rPr>
                <w:rStyle w:val="a9"/>
                <w:rFonts w:ascii="Times New Roman" w:eastAsia="宋体" w:hAnsi="Times New Roman" w:cs="Times New Roman"/>
                <w:noProof/>
              </w:rPr>
              <w:t>结果分析</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_Toc9354085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23</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86" w:history="1">
            <w:r w:rsidR="00146CD5" w:rsidRPr="00146CD5">
              <w:rPr>
                <w:rStyle w:val="a9"/>
                <w:rFonts w:ascii="Times New Roman" w:eastAsia="宋体" w:hAnsi="Times New Roman" w:cs="Times New Roman"/>
                <w:noProof/>
              </w:rPr>
              <w:t>5.1</w:t>
            </w:r>
            <w:r w:rsidR="00146CD5" w:rsidRPr="00146CD5">
              <w:rPr>
                <w:rStyle w:val="a9"/>
                <w:rFonts w:ascii="Times New Roman" w:eastAsia="宋体" w:hAnsi="Times New Roman" w:cs="Times New Roman"/>
                <w:noProof/>
              </w:rPr>
              <w:t>地区研究</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_Toc9354086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23</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87" w:history="1">
            <w:r w:rsidR="00146CD5" w:rsidRPr="00146CD5">
              <w:rPr>
                <w:rStyle w:val="a9"/>
                <w:rFonts w:ascii="Times New Roman" w:eastAsia="宋体" w:hAnsi="Times New Roman" w:cs="Times New Roman"/>
                <w:noProof/>
              </w:rPr>
              <w:t>5.1.1</w:t>
            </w:r>
            <w:r w:rsidR="00146CD5" w:rsidRPr="00146CD5">
              <w:rPr>
                <w:rStyle w:val="a9"/>
                <w:rFonts w:ascii="Times New Roman" w:eastAsia="宋体" w:hAnsi="Times New Roman" w:cs="Times New Roman"/>
                <w:noProof/>
              </w:rPr>
              <w:t>广东地区上市公司</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_Toc9354087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23</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88" w:history="1">
            <w:r w:rsidR="00146CD5" w:rsidRPr="00146CD5">
              <w:rPr>
                <w:rStyle w:val="a9"/>
                <w:rFonts w:ascii="Times New Roman" w:eastAsia="宋体" w:hAnsi="Times New Roman" w:cs="Times New Roman"/>
                <w:noProof/>
              </w:rPr>
              <w:t>5.1.2</w:t>
            </w:r>
            <w:r w:rsidR="00146CD5" w:rsidRPr="00146CD5">
              <w:rPr>
                <w:rStyle w:val="a9"/>
                <w:rFonts w:ascii="Times New Roman" w:eastAsia="宋体" w:hAnsi="Times New Roman" w:cs="Times New Roman"/>
                <w:noProof/>
              </w:rPr>
              <w:t>江苏地区</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_Toc9354088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24</w:t>
            </w:r>
            <w:r w:rsidR="00146CD5" w:rsidRPr="00146CD5">
              <w:rPr>
                <w:rFonts w:ascii="Times New Roman" w:eastAsia="宋体" w:hAnsi="Times New Roman" w:cs="Times New Roman"/>
                <w:noProof/>
                <w:webHidden/>
              </w:rPr>
              <w:fldChar w:fldCharType="end"/>
            </w:r>
          </w:hyperlink>
        </w:p>
        <w:p w:rsidR="00146CD5" w:rsidRPr="00146CD5" w:rsidRDefault="00DB0341">
          <w:pPr>
            <w:pStyle w:val="31"/>
            <w:tabs>
              <w:tab w:val="right" w:leader="dot" w:pos="8296"/>
            </w:tabs>
            <w:rPr>
              <w:rFonts w:ascii="Times New Roman" w:eastAsia="宋体" w:hAnsi="Times New Roman" w:cs="Times New Roman"/>
              <w:noProof/>
            </w:rPr>
          </w:pPr>
          <w:hyperlink w:anchor="_Toc9354089" w:history="1">
            <w:r w:rsidR="00146CD5" w:rsidRPr="00146CD5">
              <w:rPr>
                <w:rStyle w:val="a9"/>
                <w:rFonts w:ascii="Times New Roman" w:eastAsia="宋体" w:hAnsi="Times New Roman" w:cs="Times New Roman"/>
                <w:noProof/>
              </w:rPr>
              <w:t>5.1.3</w:t>
            </w:r>
            <w:r w:rsidR="00146CD5" w:rsidRPr="00146CD5">
              <w:rPr>
                <w:rStyle w:val="a9"/>
                <w:rFonts w:ascii="Times New Roman" w:eastAsia="宋体" w:hAnsi="Times New Roman" w:cs="Times New Roman"/>
                <w:noProof/>
              </w:rPr>
              <w:t>上海地区</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_Toc9354089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25</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90" w:history="1">
            <w:r w:rsidR="00146CD5" w:rsidRPr="00146CD5">
              <w:rPr>
                <w:rStyle w:val="a9"/>
                <w:rFonts w:ascii="Times New Roman" w:eastAsia="宋体" w:hAnsi="Times New Roman" w:cs="Times New Roman"/>
                <w:noProof/>
              </w:rPr>
              <w:t>5.2</w:t>
            </w:r>
            <w:r w:rsidR="00146CD5" w:rsidRPr="00146CD5">
              <w:rPr>
                <w:rStyle w:val="a9"/>
                <w:rFonts w:ascii="Times New Roman" w:eastAsia="宋体" w:hAnsi="Times New Roman" w:cs="Times New Roman"/>
                <w:noProof/>
              </w:rPr>
              <w:t>参数研究</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_Toc9354090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25</w:t>
            </w:r>
            <w:r w:rsidR="00146CD5" w:rsidRPr="00146CD5">
              <w:rPr>
                <w:rFonts w:ascii="Times New Roman" w:eastAsia="宋体" w:hAnsi="Times New Roman" w:cs="Times New Roman"/>
                <w:noProof/>
                <w:webHidden/>
              </w:rPr>
              <w:fldChar w:fldCharType="end"/>
            </w:r>
          </w:hyperlink>
        </w:p>
        <w:p w:rsidR="00146CD5" w:rsidRPr="00146CD5" w:rsidRDefault="00DB0341">
          <w:pPr>
            <w:pStyle w:val="12"/>
            <w:tabs>
              <w:tab w:val="right" w:leader="dot" w:pos="8296"/>
            </w:tabs>
            <w:rPr>
              <w:rFonts w:ascii="Times New Roman" w:eastAsia="宋体" w:hAnsi="Times New Roman" w:cs="Times New Roman"/>
              <w:noProof/>
            </w:rPr>
          </w:pPr>
          <w:hyperlink w:anchor="_Toc9354091" w:history="1">
            <w:r w:rsidR="00146CD5" w:rsidRPr="00146CD5">
              <w:rPr>
                <w:rStyle w:val="a9"/>
                <w:rFonts w:ascii="Times New Roman" w:eastAsia="宋体" w:hAnsi="Times New Roman" w:cs="Times New Roman"/>
                <w:noProof/>
              </w:rPr>
              <w:t>第六章</w:t>
            </w:r>
            <w:r w:rsidR="00146CD5" w:rsidRPr="00146CD5">
              <w:rPr>
                <w:rStyle w:val="a9"/>
                <w:rFonts w:ascii="Times New Roman" w:eastAsia="宋体" w:hAnsi="Times New Roman" w:cs="Times New Roman"/>
                <w:noProof/>
              </w:rPr>
              <w:t xml:space="preserve"> </w:t>
            </w:r>
            <w:r w:rsidR="00146CD5" w:rsidRPr="00146CD5">
              <w:rPr>
                <w:rStyle w:val="a9"/>
                <w:rFonts w:ascii="Times New Roman" w:eastAsia="宋体" w:hAnsi="Times New Roman" w:cs="Times New Roman"/>
                <w:noProof/>
              </w:rPr>
              <w:t>结论与未来改进</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_Toc9354091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27</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92" w:history="1">
            <w:r w:rsidR="00146CD5" w:rsidRPr="00146CD5">
              <w:rPr>
                <w:rStyle w:val="a9"/>
                <w:rFonts w:ascii="Times New Roman" w:eastAsia="宋体" w:hAnsi="Times New Roman" w:cs="Times New Roman"/>
                <w:noProof/>
              </w:rPr>
              <w:t>6.1</w:t>
            </w:r>
            <w:r w:rsidR="00146CD5" w:rsidRPr="00146CD5">
              <w:rPr>
                <w:rStyle w:val="a9"/>
                <w:rFonts w:ascii="Times New Roman" w:eastAsia="宋体" w:hAnsi="Times New Roman" w:cs="Times New Roman"/>
                <w:noProof/>
              </w:rPr>
              <w:t>结论</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_Toc9354092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27</w:t>
            </w:r>
            <w:r w:rsidR="00146CD5" w:rsidRPr="00146CD5">
              <w:rPr>
                <w:rFonts w:ascii="Times New Roman" w:eastAsia="宋体" w:hAnsi="Times New Roman" w:cs="Times New Roman"/>
                <w:noProof/>
                <w:webHidden/>
              </w:rPr>
              <w:fldChar w:fldCharType="end"/>
            </w:r>
          </w:hyperlink>
        </w:p>
        <w:p w:rsidR="00146CD5" w:rsidRPr="00146CD5" w:rsidRDefault="00DB0341">
          <w:pPr>
            <w:pStyle w:val="21"/>
            <w:tabs>
              <w:tab w:val="right" w:leader="dot" w:pos="8296"/>
            </w:tabs>
            <w:rPr>
              <w:rFonts w:ascii="Times New Roman" w:eastAsia="宋体" w:hAnsi="Times New Roman" w:cs="Times New Roman"/>
              <w:noProof/>
            </w:rPr>
          </w:pPr>
          <w:hyperlink w:anchor="_Toc9354093" w:history="1">
            <w:r w:rsidR="00146CD5">
              <w:rPr>
                <w:rStyle w:val="a9"/>
                <w:rFonts w:ascii="Times New Roman" w:eastAsia="宋体" w:hAnsi="Times New Roman" w:cs="Times New Roman"/>
                <w:noProof/>
              </w:rPr>
              <w:t>6.2</w:t>
            </w:r>
            <w:r w:rsidR="00146CD5" w:rsidRPr="00146CD5">
              <w:rPr>
                <w:rStyle w:val="a9"/>
                <w:rFonts w:ascii="Times New Roman" w:eastAsia="宋体" w:hAnsi="Times New Roman" w:cs="Times New Roman"/>
                <w:noProof/>
              </w:rPr>
              <w:t>未来改进</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_Toc9354093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27</w:t>
            </w:r>
            <w:r w:rsidR="00146CD5" w:rsidRPr="00146CD5">
              <w:rPr>
                <w:rFonts w:ascii="Times New Roman" w:eastAsia="宋体" w:hAnsi="Times New Roman" w:cs="Times New Roman"/>
                <w:noProof/>
                <w:webHidden/>
              </w:rPr>
              <w:fldChar w:fldCharType="end"/>
            </w:r>
          </w:hyperlink>
        </w:p>
        <w:p w:rsidR="00146CD5" w:rsidRPr="00146CD5" w:rsidRDefault="00DB0341">
          <w:pPr>
            <w:pStyle w:val="12"/>
            <w:tabs>
              <w:tab w:val="right" w:leader="dot" w:pos="8296"/>
            </w:tabs>
            <w:rPr>
              <w:rFonts w:ascii="Times New Roman" w:eastAsia="宋体" w:hAnsi="Times New Roman" w:cs="Times New Roman"/>
              <w:noProof/>
            </w:rPr>
          </w:pPr>
          <w:hyperlink w:anchor="_Toc9354094" w:history="1">
            <w:r w:rsidR="00146CD5" w:rsidRPr="00146CD5">
              <w:rPr>
                <w:rStyle w:val="a9"/>
                <w:rFonts w:ascii="Times New Roman" w:eastAsia="宋体" w:hAnsi="Times New Roman" w:cs="Times New Roman"/>
                <w:noProof/>
              </w:rPr>
              <w:t>第七章</w:t>
            </w:r>
            <w:r w:rsidR="00146CD5" w:rsidRPr="00146CD5">
              <w:rPr>
                <w:rStyle w:val="a9"/>
                <w:rFonts w:ascii="Times New Roman" w:eastAsia="宋体" w:hAnsi="Times New Roman" w:cs="Times New Roman"/>
                <w:noProof/>
              </w:rPr>
              <w:t xml:space="preserve"> </w:t>
            </w:r>
            <w:r w:rsidR="00146CD5" w:rsidRPr="00146CD5">
              <w:rPr>
                <w:rStyle w:val="a9"/>
                <w:rFonts w:ascii="Times New Roman" w:eastAsia="宋体" w:hAnsi="Times New Roman" w:cs="Times New Roman"/>
                <w:noProof/>
              </w:rPr>
              <w:t>致谢</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_Toc9354094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28</w:t>
            </w:r>
            <w:r w:rsidR="00146CD5" w:rsidRPr="00146CD5">
              <w:rPr>
                <w:rFonts w:ascii="Times New Roman" w:eastAsia="宋体" w:hAnsi="Times New Roman" w:cs="Times New Roman"/>
                <w:noProof/>
                <w:webHidden/>
              </w:rPr>
              <w:fldChar w:fldCharType="end"/>
            </w:r>
          </w:hyperlink>
        </w:p>
        <w:p w:rsidR="00146CD5" w:rsidRPr="00146CD5" w:rsidRDefault="00DB0341">
          <w:pPr>
            <w:pStyle w:val="12"/>
            <w:tabs>
              <w:tab w:val="right" w:leader="dot" w:pos="8296"/>
            </w:tabs>
            <w:rPr>
              <w:rFonts w:ascii="Times New Roman" w:eastAsia="宋体" w:hAnsi="Times New Roman" w:cs="Times New Roman"/>
              <w:noProof/>
            </w:rPr>
          </w:pPr>
          <w:hyperlink w:anchor="_Toc9354095" w:history="1">
            <w:r w:rsidR="00146CD5" w:rsidRPr="00146CD5">
              <w:rPr>
                <w:rStyle w:val="a9"/>
                <w:rFonts w:ascii="Times New Roman" w:eastAsia="宋体" w:hAnsi="Times New Roman" w:cs="Times New Roman"/>
                <w:noProof/>
              </w:rPr>
              <w:t>参考文献</w:t>
            </w:r>
            <w:r w:rsidR="00146CD5" w:rsidRPr="00146CD5">
              <w:rPr>
                <w:rFonts w:ascii="Times New Roman" w:eastAsia="宋体" w:hAnsi="Times New Roman" w:cs="Times New Roman"/>
                <w:noProof/>
                <w:webHidden/>
              </w:rPr>
              <w:tab/>
            </w:r>
            <w:r w:rsidR="00146CD5" w:rsidRPr="00146CD5">
              <w:rPr>
                <w:rFonts w:ascii="Times New Roman" w:eastAsia="宋体" w:hAnsi="Times New Roman" w:cs="Times New Roman"/>
                <w:noProof/>
                <w:webHidden/>
              </w:rPr>
              <w:fldChar w:fldCharType="begin"/>
            </w:r>
            <w:r w:rsidR="00146CD5" w:rsidRPr="00146CD5">
              <w:rPr>
                <w:rFonts w:ascii="Times New Roman" w:eastAsia="宋体" w:hAnsi="Times New Roman" w:cs="Times New Roman"/>
                <w:noProof/>
                <w:webHidden/>
              </w:rPr>
              <w:instrText xml:space="preserve"> PAGEREF _Toc9354095 \h </w:instrText>
            </w:r>
            <w:r w:rsidR="00146CD5" w:rsidRPr="00146CD5">
              <w:rPr>
                <w:rFonts w:ascii="Times New Roman" w:eastAsia="宋体" w:hAnsi="Times New Roman" w:cs="Times New Roman"/>
                <w:noProof/>
                <w:webHidden/>
              </w:rPr>
            </w:r>
            <w:r w:rsidR="00146CD5" w:rsidRPr="00146CD5">
              <w:rPr>
                <w:rFonts w:ascii="Times New Roman" w:eastAsia="宋体" w:hAnsi="Times New Roman" w:cs="Times New Roman"/>
                <w:noProof/>
                <w:webHidden/>
              </w:rPr>
              <w:fldChar w:fldCharType="separate"/>
            </w:r>
            <w:r>
              <w:rPr>
                <w:rFonts w:ascii="Times New Roman" w:eastAsia="宋体" w:hAnsi="Times New Roman" w:cs="Times New Roman"/>
                <w:noProof/>
                <w:webHidden/>
              </w:rPr>
              <w:t>29</w:t>
            </w:r>
            <w:r w:rsidR="00146CD5" w:rsidRPr="00146CD5">
              <w:rPr>
                <w:rFonts w:ascii="Times New Roman" w:eastAsia="宋体" w:hAnsi="Times New Roman" w:cs="Times New Roman"/>
                <w:noProof/>
                <w:webHidden/>
              </w:rPr>
              <w:fldChar w:fldCharType="end"/>
            </w:r>
          </w:hyperlink>
        </w:p>
        <w:p w:rsidR="00827A77" w:rsidRPr="00FE0AAB" w:rsidRDefault="00827A77">
          <w:pPr>
            <w:rPr>
              <w:rFonts w:ascii="Times New Roman" w:eastAsia="宋体" w:hAnsi="Times New Roman" w:cs="Times New Roman"/>
            </w:rPr>
          </w:pPr>
          <w:r w:rsidRPr="00146CD5">
            <w:rPr>
              <w:rFonts w:ascii="Times New Roman" w:eastAsia="宋体" w:hAnsi="Times New Roman" w:cs="Times New Roman"/>
              <w:b/>
              <w:bCs/>
              <w:lang w:val="zh-CN"/>
            </w:rPr>
            <w:fldChar w:fldCharType="end"/>
          </w:r>
        </w:p>
      </w:sdtContent>
    </w:sdt>
    <w:p w:rsidR="00827A77" w:rsidRPr="00FE0AAB" w:rsidRDefault="00827A77">
      <w:pPr>
        <w:rPr>
          <w:rFonts w:ascii="Times New Roman" w:eastAsia="宋体" w:hAnsi="Times New Roman" w:cs="Times New Roman"/>
          <w:sz w:val="24"/>
          <w:szCs w:val="24"/>
        </w:rPr>
      </w:pPr>
    </w:p>
    <w:p w:rsidR="00A45111" w:rsidRPr="00FE0AAB" w:rsidRDefault="00A45111">
      <w:pPr>
        <w:rPr>
          <w:rFonts w:ascii="Times New Roman" w:eastAsia="宋体" w:hAnsi="Times New Roman" w:cs="Times New Roman"/>
          <w:sz w:val="24"/>
          <w:szCs w:val="24"/>
        </w:rPr>
      </w:pPr>
    </w:p>
    <w:p w:rsidR="00A45111" w:rsidRPr="00FE0AAB" w:rsidRDefault="00A45111">
      <w:pPr>
        <w:rPr>
          <w:rFonts w:ascii="Times New Roman" w:eastAsia="宋体" w:hAnsi="Times New Roman" w:cs="Times New Roman"/>
          <w:sz w:val="24"/>
          <w:szCs w:val="24"/>
        </w:rPr>
      </w:pPr>
    </w:p>
    <w:p w:rsidR="00A45111" w:rsidRPr="00FE0AAB" w:rsidRDefault="00A45111">
      <w:pPr>
        <w:rPr>
          <w:rFonts w:ascii="Times New Roman" w:eastAsia="宋体" w:hAnsi="Times New Roman" w:cs="Times New Roman"/>
          <w:sz w:val="24"/>
          <w:szCs w:val="24"/>
        </w:rPr>
      </w:pPr>
    </w:p>
    <w:p w:rsidR="000A101F" w:rsidRDefault="000A101F">
      <w:pPr>
        <w:rPr>
          <w:rFonts w:ascii="Times New Roman" w:eastAsia="宋体" w:hAnsi="Times New Roman" w:cs="Times New Roman"/>
          <w:sz w:val="24"/>
          <w:szCs w:val="24"/>
        </w:rPr>
      </w:pPr>
    </w:p>
    <w:p w:rsidR="000E5A80" w:rsidRDefault="000E5A80">
      <w:pPr>
        <w:rPr>
          <w:rFonts w:ascii="Times New Roman" w:eastAsia="宋体" w:hAnsi="Times New Roman" w:cs="Times New Roman"/>
          <w:sz w:val="24"/>
          <w:szCs w:val="24"/>
        </w:rPr>
      </w:pPr>
    </w:p>
    <w:p w:rsidR="000E5A80" w:rsidRPr="00FE0AAB" w:rsidRDefault="000E5A80">
      <w:pPr>
        <w:rPr>
          <w:rFonts w:ascii="Times New Roman" w:eastAsia="宋体" w:hAnsi="Times New Roman" w:cs="Times New Roman"/>
          <w:sz w:val="24"/>
          <w:szCs w:val="24"/>
        </w:rPr>
      </w:pPr>
    </w:p>
    <w:p w:rsidR="00A45111" w:rsidRDefault="005D34B2" w:rsidP="005D34B2">
      <w:pPr>
        <w:pStyle w:val="1"/>
      </w:pPr>
      <w:bookmarkStart w:id="16" w:name="_Toc9354062"/>
      <w:r>
        <w:rPr>
          <w:rFonts w:hint="eastAsia"/>
        </w:rPr>
        <w:lastRenderedPageBreak/>
        <w:t>第一章</w:t>
      </w:r>
      <w:r w:rsidR="00CD76A4">
        <w:rPr>
          <w:rFonts w:hint="eastAsia"/>
        </w:rPr>
        <w:t xml:space="preserve"> </w:t>
      </w:r>
      <w:r w:rsidR="00AD23E3" w:rsidRPr="00FE0AAB">
        <w:t>引言</w:t>
      </w:r>
      <w:bookmarkEnd w:id="16"/>
    </w:p>
    <w:p w:rsidR="00593059" w:rsidRPr="00A61837" w:rsidRDefault="00421039" w:rsidP="00D63500">
      <w:pPr>
        <w:spacing w:line="400" w:lineRule="exact"/>
        <w:ind w:firstLineChars="200" w:firstLine="480"/>
        <w:rPr>
          <w:rFonts w:ascii="Times New Roman" w:eastAsia="宋体" w:hAnsi="Times New Roman" w:cs="Times New Roman"/>
          <w:sz w:val="24"/>
          <w:szCs w:val="24"/>
        </w:rPr>
      </w:pPr>
      <w:r w:rsidRPr="00A61837">
        <w:rPr>
          <w:rFonts w:ascii="Times New Roman" w:eastAsia="宋体" w:hAnsi="Times New Roman" w:cs="Times New Roman"/>
          <w:sz w:val="24"/>
          <w:szCs w:val="24"/>
        </w:rPr>
        <w:t>目前社交网络分析算法已经在很多领域中有很好的应用</w:t>
      </w:r>
      <w:r w:rsidR="00E70784" w:rsidRPr="00A61837">
        <w:rPr>
          <w:rFonts w:ascii="Times New Roman" w:eastAsia="宋体" w:hAnsi="Times New Roman" w:cs="Times New Roman"/>
          <w:sz w:val="24"/>
          <w:szCs w:val="24"/>
        </w:rPr>
        <w:t>效果</w:t>
      </w:r>
      <w:r w:rsidRPr="00A61837">
        <w:rPr>
          <w:rFonts w:ascii="Times New Roman" w:eastAsia="宋体" w:hAnsi="Times New Roman" w:cs="Times New Roman"/>
          <w:sz w:val="24"/>
          <w:szCs w:val="24"/>
        </w:rPr>
        <w:t>，</w:t>
      </w:r>
      <w:r w:rsidR="00C22E30" w:rsidRPr="00A61837">
        <w:rPr>
          <w:rFonts w:ascii="Times New Roman" w:eastAsia="宋体" w:hAnsi="Times New Roman" w:cs="Times New Roman"/>
          <w:sz w:val="24"/>
          <w:szCs w:val="24"/>
        </w:rPr>
        <w:t>类似地，</w:t>
      </w:r>
      <w:r w:rsidR="00F96B23" w:rsidRPr="00A61837">
        <w:rPr>
          <w:rFonts w:ascii="Times New Roman" w:eastAsia="宋体" w:hAnsi="Times New Roman" w:cs="Times New Roman"/>
          <w:sz w:val="24"/>
          <w:szCs w:val="24"/>
        </w:rPr>
        <w:t>社交网络分析算法也可以应用</w:t>
      </w:r>
      <w:r w:rsidR="0026229D" w:rsidRPr="00A61837">
        <w:rPr>
          <w:rFonts w:ascii="Times New Roman" w:eastAsia="宋体" w:hAnsi="Times New Roman" w:cs="Times New Roman"/>
          <w:sz w:val="24"/>
          <w:szCs w:val="24"/>
        </w:rPr>
        <w:t>在企业信息网络中</w:t>
      </w:r>
      <w:r w:rsidR="00A61837">
        <w:rPr>
          <w:rFonts w:ascii="Times New Roman" w:eastAsia="宋体" w:hAnsi="Times New Roman" w:cs="Times New Roman" w:hint="eastAsia"/>
          <w:sz w:val="24"/>
          <w:szCs w:val="24"/>
        </w:rPr>
        <w:t>，但企业信息网络具有结构同一性，分析过程中需要重点处理网络中的结构特征。本文</w:t>
      </w:r>
      <w:r w:rsidR="00D92386">
        <w:rPr>
          <w:rFonts w:ascii="Times New Roman" w:eastAsia="宋体" w:hAnsi="Times New Roman" w:cs="Times New Roman" w:hint="eastAsia"/>
          <w:sz w:val="24"/>
          <w:szCs w:val="24"/>
        </w:rPr>
        <w:t>在</w:t>
      </w:r>
      <w:r w:rsidR="00A61837">
        <w:rPr>
          <w:rFonts w:ascii="Times New Roman" w:eastAsia="宋体" w:hAnsi="Times New Roman" w:cs="Times New Roman" w:hint="eastAsia"/>
          <w:sz w:val="24"/>
          <w:szCs w:val="24"/>
        </w:rPr>
        <w:t>结构嵌入</w:t>
      </w:r>
      <w:r w:rsidR="00A61837">
        <w:rPr>
          <w:rFonts w:ascii="Times New Roman" w:eastAsia="宋体" w:hAnsi="Times New Roman" w:cs="Times New Roman" w:hint="eastAsia"/>
          <w:sz w:val="24"/>
          <w:szCs w:val="24"/>
        </w:rPr>
        <w:t>Community</w:t>
      </w:r>
      <w:r w:rsidR="00A61837">
        <w:rPr>
          <w:rFonts w:ascii="Times New Roman" w:eastAsia="宋体" w:hAnsi="Times New Roman" w:cs="Times New Roman"/>
          <w:sz w:val="24"/>
          <w:szCs w:val="24"/>
        </w:rPr>
        <w:t xml:space="preserve"> </w:t>
      </w:r>
      <w:r w:rsidR="00A61837">
        <w:rPr>
          <w:rFonts w:ascii="Times New Roman" w:eastAsia="宋体" w:hAnsi="Times New Roman" w:cs="Times New Roman" w:hint="eastAsia"/>
          <w:sz w:val="24"/>
          <w:szCs w:val="24"/>
        </w:rPr>
        <w:t>Embedding</w:t>
      </w:r>
      <w:r w:rsidR="00A61837">
        <w:rPr>
          <w:rFonts w:ascii="Times New Roman" w:eastAsia="宋体" w:hAnsi="Times New Roman" w:cs="Times New Roman" w:hint="eastAsia"/>
          <w:sz w:val="24"/>
          <w:szCs w:val="24"/>
        </w:rPr>
        <w:t>框架</w:t>
      </w:r>
      <w:r w:rsidR="00A61837">
        <w:rPr>
          <w:rFonts w:ascii="Times New Roman" w:eastAsia="宋体" w:hAnsi="Times New Roman" w:cs="Times New Roman" w:hint="eastAsia"/>
          <w:sz w:val="24"/>
          <w:szCs w:val="24"/>
        </w:rPr>
        <w:t>ComE</w:t>
      </w:r>
      <w:r w:rsidR="00A61837">
        <w:rPr>
          <w:rFonts w:ascii="Times New Roman" w:eastAsia="宋体" w:hAnsi="Times New Roman" w:cs="Times New Roman" w:hint="eastAsia"/>
          <w:sz w:val="24"/>
          <w:szCs w:val="24"/>
        </w:rPr>
        <w:t>和基于结构的网络嵌入算法</w:t>
      </w:r>
      <w:r w:rsidR="00A61837">
        <w:rPr>
          <w:rFonts w:ascii="Times New Roman" w:eastAsia="宋体" w:hAnsi="Times New Roman" w:cs="Times New Roman" w:hint="eastAsia"/>
          <w:sz w:val="24"/>
          <w:szCs w:val="24"/>
        </w:rPr>
        <w:t>Struc</w:t>
      </w:r>
      <w:r w:rsidR="00A61837">
        <w:rPr>
          <w:rFonts w:ascii="Times New Roman" w:eastAsia="宋体" w:hAnsi="Times New Roman" w:cs="Times New Roman"/>
          <w:sz w:val="24"/>
          <w:szCs w:val="24"/>
        </w:rPr>
        <w:t>2Vec</w:t>
      </w:r>
      <w:r w:rsidR="00D92386">
        <w:rPr>
          <w:rFonts w:ascii="Times New Roman" w:eastAsia="宋体" w:hAnsi="Times New Roman" w:cs="Times New Roman" w:hint="eastAsia"/>
          <w:sz w:val="24"/>
          <w:szCs w:val="24"/>
        </w:rPr>
        <w:t>的基础上，</w:t>
      </w:r>
      <w:r w:rsidR="00A61837">
        <w:rPr>
          <w:rFonts w:ascii="Times New Roman" w:eastAsia="宋体" w:hAnsi="Times New Roman" w:cs="Times New Roman" w:hint="eastAsia"/>
          <w:sz w:val="24"/>
          <w:szCs w:val="24"/>
        </w:rPr>
        <w:t>提出</w:t>
      </w:r>
      <w:r w:rsidR="007760A5">
        <w:rPr>
          <w:rFonts w:ascii="Times New Roman" w:eastAsia="宋体" w:hAnsi="Times New Roman" w:cs="Times New Roman" w:hint="eastAsia"/>
          <w:sz w:val="24"/>
          <w:szCs w:val="24"/>
        </w:rPr>
        <w:t>企业群组分析框架：</w:t>
      </w:r>
      <w:r w:rsidR="00A61837">
        <w:rPr>
          <w:rFonts w:ascii="Times New Roman" w:eastAsia="宋体" w:hAnsi="Times New Roman" w:cs="Times New Roman" w:hint="eastAsia"/>
          <w:sz w:val="24"/>
          <w:szCs w:val="24"/>
        </w:rPr>
        <w:t>基于结构的结构嵌入框架</w:t>
      </w:r>
      <w:r w:rsidR="00A61837">
        <w:rPr>
          <w:rFonts w:ascii="Times New Roman" w:eastAsia="宋体" w:hAnsi="Times New Roman" w:cs="Times New Roman" w:hint="eastAsia"/>
          <w:sz w:val="24"/>
          <w:szCs w:val="24"/>
        </w:rPr>
        <w:t>Struc_ComE</w:t>
      </w:r>
      <w:r w:rsidR="00A61837">
        <w:rPr>
          <w:rFonts w:ascii="Times New Roman" w:eastAsia="宋体" w:hAnsi="Times New Roman" w:cs="Times New Roman" w:hint="eastAsia"/>
          <w:sz w:val="24"/>
          <w:szCs w:val="24"/>
        </w:rPr>
        <w:t>，</w:t>
      </w:r>
      <w:r w:rsidR="00593059">
        <w:rPr>
          <w:rFonts w:ascii="Times New Roman" w:eastAsia="宋体" w:hAnsi="Times New Roman" w:cs="Times New Roman" w:hint="eastAsia"/>
          <w:sz w:val="24"/>
          <w:szCs w:val="24"/>
        </w:rPr>
        <w:t>该框架中使用</w:t>
      </w:r>
      <w:r w:rsidR="00593059">
        <w:rPr>
          <w:rFonts w:ascii="Times New Roman" w:eastAsia="宋体" w:hAnsi="Times New Roman" w:cs="Times New Roman" w:hint="eastAsia"/>
          <w:sz w:val="24"/>
          <w:szCs w:val="24"/>
        </w:rPr>
        <w:t>Struc</w:t>
      </w:r>
      <w:r w:rsidR="00593059">
        <w:rPr>
          <w:rFonts w:ascii="Times New Roman" w:eastAsia="宋体" w:hAnsi="Times New Roman" w:cs="Times New Roman"/>
          <w:sz w:val="24"/>
          <w:szCs w:val="24"/>
        </w:rPr>
        <w:t>2Vec</w:t>
      </w:r>
      <w:r w:rsidR="00860489">
        <w:rPr>
          <w:rFonts w:ascii="Times New Roman" w:eastAsia="宋体" w:hAnsi="Times New Roman" w:cs="Times New Roman" w:hint="eastAsia"/>
          <w:sz w:val="24"/>
          <w:szCs w:val="24"/>
        </w:rPr>
        <w:t>算法</w:t>
      </w:r>
      <w:r w:rsidR="00593059">
        <w:rPr>
          <w:rFonts w:ascii="Times New Roman" w:eastAsia="宋体" w:hAnsi="Times New Roman" w:cs="Times New Roman" w:hint="eastAsia"/>
          <w:sz w:val="24"/>
          <w:szCs w:val="24"/>
        </w:rPr>
        <w:t>代替</w:t>
      </w:r>
      <w:r w:rsidR="00593059">
        <w:rPr>
          <w:rFonts w:ascii="Times New Roman" w:eastAsia="宋体" w:hAnsi="Times New Roman" w:cs="Times New Roman" w:hint="eastAsia"/>
          <w:sz w:val="24"/>
          <w:szCs w:val="24"/>
        </w:rPr>
        <w:t>ComE</w:t>
      </w:r>
      <w:r w:rsidR="00593059">
        <w:rPr>
          <w:rFonts w:ascii="Times New Roman" w:eastAsia="宋体" w:hAnsi="Times New Roman" w:cs="Times New Roman" w:hint="eastAsia"/>
          <w:sz w:val="24"/>
          <w:szCs w:val="24"/>
        </w:rPr>
        <w:t>中的</w:t>
      </w:r>
      <w:r w:rsidR="00593059">
        <w:rPr>
          <w:rFonts w:ascii="Times New Roman" w:eastAsia="宋体" w:hAnsi="Times New Roman" w:cs="Times New Roman" w:hint="eastAsia"/>
          <w:sz w:val="24"/>
          <w:szCs w:val="24"/>
        </w:rPr>
        <w:t>D</w:t>
      </w:r>
      <w:r w:rsidR="00593059">
        <w:rPr>
          <w:rFonts w:ascii="Times New Roman" w:eastAsia="宋体" w:hAnsi="Times New Roman" w:cs="Times New Roman"/>
          <w:sz w:val="24"/>
          <w:szCs w:val="24"/>
        </w:rPr>
        <w:t>eepWalk</w:t>
      </w:r>
      <w:r w:rsidR="00860489">
        <w:rPr>
          <w:rFonts w:ascii="Times New Roman" w:eastAsia="宋体" w:hAnsi="Times New Roman" w:cs="Times New Roman" w:hint="eastAsia"/>
          <w:sz w:val="24"/>
          <w:szCs w:val="24"/>
        </w:rPr>
        <w:t>算法</w:t>
      </w:r>
      <w:r w:rsidR="00593059">
        <w:rPr>
          <w:rFonts w:ascii="Times New Roman" w:eastAsia="宋体" w:hAnsi="Times New Roman" w:cs="Times New Roman" w:hint="eastAsia"/>
          <w:sz w:val="24"/>
          <w:szCs w:val="24"/>
        </w:rPr>
        <w:t>得到</w:t>
      </w:r>
      <w:r w:rsidR="00860489">
        <w:rPr>
          <w:rFonts w:ascii="Times New Roman" w:eastAsia="宋体" w:hAnsi="Times New Roman" w:cs="Times New Roman" w:hint="eastAsia"/>
          <w:sz w:val="24"/>
          <w:szCs w:val="24"/>
        </w:rPr>
        <w:t>路径文件用于后续的节点嵌入、群组检测和群组嵌入任务处理</w:t>
      </w:r>
      <w:r w:rsidR="00841600">
        <w:rPr>
          <w:rFonts w:ascii="Times New Roman" w:eastAsia="宋体" w:hAnsi="Times New Roman" w:cs="Times New Roman" w:hint="eastAsia"/>
          <w:sz w:val="24"/>
          <w:szCs w:val="24"/>
        </w:rPr>
        <w:t>。本章首先介绍相关研究背景和意义，再介绍国内外相关研究现状，最后陈述本文的主要贡献。</w:t>
      </w:r>
    </w:p>
    <w:p w:rsidR="00AD23E3" w:rsidRPr="006C322F" w:rsidRDefault="00694AA3" w:rsidP="00144120">
      <w:pPr>
        <w:pStyle w:val="2"/>
        <w:rPr>
          <w:rFonts w:ascii="黑体" w:hAnsi="黑体"/>
        </w:rPr>
      </w:pPr>
      <w:bookmarkStart w:id="17" w:name="_Toc9354063"/>
      <w:r>
        <w:rPr>
          <w:rFonts w:ascii="黑体" w:hAnsi="黑体" w:hint="eastAsia"/>
        </w:rPr>
        <w:t>1.1</w:t>
      </w:r>
      <w:r w:rsidR="00144120" w:rsidRPr="006C322F">
        <w:rPr>
          <w:rFonts w:ascii="黑体" w:hAnsi="黑体"/>
        </w:rPr>
        <w:t>研究背景和意义</w:t>
      </w:r>
      <w:bookmarkEnd w:id="17"/>
    </w:p>
    <w:p w:rsidR="00C1045B" w:rsidRPr="00B06730" w:rsidRDefault="00C26E7A" w:rsidP="00C1045B">
      <w:pPr>
        <w:spacing w:line="400" w:lineRule="exact"/>
        <w:ind w:firstLineChars="200" w:firstLine="480"/>
        <w:rPr>
          <w:rFonts w:ascii="Times New Roman" w:eastAsia="宋体" w:hAnsi="Times New Roman" w:cs="Times New Roman"/>
          <w:sz w:val="24"/>
          <w:szCs w:val="24"/>
        </w:rPr>
      </w:pPr>
      <w:r w:rsidRPr="00B06730">
        <w:rPr>
          <w:rFonts w:ascii="Times New Roman" w:eastAsia="宋体" w:hAnsi="Times New Roman" w:cs="Times New Roman"/>
          <w:sz w:val="24"/>
          <w:szCs w:val="24"/>
        </w:rPr>
        <w:t>社交网络分析</w:t>
      </w:r>
      <w:r w:rsidR="005F2A9D" w:rsidRPr="00B06730">
        <w:rPr>
          <w:rFonts w:ascii="Times New Roman" w:eastAsia="宋体" w:hAnsi="Times New Roman" w:cs="Times New Roman"/>
          <w:sz w:val="24"/>
          <w:szCs w:val="24"/>
        </w:rPr>
        <w:t>算法已经广泛应用于社交人物影响力计算、商品推荐、金融</w:t>
      </w:r>
      <w:r w:rsidRPr="00B06730">
        <w:rPr>
          <w:rFonts w:ascii="Times New Roman" w:eastAsia="宋体" w:hAnsi="Times New Roman" w:cs="Times New Roman"/>
          <w:sz w:val="24"/>
          <w:szCs w:val="24"/>
        </w:rPr>
        <w:t>等分析领域，效果良好。社交网络就是一个可以用来表示人与人（节点与节点）之间联系的网络，社交网络分析就是分析人与人之间的联系，同样的，社交网络分析算法就是研究节点和节点之间的关系，通过研究和梳理这些关系，可以对节点进行归类，使其聚成团。</w:t>
      </w:r>
    </w:p>
    <w:p w:rsidR="000B369E" w:rsidRPr="00B06730" w:rsidRDefault="003014A2" w:rsidP="00C1045B">
      <w:pPr>
        <w:spacing w:line="400" w:lineRule="exact"/>
        <w:ind w:firstLineChars="200" w:firstLine="480"/>
        <w:rPr>
          <w:rFonts w:ascii="Times New Roman" w:eastAsia="宋体" w:hAnsi="Times New Roman" w:cs="Times New Roman"/>
          <w:sz w:val="24"/>
          <w:szCs w:val="24"/>
        </w:rPr>
      </w:pPr>
      <w:r w:rsidRPr="00B06730">
        <w:rPr>
          <w:rFonts w:ascii="Times New Roman" w:eastAsia="宋体" w:hAnsi="Times New Roman" w:cs="Times New Roman"/>
          <w:sz w:val="24"/>
          <w:szCs w:val="24"/>
        </w:rPr>
        <w:t>在金融领域中，</w:t>
      </w:r>
      <w:r w:rsidR="005B66CA" w:rsidRPr="00B06730">
        <w:rPr>
          <w:rFonts w:ascii="Times New Roman" w:eastAsia="宋体" w:hAnsi="Times New Roman" w:cs="Times New Roman"/>
          <w:sz w:val="24"/>
          <w:szCs w:val="24"/>
        </w:rPr>
        <w:t>社交网络分析算法已经被应用</w:t>
      </w:r>
      <w:r w:rsidR="00D73EFF" w:rsidRPr="00B06730">
        <w:rPr>
          <w:rFonts w:ascii="Times New Roman" w:eastAsia="宋体" w:hAnsi="Times New Roman" w:cs="Times New Roman"/>
          <w:sz w:val="24"/>
          <w:szCs w:val="24"/>
        </w:rPr>
        <w:t>在</w:t>
      </w:r>
      <w:r w:rsidR="005B66CA" w:rsidRPr="00B06730">
        <w:rPr>
          <w:rFonts w:ascii="Times New Roman" w:eastAsia="宋体" w:hAnsi="Times New Roman" w:cs="Times New Roman"/>
          <w:sz w:val="24"/>
          <w:szCs w:val="24"/>
        </w:rPr>
        <w:t>如</w:t>
      </w:r>
      <w:r w:rsidR="00985A61" w:rsidRPr="00B06730">
        <w:rPr>
          <w:rFonts w:ascii="Times New Roman" w:eastAsia="宋体" w:hAnsi="Times New Roman" w:cs="Times New Roman"/>
          <w:sz w:val="24"/>
          <w:szCs w:val="24"/>
        </w:rPr>
        <w:t>保险、信贷反欺诈</w:t>
      </w:r>
      <w:r w:rsidR="007C40CB" w:rsidRPr="00B06730">
        <w:rPr>
          <w:rFonts w:ascii="Times New Roman" w:eastAsia="宋体" w:hAnsi="Times New Roman" w:cs="Times New Roman"/>
          <w:sz w:val="24"/>
          <w:szCs w:val="24"/>
        </w:rPr>
        <w:t>等等</w:t>
      </w:r>
      <w:r w:rsidR="000B369E" w:rsidRPr="00B06730">
        <w:rPr>
          <w:rFonts w:ascii="Times New Roman" w:eastAsia="宋体" w:hAnsi="Times New Roman" w:cs="Times New Roman"/>
          <w:sz w:val="24"/>
          <w:szCs w:val="24"/>
        </w:rPr>
        <w:t>。在信贷反欺诈中，对于通讯录中有相同的联系人的两个信贷者，具有高度相似性，就认为其之间的联系增强，其违约风险也就会较高。使用社交网络分析算法就可将这些具有高违约风险的人聚成的团筛选出来。</w:t>
      </w:r>
    </w:p>
    <w:p w:rsidR="007C40CB" w:rsidRPr="00B06730" w:rsidRDefault="007C40CB" w:rsidP="007C40CB">
      <w:pPr>
        <w:spacing w:line="400" w:lineRule="exact"/>
        <w:ind w:firstLineChars="200" w:firstLine="480"/>
        <w:rPr>
          <w:rFonts w:ascii="Times New Roman" w:eastAsia="宋体" w:hAnsi="Times New Roman" w:cs="Times New Roman"/>
          <w:sz w:val="24"/>
          <w:szCs w:val="24"/>
        </w:rPr>
      </w:pPr>
      <w:r w:rsidRPr="00B06730">
        <w:rPr>
          <w:rFonts w:ascii="Times New Roman" w:eastAsia="宋体" w:hAnsi="Times New Roman" w:cs="Times New Roman"/>
          <w:sz w:val="24"/>
          <w:szCs w:val="24"/>
        </w:rPr>
        <w:t>相似地，企业之间或者不同公司的高管之间也会形成一个网络，当一个公司高管同时任职不同公司时，就存在高管滥用职权来达成自</w:t>
      </w:r>
      <w:r w:rsidR="003C34B2" w:rsidRPr="00B06730">
        <w:rPr>
          <w:rFonts w:ascii="Times New Roman" w:eastAsia="宋体" w:hAnsi="Times New Roman" w:cs="Times New Roman"/>
          <w:sz w:val="24"/>
          <w:szCs w:val="24"/>
        </w:rPr>
        <w:t>己目的的危险，使得企业之间易存在非正常关联。当企业之间存在非正常关联</w:t>
      </w:r>
      <w:r w:rsidR="002C1073" w:rsidRPr="00B06730">
        <w:rPr>
          <w:rFonts w:ascii="Times New Roman" w:eastAsia="宋体" w:hAnsi="Times New Roman" w:cs="Times New Roman"/>
          <w:sz w:val="24"/>
          <w:szCs w:val="24"/>
        </w:rPr>
        <w:t>时</w:t>
      </w:r>
      <w:r w:rsidR="003C34B2" w:rsidRPr="00B06730">
        <w:rPr>
          <w:rFonts w:ascii="Times New Roman" w:eastAsia="宋体" w:hAnsi="Times New Roman" w:cs="Times New Roman"/>
          <w:sz w:val="24"/>
          <w:szCs w:val="24"/>
        </w:rPr>
        <w:t>，</w:t>
      </w:r>
      <w:r w:rsidR="002C1073" w:rsidRPr="00B06730">
        <w:rPr>
          <w:rFonts w:ascii="Times New Roman" w:eastAsia="宋体" w:hAnsi="Times New Roman" w:cs="Times New Roman"/>
          <w:sz w:val="24"/>
          <w:szCs w:val="24"/>
        </w:rPr>
        <w:t>那么</w:t>
      </w:r>
      <w:r w:rsidR="003C34B2" w:rsidRPr="00B06730">
        <w:rPr>
          <w:rFonts w:ascii="Times New Roman" w:eastAsia="宋体" w:hAnsi="Times New Roman" w:cs="Times New Roman"/>
          <w:sz w:val="24"/>
          <w:szCs w:val="24"/>
        </w:rPr>
        <w:t>其违反相关规定、具有不佳业绩或不良记录的可能性</w:t>
      </w:r>
      <w:r w:rsidR="002C1073" w:rsidRPr="00B06730">
        <w:rPr>
          <w:rFonts w:ascii="Times New Roman" w:eastAsia="宋体" w:hAnsi="Times New Roman" w:cs="Times New Roman"/>
          <w:sz w:val="24"/>
          <w:szCs w:val="24"/>
        </w:rPr>
        <w:t>也会增大。</w:t>
      </w:r>
      <w:r w:rsidR="0027474C" w:rsidRPr="00B06730">
        <w:rPr>
          <w:rFonts w:ascii="Times New Roman" w:eastAsia="宋体" w:hAnsi="Times New Roman" w:cs="Times New Roman"/>
          <w:sz w:val="24"/>
          <w:szCs w:val="24"/>
        </w:rPr>
        <w:t>及时挑选出这些具有非正常关联、存在投资风险的企业，给投资者进行提醒就很有必要。</w:t>
      </w:r>
      <w:r w:rsidR="001427FD" w:rsidRPr="00B06730">
        <w:rPr>
          <w:rFonts w:ascii="Times New Roman" w:eastAsia="宋体" w:hAnsi="Times New Roman" w:cs="Times New Roman"/>
          <w:sz w:val="24"/>
          <w:szCs w:val="24"/>
        </w:rPr>
        <w:t>本文</w:t>
      </w:r>
      <w:r w:rsidR="00677045" w:rsidRPr="00B06730">
        <w:rPr>
          <w:rFonts w:ascii="Times New Roman" w:eastAsia="宋体" w:hAnsi="Times New Roman" w:cs="Times New Roman"/>
          <w:sz w:val="24"/>
          <w:szCs w:val="24"/>
        </w:rPr>
        <w:t>使用</w:t>
      </w:r>
      <w:r w:rsidR="001427FD" w:rsidRPr="00B06730">
        <w:rPr>
          <w:rFonts w:ascii="Times New Roman" w:eastAsia="宋体" w:hAnsi="Times New Roman" w:cs="Times New Roman"/>
          <w:sz w:val="24"/>
          <w:szCs w:val="24"/>
        </w:rPr>
        <w:t>群组嵌入</w:t>
      </w:r>
      <w:r w:rsidR="00677045" w:rsidRPr="00B06730">
        <w:rPr>
          <w:rFonts w:ascii="Times New Roman" w:eastAsia="宋体" w:hAnsi="Times New Roman" w:cs="Times New Roman"/>
          <w:sz w:val="24"/>
          <w:szCs w:val="24"/>
        </w:rPr>
        <w:t>网络分析</w:t>
      </w:r>
      <w:r w:rsidR="001427FD" w:rsidRPr="00B06730">
        <w:rPr>
          <w:rFonts w:ascii="Times New Roman" w:eastAsia="宋体" w:hAnsi="Times New Roman" w:cs="Times New Roman"/>
          <w:sz w:val="24"/>
          <w:szCs w:val="24"/>
        </w:rPr>
        <w:t>方法</w:t>
      </w:r>
      <w:r w:rsidR="00E06A02" w:rsidRPr="00B06730">
        <w:rPr>
          <w:rFonts w:ascii="Times New Roman" w:eastAsia="宋体" w:hAnsi="Times New Roman" w:cs="Times New Roman"/>
          <w:sz w:val="24"/>
          <w:szCs w:val="24"/>
        </w:rPr>
        <w:t>ComE</w:t>
      </w:r>
      <w:r w:rsidR="001427FD" w:rsidRPr="00B06730">
        <w:rPr>
          <w:rFonts w:ascii="Times New Roman" w:eastAsia="宋体" w:hAnsi="Times New Roman" w:cs="Times New Roman"/>
          <w:sz w:val="24"/>
          <w:szCs w:val="24"/>
        </w:rPr>
        <w:t>进行</w:t>
      </w:r>
      <w:r w:rsidR="00677045" w:rsidRPr="00B06730">
        <w:rPr>
          <w:rFonts w:ascii="Times New Roman" w:eastAsia="宋体" w:hAnsi="Times New Roman" w:cs="Times New Roman"/>
          <w:sz w:val="24"/>
          <w:szCs w:val="24"/>
        </w:rPr>
        <w:t>群组检测和节点分类。</w:t>
      </w:r>
    </w:p>
    <w:p w:rsidR="007C40CB" w:rsidRPr="00EA1029" w:rsidRDefault="007C40CB" w:rsidP="00EA1029">
      <w:pPr>
        <w:spacing w:line="400" w:lineRule="exact"/>
        <w:rPr>
          <w:rFonts w:ascii="Times New Roman" w:eastAsia="宋体" w:hAnsi="Times New Roman" w:cs="Times New Roman"/>
          <w:sz w:val="24"/>
          <w:szCs w:val="24"/>
        </w:rPr>
      </w:pPr>
      <w:r w:rsidRPr="00B06730">
        <w:rPr>
          <w:rFonts w:ascii="Times New Roman" w:eastAsia="宋体" w:hAnsi="Times New Roman" w:cs="Times New Roman"/>
          <w:sz w:val="24"/>
          <w:szCs w:val="24"/>
        </w:rPr>
        <w:tab/>
      </w:r>
      <w:r w:rsidR="006367D0" w:rsidRPr="00B06730">
        <w:rPr>
          <w:rFonts w:ascii="Times New Roman" w:eastAsia="宋体" w:hAnsi="Times New Roman" w:cs="Times New Roman"/>
          <w:sz w:val="24"/>
          <w:szCs w:val="24"/>
        </w:rPr>
        <w:t>然而，与一些网络不同，企业网络具有结构同一性，很多性质特点相似的节点并没有</w:t>
      </w:r>
      <w:r w:rsidR="006A4754" w:rsidRPr="00B06730">
        <w:rPr>
          <w:rFonts w:ascii="Times New Roman" w:eastAsia="宋体" w:hAnsi="Times New Roman" w:cs="Times New Roman"/>
          <w:sz w:val="24"/>
          <w:szCs w:val="24"/>
        </w:rPr>
        <w:t>相同的邻居或距离很近，但其与其他公司的关联</w:t>
      </w:r>
      <w:r w:rsidR="008376F1" w:rsidRPr="00B06730">
        <w:rPr>
          <w:rFonts w:ascii="Times New Roman" w:eastAsia="宋体" w:hAnsi="Times New Roman" w:cs="Times New Roman"/>
          <w:sz w:val="24"/>
          <w:szCs w:val="24"/>
        </w:rPr>
        <w:t>形状</w:t>
      </w:r>
      <w:r w:rsidR="006A4754" w:rsidRPr="00B06730">
        <w:rPr>
          <w:rFonts w:ascii="Times New Roman" w:eastAsia="宋体" w:hAnsi="Times New Roman" w:cs="Times New Roman"/>
          <w:sz w:val="24"/>
          <w:szCs w:val="24"/>
        </w:rPr>
        <w:t>与一些远距离的公司相同，因此</w:t>
      </w:r>
      <w:r w:rsidR="00800602" w:rsidRPr="00B06730">
        <w:rPr>
          <w:rFonts w:ascii="Times New Roman" w:eastAsia="宋体" w:hAnsi="Times New Roman" w:cs="Times New Roman"/>
          <w:sz w:val="24"/>
          <w:szCs w:val="24"/>
        </w:rPr>
        <w:t>这些公司应该被分到</w:t>
      </w:r>
      <w:r w:rsidR="005039F3" w:rsidRPr="00B06730">
        <w:rPr>
          <w:rFonts w:ascii="Times New Roman" w:eastAsia="宋体" w:hAnsi="Times New Roman" w:cs="Times New Roman"/>
          <w:sz w:val="24"/>
          <w:szCs w:val="24"/>
        </w:rPr>
        <w:t>具有特殊性质的</w:t>
      </w:r>
      <w:r w:rsidR="00800602" w:rsidRPr="00B06730">
        <w:rPr>
          <w:rFonts w:ascii="Times New Roman" w:eastAsia="宋体" w:hAnsi="Times New Roman" w:cs="Times New Roman"/>
          <w:sz w:val="24"/>
          <w:szCs w:val="24"/>
        </w:rPr>
        <w:t>一类</w:t>
      </w:r>
      <w:r w:rsidR="005039F3" w:rsidRPr="00B06730">
        <w:rPr>
          <w:rFonts w:ascii="Times New Roman" w:eastAsia="宋体" w:hAnsi="Times New Roman" w:cs="Times New Roman"/>
          <w:sz w:val="24"/>
          <w:szCs w:val="24"/>
        </w:rPr>
        <w:t>。</w:t>
      </w:r>
      <w:r w:rsidR="00E06A02" w:rsidRPr="00B06730">
        <w:rPr>
          <w:rFonts w:ascii="Times New Roman" w:eastAsia="宋体" w:hAnsi="Times New Roman" w:cs="Times New Roman"/>
          <w:sz w:val="24"/>
          <w:szCs w:val="24"/>
        </w:rPr>
        <w:t>但是</w:t>
      </w:r>
      <w:r w:rsidR="00E06A02" w:rsidRPr="00B06730">
        <w:rPr>
          <w:rFonts w:ascii="Times New Roman" w:eastAsia="宋体" w:hAnsi="Times New Roman" w:cs="Times New Roman"/>
          <w:sz w:val="24"/>
          <w:szCs w:val="24"/>
        </w:rPr>
        <w:t>ComE</w:t>
      </w:r>
      <w:r w:rsidR="00E06A02" w:rsidRPr="00B06730">
        <w:rPr>
          <w:rFonts w:ascii="Times New Roman" w:eastAsia="宋体" w:hAnsi="Times New Roman" w:cs="Times New Roman"/>
          <w:sz w:val="24"/>
          <w:szCs w:val="24"/>
        </w:rPr>
        <w:t>中使用</w:t>
      </w:r>
      <w:r w:rsidR="00E06A02" w:rsidRPr="00B06730">
        <w:rPr>
          <w:rFonts w:ascii="Times New Roman" w:eastAsia="宋体" w:hAnsi="Times New Roman" w:cs="Times New Roman"/>
          <w:sz w:val="24"/>
          <w:szCs w:val="24"/>
        </w:rPr>
        <w:t>DeepWalk</w:t>
      </w:r>
      <w:r w:rsidR="00E06A02" w:rsidRPr="00B06730">
        <w:rPr>
          <w:rFonts w:ascii="Times New Roman" w:eastAsia="宋体" w:hAnsi="Times New Roman" w:cs="Times New Roman"/>
          <w:sz w:val="24"/>
          <w:szCs w:val="24"/>
        </w:rPr>
        <w:t>得到路径文件，</w:t>
      </w:r>
      <w:r w:rsidR="00483895" w:rsidRPr="00B06730">
        <w:rPr>
          <w:rFonts w:ascii="Times New Roman" w:eastAsia="宋体" w:hAnsi="Times New Roman" w:cs="Times New Roman"/>
          <w:sz w:val="24"/>
          <w:szCs w:val="24"/>
        </w:rPr>
        <w:t>其无法有效捕捉节点结构特征，</w:t>
      </w:r>
      <w:r w:rsidR="006E1B19" w:rsidRPr="00B06730">
        <w:rPr>
          <w:rFonts w:ascii="Times New Roman" w:eastAsia="宋体" w:hAnsi="Times New Roman" w:cs="Times New Roman"/>
          <w:sz w:val="24"/>
          <w:szCs w:val="24"/>
        </w:rPr>
        <w:t>分析网络的过程中会忽略结构同一性，</w:t>
      </w:r>
      <w:r w:rsidR="001165B7" w:rsidRPr="00B06730">
        <w:rPr>
          <w:rFonts w:ascii="Times New Roman" w:eastAsia="宋体" w:hAnsi="Times New Roman" w:cs="Times New Roman"/>
          <w:sz w:val="24"/>
          <w:szCs w:val="24"/>
        </w:rPr>
        <w:t>使得在企业网络中</w:t>
      </w:r>
      <w:r w:rsidR="007E3F82" w:rsidRPr="00B06730">
        <w:rPr>
          <w:rFonts w:ascii="Times New Roman" w:eastAsia="宋体" w:hAnsi="Times New Roman" w:cs="Times New Roman"/>
          <w:sz w:val="24"/>
          <w:szCs w:val="24"/>
        </w:rPr>
        <w:t>群组检测和节点分类</w:t>
      </w:r>
      <w:r w:rsidR="001165B7" w:rsidRPr="00B06730">
        <w:rPr>
          <w:rFonts w:ascii="Times New Roman" w:eastAsia="宋体" w:hAnsi="Times New Roman" w:cs="Times New Roman"/>
          <w:sz w:val="24"/>
          <w:szCs w:val="24"/>
        </w:rPr>
        <w:t>效果变差。</w:t>
      </w:r>
    </w:p>
    <w:p w:rsidR="0033226C" w:rsidRPr="006C322F" w:rsidRDefault="00694AA3" w:rsidP="00144120">
      <w:pPr>
        <w:pStyle w:val="2"/>
        <w:rPr>
          <w:rFonts w:ascii="黑体" w:hAnsi="黑体"/>
        </w:rPr>
      </w:pPr>
      <w:bookmarkStart w:id="18" w:name="_Toc9354064"/>
      <w:r>
        <w:rPr>
          <w:rFonts w:ascii="黑体" w:hAnsi="黑体" w:hint="eastAsia"/>
        </w:rPr>
        <w:lastRenderedPageBreak/>
        <w:t>1.2</w:t>
      </w:r>
      <w:r w:rsidR="0033226C" w:rsidRPr="006C322F">
        <w:rPr>
          <w:rFonts w:ascii="黑体" w:hAnsi="黑体" w:hint="eastAsia"/>
        </w:rPr>
        <w:t>国内外研究现状</w:t>
      </w:r>
      <w:bookmarkEnd w:id="18"/>
    </w:p>
    <w:p w:rsidR="007E3F82" w:rsidRPr="006C322F" w:rsidRDefault="00144120" w:rsidP="0005796E">
      <w:pPr>
        <w:pStyle w:val="3"/>
        <w:rPr>
          <w:rFonts w:ascii="黑体" w:hAnsi="黑体"/>
        </w:rPr>
      </w:pPr>
      <w:bookmarkStart w:id="19" w:name="_Toc9354065"/>
      <w:r w:rsidRPr="006C322F">
        <w:rPr>
          <w:rFonts w:ascii="黑体" w:hAnsi="黑体" w:hint="eastAsia"/>
        </w:rPr>
        <w:t>1.2.1</w:t>
      </w:r>
      <w:r w:rsidR="006B49E2" w:rsidRPr="006C322F">
        <w:rPr>
          <w:rFonts w:ascii="黑体" w:hAnsi="黑体" w:hint="eastAsia"/>
        </w:rPr>
        <w:t>图嵌入相关算法</w:t>
      </w:r>
      <w:bookmarkEnd w:id="19"/>
    </w:p>
    <w:p w:rsidR="007C40CB" w:rsidRPr="00B06730" w:rsidRDefault="007C40CB" w:rsidP="00EC746F">
      <w:pPr>
        <w:spacing w:line="400" w:lineRule="exact"/>
        <w:ind w:firstLineChars="200" w:firstLine="480"/>
        <w:rPr>
          <w:rFonts w:ascii="Times New Roman" w:eastAsia="宋体" w:hAnsi="Times New Roman" w:cs="Times New Roman"/>
          <w:sz w:val="24"/>
          <w:szCs w:val="24"/>
        </w:rPr>
      </w:pPr>
      <w:r w:rsidRPr="00B06730">
        <w:rPr>
          <w:rFonts w:ascii="Times New Roman" w:eastAsia="宋体" w:hAnsi="Times New Roman" w:cs="Times New Roman"/>
          <w:sz w:val="24"/>
          <w:szCs w:val="24"/>
        </w:rPr>
        <w:t>社交网络分析算法分析和学习的是网络中各个节点的低纬度潜像表示，然后这些表示可以作为特征来帮助执行图的可视化、分类和聚类等各种任务。传统意义上的图嵌入是一个降维过程，用一个低维的矩</w:t>
      </w:r>
      <w:r w:rsidR="00253592" w:rsidRPr="00B06730">
        <w:rPr>
          <w:rFonts w:ascii="Times New Roman" w:eastAsia="宋体" w:hAnsi="Times New Roman" w:cs="Times New Roman"/>
          <w:sz w:val="24"/>
          <w:szCs w:val="24"/>
        </w:rPr>
        <w:t>阵来表示原始一个较高维的矩阵。</w:t>
      </w:r>
      <w:r w:rsidRPr="00B06730">
        <w:rPr>
          <w:rFonts w:ascii="Times New Roman" w:eastAsia="宋体" w:hAnsi="Times New Roman" w:cs="Times New Roman"/>
          <w:sz w:val="24"/>
          <w:szCs w:val="24"/>
        </w:rPr>
        <w:t>目前图嵌入相关算法情况如</w:t>
      </w:r>
      <w:r w:rsidRPr="00B06730">
        <w:rPr>
          <w:rFonts w:ascii="Times New Roman" w:eastAsia="宋体" w:hAnsi="Times New Roman" w:cs="Times New Roman"/>
          <w:b/>
          <w:sz w:val="24"/>
          <w:szCs w:val="24"/>
        </w:rPr>
        <w:t>表</w:t>
      </w:r>
      <w:r w:rsidRPr="00B06730">
        <w:rPr>
          <w:rFonts w:ascii="Times New Roman" w:eastAsia="宋体" w:hAnsi="Times New Roman" w:cs="Times New Roman"/>
          <w:b/>
          <w:sz w:val="24"/>
          <w:szCs w:val="24"/>
        </w:rPr>
        <w:t>1</w:t>
      </w:r>
      <w:r w:rsidRPr="00B06730">
        <w:rPr>
          <w:rFonts w:ascii="Times New Roman" w:eastAsia="宋体" w:hAnsi="Times New Roman" w:cs="Times New Roman"/>
          <w:sz w:val="24"/>
          <w:szCs w:val="24"/>
        </w:rPr>
        <w:t>所示。</w:t>
      </w:r>
    </w:p>
    <w:p w:rsidR="006A3559" w:rsidRPr="005A34F7" w:rsidRDefault="009173DB" w:rsidP="006A3559">
      <w:pPr>
        <w:spacing w:line="400" w:lineRule="exact"/>
        <w:rPr>
          <w:rFonts w:ascii="Times New Roman" w:eastAsia="宋体" w:hAnsi="Times New Roman" w:cs="Times New Roman"/>
          <w:b/>
          <w:szCs w:val="21"/>
        </w:rPr>
      </w:pPr>
      <w:r w:rsidRPr="005A34F7">
        <w:rPr>
          <w:rFonts w:ascii="Times New Roman" w:eastAsia="宋体" w:hAnsi="Times New Roman" w:cs="Times New Roman" w:hint="eastAsia"/>
          <w:b/>
          <w:szCs w:val="21"/>
        </w:rPr>
        <w:t>表</w:t>
      </w:r>
      <w:r w:rsidRPr="005A34F7">
        <w:rPr>
          <w:rFonts w:ascii="Times New Roman" w:eastAsia="宋体" w:hAnsi="Times New Roman" w:cs="Times New Roman" w:hint="eastAsia"/>
          <w:b/>
          <w:szCs w:val="21"/>
        </w:rPr>
        <w:t>1</w:t>
      </w:r>
      <w:r w:rsidR="00141D43" w:rsidRPr="005A34F7">
        <w:rPr>
          <w:rFonts w:ascii="Times New Roman" w:eastAsia="宋体" w:hAnsi="Times New Roman" w:cs="Times New Roman" w:hint="eastAsia"/>
          <w:b/>
          <w:szCs w:val="21"/>
        </w:rPr>
        <w:t>：</w:t>
      </w:r>
      <w:r w:rsidR="00FB2522" w:rsidRPr="005A34F7">
        <w:rPr>
          <w:rFonts w:ascii="Times New Roman" w:eastAsia="宋体" w:hAnsi="Times New Roman" w:cs="Times New Roman" w:hint="eastAsia"/>
          <w:b/>
          <w:szCs w:val="21"/>
        </w:rPr>
        <w:t>当前国内外图嵌入相关算法简介</w:t>
      </w:r>
    </w:p>
    <w:tbl>
      <w:tblPr>
        <w:tblStyle w:val="11"/>
        <w:tblW w:w="0" w:type="auto"/>
        <w:tblLook w:val="04A0" w:firstRow="1" w:lastRow="0" w:firstColumn="1" w:lastColumn="0" w:noHBand="0" w:noVBand="1"/>
      </w:tblPr>
      <w:tblGrid>
        <w:gridCol w:w="1536"/>
        <w:gridCol w:w="6760"/>
      </w:tblGrid>
      <w:tr w:rsidR="007C40CB" w:rsidRPr="00FE0AAB" w:rsidTr="007C4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名称</w:t>
            </w:r>
          </w:p>
        </w:tc>
        <w:tc>
          <w:tcPr>
            <w:tcW w:w="6754" w:type="dxa"/>
          </w:tcPr>
          <w:p w:rsidR="007C40CB" w:rsidRPr="00FE0AAB" w:rsidRDefault="005A34F7"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算法特点</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C40CB" w:rsidRPr="00FE0AAB" w:rsidRDefault="007C40CB" w:rsidP="007C40CB">
            <w:pPr>
              <w:jc w:val="left"/>
              <w:rPr>
                <w:rFonts w:ascii="Times New Roman" w:eastAsia="宋体" w:hAnsi="Times New Roman" w:cs="Times New Roman"/>
                <w:szCs w:val="21"/>
                <w:u w:val="single"/>
              </w:rPr>
            </w:pPr>
            <w:r w:rsidRPr="00FE0AAB">
              <w:rPr>
                <w:rFonts w:ascii="Times New Roman" w:eastAsia="宋体" w:hAnsi="Times New Roman" w:cs="Times New Roman"/>
                <w:szCs w:val="21"/>
                <w:u w:val="single"/>
              </w:rPr>
              <w:t>Unsupervised Network Embeddings</w:t>
            </w:r>
            <w:r w:rsidRPr="00FE0AAB">
              <w:rPr>
                <w:rFonts w:ascii="Times New Roman" w:eastAsia="宋体" w:hAnsi="Times New Roman" w:cs="Times New Roman"/>
                <w:szCs w:val="21"/>
                <w:u w:val="single"/>
              </w:rPr>
              <w:t>：</w:t>
            </w:r>
          </w:p>
        </w:tc>
      </w:tr>
      <w:tr w:rsidR="007C40CB" w:rsidRPr="00FE0AAB" w:rsidTr="007C40CB">
        <w:tc>
          <w:tcPr>
            <w:cnfStyle w:val="001000000000" w:firstRow="0" w:lastRow="0" w:firstColumn="1" w:lastColumn="0" w:oddVBand="0" w:evenVBand="0" w:oddHBand="0" w:evenHBand="0" w:firstRowFirstColumn="0" w:firstRowLastColumn="0" w:lastRowFirstColumn="0" w:lastRowLastColumn="0"/>
            <w:tcW w:w="1283"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DeepWalk[3]</w:t>
            </w:r>
          </w:p>
        </w:tc>
        <w:tc>
          <w:tcPr>
            <w:tcW w:w="7013" w:type="dxa"/>
          </w:tcPr>
          <w:p w:rsidR="007C40CB" w:rsidRPr="00FE0AAB" w:rsidRDefault="007C40CB"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将节点视为单词并生成短随机游走作为句子来弥补网络嵌入和单词嵌入之间的差距。</w:t>
            </w:r>
            <w:r w:rsidRPr="00FE0AAB">
              <w:rPr>
                <w:rFonts w:ascii="Times New Roman" w:eastAsia="宋体" w:hAnsi="Times New Roman" w:cs="Times New Roman"/>
                <w:szCs w:val="21"/>
              </w:rPr>
              <w:t>DeepWalk</w:t>
            </w:r>
            <w:r w:rsidRPr="00FE0AAB">
              <w:rPr>
                <w:rFonts w:ascii="Times New Roman" w:eastAsia="宋体" w:hAnsi="Times New Roman" w:cs="Times New Roman"/>
                <w:szCs w:val="21"/>
              </w:rPr>
              <w:t>按需生成随机游走，可扩展</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LINE[4]</w:t>
            </w:r>
          </w:p>
        </w:tc>
        <w:tc>
          <w:tcPr>
            <w:tcW w:w="7013" w:type="dxa"/>
          </w:tcPr>
          <w:p w:rsidR="007C40CB" w:rsidRPr="00FE0AAB" w:rsidRDefault="007C40CB"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采用广度优先搜索生成上下文节点</w:t>
            </w:r>
          </w:p>
        </w:tc>
      </w:tr>
      <w:tr w:rsidR="007C40CB" w:rsidRPr="00FE0AAB" w:rsidTr="007C40CB">
        <w:tc>
          <w:tcPr>
            <w:cnfStyle w:val="001000000000" w:firstRow="0" w:lastRow="0" w:firstColumn="1" w:lastColumn="0" w:oddVBand="0" w:evenVBand="0" w:oddHBand="0" w:evenHBand="0" w:firstRowFirstColumn="0" w:firstRowLastColumn="0" w:lastRowFirstColumn="0" w:lastRowLastColumn="0"/>
            <w:tcW w:w="1283"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Node2Vec[5]</w:t>
            </w:r>
          </w:p>
        </w:tc>
        <w:tc>
          <w:tcPr>
            <w:tcW w:w="7013" w:type="dxa"/>
          </w:tcPr>
          <w:p w:rsidR="007C40CB" w:rsidRPr="00FE0AAB" w:rsidRDefault="007C40CB"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DeepWalk</w:t>
            </w:r>
            <w:r w:rsidRPr="00FE0AAB">
              <w:rPr>
                <w:rFonts w:ascii="Times New Roman" w:eastAsia="宋体" w:hAnsi="Times New Roman" w:cs="Times New Roman"/>
                <w:szCs w:val="21"/>
              </w:rPr>
              <w:t>的扩展，其引入一个偏向随机步行程序。</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Walklets[6]</w:t>
            </w:r>
          </w:p>
        </w:tc>
        <w:tc>
          <w:tcPr>
            <w:tcW w:w="7013" w:type="dxa"/>
          </w:tcPr>
          <w:p w:rsidR="007C40CB" w:rsidRPr="00FE0AAB" w:rsidRDefault="007C40CB"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学习多尺度网络嵌入</w:t>
            </w:r>
          </w:p>
        </w:tc>
      </w:tr>
      <w:tr w:rsidR="007C40CB" w:rsidRPr="00FE0AAB" w:rsidTr="007C40CB">
        <w:tc>
          <w:tcPr>
            <w:cnfStyle w:val="001000000000" w:firstRow="0" w:lastRow="0" w:firstColumn="1" w:lastColumn="0" w:oddVBand="0" w:evenVBand="0" w:oddHBand="0" w:evenHBand="0" w:firstRowFirstColumn="0" w:firstRowLastColumn="0" w:lastRowFirstColumn="0" w:lastRowLastColumn="0"/>
            <w:tcW w:w="1283"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GraRep[7]</w:t>
            </w:r>
          </w:p>
        </w:tc>
        <w:tc>
          <w:tcPr>
            <w:tcW w:w="7013" w:type="dxa"/>
          </w:tcPr>
          <w:p w:rsidR="007C40CB" w:rsidRPr="00FE0AAB" w:rsidRDefault="007C40CB"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将图形邻接矩阵提升到不同的幂来利用不同尺度的节点共现信息。</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SDNE[8]</w:t>
            </w:r>
          </w:p>
        </w:tc>
        <w:tc>
          <w:tcPr>
            <w:tcW w:w="7013" w:type="dxa"/>
          </w:tcPr>
          <w:p w:rsidR="007C40CB" w:rsidRPr="00FE0AAB" w:rsidRDefault="007C40CB"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学习节点表示，通过深度自动编码器保持两跳邻居的接近度。</w:t>
            </w:r>
          </w:p>
        </w:tc>
      </w:tr>
      <w:tr w:rsidR="007C40CB" w:rsidRPr="00FE0AAB" w:rsidTr="007C40CB">
        <w:tc>
          <w:tcPr>
            <w:cnfStyle w:val="001000000000" w:firstRow="0" w:lastRow="0" w:firstColumn="1" w:lastColumn="0" w:oddVBand="0" w:evenVBand="0" w:oddHBand="0" w:evenHBand="0" w:firstRowFirstColumn="0" w:firstRowLastColumn="0" w:lastRowFirstColumn="0" w:lastRowLastColumn="0"/>
            <w:tcW w:w="1283"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DNGR[9]</w:t>
            </w:r>
          </w:p>
        </w:tc>
        <w:tc>
          <w:tcPr>
            <w:tcW w:w="7013" w:type="dxa"/>
          </w:tcPr>
          <w:p w:rsidR="007C40CB" w:rsidRPr="00FE0AAB" w:rsidRDefault="007C40CB"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也为基于深度神经网络的网络嵌入学习方法。</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C40CB" w:rsidRPr="00FE0AAB" w:rsidRDefault="007C40CB" w:rsidP="007C40CB">
            <w:pPr>
              <w:jc w:val="left"/>
              <w:rPr>
                <w:rFonts w:ascii="Times New Roman" w:eastAsia="宋体" w:hAnsi="Times New Roman" w:cs="Times New Roman"/>
                <w:szCs w:val="21"/>
                <w:u w:val="single"/>
              </w:rPr>
            </w:pPr>
            <w:r w:rsidRPr="00FE0AAB">
              <w:rPr>
                <w:rFonts w:ascii="Times New Roman" w:eastAsia="宋体" w:hAnsi="Times New Roman" w:cs="Times New Roman"/>
                <w:szCs w:val="21"/>
                <w:u w:val="single"/>
              </w:rPr>
              <w:t>Attributed Network Embeddings</w:t>
            </w:r>
            <w:r w:rsidRPr="00FE0AAB">
              <w:rPr>
                <w:rFonts w:ascii="Times New Roman" w:eastAsia="宋体" w:hAnsi="Times New Roman" w:cs="Times New Roman"/>
                <w:szCs w:val="21"/>
                <w:u w:val="single"/>
              </w:rPr>
              <w:t>：</w:t>
            </w:r>
          </w:p>
        </w:tc>
      </w:tr>
      <w:tr w:rsidR="007C40CB" w:rsidRPr="00FE0AAB" w:rsidTr="007C40CB">
        <w:tc>
          <w:tcPr>
            <w:cnfStyle w:val="001000000000" w:firstRow="0" w:lastRow="0" w:firstColumn="1" w:lastColumn="0" w:oddVBand="0" w:evenVBand="0" w:oddHBand="0" w:evenHBand="0" w:firstRowFirstColumn="0" w:firstRowLastColumn="0" w:lastRowFirstColumn="0" w:lastRowLastColumn="0"/>
            <w:tcW w:w="1497"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TADW[10]</w:t>
            </w:r>
          </w:p>
        </w:tc>
        <w:tc>
          <w:tcPr>
            <w:tcW w:w="6799" w:type="dxa"/>
          </w:tcPr>
          <w:p w:rsidR="007C40CB" w:rsidRPr="00FE0AAB" w:rsidRDefault="007C40CB"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研究节点与文本特征关联情况。</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CENE[11]</w:t>
            </w:r>
          </w:p>
        </w:tc>
        <w:tc>
          <w:tcPr>
            <w:tcW w:w="6799" w:type="dxa"/>
          </w:tcPr>
          <w:p w:rsidR="007C40CB" w:rsidRPr="00FE0AAB" w:rsidRDefault="007C40CB"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公同模拟节点中的网络结构和文本内容。</w:t>
            </w:r>
          </w:p>
        </w:tc>
      </w:tr>
      <w:tr w:rsidR="007C40CB" w:rsidRPr="00FE0AAB" w:rsidTr="007C40CB">
        <w:tc>
          <w:tcPr>
            <w:cnfStyle w:val="001000000000" w:firstRow="0" w:lastRow="0" w:firstColumn="1" w:lastColumn="0" w:oddVBand="0" w:evenVBand="0" w:oddHBand="0" w:evenHBand="0" w:firstRowFirstColumn="0" w:firstRowLastColumn="0" w:lastRowFirstColumn="0" w:lastRowLastColumn="0"/>
            <w:tcW w:w="1497"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HSCA[12]</w:t>
            </w:r>
          </w:p>
        </w:tc>
        <w:tc>
          <w:tcPr>
            <w:tcW w:w="6799" w:type="dxa"/>
          </w:tcPr>
          <w:p w:rsidR="007C40CB" w:rsidRPr="00FE0AAB" w:rsidRDefault="007C40CB"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基于归因图的网络嵌入方法，同时模拟同因、拓扑结构和节点特征。</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7C40CB" w:rsidRPr="00FE0AAB" w:rsidRDefault="007C40CB" w:rsidP="007C40CB">
            <w:pPr>
              <w:jc w:val="left"/>
              <w:rPr>
                <w:rFonts w:ascii="Times New Roman" w:eastAsia="宋体" w:hAnsi="Times New Roman" w:cs="Times New Roman"/>
                <w:szCs w:val="21"/>
                <w:u w:val="single"/>
              </w:rPr>
            </w:pPr>
            <w:r w:rsidRPr="00FE0AAB">
              <w:rPr>
                <w:rFonts w:ascii="Times New Roman" w:eastAsia="宋体" w:hAnsi="Times New Roman" w:cs="Times New Roman"/>
                <w:szCs w:val="21"/>
                <w:u w:val="single"/>
              </w:rPr>
              <w:t>Heterogeneous Network Embeddings</w:t>
            </w:r>
            <w:r w:rsidRPr="00FE0AAB">
              <w:rPr>
                <w:rFonts w:ascii="Times New Roman" w:eastAsia="宋体" w:hAnsi="Times New Roman" w:cs="Times New Roman"/>
                <w:szCs w:val="21"/>
                <w:u w:val="single"/>
              </w:rPr>
              <w:t>：</w:t>
            </w:r>
          </w:p>
        </w:tc>
      </w:tr>
      <w:tr w:rsidR="007C40CB" w:rsidRPr="00FE0AAB" w:rsidTr="007C40CB">
        <w:tc>
          <w:tcPr>
            <w:cnfStyle w:val="001000000000" w:firstRow="0" w:lastRow="0" w:firstColumn="1" w:lastColumn="0" w:oddVBand="0" w:evenVBand="0" w:oddHBand="0" w:evenHBand="0" w:firstRowFirstColumn="0" w:firstRowLastColumn="0" w:lastRowFirstColumn="0" w:lastRowLastColumn="0"/>
            <w:tcW w:w="1542"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HEBE[13]</w:t>
            </w:r>
          </w:p>
        </w:tc>
        <w:tc>
          <w:tcPr>
            <w:tcW w:w="6754" w:type="dxa"/>
          </w:tcPr>
          <w:p w:rsidR="007C40CB" w:rsidRPr="00FE0AAB" w:rsidRDefault="007C40CB"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嵌入大规模异构事件网络</w:t>
            </w:r>
          </w:p>
        </w:tc>
      </w:tr>
      <w:tr w:rsidR="007C40CB" w:rsidRPr="00FE0AAB" w:rsidTr="007C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7C40CB" w:rsidRPr="00FE0AAB" w:rsidRDefault="007C40CB" w:rsidP="007C40CB">
            <w:pPr>
              <w:jc w:val="center"/>
              <w:rPr>
                <w:rFonts w:ascii="Times New Roman" w:eastAsia="宋体" w:hAnsi="Times New Roman" w:cs="Times New Roman"/>
                <w:szCs w:val="21"/>
              </w:rPr>
            </w:pPr>
            <w:r w:rsidRPr="00FE0AAB">
              <w:rPr>
                <w:rFonts w:ascii="Times New Roman" w:eastAsia="宋体" w:hAnsi="Times New Roman" w:cs="Times New Roman"/>
                <w:szCs w:val="21"/>
              </w:rPr>
              <w:t>EOE[14]</w:t>
            </w:r>
          </w:p>
        </w:tc>
        <w:tc>
          <w:tcPr>
            <w:tcW w:w="6754" w:type="dxa"/>
          </w:tcPr>
          <w:p w:rsidR="007C40CB" w:rsidRPr="00FE0AAB" w:rsidRDefault="007C40CB" w:rsidP="007C40CB">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用于耦合异构网络，两个同构网络间边缘连接</w:t>
            </w:r>
          </w:p>
        </w:tc>
      </w:tr>
    </w:tbl>
    <w:p w:rsidR="007C40CB" w:rsidRPr="006A3559" w:rsidRDefault="007C40CB" w:rsidP="00253592">
      <w:pPr>
        <w:pStyle w:val="aa"/>
        <w:ind w:left="530" w:firstLineChars="1600" w:firstLine="3213"/>
        <w:rPr>
          <w:rFonts w:ascii="Times New Roman" w:eastAsia="宋体" w:hAnsi="Times New Roman" w:cs="Times New Roman"/>
          <w:b/>
          <w:sz w:val="24"/>
          <w:szCs w:val="24"/>
        </w:rPr>
      </w:pPr>
      <w:r w:rsidRPr="006A3559">
        <w:rPr>
          <w:rFonts w:ascii="Times New Roman" w:eastAsia="宋体" w:hAnsi="Times New Roman" w:cs="Times New Roman"/>
          <w:b/>
        </w:rPr>
        <w:t>表</w:t>
      </w:r>
      <w:r w:rsidRPr="006A3559">
        <w:rPr>
          <w:rFonts w:ascii="Times New Roman" w:eastAsia="宋体" w:hAnsi="Times New Roman" w:cs="Times New Roman"/>
          <w:b/>
        </w:rPr>
        <w:t xml:space="preserve"> </w:t>
      </w:r>
      <w:r w:rsidRPr="006A3559">
        <w:rPr>
          <w:rFonts w:ascii="Times New Roman" w:eastAsia="宋体" w:hAnsi="Times New Roman" w:cs="Times New Roman"/>
          <w:b/>
        </w:rPr>
        <w:fldChar w:fldCharType="begin"/>
      </w:r>
      <w:r w:rsidRPr="006A3559">
        <w:rPr>
          <w:rFonts w:ascii="Times New Roman" w:eastAsia="宋体" w:hAnsi="Times New Roman" w:cs="Times New Roman"/>
          <w:b/>
        </w:rPr>
        <w:instrText xml:space="preserve"> SEQ </w:instrText>
      </w:r>
      <w:r w:rsidRPr="006A3559">
        <w:rPr>
          <w:rFonts w:ascii="Times New Roman" w:eastAsia="宋体" w:hAnsi="Times New Roman" w:cs="Times New Roman"/>
          <w:b/>
        </w:rPr>
        <w:instrText>表</w:instrText>
      </w:r>
      <w:r w:rsidRPr="006A3559">
        <w:rPr>
          <w:rFonts w:ascii="Times New Roman" w:eastAsia="宋体" w:hAnsi="Times New Roman" w:cs="Times New Roman"/>
          <w:b/>
        </w:rPr>
        <w:instrText xml:space="preserve"> \* ARABIC </w:instrText>
      </w:r>
      <w:r w:rsidRPr="006A3559">
        <w:rPr>
          <w:rFonts w:ascii="Times New Roman" w:eastAsia="宋体" w:hAnsi="Times New Roman" w:cs="Times New Roman"/>
          <w:b/>
        </w:rPr>
        <w:fldChar w:fldCharType="separate"/>
      </w:r>
      <w:r w:rsidR="00DB0341">
        <w:rPr>
          <w:rFonts w:ascii="Times New Roman" w:eastAsia="宋体" w:hAnsi="Times New Roman" w:cs="Times New Roman"/>
          <w:b/>
          <w:noProof/>
        </w:rPr>
        <w:t>1</w:t>
      </w:r>
      <w:r w:rsidRPr="006A3559">
        <w:rPr>
          <w:rFonts w:ascii="Times New Roman" w:eastAsia="宋体" w:hAnsi="Times New Roman" w:cs="Times New Roman"/>
          <w:b/>
        </w:rPr>
        <w:fldChar w:fldCharType="end"/>
      </w:r>
    </w:p>
    <w:p w:rsidR="007C40CB" w:rsidRPr="009173DB" w:rsidRDefault="007E3F82" w:rsidP="00E32174">
      <w:pPr>
        <w:pStyle w:val="3"/>
        <w:spacing w:line="400" w:lineRule="exact"/>
        <w:rPr>
          <w:rFonts w:ascii="黑体" w:hAnsi="黑体"/>
        </w:rPr>
      </w:pPr>
      <w:bookmarkStart w:id="20" w:name="_Toc9354066"/>
      <w:r w:rsidRPr="009173DB">
        <w:rPr>
          <w:rFonts w:ascii="黑体" w:hAnsi="黑体" w:hint="eastAsia"/>
        </w:rPr>
        <w:t>1.2.2</w:t>
      </w:r>
      <w:r w:rsidR="002A0832" w:rsidRPr="009173DB">
        <w:rPr>
          <w:rFonts w:ascii="黑体" w:hAnsi="黑体" w:hint="eastAsia"/>
        </w:rPr>
        <w:t>群组嵌入框架</w:t>
      </w:r>
      <w:r w:rsidR="007B578B" w:rsidRPr="009173DB">
        <w:rPr>
          <w:rFonts w:ascii="黑体" w:hAnsi="黑体"/>
        </w:rPr>
        <w:t>ComE</w:t>
      </w:r>
      <w:bookmarkEnd w:id="20"/>
    </w:p>
    <w:p w:rsidR="00253592" w:rsidRPr="00B06730" w:rsidRDefault="005A6CA8" w:rsidP="00E32174">
      <w:pPr>
        <w:spacing w:line="400" w:lineRule="exact"/>
        <w:ind w:firstLineChars="200" w:firstLine="480"/>
        <w:rPr>
          <w:rFonts w:ascii="Times New Roman" w:eastAsia="宋体" w:hAnsi="Times New Roman" w:cs="Times New Roman"/>
          <w:sz w:val="24"/>
          <w:szCs w:val="24"/>
        </w:rPr>
      </w:pPr>
      <w:r w:rsidRPr="00B06730">
        <w:rPr>
          <w:rFonts w:ascii="Times New Roman" w:eastAsia="宋体" w:hAnsi="Times New Roman" w:cs="Times New Roman"/>
          <w:sz w:val="24"/>
          <w:szCs w:val="24"/>
        </w:rPr>
        <w:t>传统处理方式中，</w:t>
      </w:r>
      <w:r w:rsidR="001347BC" w:rsidRPr="00B06730">
        <w:rPr>
          <w:rFonts w:ascii="Times New Roman" w:eastAsia="宋体" w:hAnsi="Times New Roman" w:cs="Times New Roman"/>
          <w:sz w:val="24"/>
          <w:szCs w:val="24"/>
        </w:rPr>
        <w:t>图嵌入的任务主要聚焦在为图中的每个节点输出一个</w:t>
      </w:r>
      <w:r w:rsidR="001C46E2" w:rsidRPr="00B06730">
        <w:rPr>
          <w:rFonts w:ascii="Times New Roman" w:eastAsia="宋体" w:hAnsi="Times New Roman" w:cs="Times New Roman"/>
          <w:sz w:val="24"/>
          <w:szCs w:val="24"/>
        </w:rPr>
        <w:t>向量</w:t>
      </w:r>
      <w:r w:rsidR="001347BC" w:rsidRPr="00B06730">
        <w:rPr>
          <w:rFonts w:ascii="Times New Roman" w:eastAsia="宋体" w:hAnsi="Times New Roman" w:cs="Times New Roman"/>
          <w:sz w:val="24"/>
          <w:szCs w:val="24"/>
        </w:rPr>
        <w:t>表示，</w:t>
      </w:r>
      <w:r w:rsidR="001C46E2" w:rsidRPr="00B06730">
        <w:rPr>
          <w:rFonts w:ascii="Times New Roman" w:eastAsia="宋体" w:hAnsi="Times New Roman" w:cs="Times New Roman"/>
          <w:sz w:val="24"/>
          <w:szCs w:val="24"/>
        </w:rPr>
        <w:t>这样图中相似的两个点</w:t>
      </w:r>
      <w:r w:rsidR="00F431C1" w:rsidRPr="00B06730">
        <w:rPr>
          <w:rFonts w:ascii="Times New Roman" w:eastAsia="宋体" w:hAnsi="Times New Roman" w:cs="Times New Roman"/>
          <w:sz w:val="24"/>
          <w:szCs w:val="24"/>
        </w:rPr>
        <w:t>在低维空间中</w:t>
      </w:r>
      <w:r w:rsidR="001C46E2" w:rsidRPr="00B06730">
        <w:rPr>
          <w:rFonts w:ascii="Times New Roman" w:eastAsia="宋体" w:hAnsi="Times New Roman" w:cs="Times New Roman"/>
          <w:sz w:val="24"/>
          <w:szCs w:val="24"/>
        </w:rPr>
        <w:t>就会拥有相似的向量表示，</w:t>
      </w:r>
      <w:r w:rsidR="00CA3498" w:rsidRPr="00B06730">
        <w:rPr>
          <w:rFonts w:ascii="Times New Roman" w:eastAsia="宋体" w:hAnsi="Times New Roman" w:cs="Times New Roman"/>
          <w:sz w:val="24"/>
          <w:szCs w:val="24"/>
        </w:rPr>
        <w:t>这种节点嵌入在保留网络结构上很成功，并且显著改进了大量应用的效果，包括节点分类</w:t>
      </w:r>
      <w:r w:rsidR="00CA3498" w:rsidRPr="00B06730">
        <w:rPr>
          <w:rFonts w:ascii="Times New Roman" w:eastAsia="宋体" w:hAnsi="Times New Roman" w:cs="Times New Roman"/>
          <w:sz w:val="24"/>
          <w:szCs w:val="24"/>
        </w:rPr>
        <w:t>[</w:t>
      </w:r>
      <w:r w:rsidR="00AD0204" w:rsidRPr="00B06730">
        <w:rPr>
          <w:rFonts w:ascii="Times New Roman" w:eastAsia="宋体" w:hAnsi="Times New Roman" w:cs="Times New Roman"/>
          <w:sz w:val="24"/>
          <w:szCs w:val="24"/>
        </w:rPr>
        <w:t>17,18</w:t>
      </w:r>
      <w:r w:rsidR="00CA3498" w:rsidRPr="00B06730">
        <w:rPr>
          <w:rFonts w:ascii="Times New Roman" w:eastAsia="宋体" w:hAnsi="Times New Roman" w:cs="Times New Roman"/>
          <w:sz w:val="24"/>
          <w:szCs w:val="24"/>
        </w:rPr>
        <w:t>]</w:t>
      </w:r>
      <w:r w:rsidR="00CA3498" w:rsidRPr="00B06730">
        <w:rPr>
          <w:rFonts w:ascii="Times New Roman" w:eastAsia="宋体" w:hAnsi="Times New Roman" w:cs="Times New Roman"/>
          <w:sz w:val="24"/>
          <w:szCs w:val="24"/>
        </w:rPr>
        <w:t>，节点聚簇</w:t>
      </w:r>
      <w:r w:rsidR="00B77891" w:rsidRPr="00B06730">
        <w:rPr>
          <w:rFonts w:ascii="Times New Roman" w:eastAsia="宋体" w:hAnsi="Times New Roman" w:cs="Times New Roman"/>
          <w:sz w:val="24"/>
          <w:szCs w:val="24"/>
        </w:rPr>
        <w:t>[19</w:t>
      </w:r>
      <w:r w:rsidR="00AD0204" w:rsidRPr="00B06730">
        <w:rPr>
          <w:rFonts w:ascii="Times New Roman" w:eastAsia="宋体" w:hAnsi="Times New Roman" w:cs="Times New Roman"/>
          <w:sz w:val="24"/>
          <w:szCs w:val="24"/>
        </w:rPr>
        <w:t>,20</w:t>
      </w:r>
      <w:r w:rsidR="00B77891" w:rsidRPr="00B06730">
        <w:rPr>
          <w:rFonts w:ascii="Times New Roman" w:eastAsia="宋体" w:hAnsi="Times New Roman" w:cs="Times New Roman"/>
          <w:sz w:val="24"/>
          <w:szCs w:val="24"/>
        </w:rPr>
        <w:t>]</w:t>
      </w:r>
      <w:r w:rsidR="00CA3498" w:rsidRPr="00B06730">
        <w:rPr>
          <w:rFonts w:ascii="Times New Roman" w:eastAsia="宋体" w:hAnsi="Times New Roman" w:cs="Times New Roman"/>
          <w:sz w:val="24"/>
          <w:szCs w:val="24"/>
        </w:rPr>
        <w:t>，连接预测</w:t>
      </w:r>
      <w:r w:rsidR="00B77891" w:rsidRPr="00B06730">
        <w:rPr>
          <w:rFonts w:ascii="Times New Roman" w:eastAsia="宋体" w:hAnsi="Times New Roman" w:cs="Times New Roman"/>
          <w:sz w:val="24"/>
          <w:szCs w:val="24"/>
        </w:rPr>
        <w:t>[</w:t>
      </w:r>
      <w:r w:rsidR="00AD0204" w:rsidRPr="00B06730">
        <w:rPr>
          <w:rFonts w:ascii="Times New Roman" w:eastAsia="宋体" w:hAnsi="Times New Roman" w:cs="Times New Roman"/>
          <w:sz w:val="24"/>
          <w:szCs w:val="24"/>
        </w:rPr>
        <w:t>21,22</w:t>
      </w:r>
      <w:r w:rsidR="00B77891" w:rsidRPr="00B06730">
        <w:rPr>
          <w:rFonts w:ascii="Times New Roman" w:eastAsia="宋体" w:hAnsi="Times New Roman" w:cs="Times New Roman"/>
          <w:sz w:val="24"/>
          <w:szCs w:val="24"/>
        </w:rPr>
        <w:t>]</w:t>
      </w:r>
      <w:r w:rsidR="00CA3498" w:rsidRPr="00B06730">
        <w:rPr>
          <w:rFonts w:ascii="Times New Roman" w:eastAsia="宋体" w:hAnsi="Times New Roman" w:cs="Times New Roman"/>
          <w:sz w:val="24"/>
          <w:szCs w:val="24"/>
        </w:rPr>
        <w:t>和图可视化</w:t>
      </w:r>
      <w:r w:rsidR="00B77891" w:rsidRPr="00B06730">
        <w:rPr>
          <w:rFonts w:ascii="Times New Roman" w:eastAsia="宋体" w:hAnsi="Times New Roman" w:cs="Times New Roman"/>
          <w:sz w:val="24"/>
          <w:szCs w:val="24"/>
        </w:rPr>
        <w:t>[</w:t>
      </w:r>
      <w:r w:rsidR="001F661B" w:rsidRPr="00B06730">
        <w:rPr>
          <w:rFonts w:ascii="Times New Roman" w:eastAsia="宋体" w:hAnsi="Times New Roman" w:cs="Times New Roman"/>
          <w:sz w:val="24"/>
          <w:szCs w:val="24"/>
        </w:rPr>
        <w:t>23,24</w:t>
      </w:r>
      <w:r w:rsidR="00B77891" w:rsidRPr="00B06730">
        <w:rPr>
          <w:rFonts w:ascii="Times New Roman" w:eastAsia="宋体" w:hAnsi="Times New Roman" w:cs="Times New Roman"/>
          <w:sz w:val="24"/>
          <w:szCs w:val="24"/>
        </w:rPr>
        <w:t>]</w:t>
      </w:r>
      <w:r w:rsidR="00CA3498" w:rsidRPr="00B06730">
        <w:rPr>
          <w:rFonts w:ascii="Times New Roman" w:eastAsia="宋体" w:hAnsi="Times New Roman" w:cs="Times New Roman"/>
          <w:sz w:val="24"/>
          <w:szCs w:val="24"/>
        </w:rPr>
        <w:t>等等。</w:t>
      </w:r>
    </w:p>
    <w:p w:rsidR="005F5507" w:rsidRDefault="002A0832" w:rsidP="00E32174">
      <w:pPr>
        <w:spacing w:line="400" w:lineRule="exact"/>
        <w:ind w:firstLineChars="200" w:firstLine="480"/>
        <w:rPr>
          <w:rFonts w:ascii="Times New Roman" w:eastAsia="宋体" w:hAnsi="Times New Roman" w:cs="Times New Roman"/>
          <w:sz w:val="24"/>
          <w:szCs w:val="24"/>
        </w:rPr>
      </w:pPr>
      <w:r w:rsidRPr="00B06730">
        <w:rPr>
          <w:rFonts w:ascii="Times New Roman" w:eastAsia="宋体" w:hAnsi="Times New Roman" w:cs="Times New Roman"/>
          <w:sz w:val="24"/>
          <w:szCs w:val="24"/>
        </w:rPr>
        <w:t>ComE</w:t>
      </w:r>
      <w:r w:rsidRPr="00B06730">
        <w:rPr>
          <w:rFonts w:ascii="Times New Roman" w:eastAsia="宋体" w:hAnsi="Times New Roman" w:cs="Times New Roman"/>
          <w:sz w:val="24"/>
          <w:szCs w:val="24"/>
        </w:rPr>
        <w:t>框架</w:t>
      </w:r>
      <w:r w:rsidR="005F29E0" w:rsidRPr="00B06730">
        <w:rPr>
          <w:rFonts w:ascii="Times New Roman" w:eastAsia="宋体" w:hAnsi="Times New Roman" w:cs="Times New Roman"/>
          <w:sz w:val="24"/>
          <w:szCs w:val="24"/>
        </w:rPr>
        <w:t>主要研究的是群组嵌入，</w:t>
      </w:r>
      <w:r w:rsidR="00D821E7" w:rsidRPr="00B06730">
        <w:rPr>
          <w:rFonts w:ascii="Times New Roman" w:eastAsia="宋体" w:hAnsi="Times New Roman" w:cs="Times New Roman"/>
          <w:sz w:val="24"/>
          <w:szCs w:val="24"/>
        </w:rPr>
        <w:t>群组嵌入</w:t>
      </w:r>
      <w:r w:rsidR="007041F5" w:rsidRPr="00B06730">
        <w:rPr>
          <w:rFonts w:ascii="Times New Roman" w:eastAsia="宋体" w:hAnsi="Times New Roman" w:cs="Times New Roman"/>
          <w:sz w:val="24"/>
          <w:szCs w:val="24"/>
        </w:rPr>
        <w:t>探索的是群组在低维空间中的</w:t>
      </w:r>
      <w:r w:rsidR="00D821E7" w:rsidRPr="00B06730">
        <w:rPr>
          <w:rFonts w:ascii="Times New Roman" w:eastAsia="宋体" w:hAnsi="Times New Roman" w:cs="Times New Roman"/>
          <w:sz w:val="24"/>
          <w:szCs w:val="24"/>
        </w:rPr>
        <w:t>一种潜像</w:t>
      </w:r>
      <w:r w:rsidR="008C3A4C" w:rsidRPr="00B06730">
        <w:rPr>
          <w:rFonts w:ascii="Times New Roman" w:eastAsia="宋体" w:hAnsi="Times New Roman" w:cs="Times New Roman"/>
          <w:sz w:val="24"/>
          <w:szCs w:val="24"/>
        </w:rPr>
        <w:t>表示。</w:t>
      </w:r>
      <w:r w:rsidR="000A4070" w:rsidRPr="00B06730">
        <w:rPr>
          <w:rFonts w:ascii="Times New Roman" w:eastAsia="宋体" w:hAnsi="Times New Roman" w:cs="Times New Roman"/>
          <w:sz w:val="24"/>
          <w:szCs w:val="24"/>
        </w:rPr>
        <w:t>其不仅对如图可视化等群组层面的应用有帮助效果，而且对群组检测和节点分类也有益处</w:t>
      </w:r>
      <w:r w:rsidR="005F5507" w:rsidRPr="00B06730">
        <w:rPr>
          <w:rFonts w:ascii="Times New Roman" w:eastAsia="宋体" w:hAnsi="Times New Roman" w:cs="Times New Roman"/>
          <w:sz w:val="24"/>
          <w:szCs w:val="24"/>
        </w:rPr>
        <w:t>。</w:t>
      </w:r>
      <w:r w:rsidR="007E2A9B" w:rsidRPr="00B06730">
        <w:rPr>
          <w:rFonts w:ascii="Times New Roman" w:eastAsia="宋体" w:hAnsi="Times New Roman" w:cs="Times New Roman"/>
          <w:sz w:val="24"/>
          <w:szCs w:val="24"/>
        </w:rPr>
        <w:t>为了学习群组嵌入，</w:t>
      </w:r>
      <w:r w:rsidR="007E2A9B" w:rsidRPr="00B06730">
        <w:rPr>
          <w:rFonts w:ascii="Times New Roman" w:eastAsia="宋体" w:hAnsi="Times New Roman" w:cs="Times New Roman"/>
          <w:sz w:val="24"/>
          <w:szCs w:val="24"/>
        </w:rPr>
        <w:t>ComE</w:t>
      </w:r>
      <w:r w:rsidR="00244BE3" w:rsidRPr="00B06730">
        <w:rPr>
          <w:rFonts w:ascii="Times New Roman" w:eastAsia="宋体" w:hAnsi="Times New Roman" w:cs="Times New Roman"/>
          <w:sz w:val="24"/>
          <w:szCs w:val="24"/>
        </w:rPr>
        <w:t>将群组嵌入、群组检测和节点嵌入形成了一个闭循环</w:t>
      </w:r>
      <w:r w:rsidR="0075370C" w:rsidRPr="00B06730">
        <w:rPr>
          <w:rFonts w:ascii="Times New Roman" w:eastAsia="宋体" w:hAnsi="Times New Roman" w:cs="Times New Roman"/>
          <w:sz w:val="24"/>
          <w:szCs w:val="24"/>
        </w:rPr>
        <w:t>（</w:t>
      </w:r>
      <w:r w:rsidR="0075370C" w:rsidRPr="0073567A">
        <w:rPr>
          <w:rFonts w:ascii="Times New Roman" w:eastAsia="宋体" w:hAnsi="Times New Roman" w:cs="Times New Roman"/>
          <w:b/>
          <w:sz w:val="24"/>
          <w:szCs w:val="24"/>
        </w:rPr>
        <w:t>图</w:t>
      </w:r>
      <w:r w:rsidR="0073567A">
        <w:rPr>
          <w:rFonts w:ascii="Times New Roman" w:eastAsia="宋体" w:hAnsi="Times New Roman" w:cs="Times New Roman" w:hint="eastAsia"/>
          <w:b/>
          <w:sz w:val="24"/>
          <w:szCs w:val="24"/>
        </w:rPr>
        <w:t>1</w:t>
      </w:r>
      <w:r w:rsidR="0075370C" w:rsidRPr="00B06730">
        <w:rPr>
          <w:rFonts w:ascii="Times New Roman" w:eastAsia="宋体" w:hAnsi="Times New Roman" w:cs="Times New Roman"/>
          <w:sz w:val="24"/>
          <w:szCs w:val="24"/>
        </w:rPr>
        <w:t>）</w:t>
      </w:r>
      <w:r w:rsidR="002C42AC" w:rsidRPr="00B06730">
        <w:rPr>
          <w:rFonts w:ascii="Times New Roman" w:eastAsia="宋体" w:hAnsi="Times New Roman" w:cs="Times New Roman"/>
          <w:sz w:val="24"/>
          <w:szCs w:val="24"/>
        </w:rPr>
        <w:t>：节点嵌入</w:t>
      </w:r>
      <w:r w:rsidR="003F6BC6" w:rsidRPr="00B06730">
        <w:rPr>
          <w:rFonts w:ascii="Times New Roman" w:eastAsia="宋体" w:hAnsi="Times New Roman" w:cs="Times New Roman"/>
          <w:sz w:val="24"/>
          <w:szCs w:val="24"/>
        </w:rPr>
        <w:t>通过输出可以</w:t>
      </w:r>
      <w:r w:rsidR="00524D66" w:rsidRPr="00B06730">
        <w:rPr>
          <w:rFonts w:ascii="Times New Roman" w:eastAsia="宋体" w:hAnsi="Times New Roman" w:cs="Times New Roman"/>
          <w:sz w:val="24"/>
          <w:szCs w:val="24"/>
        </w:rPr>
        <w:t>更好帮助</w:t>
      </w:r>
      <w:r w:rsidR="003F6BC6" w:rsidRPr="00B06730">
        <w:rPr>
          <w:rFonts w:ascii="Times New Roman" w:eastAsia="宋体" w:hAnsi="Times New Roman" w:cs="Times New Roman"/>
          <w:sz w:val="24"/>
          <w:szCs w:val="24"/>
        </w:rPr>
        <w:t>群组嵌入</w:t>
      </w:r>
      <w:r w:rsidR="003F6BC6" w:rsidRPr="00B06730">
        <w:rPr>
          <w:rFonts w:ascii="Times New Roman" w:eastAsia="宋体" w:hAnsi="Times New Roman" w:cs="Times New Roman"/>
          <w:sz w:val="24"/>
          <w:szCs w:val="24"/>
        </w:rPr>
        <w:lastRenderedPageBreak/>
        <w:t>的优质群组</w:t>
      </w:r>
      <w:r w:rsidR="00524D66" w:rsidRPr="00B06730">
        <w:rPr>
          <w:rFonts w:ascii="Times New Roman" w:eastAsia="宋体" w:hAnsi="Times New Roman" w:cs="Times New Roman"/>
          <w:sz w:val="24"/>
          <w:szCs w:val="24"/>
        </w:rPr>
        <w:t>来</w:t>
      </w:r>
      <w:r w:rsidR="007E2A9B" w:rsidRPr="00B06730">
        <w:rPr>
          <w:rFonts w:ascii="Times New Roman" w:eastAsia="宋体" w:hAnsi="Times New Roman" w:cs="Times New Roman"/>
          <w:sz w:val="24"/>
          <w:szCs w:val="24"/>
        </w:rPr>
        <w:t>协助</w:t>
      </w:r>
      <w:r w:rsidR="002C42AC" w:rsidRPr="00B06730">
        <w:rPr>
          <w:rFonts w:ascii="Times New Roman" w:eastAsia="宋体" w:hAnsi="Times New Roman" w:cs="Times New Roman"/>
          <w:sz w:val="24"/>
          <w:szCs w:val="24"/>
        </w:rPr>
        <w:t>改进群组检测效果，</w:t>
      </w:r>
      <w:r w:rsidR="006446F3" w:rsidRPr="00B06730">
        <w:rPr>
          <w:rFonts w:ascii="Times New Roman" w:eastAsia="宋体" w:hAnsi="Times New Roman" w:cs="Times New Roman"/>
          <w:sz w:val="24"/>
          <w:szCs w:val="24"/>
        </w:rPr>
        <w:t>群组嵌入又可通过引入一个高阶群组意识的近似来优化节点嵌入</w:t>
      </w:r>
      <w:r w:rsidR="005E0C25" w:rsidRPr="00B06730">
        <w:rPr>
          <w:rFonts w:ascii="Times New Roman" w:eastAsia="宋体" w:hAnsi="Times New Roman" w:cs="Times New Roman"/>
          <w:sz w:val="24"/>
          <w:szCs w:val="24"/>
        </w:rPr>
        <w:t>。</w:t>
      </w:r>
      <w:r w:rsidR="00A77747">
        <w:rPr>
          <w:rFonts w:ascii="Times New Roman" w:eastAsia="宋体" w:hAnsi="Times New Roman" w:cs="Times New Roman"/>
          <w:sz w:val="24"/>
          <w:szCs w:val="24"/>
        </w:rPr>
        <w:t>基于该闭循环，</w:t>
      </w:r>
      <w:r w:rsidR="00A77747">
        <w:rPr>
          <w:rFonts w:ascii="Times New Roman" w:eastAsia="宋体" w:hAnsi="Times New Roman" w:cs="Times New Roman" w:hint="eastAsia"/>
          <w:sz w:val="24"/>
          <w:szCs w:val="24"/>
        </w:rPr>
        <w:t>[</w:t>
      </w:r>
      <w:r w:rsidR="00A77747">
        <w:rPr>
          <w:rFonts w:ascii="Times New Roman" w:eastAsia="宋体" w:hAnsi="Times New Roman" w:cs="Times New Roman"/>
          <w:sz w:val="24"/>
          <w:szCs w:val="24"/>
        </w:rPr>
        <w:t>1]</w:t>
      </w:r>
      <w:r w:rsidR="00A77747">
        <w:rPr>
          <w:rFonts w:ascii="Times New Roman" w:eastAsia="宋体" w:hAnsi="Times New Roman" w:cs="Times New Roman" w:hint="eastAsia"/>
          <w:sz w:val="24"/>
          <w:szCs w:val="24"/>
        </w:rPr>
        <w:t>中</w:t>
      </w:r>
      <w:r w:rsidR="002E27B6" w:rsidRPr="00B06730">
        <w:rPr>
          <w:rFonts w:ascii="Times New Roman" w:eastAsia="宋体" w:hAnsi="Times New Roman" w:cs="Times New Roman"/>
          <w:sz w:val="24"/>
          <w:szCs w:val="24"/>
        </w:rPr>
        <w:t>提出了</w:t>
      </w:r>
      <w:r w:rsidR="002E27B6" w:rsidRPr="00B06730">
        <w:rPr>
          <w:rFonts w:ascii="Times New Roman" w:eastAsia="宋体" w:hAnsi="Times New Roman" w:cs="Times New Roman"/>
          <w:sz w:val="24"/>
          <w:szCs w:val="24"/>
        </w:rPr>
        <w:t>ComE</w:t>
      </w:r>
      <w:r w:rsidR="00A36628" w:rsidRPr="00B06730">
        <w:rPr>
          <w:rFonts w:ascii="Times New Roman" w:eastAsia="宋体" w:hAnsi="Times New Roman" w:cs="Times New Roman"/>
          <w:sz w:val="24"/>
          <w:szCs w:val="24"/>
        </w:rPr>
        <w:t>框架：</w:t>
      </w:r>
      <w:r w:rsidR="003660FF" w:rsidRPr="00B06730">
        <w:rPr>
          <w:rFonts w:ascii="Times New Roman" w:eastAsia="宋体" w:hAnsi="Times New Roman" w:cs="Times New Roman"/>
          <w:sz w:val="24"/>
          <w:szCs w:val="24"/>
        </w:rPr>
        <w:t>一个同时解决群组嵌入，群组检测和节点嵌入</w:t>
      </w:r>
      <w:r w:rsidR="00D71A04" w:rsidRPr="00B06730">
        <w:rPr>
          <w:rFonts w:ascii="Times New Roman" w:eastAsia="宋体" w:hAnsi="Times New Roman" w:cs="Times New Roman"/>
          <w:sz w:val="24"/>
          <w:szCs w:val="24"/>
        </w:rPr>
        <w:t>三个任务</w:t>
      </w:r>
      <w:r w:rsidR="003660FF" w:rsidRPr="00B06730">
        <w:rPr>
          <w:rFonts w:ascii="Times New Roman" w:eastAsia="宋体" w:hAnsi="Times New Roman" w:cs="Times New Roman"/>
          <w:sz w:val="24"/>
          <w:szCs w:val="24"/>
        </w:rPr>
        <w:t>的群组嵌入框架</w:t>
      </w:r>
      <w:r w:rsidR="00D71A04" w:rsidRPr="00B06730">
        <w:rPr>
          <w:rFonts w:ascii="Times New Roman" w:eastAsia="宋体" w:hAnsi="Times New Roman" w:cs="Times New Roman"/>
          <w:sz w:val="24"/>
          <w:szCs w:val="24"/>
        </w:rPr>
        <w:t>。</w:t>
      </w:r>
    </w:p>
    <w:p w:rsidR="007C5245" w:rsidRPr="005A34F7" w:rsidRDefault="007C5245" w:rsidP="00143E8F">
      <w:pPr>
        <w:spacing w:line="400" w:lineRule="exact"/>
        <w:rPr>
          <w:rFonts w:ascii="Times New Roman" w:eastAsia="宋体" w:hAnsi="Times New Roman" w:cs="Times New Roman"/>
          <w:b/>
          <w:szCs w:val="21"/>
        </w:rPr>
      </w:pPr>
      <w:r w:rsidRPr="005A34F7">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329565</wp:posOffset>
            </wp:positionV>
            <wp:extent cx="2400300" cy="967740"/>
            <wp:effectExtent l="0" t="0" r="0" b="381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967740"/>
                    </a:xfrm>
                    <a:prstGeom prst="rect">
                      <a:avLst/>
                    </a:prstGeom>
                  </pic:spPr>
                </pic:pic>
              </a:graphicData>
            </a:graphic>
            <wp14:sizeRelH relativeFrom="margin">
              <wp14:pctWidth>0</wp14:pctWidth>
            </wp14:sizeRelH>
            <wp14:sizeRelV relativeFrom="margin">
              <wp14:pctHeight>0</wp14:pctHeight>
            </wp14:sizeRelV>
          </wp:anchor>
        </w:drawing>
      </w:r>
      <w:r w:rsidR="00EA1029" w:rsidRPr="005A34F7">
        <w:rPr>
          <w:b/>
          <w:noProof/>
          <w:szCs w:val="21"/>
        </w:rPr>
        <mc:AlternateContent>
          <mc:Choice Requires="wps">
            <w:drawing>
              <wp:anchor distT="0" distB="0" distL="114300" distR="114300" simplePos="0" relativeHeight="251685888" behindDoc="0" locked="0" layoutInCell="1" allowOverlap="1" wp14:anchorId="4262072E" wp14:editId="45BA3565">
                <wp:simplePos x="0" y="0"/>
                <wp:positionH relativeFrom="column">
                  <wp:posOffset>729615</wp:posOffset>
                </wp:positionH>
                <wp:positionV relativeFrom="paragraph">
                  <wp:posOffset>1346200</wp:posOffset>
                </wp:positionV>
                <wp:extent cx="38157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3815715" cy="635"/>
                        </a:xfrm>
                        <a:prstGeom prst="rect">
                          <a:avLst/>
                        </a:prstGeom>
                        <a:solidFill>
                          <a:prstClr val="white"/>
                        </a:solidFill>
                        <a:ln>
                          <a:noFill/>
                        </a:ln>
                      </wps:spPr>
                      <wps:txbx>
                        <w:txbxContent>
                          <w:p w:rsidR="001927CA" w:rsidRPr="00DE063E" w:rsidRDefault="001927CA" w:rsidP="00DE063E">
                            <w:pPr>
                              <w:pStyle w:val="aa"/>
                              <w:jc w:val="center"/>
                              <w:rPr>
                                <w:rFonts w:ascii="宋体" w:eastAsia="宋体" w:hAnsi="宋体" w:cs="Times New Roman"/>
                                <w:b/>
                                <w:noProof/>
                              </w:rPr>
                            </w:pPr>
                            <w:r w:rsidRPr="00DE063E">
                              <w:rPr>
                                <w:rFonts w:ascii="宋体" w:eastAsia="宋体" w:hAnsi="宋体"/>
                                <w:b/>
                              </w:rPr>
                              <w:t xml:space="preserve">图 </w:t>
                            </w:r>
                            <w:r w:rsidRPr="00DE063E">
                              <w:rPr>
                                <w:rFonts w:ascii="宋体" w:eastAsia="宋体" w:hAnsi="宋体"/>
                                <w:b/>
                              </w:rPr>
                              <w:fldChar w:fldCharType="begin"/>
                            </w:r>
                            <w:r w:rsidRPr="00DE063E">
                              <w:rPr>
                                <w:rFonts w:ascii="宋体" w:eastAsia="宋体" w:hAnsi="宋体"/>
                                <w:b/>
                              </w:rPr>
                              <w:instrText xml:space="preserve"> SEQ 图 \* ARABIC </w:instrText>
                            </w:r>
                            <w:r w:rsidRPr="00DE063E">
                              <w:rPr>
                                <w:rFonts w:ascii="宋体" w:eastAsia="宋体" w:hAnsi="宋体"/>
                                <w:b/>
                              </w:rPr>
                              <w:fldChar w:fldCharType="separate"/>
                            </w:r>
                            <w:r w:rsidR="00DB0341">
                              <w:rPr>
                                <w:rFonts w:ascii="宋体" w:eastAsia="宋体" w:hAnsi="宋体"/>
                                <w:b/>
                                <w:noProof/>
                              </w:rPr>
                              <w:t>1</w:t>
                            </w:r>
                            <w:r w:rsidRPr="00DE063E">
                              <w:rPr>
                                <w:rFonts w:ascii="宋体" w:eastAsia="宋体" w:hAnsi="宋体"/>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62072E" id="_x0000_t202" coordsize="21600,21600" o:spt="202" path="m,l,21600r21600,l21600,xe">
                <v:stroke joinstyle="miter"/>
                <v:path gradientshapeok="t" o:connecttype="rect"/>
              </v:shapetype>
              <v:shape id="文本框 8" o:spid="_x0000_s1026" type="#_x0000_t202" style="position:absolute;left:0;text-align:left;margin-left:57.45pt;margin-top:106pt;width:30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QLAPAIAAF4EAAAOAAAAZHJzL2Uyb0RvYy54bWysVMFuEzEQvSPxD5bvZJNWKVGUTRVSBSFF&#10;baUU9ex4vVlLtsfYTnbDB8AfcOLSO9+V72Ds3U2hcEJcvOOZ8djvvZmdXTdakYNwXoLJ6WgwpEQY&#10;DoU0u5x+fFi9mVDiAzMFU2BETo/C0+v561ez2k7FBVSgCuEIFjF+WtucViHYaZZ5XgnN/ACsMBgs&#10;wWkWcOt2WeFYjdW1yi6Gw6usBldYB1x4j96bNkjnqX5ZCh7uytKLQFRO8W0hrS6t27hm8xmb7hyz&#10;leTdM9g/vEIzafDSc6kbFhjZO/lHKS25Aw9lGHDQGZSl5CJhQDSj4Qs0m4pZkbAgOd6eafL/ryy/&#10;Pdw7IoucolCGaZTo9O3r6fuP09MXMon01NZPMWtjMS8076BBmXu/R2dE3ZROxy/iIRhHoo9nckUT&#10;CEfn5WQ0fjsaU8IxdnU5jjWy56PW+fBegCbRyKlD5RKh7LD2oU3tU+JNHpQsVlKpuImBpXLkwFDl&#10;upJBdMV/y1Im5hqIp9qC0ZNFfC2OaIVm23Sgt1AcEbODtmm85SuJF62ZD/fMYZcgTOz8cIdLqaDO&#10;KXQWJRW4z3/zx3wUD6OU1Nh1OfWf9swJStQHg7LGFu0N1xvb3jB7vQSEOMKZsjyZeMAF1ZulA/2I&#10;A7GIt2CIGY535TT05jK0vY8DxcVikZKwES0La7OxPJbuCX1oHpmznRwBVbyFvh/Z9IUqbW7SxS72&#10;ASlOkkVCWxY7nrGJk+jdwMUp+XWfsp5/C/OfAAAA//8DAFBLAwQUAAYACAAAACEAXDoSwOAAAAAL&#10;AQAADwAAAGRycy9kb3ducmV2LnhtbEyPwU7DMBBE70j8g7VIXFDrOIQCIU5VVXCgl4q0F25u4saB&#10;eB3ZThv+noULHGf2aXamWE62ZyftQ+dQgpgnwDTWrumwlbDfvcwegIWosFG9Qy3hSwdYlpcXhcob&#10;d8Y3fapiyygEQ64kmBiHnPNQG21VmLtBI92OzlsVSfqWN16dKdz2PE2SBbeqQ/pg1KDXRtef1Wgl&#10;bLP3rbkZj8+bVXbrX/fjevHRVlJeX02rJ2BRT/EPhp/6VB1K6nRwIzaB9aRF9kiohFSkNIqIe3FH&#10;Yw6/jgBeFvz/hvIbAAD//wMAUEsBAi0AFAAGAAgAAAAhALaDOJL+AAAA4QEAABMAAAAAAAAAAAAA&#10;AAAAAAAAAFtDb250ZW50X1R5cGVzXS54bWxQSwECLQAUAAYACAAAACEAOP0h/9YAAACUAQAACwAA&#10;AAAAAAAAAAAAAAAvAQAAX3JlbHMvLnJlbHNQSwECLQAUAAYACAAAACEAu+ECwDwCAABeBAAADgAA&#10;AAAAAAAAAAAAAAAuAgAAZHJzL2Uyb0RvYy54bWxQSwECLQAUAAYACAAAACEAXDoSwOAAAAALAQAA&#10;DwAAAAAAAAAAAAAAAACWBAAAZHJzL2Rvd25yZXYueG1sUEsFBgAAAAAEAAQA8wAAAKMFAAAAAA==&#10;" stroked="f">
                <v:textbox style="mso-fit-shape-to-text:t" inset="0,0,0,0">
                  <w:txbxContent>
                    <w:p w:rsidR="001927CA" w:rsidRPr="00DE063E" w:rsidRDefault="001927CA" w:rsidP="00DE063E">
                      <w:pPr>
                        <w:pStyle w:val="aa"/>
                        <w:jc w:val="center"/>
                        <w:rPr>
                          <w:rFonts w:ascii="宋体" w:eastAsia="宋体" w:hAnsi="宋体" w:cs="Times New Roman"/>
                          <w:b/>
                          <w:noProof/>
                        </w:rPr>
                      </w:pPr>
                      <w:r w:rsidRPr="00DE063E">
                        <w:rPr>
                          <w:rFonts w:ascii="宋体" w:eastAsia="宋体" w:hAnsi="宋体"/>
                          <w:b/>
                        </w:rPr>
                        <w:t xml:space="preserve">图 </w:t>
                      </w:r>
                      <w:r w:rsidRPr="00DE063E">
                        <w:rPr>
                          <w:rFonts w:ascii="宋体" w:eastAsia="宋体" w:hAnsi="宋体"/>
                          <w:b/>
                        </w:rPr>
                        <w:fldChar w:fldCharType="begin"/>
                      </w:r>
                      <w:r w:rsidRPr="00DE063E">
                        <w:rPr>
                          <w:rFonts w:ascii="宋体" w:eastAsia="宋体" w:hAnsi="宋体"/>
                          <w:b/>
                        </w:rPr>
                        <w:instrText xml:space="preserve"> SEQ 图 \* ARABIC </w:instrText>
                      </w:r>
                      <w:r w:rsidRPr="00DE063E">
                        <w:rPr>
                          <w:rFonts w:ascii="宋体" w:eastAsia="宋体" w:hAnsi="宋体"/>
                          <w:b/>
                        </w:rPr>
                        <w:fldChar w:fldCharType="separate"/>
                      </w:r>
                      <w:r w:rsidR="00DB0341">
                        <w:rPr>
                          <w:rFonts w:ascii="宋体" w:eastAsia="宋体" w:hAnsi="宋体"/>
                          <w:b/>
                          <w:noProof/>
                        </w:rPr>
                        <w:t>1</w:t>
                      </w:r>
                      <w:r w:rsidRPr="00DE063E">
                        <w:rPr>
                          <w:rFonts w:ascii="宋体" w:eastAsia="宋体" w:hAnsi="宋体"/>
                          <w:b/>
                        </w:rPr>
                        <w:fldChar w:fldCharType="end"/>
                      </w:r>
                    </w:p>
                  </w:txbxContent>
                </v:textbox>
                <w10:wrap type="topAndBottom"/>
              </v:shape>
            </w:pict>
          </mc:Fallback>
        </mc:AlternateContent>
      </w:r>
      <w:r w:rsidR="00EA1029" w:rsidRPr="005A34F7">
        <w:rPr>
          <w:rFonts w:ascii="Times New Roman" w:eastAsia="宋体" w:hAnsi="Times New Roman" w:cs="Times New Roman" w:hint="eastAsia"/>
          <w:b/>
          <w:szCs w:val="21"/>
        </w:rPr>
        <w:t>图</w:t>
      </w:r>
      <w:r w:rsidR="00EA1029" w:rsidRPr="005A34F7">
        <w:rPr>
          <w:rFonts w:ascii="Times New Roman" w:eastAsia="宋体" w:hAnsi="Times New Roman" w:cs="Times New Roman" w:hint="eastAsia"/>
          <w:b/>
          <w:szCs w:val="21"/>
        </w:rPr>
        <w:t>1</w:t>
      </w:r>
      <w:r w:rsidR="00CA2E15" w:rsidRPr="005A34F7">
        <w:rPr>
          <w:rFonts w:ascii="Times New Roman" w:eastAsia="宋体" w:hAnsi="Times New Roman" w:cs="Times New Roman" w:hint="eastAsia"/>
          <w:b/>
          <w:szCs w:val="21"/>
        </w:rPr>
        <w:t>：</w:t>
      </w:r>
      <w:r w:rsidR="00EA1029" w:rsidRPr="005A34F7">
        <w:rPr>
          <w:rFonts w:ascii="Times New Roman" w:eastAsia="宋体" w:hAnsi="Times New Roman" w:cs="Times New Roman" w:hint="eastAsia"/>
          <w:b/>
          <w:szCs w:val="21"/>
        </w:rPr>
        <w:t>ComE</w:t>
      </w:r>
      <w:r w:rsidR="00EA1029" w:rsidRPr="005A34F7">
        <w:rPr>
          <w:rFonts w:ascii="Times New Roman" w:eastAsia="宋体" w:hAnsi="Times New Roman" w:cs="Times New Roman" w:hint="eastAsia"/>
          <w:b/>
          <w:szCs w:val="21"/>
        </w:rPr>
        <w:t>框架中节点嵌入、群组检测和群组嵌入闭循环</w:t>
      </w:r>
    </w:p>
    <w:p w:rsidR="006801FF" w:rsidRPr="00B06730" w:rsidRDefault="008C3A4C" w:rsidP="00E32174">
      <w:pPr>
        <w:spacing w:line="400" w:lineRule="exact"/>
        <w:ind w:firstLineChars="200" w:firstLine="480"/>
        <w:rPr>
          <w:rFonts w:ascii="Times New Roman" w:eastAsia="宋体" w:hAnsi="Times New Roman" w:cs="Times New Roman"/>
          <w:sz w:val="24"/>
          <w:szCs w:val="24"/>
        </w:rPr>
      </w:pPr>
      <w:r w:rsidRPr="00B06730">
        <w:rPr>
          <w:rFonts w:ascii="Times New Roman" w:eastAsia="宋体" w:hAnsi="Times New Roman" w:cs="Times New Roman"/>
          <w:sz w:val="24"/>
          <w:szCs w:val="24"/>
        </w:rPr>
        <w:t>因为</w:t>
      </w:r>
      <w:r w:rsidR="00A37776" w:rsidRPr="00B06730">
        <w:rPr>
          <w:rFonts w:ascii="Times New Roman" w:eastAsia="宋体" w:hAnsi="Times New Roman" w:cs="Times New Roman"/>
          <w:sz w:val="24"/>
          <w:szCs w:val="24"/>
        </w:rPr>
        <w:t>一个</w:t>
      </w:r>
      <w:r w:rsidRPr="00B06730">
        <w:rPr>
          <w:rFonts w:ascii="Times New Roman" w:eastAsia="宋体" w:hAnsi="Times New Roman" w:cs="Times New Roman"/>
          <w:sz w:val="24"/>
          <w:szCs w:val="24"/>
        </w:rPr>
        <w:t>群组是</w:t>
      </w:r>
      <w:r w:rsidR="00A37776" w:rsidRPr="00B06730">
        <w:rPr>
          <w:rFonts w:ascii="Times New Roman" w:eastAsia="宋体" w:hAnsi="Times New Roman" w:cs="Times New Roman"/>
          <w:sz w:val="24"/>
          <w:szCs w:val="24"/>
        </w:rPr>
        <w:t>一组</w:t>
      </w:r>
      <w:r w:rsidRPr="00B06730">
        <w:rPr>
          <w:rFonts w:ascii="Times New Roman" w:eastAsia="宋体" w:hAnsi="Times New Roman" w:cs="Times New Roman"/>
          <w:sz w:val="24"/>
          <w:szCs w:val="24"/>
        </w:rPr>
        <w:t>联系紧密的节点的</w:t>
      </w:r>
      <w:r w:rsidR="00A37776" w:rsidRPr="00B06730">
        <w:rPr>
          <w:rFonts w:ascii="Times New Roman" w:eastAsia="宋体" w:hAnsi="Times New Roman" w:cs="Times New Roman"/>
          <w:sz w:val="24"/>
          <w:szCs w:val="24"/>
        </w:rPr>
        <w:t>组合</w:t>
      </w:r>
      <w:r w:rsidRPr="00B06730">
        <w:rPr>
          <w:rFonts w:ascii="Times New Roman" w:eastAsia="宋体" w:hAnsi="Times New Roman" w:cs="Times New Roman"/>
          <w:sz w:val="24"/>
          <w:szCs w:val="24"/>
        </w:rPr>
        <w:t>，</w:t>
      </w:r>
      <w:r w:rsidR="002636ED" w:rsidRPr="00B06730">
        <w:rPr>
          <w:rFonts w:ascii="Times New Roman" w:eastAsia="宋体" w:hAnsi="Times New Roman" w:cs="Times New Roman"/>
          <w:sz w:val="24"/>
          <w:szCs w:val="24"/>
        </w:rPr>
        <w:t>所以</w:t>
      </w:r>
      <w:r w:rsidR="00361665" w:rsidRPr="00B06730">
        <w:rPr>
          <w:rFonts w:ascii="Times New Roman" w:eastAsia="宋体" w:hAnsi="Times New Roman" w:cs="Times New Roman"/>
          <w:sz w:val="24"/>
          <w:szCs w:val="24"/>
        </w:rPr>
        <w:t>群组嵌入可以特征显示出它的内部节点成员在低维空间中都是如何分布的。</w:t>
      </w:r>
      <w:r w:rsidR="002636ED" w:rsidRPr="00B06730">
        <w:rPr>
          <w:rFonts w:ascii="Times New Roman" w:eastAsia="宋体" w:hAnsi="Times New Roman" w:cs="Times New Roman"/>
          <w:sz w:val="24"/>
          <w:szCs w:val="24"/>
        </w:rPr>
        <w:t>因此，</w:t>
      </w:r>
      <w:r w:rsidR="005C23C3" w:rsidRPr="00B06730">
        <w:rPr>
          <w:rFonts w:ascii="Times New Roman" w:eastAsia="宋体" w:hAnsi="Times New Roman" w:cs="Times New Roman"/>
          <w:sz w:val="24"/>
          <w:szCs w:val="24"/>
        </w:rPr>
        <w:t>群组嵌入不能</w:t>
      </w:r>
      <w:r w:rsidR="00D821E7" w:rsidRPr="00B06730">
        <w:rPr>
          <w:rFonts w:ascii="Times New Roman" w:eastAsia="宋体" w:hAnsi="Times New Roman" w:cs="Times New Roman"/>
          <w:sz w:val="24"/>
          <w:szCs w:val="24"/>
        </w:rPr>
        <w:t>简单地用一个向量来表示，</w:t>
      </w:r>
      <w:r w:rsidR="00E95AE2" w:rsidRPr="00B06730">
        <w:rPr>
          <w:rFonts w:ascii="Times New Roman" w:eastAsia="宋体" w:hAnsi="Times New Roman" w:cs="Times New Roman"/>
          <w:sz w:val="24"/>
          <w:szCs w:val="24"/>
        </w:rPr>
        <w:t>而应该使用</w:t>
      </w:r>
      <w:r w:rsidR="00FC236B" w:rsidRPr="00B06730">
        <w:rPr>
          <w:rFonts w:ascii="Times New Roman" w:eastAsia="宋体" w:hAnsi="Times New Roman" w:cs="Times New Roman"/>
          <w:sz w:val="24"/>
          <w:szCs w:val="24"/>
        </w:rPr>
        <w:t>一个</w:t>
      </w:r>
      <w:r w:rsidR="004D0CE7" w:rsidRPr="00B06730">
        <w:rPr>
          <w:rFonts w:ascii="Times New Roman" w:eastAsia="宋体" w:hAnsi="Times New Roman" w:cs="Times New Roman"/>
          <w:sz w:val="24"/>
          <w:szCs w:val="24"/>
        </w:rPr>
        <w:t>在</w:t>
      </w:r>
      <w:r w:rsidR="00FC236B" w:rsidRPr="00B06730">
        <w:rPr>
          <w:rFonts w:ascii="Times New Roman" w:eastAsia="宋体" w:hAnsi="Times New Roman" w:cs="Times New Roman"/>
          <w:sz w:val="24"/>
          <w:szCs w:val="24"/>
        </w:rPr>
        <w:t>低维空间中的分布来代替。</w:t>
      </w:r>
      <w:r w:rsidR="0028109F" w:rsidRPr="00B06730">
        <w:rPr>
          <w:rFonts w:ascii="Times New Roman" w:eastAsia="宋体" w:hAnsi="Times New Roman" w:cs="Times New Roman"/>
          <w:sz w:val="24"/>
          <w:szCs w:val="24"/>
        </w:rPr>
        <w:t>因为每个群组都是一组</w:t>
      </w:r>
      <w:r w:rsidR="005F5507" w:rsidRPr="00B06730">
        <w:rPr>
          <w:rFonts w:ascii="Times New Roman" w:eastAsia="宋体" w:hAnsi="Times New Roman" w:cs="Times New Roman"/>
          <w:sz w:val="24"/>
          <w:szCs w:val="24"/>
        </w:rPr>
        <w:t>联系紧密的节点的组合，该算法中使用了高斯混合模型</w:t>
      </w:r>
      <w:r w:rsidR="006565F0" w:rsidRPr="00B06730">
        <w:rPr>
          <w:rFonts w:ascii="Times New Roman" w:eastAsia="宋体" w:hAnsi="Times New Roman" w:cs="Times New Roman"/>
          <w:sz w:val="24"/>
          <w:szCs w:val="24"/>
        </w:rPr>
        <w:t>[25]</w:t>
      </w:r>
      <w:r w:rsidR="005F5507" w:rsidRPr="00B06730">
        <w:rPr>
          <w:rFonts w:ascii="Times New Roman" w:eastAsia="宋体" w:hAnsi="Times New Roman" w:cs="Times New Roman"/>
          <w:sz w:val="24"/>
          <w:szCs w:val="24"/>
        </w:rPr>
        <w:t>来将每个群组嵌入视为二维空间中的一个多元高斯分布。</w:t>
      </w:r>
      <w:r w:rsidR="00477BA3" w:rsidRPr="00B06730">
        <w:rPr>
          <w:rFonts w:ascii="Times New Roman" w:eastAsia="宋体" w:hAnsi="Times New Roman" w:cs="Times New Roman"/>
          <w:sz w:val="24"/>
          <w:szCs w:val="24"/>
        </w:rPr>
        <w:t>通过将群组嵌入定义为一个多元高斯分布，增强由节点嵌入结果得到群组检测的准确性。</w:t>
      </w:r>
      <w:r w:rsidR="006801FF" w:rsidRPr="00B06730">
        <w:rPr>
          <w:rFonts w:ascii="Times New Roman" w:eastAsia="宋体" w:hAnsi="Times New Roman" w:cs="Times New Roman"/>
          <w:sz w:val="24"/>
          <w:szCs w:val="24"/>
        </w:rPr>
        <w:t>高斯混合模型有效地检测群组和</w:t>
      </w:r>
      <w:r w:rsidR="006A7441" w:rsidRPr="00B06730">
        <w:rPr>
          <w:rFonts w:ascii="Times New Roman" w:eastAsia="宋体" w:hAnsi="Times New Roman" w:cs="Times New Roman"/>
          <w:sz w:val="24"/>
          <w:szCs w:val="24"/>
        </w:rPr>
        <w:t>从图中</w:t>
      </w:r>
      <w:r w:rsidR="006801FF" w:rsidRPr="00B06730">
        <w:rPr>
          <w:rFonts w:ascii="Times New Roman" w:eastAsia="宋体" w:hAnsi="Times New Roman" w:cs="Times New Roman"/>
          <w:sz w:val="24"/>
          <w:szCs w:val="24"/>
        </w:rPr>
        <w:t>推断群组嵌入分布。</w:t>
      </w:r>
      <w:r w:rsidR="00A16C61" w:rsidRPr="00B06730">
        <w:rPr>
          <w:rFonts w:ascii="Times New Roman" w:eastAsia="宋体" w:hAnsi="Times New Roman" w:cs="Times New Roman"/>
          <w:sz w:val="24"/>
          <w:szCs w:val="24"/>
        </w:rPr>
        <w:t>已知群组任务和群组嵌入的情况下，该算法中扩展了</w:t>
      </w:r>
      <w:r w:rsidR="00D07133">
        <w:rPr>
          <w:rFonts w:ascii="Times New Roman" w:eastAsia="宋体" w:hAnsi="Times New Roman" w:cs="Times New Roman"/>
          <w:sz w:val="24"/>
          <w:szCs w:val="24"/>
        </w:rPr>
        <w:t>DeepWal</w:t>
      </w:r>
      <w:r w:rsidR="00A16C61" w:rsidRPr="00B06730">
        <w:rPr>
          <w:rFonts w:ascii="Times New Roman" w:eastAsia="宋体" w:hAnsi="Times New Roman" w:cs="Times New Roman"/>
          <w:sz w:val="24"/>
          <w:szCs w:val="24"/>
        </w:rPr>
        <w:t>k</w:t>
      </w:r>
      <w:r w:rsidR="00D07133">
        <w:rPr>
          <w:rFonts w:ascii="Times New Roman" w:eastAsia="宋体" w:hAnsi="Times New Roman" w:cs="Times New Roman"/>
          <w:sz w:val="24"/>
          <w:szCs w:val="24"/>
        </w:rPr>
        <w:t>[3]</w:t>
      </w:r>
      <w:r w:rsidR="00A16C61" w:rsidRPr="00B06730">
        <w:rPr>
          <w:rFonts w:ascii="Times New Roman" w:eastAsia="宋体" w:hAnsi="Times New Roman" w:cs="Times New Roman"/>
          <w:sz w:val="24"/>
          <w:szCs w:val="24"/>
        </w:rPr>
        <w:t>和</w:t>
      </w:r>
      <w:r w:rsidR="00A16C61" w:rsidRPr="00B06730">
        <w:rPr>
          <w:rFonts w:ascii="Times New Roman" w:eastAsia="宋体" w:hAnsi="Times New Roman" w:cs="Times New Roman"/>
          <w:sz w:val="24"/>
          <w:szCs w:val="24"/>
        </w:rPr>
        <w:t>LINE</w:t>
      </w:r>
      <w:r w:rsidR="00D07133">
        <w:rPr>
          <w:rFonts w:ascii="Times New Roman" w:eastAsia="宋体" w:hAnsi="Times New Roman" w:cs="Times New Roman"/>
          <w:sz w:val="24"/>
          <w:szCs w:val="24"/>
        </w:rPr>
        <w:t>[4]</w:t>
      </w:r>
      <w:r w:rsidR="00A16C61" w:rsidRPr="00B06730">
        <w:rPr>
          <w:rFonts w:ascii="Times New Roman" w:eastAsia="宋体" w:hAnsi="Times New Roman" w:cs="Times New Roman"/>
          <w:sz w:val="24"/>
          <w:szCs w:val="24"/>
        </w:rPr>
        <w:t>的神经网络，来</w:t>
      </w:r>
      <w:r w:rsidR="0023693D" w:rsidRPr="00B06730">
        <w:rPr>
          <w:rFonts w:ascii="Times New Roman" w:eastAsia="宋体" w:hAnsi="Times New Roman" w:cs="Times New Roman"/>
          <w:sz w:val="24"/>
          <w:szCs w:val="24"/>
        </w:rPr>
        <w:t>同时</w:t>
      </w:r>
      <w:r w:rsidR="00A16C61" w:rsidRPr="00B06730">
        <w:rPr>
          <w:rFonts w:ascii="Times New Roman" w:eastAsia="宋体" w:hAnsi="Times New Roman" w:cs="Times New Roman"/>
          <w:sz w:val="24"/>
          <w:szCs w:val="24"/>
        </w:rPr>
        <w:t>保留一阶、二阶和高阶（群组意识）高阶</w:t>
      </w:r>
      <w:r w:rsidR="00B6485C" w:rsidRPr="00B06730">
        <w:rPr>
          <w:rFonts w:ascii="Times New Roman" w:eastAsia="宋体" w:hAnsi="Times New Roman" w:cs="Times New Roman"/>
          <w:sz w:val="24"/>
          <w:szCs w:val="24"/>
        </w:rPr>
        <w:t>。</w:t>
      </w:r>
      <w:r w:rsidR="00FE6A73" w:rsidRPr="00B06730">
        <w:rPr>
          <w:rFonts w:ascii="Times New Roman" w:eastAsia="宋体" w:hAnsi="Times New Roman" w:cs="Times New Roman"/>
          <w:sz w:val="24"/>
          <w:szCs w:val="24"/>
        </w:rPr>
        <w:t>群组中两个节点的联系可能是高阶的，</w:t>
      </w:r>
      <w:bookmarkStart w:id="21" w:name="OLE_LINK1"/>
      <w:bookmarkStart w:id="22" w:name="OLE_LINK2"/>
      <w:r w:rsidR="00FE6A73" w:rsidRPr="00B06730">
        <w:rPr>
          <w:rFonts w:ascii="Times New Roman" w:eastAsia="宋体" w:hAnsi="Times New Roman" w:cs="Times New Roman"/>
          <w:sz w:val="24"/>
          <w:szCs w:val="24"/>
        </w:rPr>
        <w:t>该算法中认为群组嵌入是介绍了一个群组意识的高阶接近给节点嵌入，</w:t>
      </w:r>
      <w:r w:rsidR="00991F1E" w:rsidRPr="00B06730">
        <w:rPr>
          <w:rFonts w:ascii="Times New Roman" w:eastAsia="宋体" w:hAnsi="Times New Roman" w:cs="Times New Roman"/>
          <w:sz w:val="24"/>
          <w:szCs w:val="24"/>
        </w:rPr>
        <w:t>因此群组嵌入不需要两个节点有直接的联系或分享相同的</w:t>
      </w:r>
      <w:r w:rsidR="00991F1E" w:rsidRPr="00B06730">
        <w:rPr>
          <w:rFonts w:ascii="Times New Roman" w:eastAsia="宋体" w:hAnsi="Times New Roman" w:cs="Times New Roman"/>
          <w:sz w:val="24"/>
          <w:szCs w:val="24"/>
        </w:rPr>
        <w:t>“</w:t>
      </w:r>
      <w:r w:rsidR="00991F1E" w:rsidRPr="00B06730">
        <w:rPr>
          <w:rFonts w:ascii="Times New Roman" w:eastAsia="宋体" w:hAnsi="Times New Roman" w:cs="Times New Roman"/>
          <w:sz w:val="24"/>
          <w:szCs w:val="24"/>
        </w:rPr>
        <w:t>上下文</w:t>
      </w:r>
      <w:r w:rsidR="00991F1E" w:rsidRPr="00B06730">
        <w:rPr>
          <w:rFonts w:ascii="Times New Roman" w:eastAsia="宋体" w:hAnsi="Times New Roman" w:cs="Times New Roman"/>
          <w:sz w:val="24"/>
          <w:szCs w:val="24"/>
        </w:rPr>
        <w:t>”</w:t>
      </w:r>
      <w:r w:rsidR="00991F1E" w:rsidRPr="00B06730">
        <w:rPr>
          <w:rFonts w:ascii="Times New Roman" w:eastAsia="宋体" w:hAnsi="Times New Roman" w:cs="Times New Roman"/>
          <w:sz w:val="24"/>
          <w:szCs w:val="24"/>
        </w:rPr>
        <w:t>来整明其具有相似性。</w:t>
      </w:r>
    </w:p>
    <w:bookmarkEnd w:id="21"/>
    <w:bookmarkEnd w:id="22"/>
    <w:p w:rsidR="00D57DBD" w:rsidRPr="00B06730" w:rsidRDefault="004C52D7" w:rsidP="0049719D">
      <w:pPr>
        <w:spacing w:line="400" w:lineRule="exact"/>
        <w:ind w:firstLineChars="200" w:firstLine="420"/>
        <w:rPr>
          <w:rFonts w:ascii="Times New Roman" w:eastAsia="宋体" w:hAnsi="Times New Roman" w:cs="Times New Roman"/>
          <w:sz w:val="24"/>
          <w:szCs w:val="24"/>
        </w:rPr>
      </w:pPr>
      <w:r w:rsidRPr="00B06730">
        <w:rPr>
          <w:rFonts w:ascii="Times New Roman" w:eastAsia="宋体" w:hAnsi="Times New Roman" w:cs="Times New Roman"/>
          <w:noProof/>
        </w:rPr>
        <w:drawing>
          <wp:anchor distT="0" distB="0" distL="114300" distR="114300" simplePos="0" relativeHeight="251675648" behindDoc="0" locked="0" layoutInCell="1" allowOverlap="1">
            <wp:simplePos x="0" y="0"/>
            <wp:positionH relativeFrom="margin">
              <wp:posOffset>1752600</wp:posOffset>
            </wp:positionH>
            <wp:positionV relativeFrom="paragraph">
              <wp:posOffset>1577340</wp:posOffset>
            </wp:positionV>
            <wp:extent cx="2057400" cy="1767205"/>
            <wp:effectExtent l="0" t="0" r="0" b="44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1">
                      <a:extLst>
                        <a:ext uri="{28A0092B-C50C-407E-A947-70E740481C1C}">
                          <a14:useLocalDpi xmlns:a14="http://schemas.microsoft.com/office/drawing/2010/main" val="0"/>
                        </a:ext>
                      </a:extLst>
                    </a:blip>
                    <a:srcRect l="2270" t="2270" r="2268" b="3025"/>
                    <a:stretch/>
                  </pic:blipFill>
                  <pic:spPr bwMode="auto">
                    <a:xfrm>
                      <a:off x="0" y="0"/>
                      <a:ext cx="2057400" cy="1767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6730">
        <w:rPr>
          <w:rFonts w:ascii="Times New Roman" w:eastAsia="宋体" w:hAnsi="Times New Roman" w:cs="Times New Roman"/>
          <w:noProof/>
        </w:rPr>
        <mc:AlternateContent>
          <mc:Choice Requires="wps">
            <w:drawing>
              <wp:anchor distT="0" distB="0" distL="114300" distR="114300" simplePos="0" relativeHeight="251677696" behindDoc="0" locked="0" layoutInCell="1" allowOverlap="1" wp14:anchorId="385600DD" wp14:editId="566BDD86">
                <wp:simplePos x="0" y="0"/>
                <wp:positionH relativeFrom="column">
                  <wp:posOffset>1619250</wp:posOffset>
                </wp:positionH>
                <wp:positionV relativeFrom="paragraph">
                  <wp:posOffset>3458210</wp:posOffset>
                </wp:positionV>
                <wp:extent cx="225425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254250" cy="635"/>
                        </a:xfrm>
                        <a:prstGeom prst="rect">
                          <a:avLst/>
                        </a:prstGeom>
                        <a:solidFill>
                          <a:prstClr val="white"/>
                        </a:solidFill>
                        <a:ln>
                          <a:noFill/>
                        </a:ln>
                      </wps:spPr>
                      <wps:txbx>
                        <w:txbxContent>
                          <w:p w:rsidR="001927CA" w:rsidRPr="00F94C18" w:rsidRDefault="001927CA" w:rsidP="00D57DBD">
                            <w:pPr>
                              <w:pStyle w:val="aa"/>
                              <w:ind w:firstLineChars="800" w:firstLine="1606"/>
                              <w:rPr>
                                <w:rFonts w:ascii="宋体" w:eastAsia="宋体" w:hAnsi="宋体" w:cs="Times New Roman"/>
                                <w:b/>
                                <w:noProof/>
                              </w:rPr>
                            </w:pPr>
                            <w:r w:rsidRPr="00F94C18">
                              <w:rPr>
                                <w:rFonts w:ascii="宋体" w:eastAsia="宋体" w:hAnsi="宋体"/>
                                <w:b/>
                              </w:rPr>
                              <w:t xml:space="preserve">图 </w:t>
                            </w:r>
                            <w:r w:rsidRPr="00F94C18">
                              <w:rPr>
                                <w:rFonts w:ascii="宋体" w:eastAsia="宋体" w:hAnsi="宋体"/>
                                <w:b/>
                              </w:rPr>
                              <w:fldChar w:fldCharType="begin"/>
                            </w:r>
                            <w:r w:rsidRPr="00F94C18">
                              <w:rPr>
                                <w:rFonts w:ascii="宋体" w:eastAsia="宋体" w:hAnsi="宋体"/>
                                <w:b/>
                              </w:rPr>
                              <w:instrText xml:space="preserve"> SEQ 图 \* ARABIC </w:instrText>
                            </w:r>
                            <w:r w:rsidRPr="00F94C18">
                              <w:rPr>
                                <w:rFonts w:ascii="宋体" w:eastAsia="宋体" w:hAnsi="宋体"/>
                                <w:b/>
                              </w:rPr>
                              <w:fldChar w:fldCharType="separate"/>
                            </w:r>
                            <w:r w:rsidR="00DB0341">
                              <w:rPr>
                                <w:rFonts w:ascii="宋体" w:eastAsia="宋体" w:hAnsi="宋体"/>
                                <w:b/>
                                <w:noProof/>
                              </w:rPr>
                              <w:t>2</w:t>
                            </w:r>
                            <w:r w:rsidRPr="00F94C18">
                              <w:rPr>
                                <w:rFonts w:ascii="宋体" w:eastAsia="宋体" w:hAnsi="宋体"/>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600DD" id="文本框 13" o:spid="_x0000_s1027" type="#_x0000_t202" style="position:absolute;left:0;text-align:left;margin-left:127.5pt;margin-top:272.3pt;width:17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D0PQIAAGcEAAAOAAAAZHJzL2Uyb0RvYy54bWysVMGO0zAQvSPxD5bvNG2XrlDUdFW6KkKq&#10;dlfqoj27jtNYsj3GdpssHwB/wIkLd76r38HYSbqwcEJcnPHMeOz33kzmV61W5Cicl2AKOhmNKRGG&#10;QynNvqAf7tev3lDiAzMlU2BEQR+Fp1eLly/mjc3FFGpQpXAEixifN7agdQg2zzLPa6GZH4EVBoMV&#10;OM0Cbt0+Kx1rsLpW2XQ8vswacKV1wIX36L3ugnSR6leV4OG2qrwIRBUU3xbS6tK6i2u2mLN875it&#10;Je+fwf7hFZpJg5eeS12zwMjByT9KackdeKjCiIPOoKokFwkDopmMn6HZ1syKhAXJ8fZMk/9/ZfnN&#10;8c4RWaJ2F5QYplGj09cvp28/Tt8/E/QhQY31OeZtLWaG9i20mDz4PToj7rZyOn4REcE4Uv14ple0&#10;gXB0Tqez19MZhjjGLi9msUb2dNQ6H94J0CQaBXWoXaKUHTc+dKlDSrzJg5LlWioVNzGwUo4cGerc&#10;1DKIvvhvWcrEXAPxVFcwerKIr8MRrdDu2o6QAeMOykeE7qDrHm/5WuJ9G+bDHXPYLggJRyDc4lIp&#10;aAoKvUVJDe7T3/wxH1XEKCUNtl9B/ccDc4IS9d6gvrFXB8MNxm4wzEGvAJFOcLgsTyYecEENZuVA&#10;P+BkLOMtGGKG410FDYO5Ct0Q4GRxsVymJOxIy8LGbC2PpQde79sH5myvSkAxb2BoTJY/E6fLTfLY&#10;5SEg00m5yGvHYk83dnPSvp+8OC6/7lPW0/9h8RMAAP//AwBQSwMEFAAGAAgAAAAhAM6EhZ7hAAAA&#10;CwEAAA8AAABkcnMvZG93bnJldi54bWxMj8FOwzAQRO9I/IO1SFwQdVqSFIU4VVXBAS4VoZfe3NiN&#10;A/E6sp02/D1LL3Dc2dHMm3I12Z6dtA+dQwHzWQJMY+NUh62A3cfL/SOwECUq2TvUAr51gFV1fVXK&#10;QrkzvutTHVtGIRgKKcDEOBSch8ZoK8PMDRrpd3Teykinb7ny8kzhtueLJMm5lR1Sg5GD3hjdfNWj&#10;FbBN91tzNx6f39bpg3/djZv8s62FuL2Z1k/Aop7inxl+8QkdKmI6uBFVYL2ARZbRliggS9McGDny&#10;eULK4aIsgVcl/7+h+gEAAP//AwBQSwECLQAUAAYACAAAACEAtoM4kv4AAADhAQAAEwAAAAAAAAAA&#10;AAAAAAAAAAAAW0NvbnRlbnRfVHlwZXNdLnhtbFBLAQItABQABgAIAAAAIQA4/SH/1gAAAJQBAAAL&#10;AAAAAAAAAAAAAAAAAC8BAABfcmVscy8ucmVsc1BLAQItABQABgAIAAAAIQAlvzD0PQIAAGcEAAAO&#10;AAAAAAAAAAAAAAAAAC4CAABkcnMvZTJvRG9jLnhtbFBLAQItABQABgAIAAAAIQDOhIWe4QAAAAsB&#10;AAAPAAAAAAAAAAAAAAAAAJcEAABkcnMvZG93bnJldi54bWxQSwUGAAAAAAQABADzAAAApQUAAAAA&#10;" stroked="f">
                <v:textbox style="mso-fit-shape-to-text:t" inset="0,0,0,0">
                  <w:txbxContent>
                    <w:p w:rsidR="001927CA" w:rsidRPr="00F94C18" w:rsidRDefault="001927CA" w:rsidP="00D57DBD">
                      <w:pPr>
                        <w:pStyle w:val="aa"/>
                        <w:ind w:firstLineChars="800" w:firstLine="1606"/>
                        <w:rPr>
                          <w:rFonts w:ascii="宋体" w:eastAsia="宋体" w:hAnsi="宋体" w:cs="Times New Roman"/>
                          <w:b/>
                          <w:noProof/>
                        </w:rPr>
                      </w:pPr>
                      <w:r w:rsidRPr="00F94C18">
                        <w:rPr>
                          <w:rFonts w:ascii="宋体" w:eastAsia="宋体" w:hAnsi="宋体"/>
                          <w:b/>
                        </w:rPr>
                        <w:t xml:space="preserve">图 </w:t>
                      </w:r>
                      <w:r w:rsidRPr="00F94C18">
                        <w:rPr>
                          <w:rFonts w:ascii="宋体" w:eastAsia="宋体" w:hAnsi="宋体"/>
                          <w:b/>
                        </w:rPr>
                        <w:fldChar w:fldCharType="begin"/>
                      </w:r>
                      <w:r w:rsidRPr="00F94C18">
                        <w:rPr>
                          <w:rFonts w:ascii="宋体" w:eastAsia="宋体" w:hAnsi="宋体"/>
                          <w:b/>
                        </w:rPr>
                        <w:instrText xml:space="preserve"> SEQ 图 \* ARABIC </w:instrText>
                      </w:r>
                      <w:r w:rsidRPr="00F94C18">
                        <w:rPr>
                          <w:rFonts w:ascii="宋体" w:eastAsia="宋体" w:hAnsi="宋体"/>
                          <w:b/>
                        </w:rPr>
                        <w:fldChar w:fldCharType="separate"/>
                      </w:r>
                      <w:r w:rsidR="00DB0341">
                        <w:rPr>
                          <w:rFonts w:ascii="宋体" w:eastAsia="宋体" w:hAnsi="宋体"/>
                          <w:b/>
                          <w:noProof/>
                        </w:rPr>
                        <w:t>2</w:t>
                      </w:r>
                      <w:r w:rsidRPr="00F94C18">
                        <w:rPr>
                          <w:rFonts w:ascii="宋体" w:eastAsia="宋体" w:hAnsi="宋体"/>
                          <w:b/>
                        </w:rPr>
                        <w:fldChar w:fldCharType="end"/>
                      </w:r>
                    </w:p>
                  </w:txbxContent>
                </v:textbox>
                <w10:wrap type="topAndBottom"/>
              </v:shape>
            </w:pict>
          </mc:Fallback>
        </mc:AlternateContent>
      </w:r>
      <w:r w:rsidR="00063F78" w:rsidRPr="00B06730">
        <w:rPr>
          <w:rFonts w:ascii="Times New Roman" w:eastAsia="宋体" w:hAnsi="Times New Roman" w:cs="Times New Roman"/>
          <w:sz w:val="24"/>
          <w:szCs w:val="24"/>
        </w:rPr>
        <w:t>使用经典数据集</w:t>
      </w:r>
      <w:r w:rsidR="00063F78" w:rsidRPr="00B06730">
        <w:rPr>
          <w:rFonts w:ascii="Times New Roman" w:eastAsia="宋体" w:hAnsi="Times New Roman" w:cs="Times New Roman"/>
          <w:sz w:val="24"/>
          <w:szCs w:val="24"/>
        </w:rPr>
        <w:t>Karate Club Graph</w:t>
      </w:r>
      <w:r w:rsidR="00063F78" w:rsidRPr="00B06730">
        <w:rPr>
          <w:rFonts w:ascii="Times New Roman" w:eastAsia="宋体" w:hAnsi="Times New Roman" w:cs="Times New Roman"/>
          <w:sz w:val="24"/>
          <w:szCs w:val="24"/>
        </w:rPr>
        <w:t>复现</w:t>
      </w:r>
      <w:r w:rsidR="00063F78" w:rsidRPr="00B06730">
        <w:rPr>
          <w:rFonts w:ascii="Times New Roman" w:eastAsia="宋体" w:hAnsi="Times New Roman" w:cs="Times New Roman"/>
          <w:sz w:val="24"/>
          <w:szCs w:val="24"/>
        </w:rPr>
        <w:t>ComE</w:t>
      </w:r>
      <w:r w:rsidR="00063F78" w:rsidRPr="00B06730">
        <w:rPr>
          <w:rFonts w:ascii="Times New Roman" w:eastAsia="宋体" w:hAnsi="Times New Roman" w:cs="Times New Roman"/>
          <w:sz w:val="24"/>
          <w:szCs w:val="24"/>
        </w:rPr>
        <w:t>，证明</w:t>
      </w:r>
      <w:r w:rsidR="00063F78" w:rsidRPr="00B06730">
        <w:rPr>
          <w:rFonts w:ascii="Times New Roman" w:eastAsia="宋体" w:hAnsi="Times New Roman" w:cs="Times New Roman"/>
          <w:sz w:val="24"/>
          <w:szCs w:val="24"/>
        </w:rPr>
        <w:t>ComE</w:t>
      </w:r>
      <w:r w:rsidR="00063F78" w:rsidRPr="00B06730">
        <w:rPr>
          <w:rFonts w:ascii="Times New Roman" w:eastAsia="宋体" w:hAnsi="Times New Roman" w:cs="Times New Roman"/>
          <w:sz w:val="24"/>
          <w:szCs w:val="24"/>
        </w:rPr>
        <w:t>的在社交网络分析中的可应用性。结果如</w:t>
      </w:r>
      <w:r w:rsidR="00063F78" w:rsidRPr="00B06730">
        <w:rPr>
          <w:rFonts w:ascii="Times New Roman" w:eastAsia="宋体" w:hAnsi="Times New Roman" w:cs="Times New Roman"/>
          <w:b/>
          <w:sz w:val="24"/>
          <w:szCs w:val="24"/>
        </w:rPr>
        <w:t>图</w:t>
      </w:r>
      <w:r w:rsidRPr="00B06730">
        <w:rPr>
          <w:rFonts w:ascii="Times New Roman" w:eastAsia="宋体" w:hAnsi="Times New Roman" w:cs="Times New Roman"/>
          <w:b/>
          <w:sz w:val="24"/>
          <w:szCs w:val="24"/>
        </w:rPr>
        <w:t>2</w:t>
      </w:r>
      <w:r w:rsidR="00063F78" w:rsidRPr="00B06730">
        <w:rPr>
          <w:rFonts w:ascii="Times New Roman" w:eastAsia="宋体" w:hAnsi="Times New Roman" w:cs="Times New Roman"/>
          <w:sz w:val="24"/>
          <w:szCs w:val="24"/>
        </w:rPr>
        <w:t>所示。</w:t>
      </w:r>
      <w:r w:rsidR="00063F78" w:rsidRPr="00B06730">
        <w:rPr>
          <w:rFonts w:ascii="Times New Roman" w:eastAsia="宋体" w:hAnsi="Times New Roman" w:cs="Times New Roman"/>
          <w:sz w:val="24"/>
          <w:szCs w:val="24"/>
        </w:rPr>
        <w:t>Karate Club Graph</w:t>
      </w:r>
      <w:r w:rsidR="00063F78" w:rsidRPr="00B06730">
        <w:rPr>
          <w:rFonts w:ascii="Times New Roman" w:eastAsia="宋体" w:hAnsi="Times New Roman" w:cs="Times New Roman"/>
          <w:sz w:val="24"/>
          <w:szCs w:val="24"/>
        </w:rPr>
        <w:t>有</w:t>
      </w:r>
      <w:r w:rsidR="00063F78" w:rsidRPr="00B06730">
        <w:rPr>
          <w:rFonts w:ascii="Times New Roman" w:eastAsia="宋体" w:hAnsi="Times New Roman" w:cs="Times New Roman"/>
          <w:sz w:val="24"/>
          <w:szCs w:val="24"/>
        </w:rPr>
        <w:t>34</w:t>
      </w:r>
      <w:r w:rsidR="00063F78" w:rsidRPr="00B06730">
        <w:rPr>
          <w:rFonts w:ascii="Times New Roman" w:eastAsia="宋体" w:hAnsi="Times New Roman" w:cs="Times New Roman"/>
          <w:sz w:val="24"/>
          <w:szCs w:val="24"/>
        </w:rPr>
        <w:t>个节点，</w:t>
      </w:r>
      <w:r w:rsidR="00063F78" w:rsidRPr="00B06730">
        <w:rPr>
          <w:rFonts w:ascii="Times New Roman" w:eastAsia="宋体" w:hAnsi="Times New Roman" w:cs="Times New Roman"/>
          <w:sz w:val="24"/>
          <w:szCs w:val="24"/>
        </w:rPr>
        <w:t>78</w:t>
      </w:r>
      <w:r w:rsidR="00063F78" w:rsidRPr="00B06730">
        <w:rPr>
          <w:rFonts w:ascii="Times New Roman" w:eastAsia="宋体" w:hAnsi="Times New Roman" w:cs="Times New Roman"/>
          <w:sz w:val="24"/>
          <w:szCs w:val="24"/>
        </w:rPr>
        <w:t>条边，已知该图中含有两类团体，一类由教练（节点</w:t>
      </w:r>
      <w:r w:rsidR="00063F78" w:rsidRPr="00B06730">
        <w:rPr>
          <w:rFonts w:ascii="Times New Roman" w:eastAsia="宋体" w:hAnsi="Times New Roman" w:cs="Times New Roman"/>
          <w:sz w:val="24"/>
          <w:szCs w:val="24"/>
        </w:rPr>
        <w:t>1</w:t>
      </w:r>
      <w:r w:rsidR="00063F78" w:rsidRPr="00B06730">
        <w:rPr>
          <w:rFonts w:ascii="Times New Roman" w:eastAsia="宋体" w:hAnsi="Times New Roman" w:cs="Times New Roman"/>
          <w:sz w:val="24"/>
          <w:szCs w:val="24"/>
        </w:rPr>
        <w:t>）领导，一类由俱乐部管理者（节点</w:t>
      </w:r>
      <w:r w:rsidR="00063F78" w:rsidRPr="00B06730">
        <w:rPr>
          <w:rFonts w:ascii="Times New Roman" w:eastAsia="宋体" w:hAnsi="Times New Roman" w:cs="Times New Roman"/>
          <w:sz w:val="24"/>
          <w:szCs w:val="24"/>
        </w:rPr>
        <w:t>34</w:t>
      </w:r>
      <w:r w:rsidR="00063F78" w:rsidRPr="00B06730">
        <w:rPr>
          <w:rFonts w:ascii="Times New Roman" w:eastAsia="宋体" w:hAnsi="Times New Roman" w:cs="Times New Roman"/>
          <w:sz w:val="24"/>
          <w:szCs w:val="24"/>
        </w:rPr>
        <w:t>）领导。</w:t>
      </w:r>
      <w:r w:rsidR="008A6F8A" w:rsidRPr="00B06730">
        <w:rPr>
          <w:rFonts w:ascii="Times New Roman" w:eastAsia="宋体" w:hAnsi="Times New Roman" w:cs="Times New Roman"/>
          <w:sz w:val="24"/>
          <w:szCs w:val="24"/>
        </w:rPr>
        <w:t>其中有</w:t>
      </w:r>
      <w:r w:rsidR="00063F78" w:rsidRPr="00B06730">
        <w:rPr>
          <w:rFonts w:ascii="Times New Roman" w:eastAsia="宋体" w:hAnsi="Times New Roman" w:cs="Times New Roman"/>
          <w:sz w:val="24"/>
          <w:szCs w:val="24"/>
        </w:rPr>
        <w:t>一</w:t>
      </w:r>
      <w:r w:rsidR="008A6F8A" w:rsidRPr="00B06730">
        <w:rPr>
          <w:rFonts w:ascii="Times New Roman" w:eastAsia="宋体" w:hAnsi="Times New Roman" w:cs="Times New Roman"/>
          <w:sz w:val="24"/>
          <w:szCs w:val="24"/>
        </w:rPr>
        <w:t>些俱乐部成员被分到两类中的哪类都可以，对分类没有决定性作用。</w:t>
      </w:r>
    </w:p>
    <w:p w:rsidR="00B97E1B" w:rsidRPr="005A34F7" w:rsidRDefault="00B97E1B" w:rsidP="00143E8F">
      <w:pPr>
        <w:spacing w:line="400" w:lineRule="exact"/>
        <w:rPr>
          <w:rFonts w:ascii="Times New Roman" w:eastAsia="宋体" w:hAnsi="Times New Roman" w:cs="Times New Roman"/>
          <w:b/>
          <w:szCs w:val="21"/>
        </w:rPr>
      </w:pPr>
      <w:r w:rsidRPr="005A34F7">
        <w:rPr>
          <w:rFonts w:ascii="Times New Roman" w:eastAsia="宋体" w:hAnsi="Times New Roman" w:cs="Times New Roman" w:hint="eastAsia"/>
          <w:b/>
          <w:szCs w:val="21"/>
        </w:rPr>
        <w:t>图</w:t>
      </w:r>
      <w:r w:rsidRPr="005A34F7">
        <w:rPr>
          <w:rFonts w:ascii="Times New Roman" w:eastAsia="宋体" w:hAnsi="Times New Roman" w:cs="Times New Roman" w:hint="eastAsia"/>
          <w:b/>
          <w:szCs w:val="21"/>
        </w:rPr>
        <w:t>2</w:t>
      </w:r>
      <w:r w:rsidR="00CA2E15" w:rsidRPr="005A34F7">
        <w:rPr>
          <w:rFonts w:ascii="Times New Roman" w:eastAsia="宋体" w:hAnsi="Times New Roman" w:cs="Times New Roman" w:hint="eastAsia"/>
          <w:b/>
          <w:szCs w:val="21"/>
        </w:rPr>
        <w:t>：</w:t>
      </w:r>
      <w:r w:rsidR="00CA2E15" w:rsidRPr="005A34F7">
        <w:rPr>
          <w:rFonts w:ascii="Times New Roman" w:eastAsia="宋体" w:hAnsi="Times New Roman" w:cs="Times New Roman" w:hint="eastAsia"/>
          <w:b/>
          <w:szCs w:val="21"/>
        </w:rPr>
        <w:t>ComE</w:t>
      </w:r>
      <w:r w:rsidR="00CA2E15" w:rsidRPr="005A34F7">
        <w:rPr>
          <w:rFonts w:ascii="Times New Roman" w:eastAsia="宋体" w:hAnsi="Times New Roman" w:cs="Times New Roman" w:hint="eastAsia"/>
          <w:b/>
          <w:szCs w:val="21"/>
        </w:rPr>
        <w:t>框架在</w:t>
      </w:r>
      <w:r w:rsidR="00CA2E15" w:rsidRPr="005A34F7">
        <w:rPr>
          <w:rFonts w:ascii="Times New Roman" w:eastAsia="宋体" w:hAnsi="Times New Roman" w:cs="Times New Roman" w:hint="eastAsia"/>
          <w:b/>
          <w:szCs w:val="21"/>
        </w:rPr>
        <w:t>Karate</w:t>
      </w:r>
      <w:r w:rsidR="00CA2E15" w:rsidRPr="005A34F7">
        <w:rPr>
          <w:rFonts w:ascii="Times New Roman" w:eastAsia="宋体" w:hAnsi="Times New Roman" w:cs="Times New Roman"/>
          <w:b/>
          <w:szCs w:val="21"/>
        </w:rPr>
        <w:t xml:space="preserve"> </w:t>
      </w:r>
      <w:r w:rsidR="00CA2E15" w:rsidRPr="005A34F7">
        <w:rPr>
          <w:rFonts w:ascii="Times New Roman" w:eastAsia="宋体" w:hAnsi="Times New Roman" w:cs="Times New Roman" w:hint="eastAsia"/>
          <w:b/>
          <w:szCs w:val="21"/>
        </w:rPr>
        <w:t>Club</w:t>
      </w:r>
      <w:r w:rsidR="00CA2E15" w:rsidRPr="005A34F7">
        <w:rPr>
          <w:rFonts w:ascii="Times New Roman" w:eastAsia="宋体" w:hAnsi="Times New Roman" w:cs="Times New Roman"/>
          <w:b/>
          <w:szCs w:val="21"/>
        </w:rPr>
        <w:t xml:space="preserve"> </w:t>
      </w:r>
      <w:r w:rsidR="00CA2E15" w:rsidRPr="005A34F7">
        <w:rPr>
          <w:rFonts w:ascii="Times New Roman" w:eastAsia="宋体" w:hAnsi="Times New Roman" w:cs="Times New Roman" w:hint="eastAsia"/>
          <w:b/>
          <w:szCs w:val="21"/>
        </w:rPr>
        <w:t>Graph</w:t>
      </w:r>
      <w:r w:rsidR="00CA2E15" w:rsidRPr="005A34F7">
        <w:rPr>
          <w:rFonts w:ascii="Times New Roman" w:eastAsia="宋体" w:hAnsi="Times New Roman" w:cs="Times New Roman" w:hint="eastAsia"/>
          <w:b/>
          <w:szCs w:val="21"/>
        </w:rPr>
        <w:t>数据集上的实验结果</w:t>
      </w:r>
    </w:p>
    <w:p w:rsidR="00293C6F" w:rsidRPr="009C3BD3" w:rsidRDefault="007E3F82" w:rsidP="00E32174">
      <w:pPr>
        <w:pStyle w:val="3"/>
        <w:spacing w:line="400" w:lineRule="exact"/>
        <w:rPr>
          <w:rFonts w:ascii="黑体" w:hAnsi="黑体"/>
        </w:rPr>
      </w:pPr>
      <w:bookmarkStart w:id="23" w:name="_Toc9354067"/>
      <w:r w:rsidRPr="009C3BD3">
        <w:rPr>
          <w:rFonts w:ascii="黑体" w:hAnsi="黑体" w:hint="eastAsia"/>
        </w:rPr>
        <w:lastRenderedPageBreak/>
        <w:t>1.2.3</w:t>
      </w:r>
      <w:r w:rsidR="00A212C9" w:rsidRPr="009C3BD3">
        <w:rPr>
          <w:rFonts w:ascii="黑体" w:hAnsi="黑体" w:hint="eastAsia"/>
        </w:rPr>
        <w:t>基于结构的</w:t>
      </w:r>
      <w:r w:rsidR="009C66A0">
        <w:rPr>
          <w:rFonts w:ascii="黑体" w:hAnsi="黑体" w:hint="eastAsia"/>
        </w:rPr>
        <w:t>网络嵌入算法</w:t>
      </w:r>
      <w:r w:rsidR="008A75A3" w:rsidRPr="009C3BD3">
        <w:rPr>
          <w:rFonts w:ascii="黑体" w:hAnsi="黑体" w:hint="eastAsia"/>
        </w:rPr>
        <w:t>Struc</w:t>
      </w:r>
      <w:r w:rsidR="008A75A3" w:rsidRPr="009C3BD3">
        <w:rPr>
          <w:rFonts w:ascii="黑体" w:hAnsi="黑体"/>
        </w:rPr>
        <w:t>2Vec</w:t>
      </w:r>
      <w:bookmarkEnd w:id="23"/>
    </w:p>
    <w:p w:rsidR="00753F4A" w:rsidRPr="00C54582" w:rsidRDefault="009E79AD" w:rsidP="00E32174">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结构同一性是一种对称概念</w:t>
      </w:r>
      <w:r w:rsidR="00F32EB8" w:rsidRPr="00C54582">
        <w:rPr>
          <w:rFonts w:ascii="Times New Roman" w:eastAsia="宋体" w:hAnsi="Times New Roman" w:cs="Times New Roman"/>
          <w:sz w:val="24"/>
          <w:szCs w:val="24"/>
        </w:rPr>
        <w:t>，该概念中网络节点是根据网络结构和其与其他节点之间的关系来定义的。</w:t>
      </w:r>
      <w:r w:rsidR="00B65990">
        <w:rPr>
          <w:rFonts w:ascii="Times New Roman" w:eastAsia="宋体" w:hAnsi="Times New Roman" w:cs="Times New Roman" w:hint="eastAsia"/>
          <w:sz w:val="24"/>
          <w:szCs w:val="24"/>
        </w:rPr>
        <w:t>[</w:t>
      </w:r>
      <w:r w:rsidR="00B65990">
        <w:rPr>
          <w:rFonts w:ascii="Times New Roman" w:eastAsia="宋体" w:hAnsi="Times New Roman" w:cs="Times New Roman"/>
          <w:sz w:val="24"/>
          <w:szCs w:val="24"/>
        </w:rPr>
        <w:t>2]</w:t>
      </w:r>
      <w:r w:rsidR="00DD7B59" w:rsidRPr="00C54582">
        <w:rPr>
          <w:rFonts w:ascii="Times New Roman" w:eastAsia="宋体" w:hAnsi="Times New Roman" w:cs="Times New Roman"/>
          <w:sz w:val="24"/>
          <w:szCs w:val="24"/>
        </w:rPr>
        <w:t>提出的</w:t>
      </w:r>
      <w:r w:rsidR="00DD7B59" w:rsidRPr="00C54582">
        <w:rPr>
          <w:rFonts w:ascii="Times New Roman" w:eastAsia="宋体" w:hAnsi="Times New Roman" w:cs="Times New Roman"/>
          <w:sz w:val="24"/>
          <w:szCs w:val="24"/>
        </w:rPr>
        <w:t>Stru</w:t>
      </w:r>
      <w:r w:rsidR="002A4380" w:rsidRPr="00C54582">
        <w:rPr>
          <w:rFonts w:ascii="Times New Roman" w:eastAsia="宋体" w:hAnsi="Times New Roman" w:cs="Times New Roman"/>
          <w:sz w:val="24"/>
          <w:szCs w:val="24"/>
        </w:rPr>
        <w:t>c</w:t>
      </w:r>
      <w:r w:rsidR="00DD7B59" w:rsidRPr="00C54582">
        <w:rPr>
          <w:rFonts w:ascii="Times New Roman" w:eastAsia="宋体" w:hAnsi="Times New Roman" w:cs="Times New Roman"/>
          <w:sz w:val="24"/>
          <w:szCs w:val="24"/>
        </w:rPr>
        <w:t>2Vec</w:t>
      </w:r>
      <w:r w:rsidR="00DD7B59" w:rsidRPr="00C54582">
        <w:rPr>
          <w:rFonts w:ascii="Times New Roman" w:eastAsia="宋体" w:hAnsi="Times New Roman" w:cs="Times New Roman"/>
          <w:sz w:val="24"/>
          <w:szCs w:val="24"/>
        </w:rPr>
        <w:t>是一个学习具有结构同一性的节点的潜像表示的框架</w:t>
      </w:r>
      <w:r w:rsidR="00D93667" w:rsidRPr="00C54582">
        <w:rPr>
          <w:rFonts w:ascii="Times New Roman" w:eastAsia="宋体" w:hAnsi="Times New Roman" w:cs="Times New Roman"/>
          <w:sz w:val="24"/>
          <w:szCs w:val="24"/>
        </w:rPr>
        <w:t>。</w:t>
      </w:r>
    </w:p>
    <w:p w:rsidR="00FD207B" w:rsidRPr="00C54582" w:rsidRDefault="00B548F2" w:rsidP="00E32174">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几乎在所有的网络中，节点一般有一个或更多</w:t>
      </w:r>
      <w:r w:rsidR="00B20109" w:rsidRPr="00C54582">
        <w:rPr>
          <w:rFonts w:ascii="Times New Roman" w:eastAsia="宋体" w:hAnsi="Times New Roman" w:cs="Times New Roman"/>
          <w:sz w:val="24"/>
          <w:szCs w:val="24"/>
        </w:rPr>
        <w:t>帮助</w:t>
      </w:r>
      <w:r w:rsidRPr="00C54582">
        <w:rPr>
          <w:rFonts w:ascii="Times New Roman" w:eastAsia="宋体" w:hAnsi="Times New Roman" w:cs="Times New Roman"/>
          <w:sz w:val="24"/>
          <w:szCs w:val="24"/>
        </w:rPr>
        <w:t>决定其在系统中的角色的功能，类似于每个人在一个社交网络中有不同的</w:t>
      </w:r>
      <w:r w:rsidR="009D460A" w:rsidRPr="00C54582">
        <w:rPr>
          <w:rFonts w:ascii="Times New Roman" w:eastAsia="宋体" w:hAnsi="Times New Roman" w:cs="Times New Roman"/>
          <w:sz w:val="24"/>
          <w:szCs w:val="24"/>
        </w:rPr>
        <w:t>社会角色或社会位置</w:t>
      </w:r>
      <w:r w:rsidR="009D460A" w:rsidRPr="00C54582">
        <w:rPr>
          <w:rFonts w:ascii="Times New Roman" w:eastAsia="宋体" w:hAnsi="Times New Roman" w:cs="Times New Roman"/>
          <w:sz w:val="24"/>
          <w:szCs w:val="24"/>
        </w:rPr>
        <w:t>[26,27]</w:t>
      </w:r>
      <w:r w:rsidR="0028109F" w:rsidRPr="00C54582">
        <w:rPr>
          <w:rFonts w:ascii="Times New Roman" w:eastAsia="宋体" w:hAnsi="Times New Roman" w:cs="Times New Roman"/>
          <w:sz w:val="24"/>
          <w:szCs w:val="24"/>
        </w:rPr>
        <w:t>。</w:t>
      </w:r>
      <w:r w:rsidRPr="00C54582">
        <w:rPr>
          <w:rFonts w:ascii="Times New Roman" w:eastAsia="宋体" w:hAnsi="Times New Roman" w:cs="Times New Roman"/>
          <w:sz w:val="24"/>
          <w:szCs w:val="24"/>
        </w:rPr>
        <w:t>本质上来说，不同节点可能具有相似功能，如</w:t>
      </w:r>
      <w:r w:rsidR="0028109F" w:rsidRPr="00C54582">
        <w:rPr>
          <w:rFonts w:ascii="Times New Roman" w:eastAsia="宋体" w:hAnsi="Times New Roman" w:cs="Times New Roman"/>
          <w:sz w:val="24"/>
          <w:szCs w:val="24"/>
        </w:rPr>
        <w:t>公司中的实习生，生物化学反应中的催化剂等等，因此节点通常根据其这些功能被分到不同</w:t>
      </w:r>
      <w:r w:rsidRPr="00C54582">
        <w:rPr>
          <w:rFonts w:ascii="Times New Roman" w:eastAsia="宋体" w:hAnsi="Times New Roman" w:cs="Times New Roman"/>
          <w:sz w:val="24"/>
          <w:szCs w:val="24"/>
        </w:rPr>
        <w:t>类别中，而</w:t>
      </w:r>
      <w:r w:rsidR="00FD207B" w:rsidRPr="00C54582">
        <w:rPr>
          <w:rFonts w:ascii="Times New Roman" w:eastAsia="宋体" w:hAnsi="Times New Roman" w:cs="Times New Roman"/>
          <w:sz w:val="24"/>
          <w:szCs w:val="24"/>
        </w:rPr>
        <w:t>这些功能的界定和识别通常使用的是</w:t>
      </w:r>
      <w:r w:rsidRPr="00C54582">
        <w:rPr>
          <w:rFonts w:ascii="Times New Roman" w:eastAsia="宋体" w:hAnsi="Times New Roman" w:cs="Times New Roman"/>
          <w:sz w:val="24"/>
          <w:szCs w:val="24"/>
        </w:rPr>
        <w:t>节点和边的性质</w:t>
      </w:r>
      <w:r w:rsidR="00FD207B" w:rsidRPr="00C54582">
        <w:rPr>
          <w:rFonts w:ascii="Times New Roman" w:eastAsia="宋体" w:hAnsi="Times New Roman" w:cs="Times New Roman"/>
          <w:sz w:val="24"/>
          <w:szCs w:val="24"/>
        </w:rPr>
        <w:t>。但是当这些功能仅仅由网络结构定义而不是位置信息时，再使用节点和边的性质来学习节点的功能就失去了</w:t>
      </w:r>
      <w:r w:rsidR="00F46101" w:rsidRPr="00C54582">
        <w:rPr>
          <w:rFonts w:ascii="Times New Roman" w:eastAsia="宋体" w:hAnsi="Times New Roman" w:cs="Times New Roman"/>
          <w:sz w:val="24"/>
          <w:szCs w:val="24"/>
        </w:rPr>
        <w:t>准确性</w:t>
      </w:r>
      <w:r w:rsidRPr="00C54582">
        <w:rPr>
          <w:rFonts w:ascii="Times New Roman" w:eastAsia="宋体" w:hAnsi="Times New Roman" w:cs="Times New Roman"/>
          <w:sz w:val="24"/>
          <w:szCs w:val="24"/>
        </w:rPr>
        <w:t>。</w:t>
      </w:r>
      <w:r w:rsidR="0028109F" w:rsidRPr="00C54582">
        <w:rPr>
          <w:rFonts w:ascii="Times New Roman" w:eastAsia="宋体" w:hAnsi="Times New Roman" w:cs="Times New Roman"/>
          <w:sz w:val="24"/>
          <w:szCs w:val="24"/>
        </w:rPr>
        <w:t>简言之，</w:t>
      </w:r>
      <w:r w:rsidR="0028109F" w:rsidRPr="00C54582">
        <w:rPr>
          <w:rFonts w:ascii="Times New Roman" w:eastAsia="宋体" w:hAnsi="Times New Roman" w:cs="Times New Roman"/>
          <w:sz w:val="24"/>
          <w:szCs w:val="24"/>
        </w:rPr>
        <w:t>“</w:t>
      </w:r>
      <w:r w:rsidR="0028109F" w:rsidRPr="00C54582">
        <w:rPr>
          <w:rFonts w:ascii="Times New Roman" w:eastAsia="宋体" w:hAnsi="Times New Roman" w:cs="Times New Roman"/>
          <w:sz w:val="24"/>
          <w:szCs w:val="24"/>
        </w:rPr>
        <w:t>邻居</w:t>
      </w:r>
      <w:r w:rsidR="0028109F" w:rsidRPr="00C54582">
        <w:rPr>
          <w:rFonts w:ascii="Times New Roman" w:eastAsia="宋体" w:hAnsi="Times New Roman" w:cs="Times New Roman"/>
          <w:sz w:val="24"/>
          <w:szCs w:val="24"/>
        </w:rPr>
        <w:t>”</w:t>
      </w:r>
      <w:r w:rsidR="0028109F" w:rsidRPr="00C54582">
        <w:rPr>
          <w:rFonts w:ascii="Times New Roman" w:eastAsia="宋体" w:hAnsi="Times New Roman" w:cs="Times New Roman"/>
          <w:sz w:val="24"/>
          <w:szCs w:val="24"/>
        </w:rPr>
        <w:t>相似</w:t>
      </w:r>
      <w:r w:rsidR="00E93FD7" w:rsidRPr="00C54582">
        <w:rPr>
          <w:rFonts w:ascii="Times New Roman" w:eastAsia="宋体" w:hAnsi="Times New Roman" w:cs="Times New Roman"/>
          <w:sz w:val="24"/>
          <w:szCs w:val="24"/>
        </w:rPr>
        <w:t>的节点</w:t>
      </w:r>
      <w:r w:rsidR="00033DA9" w:rsidRPr="00C54582">
        <w:rPr>
          <w:rFonts w:ascii="Times New Roman" w:eastAsia="宋体" w:hAnsi="Times New Roman" w:cs="Times New Roman"/>
          <w:sz w:val="24"/>
          <w:szCs w:val="24"/>
        </w:rPr>
        <w:t>应该</w:t>
      </w:r>
      <w:r w:rsidR="00E93FD7" w:rsidRPr="00C54582">
        <w:rPr>
          <w:rFonts w:ascii="Times New Roman" w:eastAsia="宋体" w:hAnsi="Times New Roman" w:cs="Times New Roman"/>
          <w:sz w:val="24"/>
          <w:szCs w:val="24"/>
        </w:rPr>
        <w:t>有相似的潜像表示，</w:t>
      </w:r>
      <w:r w:rsidR="0028109F" w:rsidRPr="00C54582">
        <w:rPr>
          <w:rFonts w:ascii="Times New Roman" w:eastAsia="宋体" w:hAnsi="Times New Roman" w:cs="Times New Roman"/>
          <w:sz w:val="24"/>
          <w:szCs w:val="24"/>
        </w:rPr>
        <w:t>但是</w:t>
      </w:r>
      <w:r w:rsidR="0028109F" w:rsidRPr="00C54582">
        <w:rPr>
          <w:rFonts w:ascii="Times New Roman" w:eastAsia="宋体" w:hAnsi="Times New Roman" w:cs="Times New Roman"/>
          <w:sz w:val="24"/>
          <w:szCs w:val="24"/>
        </w:rPr>
        <w:t>“</w:t>
      </w:r>
      <w:r w:rsidR="0028109F" w:rsidRPr="00C54582">
        <w:rPr>
          <w:rFonts w:ascii="Times New Roman" w:eastAsia="宋体" w:hAnsi="Times New Roman" w:cs="Times New Roman"/>
          <w:sz w:val="24"/>
          <w:szCs w:val="24"/>
        </w:rPr>
        <w:t>邻居</w:t>
      </w:r>
      <w:r w:rsidR="0028109F" w:rsidRPr="00C54582">
        <w:rPr>
          <w:rFonts w:ascii="Times New Roman" w:eastAsia="宋体" w:hAnsi="Times New Roman" w:cs="Times New Roman"/>
          <w:sz w:val="24"/>
          <w:szCs w:val="24"/>
        </w:rPr>
        <w:t>”</w:t>
      </w:r>
      <w:r w:rsidR="0028109F" w:rsidRPr="00C54582">
        <w:rPr>
          <w:rFonts w:ascii="Times New Roman" w:eastAsia="宋体" w:hAnsi="Times New Roman" w:cs="Times New Roman"/>
          <w:sz w:val="24"/>
          <w:szCs w:val="24"/>
        </w:rPr>
        <w:t>是一个由网络中一些渐近</w:t>
      </w:r>
      <w:r w:rsidR="0024446E" w:rsidRPr="00C54582">
        <w:rPr>
          <w:rFonts w:ascii="Times New Roman" w:eastAsia="宋体" w:hAnsi="Times New Roman" w:cs="Times New Roman"/>
          <w:sz w:val="24"/>
          <w:szCs w:val="24"/>
        </w:rPr>
        <w:t>概念定义的局部概念，因此当两个节点的</w:t>
      </w:r>
      <w:r w:rsidR="0024446E" w:rsidRPr="00C54582">
        <w:rPr>
          <w:rFonts w:ascii="Times New Roman" w:eastAsia="宋体" w:hAnsi="Times New Roman" w:cs="Times New Roman"/>
          <w:sz w:val="24"/>
          <w:szCs w:val="24"/>
        </w:rPr>
        <w:t>“</w:t>
      </w:r>
      <w:r w:rsidR="0024446E" w:rsidRPr="00C54582">
        <w:rPr>
          <w:rFonts w:ascii="Times New Roman" w:eastAsia="宋体" w:hAnsi="Times New Roman" w:cs="Times New Roman"/>
          <w:sz w:val="24"/>
          <w:szCs w:val="24"/>
        </w:rPr>
        <w:t>邻居</w:t>
      </w:r>
      <w:r w:rsidR="0024446E" w:rsidRPr="00C54582">
        <w:rPr>
          <w:rFonts w:ascii="Times New Roman" w:eastAsia="宋体" w:hAnsi="Times New Roman" w:cs="Times New Roman"/>
          <w:sz w:val="24"/>
          <w:szCs w:val="24"/>
        </w:rPr>
        <w:t>”</w:t>
      </w:r>
      <w:r w:rsidR="0024446E" w:rsidRPr="00C54582">
        <w:rPr>
          <w:rFonts w:ascii="Times New Roman" w:eastAsia="宋体" w:hAnsi="Times New Roman" w:cs="Times New Roman"/>
          <w:sz w:val="24"/>
          <w:szCs w:val="24"/>
        </w:rPr>
        <w:t>结构相似、距离遥远</w:t>
      </w:r>
      <w:r w:rsidR="000668C0" w:rsidRPr="00C54582">
        <w:rPr>
          <w:rFonts w:ascii="Times New Roman" w:eastAsia="宋体" w:hAnsi="Times New Roman" w:cs="Times New Roman"/>
          <w:sz w:val="24"/>
          <w:szCs w:val="24"/>
        </w:rPr>
        <w:t>时，</w:t>
      </w:r>
      <w:r w:rsidR="00033DA9" w:rsidRPr="00C54582">
        <w:rPr>
          <w:rFonts w:ascii="Times New Roman" w:eastAsia="宋体" w:hAnsi="Times New Roman" w:cs="Times New Roman"/>
          <w:sz w:val="24"/>
          <w:szCs w:val="24"/>
        </w:rPr>
        <w:t>无法被分到一类</w:t>
      </w:r>
      <w:r w:rsidR="00C70D10" w:rsidRPr="00C54582">
        <w:rPr>
          <w:rFonts w:ascii="Times New Roman" w:eastAsia="宋体" w:hAnsi="Times New Roman" w:cs="Times New Roman"/>
          <w:sz w:val="24"/>
          <w:szCs w:val="24"/>
        </w:rPr>
        <w:t>。</w:t>
      </w:r>
    </w:p>
    <w:p w:rsidR="00C20AAA" w:rsidRPr="00C54582" w:rsidRDefault="00566196" w:rsidP="00E32174">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为了更好学习节点的结构特征，</w:t>
      </w:r>
      <w:r w:rsidR="00FD207B" w:rsidRPr="00C54582">
        <w:rPr>
          <w:rFonts w:ascii="Times New Roman" w:eastAsia="宋体" w:hAnsi="Times New Roman" w:cs="Times New Roman"/>
          <w:sz w:val="24"/>
          <w:szCs w:val="24"/>
        </w:rPr>
        <w:t>Struc2Vec</w:t>
      </w:r>
      <w:r w:rsidR="000668C0" w:rsidRPr="00C54582">
        <w:rPr>
          <w:rFonts w:ascii="Times New Roman" w:eastAsia="宋体" w:hAnsi="Times New Roman" w:cs="Times New Roman"/>
          <w:sz w:val="24"/>
          <w:szCs w:val="24"/>
        </w:rPr>
        <w:t>有以下几个关键步骤</w:t>
      </w:r>
      <w:r w:rsidR="00C20AAA" w:rsidRPr="00C54582">
        <w:rPr>
          <w:rFonts w:ascii="Times New Roman" w:eastAsia="宋体" w:hAnsi="Times New Roman" w:cs="Times New Roman"/>
          <w:sz w:val="24"/>
          <w:szCs w:val="24"/>
        </w:rPr>
        <w:t>：</w:t>
      </w:r>
    </w:p>
    <w:p w:rsidR="006A175B" w:rsidRPr="00C54582" w:rsidRDefault="00BE288A" w:rsidP="00E32174">
      <w:pPr>
        <w:numPr>
          <w:ilvl w:val="0"/>
          <w:numId w:val="41"/>
        </w:num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不使用节点或边的信息来评估节点的相似性，</w:t>
      </w:r>
      <w:r w:rsidR="005A7124" w:rsidRPr="00C54582">
        <w:rPr>
          <w:rFonts w:ascii="Times New Roman" w:eastAsia="宋体" w:hAnsi="Times New Roman" w:cs="Times New Roman"/>
          <w:sz w:val="24"/>
          <w:szCs w:val="24"/>
        </w:rPr>
        <w:t>与其邻居的位置或节点标记无关，</w:t>
      </w:r>
      <w:r w:rsidR="00254456" w:rsidRPr="00C54582">
        <w:rPr>
          <w:rFonts w:ascii="Times New Roman" w:eastAsia="宋体" w:hAnsi="Times New Roman" w:cs="Times New Roman"/>
          <w:sz w:val="24"/>
          <w:szCs w:val="24"/>
        </w:rPr>
        <w:t>且不需要网络必须是连接的。</w:t>
      </w:r>
    </w:p>
    <w:p w:rsidR="00883880" w:rsidRPr="00C54582" w:rsidRDefault="00C20AAA" w:rsidP="00E32174">
      <w:pPr>
        <w:numPr>
          <w:ilvl w:val="0"/>
          <w:numId w:val="41"/>
        </w:num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建立</w:t>
      </w:r>
      <w:r w:rsidR="00FD207B" w:rsidRPr="00C54582">
        <w:rPr>
          <w:rFonts w:ascii="Times New Roman" w:eastAsia="宋体" w:hAnsi="Times New Roman" w:cs="Times New Roman"/>
          <w:sz w:val="24"/>
          <w:szCs w:val="24"/>
        </w:rPr>
        <w:t>一个层级来衡量不同规模的节点相似性，</w:t>
      </w:r>
      <w:r w:rsidR="00883880" w:rsidRPr="00C54582">
        <w:rPr>
          <w:rFonts w:ascii="Times New Roman" w:eastAsia="宋体" w:hAnsi="Times New Roman" w:cs="Times New Roman"/>
          <w:sz w:val="24"/>
          <w:szCs w:val="24"/>
        </w:rPr>
        <w:t>允许对结构相似概念的逐步严格，具体来说，在层级的</w:t>
      </w:r>
      <w:r w:rsidR="00B7701A" w:rsidRPr="00C54582">
        <w:rPr>
          <w:rFonts w:ascii="Times New Roman" w:eastAsia="宋体" w:hAnsi="Times New Roman" w:cs="Times New Roman"/>
          <w:sz w:val="24"/>
          <w:szCs w:val="24"/>
        </w:rPr>
        <w:t>最底层</w:t>
      </w:r>
      <w:r w:rsidR="00883880" w:rsidRPr="00C54582">
        <w:rPr>
          <w:rFonts w:ascii="Times New Roman" w:eastAsia="宋体" w:hAnsi="Times New Roman" w:cs="Times New Roman"/>
          <w:sz w:val="24"/>
          <w:szCs w:val="24"/>
        </w:rPr>
        <w:t>，</w:t>
      </w:r>
      <w:r w:rsidR="00B7701A" w:rsidRPr="00C54582">
        <w:rPr>
          <w:rFonts w:ascii="Times New Roman" w:eastAsia="宋体" w:hAnsi="Times New Roman" w:cs="Times New Roman"/>
          <w:sz w:val="24"/>
          <w:szCs w:val="24"/>
        </w:rPr>
        <w:t>节点之间的结构相似性仅取决于他们的度数，而在层级的最顶层，结构相似性取决于整个网络。</w:t>
      </w:r>
    </w:p>
    <w:p w:rsidR="00A845BA" w:rsidRPr="00C54582" w:rsidRDefault="00FD207B" w:rsidP="00E32174">
      <w:pPr>
        <w:numPr>
          <w:ilvl w:val="0"/>
          <w:numId w:val="41"/>
        </w:num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使用一个多层次图来编码结构相似性，并为节点生成结构性上下文</w:t>
      </w:r>
      <w:r w:rsidR="00F96C1C" w:rsidRPr="00C54582">
        <w:rPr>
          <w:rFonts w:ascii="Times New Roman" w:eastAsia="宋体" w:hAnsi="Times New Roman" w:cs="Times New Roman"/>
          <w:sz w:val="24"/>
          <w:szCs w:val="24"/>
        </w:rPr>
        <w:t>，这些节点是通过遍历多层图（不是原始网络）的加权随机游走观察到的结构相似的节点序列。</w:t>
      </w:r>
      <w:r w:rsidR="00087808" w:rsidRPr="00C54582">
        <w:rPr>
          <w:rFonts w:ascii="Times New Roman" w:eastAsia="宋体" w:hAnsi="Times New Roman" w:cs="Times New Roman"/>
          <w:sz w:val="24"/>
          <w:szCs w:val="24"/>
        </w:rPr>
        <w:t>因此，经常出现在相似上下文中的两个节点可能具有相似结构。</w:t>
      </w:r>
      <w:r w:rsidR="00A845BA" w:rsidRPr="00C54582">
        <w:rPr>
          <w:rFonts w:ascii="Times New Roman" w:eastAsia="宋体" w:hAnsi="Times New Roman" w:cs="Times New Roman"/>
          <w:sz w:val="24"/>
          <w:szCs w:val="24"/>
        </w:rPr>
        <w:t xml:space="preserve"> </w:t>
      </w:r>
    </w:p>
    <w:p w:rsidR="00DB7038" w:rsidRPr="00C54582" w:rsidRDefault="00FD207B" w:rsidP="00B65990">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Stru2Vec</w:t>
      </w:r>
      <w:r w:rsidRPr="00C54582">
        <w:rPr>
          <w:rFonts w:ascii="Times New Roman" w:eastAsia="宋体" w:hAnsi="Times New Roman" w:cs="Times New Roman"/>
          <w:sz w:val="24"/>
          <w:szCs w:val="24"/>
        </w:rPr>
        <w:t>能够更好地捕捉结构同一性来寻找节点潜像表示，因此</w:t>
      </w:r>
      <w:r w:rsidRPr="00C54582">
        <w:rPr>
          <w:rFonts w:ascii="Times New Roman" w:eastAsia="宋体" w:hAnsi="Times New Roman" w:cs="Times New Roman"/>
          <w:sz w:val="24"/>
          <w:szCs w:val="24"/>
        </w:rPr>
        <w:t>Struc2Vec</w:t>
      </w:r>
      <w:r w:rsidRPr="00C54582">
        <w:rPr>
          <w:rFonts w:ascii="Times New Roman" w:eastAsia="宋体" w:hAnsi="Times New Roman" w:cs="Times New Roman"/>
          <w:sz w:val="24"/>
          <w:szCs w:val="24"/>
        </w:rPr>
        <w:t>在更多依赖于结构同一性的分类任务上表现更好。</w:t>
      </w:r>
    </w:p>
    <w:p w:rsidR="0033226C" w:rsidRPr="009C3BD3" w:rsidRDefault="006A3873" w:rsidP="006A3873">
      <w:pPr>
        <w:pStyle w:val="2"/>
        <w:rPr>
          <w:rFonts w:ascii="黑体" w:hAnsi="黑体"/>
        </w:rPr>
      </w:pPr>
      <w:bookmarkStart w:id="24" w:name="_Toc9354068"/>
      <w:r w:rsidRPr="009C3BD3">
        <w:rPr>
          <w:rFonts w:ascii="黑体" w:hAnsi="黑体" w:hint="eastAsia"/>
        </w:rPr>
        <w:t>1.3</w:t>
      </w:r>
      <w:r w:rsidR="0033226C" w:rsidRPr="009C3BD3">
        <w:rPr>
          <w:rFonts w:ascii="黑体" w:hAnsi="黑体" w:hint="eastAsia"/>
        </w:rPr>
        <w:t>本文贡献总结</w:t>
      </w:r>
      <w:bookmarkEnd w:id="24"/>
    </w:p>
    <w:p w:rsidR="005D6251" w:rsidRPr="00C54582" w:rsidRDefault="005D6251" w:rsidP="00D73B45">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社交网络算法目前已经在如信贷反欺诈、保险反欺诈中得到了良好应用，</w:t>
      </w:r>
      <w:r w:rsidR="00D73B45" w:rsidRPr="00C54582">
        <w:rPr>
          <w:rFonts w:ascii="Times New Roman" w:eastAsia="宋体" w:hAnsi="Times New Roman" w:cs="Times New Roman"/>
          <w:sz w:val="24"/>
          <w:szCs w:val="24"/>
        </w:rPr>
        <w:t>类似的</w:t>
      </w:r>
      <w:r w:rsidR="00085C2B" w:rsidRPr="00C54582">
        <w:rPr>
          <w:rFonts w:ascii="Times New Roman" w:eastAsia="宋体" w:hAnsi="Times New Roman" w:cs="Times New Roman"/>
          <w:sz w:val="24"/>
          <w:szCs w:val="24"/>
        </w:rPr>
        <w:t>，</w:t>
      </w:r>
      <w:r w:rsidR="00D73B45" w:rsidRPr="00C54582">
        <w:rPr>
          <w:rFonts w:ascii="Times New Roman" w:eastAsia="宋体" w:hAnsi="Times New Roman" w:cs="Times New Roman"/>
          <w:sz w:val="24"/>
          <w:szCs w:val="24"/>
        </w:rPr>
        <w:t>企业之间的联系也可形成一个网络，如一个高管同时任职</w:t>
      </w:r>
      <w:r w:rsidR="00085C2B" w:rsidRPr="00C54582">
        <w:rPr>
          <w:rFonts w:ascii="Times New Roman" w:eastAsia="宋体" w:hAnsi="Times New Roman" w:cs="Times New Roman"/>
          <w:sz w:val="24"/>
          <w:szCs w:val="24"/>
        </w:rPr>
        <w:t>于</w:t>
      </w:r>
      <w:r w:rsidR="00D73B45" w:rsidRPr="00C54582">
        <w:rPr>
          <w:rFonts w:ascii="Times New Roman" w:eastAsia="宋体" w:hAnsi="Times New Roman" w:cs="Times New Roman"/>
          <w:sz w:val="24"/>
          <w:szCs w:val="24"/>
        </w:rPr>
        <w:t>不同公司，</w:t>
      </w:r>
      <w:r w:rsidR="00085C2B" w:rsidRPr="00C54582">
        <w:rPr>
          <w:rFonts w:ascii="Times New Roman" w:eastAsia="宋体" w:hAnsi="Times New Roman" w:cs="Times New Roman"/>
          <w:sz w:val="24"/>
          <w:szCs w:val="24"/>
        </w:rPr>
        <w:t>因此将社交网络算法应用到企业网络上进行群组检测和节点分类，可帮助检测出</w:t>
      </w:r>
      <w:r w:rsidR="00DC464B" w:rsidRPr="00C54582">
        <w:rPr>
          <w:rFonts w:ascii="Times New Roman" w:eastAsia="宋体" w:hAnsi="Times New Roman" w:cs="Times New Roman"/>
          <w:sz w:val="24"/>
          <w:szCs w:val="24"/>
        </w:rPr>
        <w:t>特殊性质企业群体，如</w:t>
      </w:r>
      <w:r w:rsidR="00E66645" w:rsidRPr="00C54582">
        <w:rPr>
          <w:rFonts w:ascii="Times New Roman" w:eastAsia="宋体" w:hAnsi="Times New Roman" w:cs="Times New Roman"/>
          <w:sz w:val="24"/>
          <w:szCs w:val="24"/>
        </w:rPr>
        <w:t>有</w:t>
      </w:r>
      <w:r w:rsidR="00DC464B" w:rsidRPr="00C54582">
        <w:rPr>
          <w:rFonts w:ascii="Times New Roman" w:eastAsia="宋体" w:hAnsi="Times New Roman" w:cs="Times New Roman"/>
          <w:sz w:val="24"/>
          <w:szCs w:val="24"/>
        </w:rPr>
        <w:t>非正常联系的企业、家族企业等等。</w:t>
      </w:r>
    </w:p>
    <w:p w:rsidR="00415B38" w:rsidRPr="00C54582" w:rsidRDefault="00E66645" w:rsidP="00415B38">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本文使用</w:t>
      </w:r>
      <w:r w:rsidR="00FF7158" w:rsidRPr="00C54582">
        <w:rPr>
          <w:rFonts w:ascii="Times New Roman" w:eastAsia="宋体" w:hAnsi="Times New Roman" w:cs="Times New Roman"/>
          <w:sz w:val="24"/>
          <w:szCs w:val="24"/>
        </w:rPr>
        <w:t>群组嵌入</w:t>
      </w:r>
      <w:r w:rsidR="00A47FC7" w:rsidRPr="00C54582">
        <w:rPr>
          <w:rFonts w:ascii="Times New Roman" w:eastAsia="宋体" w:hAnsi="Times New Roman" w:cs="Times New Roman"/>
          <w:sz w:val="24"/>
          <w:szCs w:val="24"/>
        </w:rPr>
        <w:t>框架</w:t>
      </w:r>
      <w:r w:rsidR="00A47FC7" w:rsidRPr="00C54582">
        <w:rPr>
          <w:rFonts w:ascii="Times New Roman" w:eastAsia="宋体" w:hAnsi="Times New Roman" w:cs="Times New Roman"/>
          <w:sz w:val="24"/>
          <w:szCs w:val="24"/>
        </w:rPr>
        <w:t>ComE</w:t>
      </w:r>
      <w:r w:rsidRPr="00C54582">
        <w:rPr>
          <w:rFonts w:ascii="Times New Roman" w:eastAsia="宋体" w:hAnsi="Times New Roman" w:cs="Times New Roman"/>
          <w:sz w:val="24"/>
          <w:szCs w:val="24"/>
        </w:rPr>
        <w:t>对企业网络</w:t>
      </w:r>
      <w:r w:rsidR="00FF7158" w:rsidRPr="00C54582">
        <w:rPr>
          <w:rFonts w:ascii="Times New Roman" w:eastAsia="宋体" w:hAnsi="Times New Roman" w:cs="Times New Roman"/>
          <w:sz w:val="24"/>
          <w:szCs w:val="24"/>
        </w:rPr>
        <w:t>进行</w:t>
      </w:r>
      <w:r w:rsidR="005171EB" w:rsidRPr="00C54582">
        <w:rPr>
          <w:rFonts w:ascii="Times New Roman" w:eastAsia="宋体" w:hAnsi="Times New Roman" w:cs="Times New Roman"/>
          <w:sz w:val="24"/>
          <w:szCs w:val="24"/>
        </w:rPr>
        <w:t>企业分析</w:t>
      </w:r>
      <w:r w:rsidR="005171EB" w:rsidRPr="00C54582">
        <w:rPr>
          <w:rFonts w:ascii="Times New Roman" w:eastAsia="宋体" w:hAnsi="Times New Roman" w:cs="Times New Roman"/>
          <w:sz w:val="24"/>
          <w:szCs w:val="24"/>
        </w:rPr>
        <w:t>--</w:t>
      </w:r>
      <w:r w:rsidR="00FF7158" w:rsidRPr="00C54582">
        <w:rPr>
          <w:rFonts w:ascii="Times New Roman" w:eastAsia="宋体" w:hAnsi="Times New Roman" w:cs="Times New Roman"/>
          <w:sz w:val="24"/>
          <w:szCs w:val="24"/>
        </w:rPr>
        <w:t>群组检测和节点分类，</w:t>
      </w:r>
      <w:r w:rsidR="000352B9" w:rsidRPr="00C54582">
        <w:rPr>
          <w:rFonts w:ascii="Times New Roman" w:eastAsia="宋体" w:hAnsi="Times New Roman" w:cs="Times New Roman"/>
          <w:sz w:val="24"/>
          <w:szCs w:val="24"/>
        </w:rPr>
        <w:t>ComE</w:t>
      </w:r>
      <w:r w:rsidR="00797590" w:rsidRPr="00C54582">
        <w:rPr>
          <w:rFonts w:ascii="Times New Roman" w:eastAsia="宋体" w:hAnsi="Times New Roman" w:cs="Times New Roman"/>
          <w:sz w:val="24"/>
          <w:szCs w:val="24"/>
        </w:rPr>
        <w:t>利用群组嵌入、群组检测和节点分类闭合循环来帮助增进群组检测和节点分类效果。</w:t>
      </w:r>
      <w:r w:rsidR="000352B9" w:rsidRPr="00C54582">
        <w:rPr>
          <w:rFonts w:ascii="Times New Roman" w:eastAsia="宋体" w:hAnsi="Times New Roman" w:cs="Times New Roman"/>
          <w:sz w:val="24"/>
          <w:szCs w:val="24"/>
        </w:rPr>
        <w:t>但</w:t>
      </w:r>
      <w:r w:rsidR="000352B9" w:rsidRPr="00C54582">
        <w:rPr>
          <w:rFonts w:ascii="Times New Roman" w:eastAsia="宋体" w:hAnsi="Times New Roman" w:cs="Times New Roman"/>
          <w:sz w:val="24"/>
          <w:szCs w:val="24"/>
        </w:rPr>
        <w:t>ComE</w:t>
      </w:r>
      <w:r w:rsidR="00E87846" w:rsidRPr="00C54582">
        <w:rPr>
          <w:rFonts w:ascii="Times New Roman" w:eastAsia="宋体" w:hAnsi="Times New Roman" w:cs="Times New Roman"/>
          <w:sz w:val="24"/>
          <w:szCs w:val="24"/>
        </w:rPr>
        <w:t>应用</w:t>
      </w:r>
      <w:r w:rsidR="000352B9" w:rsidRPr="00C54582">
        <w:rPr>
          <w:rFonts w:ascii="Times New Roman" w:eastAsia="宋体" w:hAnsi="Times New Roman" w:cs="Times New Roman"/>
          <w:sz w:val="24"/>
          <w:szCs w:val="24"/>
        </w:rPr>
        <w:t>过程中</w:t>
      </w:r>
      <w:r w:rsidR="00E87846" w:rsidRPr="00C54582">
        <w:rPr>
          <w:rFonts w:ascii="Times New Roman" w:eastAsia="宋体" w:hAnsi="Times New Roman" w:cs="Times New Roman"/>
          <w:sz w:val="24"/>
          <w:szCs w:val="24"/>
        </w:rPr>
        <w:t>存在的问题是，企业关联网络</w:t>
      </w:r>
      <w:r w:rsidR="004E1E74" w:rsidRPr="00C54582">
        <w:rPr>
          <w:rFonts w:ascii="Times New Roman" w:eastAsia="宋体" w:hAnsi="Times New Roman" w:cs="Times New Roman"/>
          <w:sz w:val="24"/>
          <w:szCs w:val="24"/>
        </w:rPr>
        <w:t>具有较强的</w:t>
      </w:r>
      <w:r w:rsidR="00E87846" w:rsidRPr="00C54582">
        <w:rPr>
          <w:rFonts w:ascii="Times New Roman" w:eastAsia="宋体" w:hAnsi="Times New Roman" w:cs="Times New Roman"/>
          <w:sz w:val="24"/>
          <w:szCs w:val="24"/>
        </w:rPr>
        <w:t>结</w:t>
      </w:r>
      <w:r w:rsidR="00E87846" w:rsidRPr="00C54582">
        <w:rPr>
          <w:rFonts w:ascii="Times New Roman" w:eastAsia="宋体" w:hAnsi="Times New Roman" w:cs="Times New Roman"/>
          <w:sz w:val="24"/>
          <w:szCs w:val="24"/>
        </w:rPr>
        <w:lastRenderedPageBreak/>
        <w:t>构同一性</w:t>
      </w:r>
      <w:r w:rsidR="001D3F32" w:rsidRPr="00C54582">
        <w:rPr>
          <w:rFonts w:ascii="Times New Roman" w:eastAsia="宋体" w:hAnsi="Times New Roman" w:cs="Times New Roman"/>
          <w:sz w:val="24"/>
          <w:szCs w:val="24"/>
        </w:rPr>
        <w:t>，直接使用</w:t>
      </w:r>
      <w:r w:rsidR="001D3F32" w:rsidRPr="00C54582">
        <w:rPr>
          <w:rFonts w:ascii="Times New Roman" w:eastAsia="宋体" w:hAnsi="Times New Roman" w:cs="Times New Roman"/>
          <w:sz w:val="24"/>
          <w:szCs w:val="24"/>
        </w:rPr>
        <w:t>ComE</w:t>
      </w:r>
      <w:r w:rsidR="001D3F32" w:rsidRPr="00C54582">
        <w:rPr>
          <w:rFonts w:ascii="Times New Roman" w:eastAsia="宋体" w:hAnsi="Times New Roman" w:cs="Times New Roman"/>
          <w:sz w:val="24"/>
          <w:szCs w:val="24"/>
        </w:rPr>
        <w:t>进行群组检测和节点分类</w:t>
      </w:r>
      <w:r w:rsidR="004E1E74" w:rsidRPr="00C54582">
        <w:rPr>
          <w:rFonts w:ascii="Times New Roman" w:eastAsia="宋体" w:hAnsi="Times New Roman" w:cs="Times New Roman"/>
          <w:sz w:val="24"/>
          <w:szCs w:val="24"/>
        </w:rPr>
        <w:t>会忽略相距较远但是</w:t>
      </w:r>
      <w:r w:rsidR="001071D2" w:rsidRPr="00C54582">
        <w:rPr>
          <w:rFonts w:ascii="Times New Roman" w:eastAsia="宋体" w:hAnsi="Times New Roman" w:cs="Times New Roman"/>
          <w:sz w:val="24"/>
          <w:szCs w:val="24"/>
        </w:rPr>
        <w:t>结构类似的节点的相似性，</w:t>
      </w:r>
      <w:r w:rsidR="004A0C7F" w:rsidRPr="00C54582">
        <w:rPr>
          <w:rFonts w:ascii="Times New Roman" w:eastAsia="宋体" w:hAnsi="Times New Roman" w:cs="Times New Roman"/>
          <w:sz w:val="24"/>
          <w:szCs w:val="24"/>
        </w:rPr>
        <w:t>无法将这类相似节点分到同一类别中</w:t>
      </w:r>
      <w:r w:rsidR="007D32F7" w:rsidRPr="00C54582">
        <w:rPr>
          <w:rFonts w:ascii="Times New Roman" w:eastAsia="宋体" w:hAnsi="Times New Roman" w:cs="Times New Roman"/>
          <w:sz w:val="24"/>
          <w:szCs w:val="24"/>
        </w:rPr>
        <w:t>。</w:t>
      </w:r>
      <w:r w:rsidR="00415B38" w:rsidRPr="00C54582">
        <w:rPr>
          <w:rFonts w:ascii="Times New Roman" w:eastAsia="宋体" w:hAnsi="Times New Roman" w:cs="Times New Roman"/>
          <w:sz w:val="24"/>
          <w:szCs w:val="24"/>
        </w:rPr>
        <w:t>基于此问题，本文提出了一个新的</w:t>
      </w:r>
      <w:r w:rsidR="00BC1EE2">
        <w:rPr>
          <w:rFonts w:ascii="Times New Roman" w:eastAsia="宋体" w:hAnsi="Times New Roman" w:cs="Times New Roman" w:hint="eastAsia"/>
          <w:sz w:val="24"/>
          <w:szCs w:val="24"/>
        </w:rPr>
        <w:t>企业群组分析</w:t>
      </w:r>
      <w:r w:rsidR="00415B38" w:rsidRPr="00C54582">
        <w:rPr>
          <w:rFonts w:ascii="Times New Roman" w:eastAsia="宋体" w:hAnsi="Times New Roman" w:cs="Times New Roman"/>
          <w:sz w:val="24"/>
          <w:szCs w:val="24"/>
        </w:rPr>
        <w:t>框架</w:t>
      </w:r>
      <w:r w:rsidR="00415B38" w:rsidRPr="00C54582">
        <w:rPr>
          <w:rFonts w:ascii="Times New Roman" w:eastAsia="宋体" w:hAnsi="Times New Roman" w:cs="Times New Roman"/>
          <w:sz w:val="24"/>
          <w:szCs w:val="24"/>
        </w:rPr>
        <w:t>Struc_ComE</w:t>
      </w:r>
      <w:r w:rsidR="009D0F6A">
        <w:rPr>
          <w:rFonts w:ascii="Times New Roman" w:eastAsia="宋体" w:hAnsi="Times New Roman" w:cs="Times New Roman"/>
          <w:sz w:val="24"/>
          <w:szCs w:val="24"/>
        </w:rPr>
        <w:t>—</w:t>
      </w:r>
      <w:r w:rsidR="009D0F6A">
        <w:rPr>
          <w:rFonts w:ascii="Times New Roman" w:eastAsia="宋体" w:hAnsi="Times New Roman" w:cs="Times New Roman" w:hint="eastAsia"/>
          <w:sz w:val="24"/>
          <w:szCs w:val="24"/>
        </w:rPr>
        <w:t>基于结构的群组嵌入框架</w:t>
      </w:r>
      <w:r w:rsidR="00E8021F" w:rsidRPr="00C54582">
        <w:rPr>
          <w:rFonts w:ascii="Times New Roman" w:eastAsia="宋体" w:hAnsi="Times New Roman" w:cs="Times New Roman"/>
          <w:sz w:val="24"/>
          <w:szCs w:val="24"/>
        </w:rPr>
        <w:t>，</w:t>
      </w:r>
      <w:r w:rsidR="00E8021F" w:rsidRPr="00C54582">
        <w:rPr>
          <w:rFonts w:ascii="Times New Roman" w:eastAsia="宋体" w:hAnsi="Times New Roman" w:cs="Times New Roman"/>
          <w:sz w:val="24"/>
          <w:szCs w:val="24"/>
        </w:rPr>
        <w:t>Struc_ComE</w:t>
      </w:r>
      <w:r w:rsidR="00415B38" w:rsidRPr="00C54582">
        <w:rPr>
          <w:rFonts w:ascii="Times New Roman" w:eastAsia="宋体" w:hAnsi="Times New Roman" w:cs="Times New Roman"/>
          <w:sz w:val="24"/>
          <w:szCs w:val="24"/>
        </w:rPr>
        <w:t>将</w:t>
      </w:r>
      <w:r w:rsidR="00415B38" w:rsidRPr="00C54582">
        <w:rPr>
          <w:rFonts w:ascii="Times New Roman" w:eastAsia="宋体" w:hAnsi="Times New Roman" w:cs="Times New Roman"/>
          <w:sz w:val="24"/>
          <w:szCs w:val="24"/>
        </w:rPr>
        <w:t>ComE</w:t>
      </w:r>
      <w:r w:rsidR="00B43AAD" w:rsidRPr="00C54582">
        <w:rPr>
          <w:rFonts w:ascii="Times New Roman" w:eastAsia="宋体" w:hAnsi="Times New Roman" w:cs="Times New Roman"/>
          <w:sz w:val="24"/>
          <w:szCs w:val="24"/>
        </w:rPr>
        <w:t>框架</w:t>
      </w:r>
      <w:r w:rsidR="00E8021F" w:rsidRPr="00C54582">
        <w:rPr>
          <w:rFonts w:ascii="Times New Roman" w:eastAsia="宋体" w:hAnsi="Times New Roman" w:cs="Times New Roman"/>
          <w:sz w:val="24"/>
          <w:szCs w:val="24"/>
        </w:rPr>
        <w:t>中由</w:t>
      </w:r>
      <w:r w:rsidR="00E8021F" w:rsidRPr="00C54582">
        <w:rPr>
          <w:rFonts w:ascii="Times New Roman" w:eastAsia="宋体" w:hAnsi="Times New Roman" w:cs="Times New Roman"/>
          <w:sz w:val="24"/>
          <w:szCs w:val="24"/>
        </w:rPr>
        <w:t>DeepWalk</w:t>
      </w:r>
      <w:r w:rsidR="00E8021F" w:rsidRPr="00C54582">
        <w:rPr>
          <w:rFonts w:ascii="Times New Roman" w:eastAsia="宋体" w:hAnsi="Times New Roman" w:cs="Times New Roman"/>
          <w:sz w:val="24"/>
          <w:szCs w:val="24"/>
        </w:rPr>
        <w:t>得到的路径文件</w:t>
      </w:r>
      <w:r w:rsidR="00415B38" w:rsidRPr="00C54582">
        <w:rPr>
          <w:rFonts w:ascii="Times New Roman" w:eastAsia="宋体" w:hAnsi="Times New Roman" w:cs="Times New Roman"/>
          <w:sz w:val="24"/>
          <w:szCs w:val="24"/>
        </w:rPr>
        <w:t>替换为</w:t>
      </w:r>
      <w:r w:rsidR="00E8021F" w:rsidRPr="00C54582">
        <w:rPr>
          <w:rFonts w:ascii="Times New Roman" w:eastAsia="宋体" w:hAnsi="Times New Roman" w:cs="Times New Roman"/>
          <w:sz w:val="24"/>
          <w:szCs w:val="24"/>
        </w:rPr>
        <w:t>由</w:t>
      </w:r>
      <w:r w:rsidR="00415B38" w:rsidRPr="00C54582">
        <w:rPr>
          <w:rFonts w:ascii="Times New Roman" w:eastAsia="宋体" w:hAnsi="Times New Roman" w:cs="Times New Roman"/>
          <w:sz w:val="24"/>
          <w:szCs w:val="24"/>
        </w:rPr>
        <w:t>Struc2Vec</w:t>
      </w:r>
      <w:r w:rsidR="00E8021F" w:rsidRPr="00C54582">
        <w:rPr>
          <w:rFonts w:ascii="Times New Roman" w:eastAsia="宋体" w:hAnsi="Times New Roman" w:cs="Times New Roman"/>
          <w:sz w:val="24"/>
          <w:szCs w:val="24"/>
        </w:rPr>
        <w:t>得到</w:t>
      </w:r>
      <w:r w:rsidR="00415B38" w:rsidRPr="00C54582">
        <w:rPr>
          <w:rFonts w:ascii="Times New Roman" w:eastAsia="宋体" w:hAnsi="Times New Roman" w:cs="Times New Roman"/>
          <w:sz w:val="24"/>
          <w:szCs w:val="24"/>
        </w:rPr>
        <w:t>，</w:t>
      </w:r>
      <w:r w:rsidR="00E8074A" w:rsidRPr="00C54582">
        <w:rPr>
          <w:rFonts w:ascii="Times New Roman" w:eastAsia="宋体" w:hAnsi="Times New Roman" w:cs="Times New Roman"/>
          <w:sz w:val="24"/>
          <w:szCs w:val="24"/>
        </w:rPr>
        <w:t>Struc_ComE</w:t>
      </w:r>
      <w:r w:rsidR="00415B38" w:rsidRPr="00C54582">
        <w:rPr>
          <w:rFonts w:ascii="Times New Roman" w:eastAsia="宋体" w:hAnsi="Times New Roman" w:cs="Times New Roman"/>
          <w:sz w:val="24"/>
          <w:szCs w:val="24"/>
        </w:rPr>
        <w:t>进一步考虑</w:t>
      </w:r>
      <w:r w:rsidR="00A47FC7" w:rsidRPr="00C54582">
        <w:rPr>
          <w:rFonts w:ascii="Times New Roman" w:eastAsia="宋体" w:hAnsi="Times New Roman" w:cs="Times New Roman"/>
          <w:sz w:val="24"/>
          <w:szCs w:val="24"/>
        </w:rPr>
        <w:t>了</w:t>
      </w:r>
      <w:r w:rsidR="000E4BFF" w:rsidRPr="00C54582">
        <w:rPr>
          <w:rFonts w:ascii="Times New Roman" w:eastAsia="宋体" w:hAnsi="Times New Roman" w:cs="Times New Roman"/>
          <w:sz w:val="24"/>
          <w:szCs w:val="24"/>
        </w:rPr>
        <w:t>节点的结构特征独立于</w:t>
      </w:r>
      <w:r w:rsidR="00030611" w:rsidRPr="00C54582">
        <w:rPr>
          <w:rFonts w:ascii="Times New Roman" w:eastAsia="宋体" w:hAnsi="Times New Roman" w:cs="Times New Roman"/>
          <w:sz w:val="24"/>
          <w:szCs w:val="24"/>
        </w:rPr>
        <w:t>局部性、点和边</w:t>
      </w:r>
      <w:r w:rsidR="000E4BFF" w:rsidRPr="00C54582">
        <w:rPr>
          <w:rFonts w:ascii="Times New Roman" w:eastAsia="宋体" w:hAnsi="Times New Roman" w:cs="Times New Roman"/>
          <w:sz w:val="24"/>
          <w:szCs w:val="24"/>
        </w:rPr>
        <w:t>性质</w:t>
      </w:r>
      <w:r w:rsidR="00B6588F" w:rsidRPr="00C54582">
        <w:rPr>
          <w:rFonts w:ascii="Times New Roman" w:eastAsia="宋体" w:hAnsi="Times New Roman" w:cs="Times New Roman"/>
          <w:sz w:val="24"/>
          <w:szCs w:val="24"/>
        </w:rPr>
        <w:t>，</w:t>
      </w:r>
      <w:r w:rsidR="00060E0F" w:rsidRPr="00C54582">
        <w:rPr>
          <w:rFonts w:ascii="Times New Roman" w:eastAsia="宋体" w:hAnsi="Times New Roman" w:cs="Times New Roman"/>
          <w:sz w:val="24"/>
          <w:szCs w:val="24"/>
        </w:rPr>
        <w:t>详细分析</w:t>
      </w:r>
      <w:r w:rsidR="002720B2" w:rsidRPr="00C54582">
        <w:rPr>
          <w:rFonts w:ascii="Times New Roman" w:eastAsia="宋体" w:hAnsi="Times New Roman" w:cs="Times New Roman"/>
          <w:sz w:val="24"/>
          <w:szCs w:val="24"/>
        </w:rPr>
        <w:t>不同节点之间的结构相似性，</w:t>
      </w:r>
      <w:r w:rsidR="00060E0F" w:rsidRPr="00C54582">
        <w:rPr>
          <w:rFonts w:ascii="Times New Roman" w:eastAsia="宋体" w:hAnsi="Times New Roman" w:cs="Times New Roman"/>
          <w:sz w:val="24"/>
          <w:szCs w:val="24"/>
        </w:rPr>
        <w:t>寻找结构形状类似的节点分到一类</w:t>
      </w:r>
      <w:r w:rsidR="004725D6" w:rsidRPr="00C54582">
        <w:rPr>
          <w:rFonts w:ascii="Times New Roman" w:eastAsia="宋体" w:hAnsi="Times New Roman" w:cs="Times New Roman"/>
          <w:sz w:val="24"/>
          <w:szCs w:val="24"/>
        </w:rPr>
        <w:t>。</w:t>
      </w:r>
      <w:r w:rsidR="004725D6" w:rsidRPr="00C54582">
        <w:rPr>
          <w:rFonts w:ascii="Times New Roman" w:eastAsia="宋体" w:hAnsi="Times New Roman" w:cs="Times New Roman"/>
          <w:sz w:val="24"/>
          <w:szCs w:val="24"/>
        </w:rPr>
        <w:t>Struc_ComE</w:t>
      </w:r>
      <w:r w:rsidR="004725D6" w:rsidRPr="00C54582">
        <w:rPr>
          <w:rFonts w:ascii="Times New Roman" w:eastAsia="宋体" w:hAnsi="Times New Roman" w:cs="Times New Roman"/>
          <w:sz w:val="24"/>
          <w:szCs w:val="24"/>
        </w:rPr>
        <w:t>在</w:t>
      </w:r>
      <w:r w:rsidR="00BA2788" w:rsidRPr="00C54582">
        <w:rPr>
          <w:rFonts w:ascii="Times New Roman" w:eastAsia="宋体" w:hAnsi="Times New Roman" w:cs="Times New Roman"/>
          <w:sz w:val="24"/>
          <w:szCs w:val="24"/>
        </w:rPr>
        <w:t>结构同一性较强的</w:t>
      </w:r>
      <w:r w:rsidR="004725D6" w:rsidRPr="00C54582">
        <w:rPr>
          <w:rFonts w:ascii="Times New Roman" w:eastAsia="宋体" w:hAnsi="Times New Roman" w:cs="Times New Roman"/>
          <w:sz w:val="24"/>
          <w:szCs w:val="24"/>
        </w:rPr>
        <w:t>企业网络上进行企业分析</w:t>
      </w:r>
      <w:r w:rsidR="00BA2788" w:rsidRPr="00C54582">
        <w:rPr>
          <w:rFonts w:ascii="Times New Roman" w:eastAsia="宋体" w:hAnsi="Times New Roman" w:cs="Times New Roman"/>
          <w:sz w:val="24"/>
          <w:szCs w:val="24"/>
        </w:rPr>
        <w:t>----</w:t>
      </w:r>
      <w:r w:rsidR="00BA2788" w:rsidRPr="00C54582">
        <w:rPr>
          <w:rFonts w:ascii="Times New Roman" w:eastAsia="宋体" w:hAnsi="Times New Roman" w:cs="Times New Roman"/>
          <w:sz w:val="24"/>
          <w:szCs w:val="24"/>
        </w:rPr>
        <w:t>群组检测和节点分类任务时，</w:t>
      </w:r>
      <w:r w:rsidR="003C7ADF" w:rsidRPr="00C54582">
        <w:rPr>
          <w:rFonts w:ascii="Times New Roman" w:eastAsia="宋体" w:hAnsi="Times New Roman" w:cs="Times New Roman"/>
          <w:sz w:val="24"/>
          <w:szCs w:val="24"/>
        </w:rPr>
        <w:t>改进效果明显</w:t>
      </w:r>
      <w:r w:rsidR="006D2490" w:rsidRPr="00C54582">
        <w:rPr>
          <w:rFonts w:ascii="Times New Roman" w:eastAsia="宋体" w:hAnsi="Times New Roman" w:cs="Times New Roman"/>
          <w:sz w:val="24"/>
          <w:szCs w:val="24"/>
        </w:rPr>
        <w:t>。</w:t>
      </w:r>
    </w:p>
    <w:p w:rsidR="007E7471" w:rsidRPr="00C54582" w:rsidRDefault="007E7471" w:rsidP="00415B38">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本文贡献概括来讲有如下几点：</w:t>
      </w:r>
    </w:p>
    <w:p w:rsidR="001373DC" w:rsidRPr="00C54582" w:rsidRDefault="005D6251" w:rsidP="00130BCE">
      <w:p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 xml:space="preserve">1) </w:t>
      </w:r>
      <w:r w:rsidR="005A34F7">
        <w:rPr>
          <w:rFonts w:ascii="Times New Roman" w:eastAsia="宋体" w:hAnsi="Times New Roman" w:cs="Times New Roman" w:hint="eastAsia"/>
          <w:sz w:val="24"/>
          <w:szCs w:val="24"/>
        </w:rPr>
        <w:t>根据</w:t>
      </w:r>
      <w:r w:rsidR="005A34F7">
        <w:rPr>
          <w:rFonts w:ascii="Times New Roman" w:eastAsia="宋体" w:hAnsi="Times New Roman" w:cs="Times New Roman" w:hint="eastAsia"/>
          <w:sz w:val="24"/>
          <w:szCs w:val="24"/>
        </w:rPr>
        <w:t>ComE</w:t>
      </w:r>
      <w:r w:rsidR="005A34F7">
        <w:rPr>
          <w:rFonts w:ascii="Times New Roman" w:eastAsia="宋体" w:hAnsi="Times New Roman" w:cs="Times New Roman" w:hint="eastAsia"/>
          <w:sz w:val="24"/>
          <w:szCs w:val="24"/>
        </w:rPr>
        <w:t>使用</w:t>
      </w:r>
      <w:r w:rsidR="005A34F7">
        <w:rPr>
          <w:rFonts w:ascii="Times New Roman" w:eastAsia="宋体" w:hAnsi="Times New Roman" w:cs="Times New Roman" w:hint="eastAsia"/>
          <w:sz w:val="24"/>
          <w:szCs w:val="24"/>
        </w:rPr>
        <w:t>DeepWalk</w:t>
      </w:r>
      <w:r w:rsidR="005A34F7">
        <w:rPr>
          <w:rFonts w:ascii="Times New Roman" w:eastAsia="宋体" w:hAnsi="Times New Roman" w:cs="Times New Roman" w:hint="eastAsia"/>
          <w:sz w:val="24"/>
          <w:szCs w:val="24"/>
        </w:rPr>
        <w:t>得到路径文件用来后续进行节点嵌入、群组检测和群组嵌入学习的思想，</w:t>
      </w:r>
      <w:r w:rsidR="00CE5E6F">
        <w:rPr>
          <w:rFonts w:ascii="Times New Roman" w:eastAsia="宋体" w:hAnsi="Times New Roman" w:cs="Times New Roman" w:hint="eastAsia"/>
          <w:sz w:val="24"/>
          <w:szCs w:val="24"/>
        </w:rPr>
        <w:t>基于</w:t>
      </w:r>
      <w:r w:rsidR="00CE5E6F">
        <w:rPr>
          <w:rFonts w:ascii="Times New Roman" w:eastAsia="宋体" w:hAnsi="Times New Roman" w:cs="Times New Roman" w:hint="eastAsia"/>
          <w:sz w:val="24"/>
          <w:szCs w:val="24"/>
        </w:rPr>
        <w:t>Struc</w:t>
      </w:r>
      <w:r w:rsidR="00CE5E6F">
        <w:rPr>
          <w:rFonts w:ascii="Times New Roman" w:eastAsia="宋体" w:hAnsi="Times New Roman" w:cs="Times New Roman"/>
          <w:sz w:val="24"/>
          <w:szCs w:val="24"/>
        </w:rPr>
        <w:t>2Vec</w:t>
      </w:r>
      <w:r w:rsidR="00CE5E6F">
        <w:rPr>
          <w:rFonts w:ascii="Times New Roman" w:eastAsia="宋体" w:hAnsi="Times New Roman" w:cs="Times New Roman" w:hint="eastAsia"/>
          <w:sz w:val="24"/>
          <w:szCs w:val="24"/>
        </w:rPr>
        <w:t>有利于改进结构同一性网络的路径文件</w:t>
      </w:r>
      <w:r w:rsidR="00D30617">
        <w:rPr>
          <w:rFonts w:ascii="Times New Roman" w:eastAsia="宋体" w:hAnsi="Times New Roman" w:cs="Times New Roman" w:hint="eastAsia"/>
          <w:sz w:val="24"/>
          <w:szCs w:val="24"/>
        </w:rPr>
        <w:t>的启发，本文</w:t>
      </w:r>
      <w:r w:rsidR="00621B03">
        <w:rPr>
          <w:rFonts w:ascii="Times New Roman" w:eastAsia="宋体" w:hAnsi="Times New Roman" w:cs="Times New Roman" w:hint="eastAsia"/>
          <w:sz w:val="24"/>
          <w:szCs w:val="24"/>
        </w:rPr>
        <w:t>设计了基于结构的群组嵌入方法</w:t>
      </w:r>
      <w:r w:rsidR="001373DC" w:rsidRPr="00C54582">
        <w:rPr>
          <w:rFonts w:ascii="Times New Roman" w:eastAsia="宋体" w:hAnsi="Times New Roman" w:cs="Times New Roman"/>
          <w:sz w:val="24"/>
          <w:szCs w:val="24"/>
        </w:rPr>
        <w:t>Struc_ComE</w:t>
      </w:r>
      <w:r w:rsidR="00F45339" w:rsidRPr="00C54582">
        <w:rPr>
          <w:rFonts w:ascii="Times New Roman" w:eastAsia="宋体" w:hAnsi="Times New Roman" w:cs="Times New Roman"/>
          <w:sz w:val="24"/>
          <w:szCs w:val="24"/>
        </w:rPr>
        <w:t>框架：</w:t>
      </w:r>
      <w:r w:rsidR="0053208F" w:rsidRPr="00C54582">
        <w:rPr>
          <w:rFonts w:ascii="Times New Roman" w:eastAsia="宋体" w:hAnsi="Times New Roman" w:cs="Times New Roman"/>
          <w:sz w:val="24"/>
          <w:szCs w:val="24"/>
        </w:rPr>
        <w:t>将</w:t>
      </w:r>
      <w:r w:rsidR="0053208F" w:rsidRPr="00C54582">
        <w:rPr>
          <w:rFonts w:ascii="Times New Roman" w:eastAsia="宋体" w:hAnsi="Times New Roman" w:cs="Times New Roman"/>
          <w:sz w:val="24"/>
          <w:szCs w:val="24"/>
        </w:rPr>
        <w:t>ComE</w:t>
      </w:r>
      <w:r w:rsidR="00A212C9" w:rsidRPr="00C54582">
        <w:rPr>
          <w:rFonts w:ascii="Times New Roman" w:eastAsia="宋体" w:hAnsi="Times New Roman" w:cs="Times New Roman"/>
          <w:sz w:val="24"/>
          <w:szCs w:val="24"/>
        </w:rPr>
        <w:t>中使用</w:t>
      </w:r>
      <w:r w:rsidR="00A212C9" w:rsidRPr="00C54582">
        <w:rPr>
          <w:rFonts w:ascii="Times New Roman" w:eastAsia="宋体" w:hAnsi="Times New Roman" w:cs="Times New Roman"/>
          <w:sz w:val="24"/>
          <w:szCs w:val="24"/>
        </w:rPr>
        <w:t>DeepWalk</w:t>
      </w:r>
      <w:r w:rsidR="00A212C9" w:rsidRPr="00C54582">
        <w:rPr>
          <w:rFonts w:ascii="Times New Roman" w:eastAsia="宋体" w:hAnsi="Times New Roman" w:cs="Times New Roman"/>
          <w:sz w:val="24"/>
          <w:szCs w:val="24"/>
        </w:rPr>
        <w:t>得到的路径</w:t>
      </w:r>
      <w:r w:rsidR="0053208F" w:rsidRPr="00C54582">
        <w:rPr>
          <w:rFonts w:ascii="Times New Roman" w:eastAsia="宋体" w:hAnsi="Times New Roman" w:cs="Times New Roman"/>
          <w:sz w:val="24"/>
          <w:szCs w:val="24"/>
        </w:rPr>
        <w:t>替换为</w:t>
      </w:r>
      <w:r w:rsidR="00A212C9" w:rsidRPr="00C54582">
        <w:rPr>
          <w:rFonts w:ascii="Times New Roman" w:eastAsia="宋体" w:hAnsi="Times New Roman" w:cs="Times New Roman"/>
          <w:sz w:val="24"/>
          <w:szCs w:val="24"/>
        </w:rPr>
        <w:t>由</w:t>
      </w:r>
      <w:r w:rsidR="0053208F" w:rsidRPr="00C54582">
        <w:rPr>
          <w:rFonts w:ascii="Times New Roman" w:eastAsia="宋体" w:hAnsi="Times New Roman" w:cs="Times New Roman"/>
          <w:sz w:val="24"/>
          <w:szCs w:val="24"/>
        </w:rPr>
        <w:t>Struc2Vec</w:t>
      </w:r>
      <w:r w:rsidR="00A212C9" w:rsidRPr="00C54582">
        <w:rPr>
          <w:rFonts w:ascii="Times New Roman" w:eastAsia="宋体" w:hAnsi="Times New Roman" w:cs="Times New Roman"/>
          <w:sz w:val="24"/>
          <w:szCs w:val="24"/>
        </w:rPr>
        <w:t>得到的路径文件</w:t>
      </w:r>
      <w:r w:rsidR="00DE6853" w:rsidRPr="00C54582">
        <w:rPr>
          <w:rFonts w:ascii="Times New Roman" w:eastAsia="宋体" w:hAnsi="Times New Roman" w:cs="Times New Roman"/>
          <w:sz w:val="24"/>
          <w:szCs w:val="24"/>
        </w:rPr>
        <w:t>，</w:t>
      </w:r>
      <w:r w:rsidR="00F45339" w:rsidRPr="00C54582">
        <w:rPr>
          <w:rFonts w:ascii="Times New Roman" w:eastAsia="宋体" w:hAnsi="Times New Roman" w:cs="Times New Roman"/>
          <w:sz w:val="24"/>
          <w:szCs w:val="24"/>
        </w:rPr>
        <w:t>进一步考虑节点结构特征，</w:t>
      </w:r>
      <w:r w:rsidR="00B6588F" w:rsidRPr="00C54582">
        <w:rPr>
          <w:rFonts w:ascii="Times New Roman" w:eastAsia="宋体" w:hAnsi="Times New Roman" w:cs="Times New Roman"/>
          <w:sz w:val="24"/>
          <w:szCs w:val="24"/>
        </w:rPr>
        <w:t>减少</w:t>
      </w:r>
      <w:r w:rsidR="00620321" w:rsidRPr="00C54582">
        <w:rPr>
          <w:rFonts w:ascii="Times New Roman" w:eastAsia="宋体" w:hAnsi="Times New Roman" w:cs="Times New Roman"/>
          <w:sz w:val="24"/>
          <w:szCs w:val="24"/>
        </w:rPr>
        <w:t>对</w:t>
      </w:r>
      <w:r w:rsidR="00C868AD" w:rsidRPr="00C54582">
        <w:rPr>
          <w:rFonts w:ascii="Times New Roman" w:eastAsia="宋体" w:hAnsi="Times New Roman" w:cs="Times New Roman"/>
          <w:sz w:val="24"/>
          <w:szCs w:val="24"/>
        </w:rPr>
        <w:t>位置信息的</w:t>
      </w:r>
      <w:r w:rsidR="00A66F45" w:rsidRPr="00C54582">
        <w:rPr>
          <w:rFonts w:ascii="Times New Roman" w:eastAsia="宋体" w:hAnsi="Times New Roman" w:cs="Times New Roman"/>
          <w:sz w:val="24"/>
          <w:szCs w:val="24"/>
        </w:rPr>
        <w:t>偏重，</w:t>
      </w:r>
      <w:r w:rsidR="00DE6853" w:rsidRPr="00C54582">
        <w:rPr>
          <w:rFonts w:ascii="Times New Roman" w:eastAsia="宋体" w:hAnsi="Times New Roman" w:cs="Times New Roman"/>
          <w:sz w:val="24"/>
          <w:szCs w:val="24"/>
        </w:rPr>
        <w:t>改进</w:t>
      </w:r>
      <w:r w:rsidR="0087159E" w:rsidRPr="00C54582">
        <w:rPr>
          <w:rFonts w:ascii="Times New Roman" w:eastAsia="宋体" w:hAnsi="Times New Roman" w:cs="Times New Roman"/>
          <w:sz w:val="24"/>
          <w:szCs w:val="24"/>
        </w:rPr>
        <w:t>企业网络的</w:t>
      </w:r>
      <w:r w:rsidR="00DE6853" w:rsidRPr="00C54582">
        <w:rPr>
          <w:rFonts w:ascii="Times New Roman" w:eastAsia="宋体" w:hAnsi="Times New Roman" w:cs="Times New Roman"/>
          <w:sz w:val="24"/>
          <w:szCs w:val="24"/>
        </w:rPr>
        <w:t>群组检测</w:t>
      </w:r>
      <w:r w:rsidR="0087159E" w:rsidRPr="00C54582">
        <w:rPr>
          <w:rFonts w:ascii="Times New Roman" w:eastAsia="宋体" w:hAnsi="Times New Roman" w:cs="Times New Roman"/>
          <w:sz w:val="24"/>
          <w:szCs w:val="24"/>
        </w:rPr>
        <w:t>和节点分类</w:t>
      </w:r>
      <w:r w:rsidR="00DE6853" w:rsidRPr="00C54582">
        <w:rPr>
          <w:rFonts w:ascii="Times New Roman" w:eastAsia="宋体" w:hAnsi="Times New Roman" w:cs="Times New Roman"/>
          <w:sz w:val="24"/>
          <w:szCs w:val="24"/>
        </w:rPr>
        <w:t>效果。</w:t>
      </w:r>
    </w:p>
    <w:p w:rsidR="00130BCE" w:rsidRPr="00C54582" w:rsidRDefault="00130BCE" w:rsidP="001373DC">
      <w:p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 xml:space="preserve">2) </w:t>
      </w:r>
      <w:r w:rsidR="00277760" w:rsidRPr="00C54582">
        <w:rPr>
          <w:rFonts w:ascii="Times New Roman" w:eastAsia="宋体" w:hAnsi="Times New Roman" w:cs="Times New Roman"/>
          <w:sz w:val="24"/>
          <w:szCs w:val="24"/>
        </w:rPr>
        <w:t>将</w:t>
      </w:r>
      <w:r w:rsidR="00277760" w:rsidRPr="00C54582">
        <w:rPr>
          <w:rFonts w:ascii="Times New Roman" w:eastAsia="宋体" w:hAnsi="Times New Roman" w:cs="Times New Roman"/>
          <w:sz w:val="24"/>
          <w:szCs w:val="24"/>
        </w:rPr>
        <w:t>Struc_ComE</w:t>
      </w:r>
      <w:r w:rsidR="003B6C69">
        <w:rPr>
          <w:rFonts w:ascii="Times New Roman" w:eastAsia="宋体" w:hAnsi="Times New Roman" w:cs="Times New Roman" w:hint="eastAsia"/>
          <w:sz w:val="24"/>
          <w:szCs w:val="24"/>
        </w:rPr>
        <w:t>框架</w:t>
      </w:r>
      <w:r w:rsidR="00277760" w:rsidRPr="00C54582">
        <w:rPr>
          <w:rFonts w:ascii="Times New Roman" w:eastAsia="宋体" w:hAnsi="Times New Roman" w:cs="Times New Roman"/>
          <w:sz w:val="24"/>
          <w:szCs w:val="24"/>
        </w:rPr>
        <w:t>在多种真实数据集上进行实验，与</w:t>
      </w:r>
      <w:r w:rsidR="00277760" w:rsidRPr="00C54582">
        <w:rPr>
          <w:rFonts w:ascii="Times New Roman" w:eastAsia="宋体" w:hAnsi="Times New Roman" w:cs="Times New Roman"/>
          <w:sz w:val="24"/>
          <w:szCs w:val="24"/>
        </w:rPr>
        <w:t>ComE</w:t>
      </w:r>
      <w:r w:rsidR="005008E8">
        <w:rPr>
          <w:rFonts w:ascii="Times New Roman" w:eastAsia="宋体" w:hAnsi="Times New Roman" w:cs="Times New Roman" w:hint="eastAsia"/>
          <w:sz w:val="24"/>
          <w:szCs w:val="24"/>
        </w:rPr>
        <w:t>框架</w:t>
      </w:r>
      <w:r w:rsidR="00277760" w:rsidRPr="00C54582">
        <w:rPr>
          <w:rFonts w:ascii="Times New Roman" w:eastAsia="宋体" w:hAnsi="Times New Roman" w:cs="Times New Roman"/>
          <w:sz w:val="24"/>
          <w:szCs w:val="24"/>
        </w:rPr>
        <w:t>实验结果进行对比</w:t>
      </w:r>
      <w:r w:rsidR="0073724D" w:rsidRPr="00C54582">
        <w:rPr>
          <w:rFonts w:ascii="Times New Roman" w:eastAsia="宋体" w:hAnsi="Times New Roman" w:cs="Times New Roman"/>
          <w:sz w:val="24"/>
          <w:szCs w:val="24"/>
        </w:rPr>
        <w:t>分析</w:t>
      </w:r>
      <w:r w:rsidR="00277760" w:rsidRPr="00C54582">
        <w:rPr>
          <w:rFonts w:ascii="Times New Roman" w:eastAsia="宋体" w:hAnsi="Times New Roman" w:cs="Times New Roman"/>
          <w:sz w:val="24"/>
          <w:szCs w:val="24"/>
        </w:rPr>
        <w:t>，</w:t>
      </w:r>
      <w:r w:rsidR="0073724D" w:rsidRPr="00C54582">
        <w:rPr>
          <w:rFonts w:ascii="Times New Roman" w:eastAsia="宋体" w:hAnsi="Times New Roman" w:cs="Times New Roman"/>
          <w:sz w:val="24"/>
          <w:szCs w:val="24"/>
        </w:rPr>
        <w:t>结果表明</w:t>
      </w:r>
      <w:r w:rsidR="00E43470" w:rsidRPr="00C54582">
        <w:rPr>
          <w:rFonts w:ascii="Times New Roman" w:eastAsia="宋体" w:hAnsi="Times New Roman" w:cs="Times New Roman"/>
          <w:sz w:val="24"/>
          <w:szCs w:val="24"/>
        </w:rPr>
        <w:t>Struc_ComE</w:t>
      </w:r>
      <w:r w:rsidR="00E43470">
        <w:rPr>
          <w:rFonts w:ascii="Times New Roman" w:eastAsia="宋体" w:hAnsi="Times New Roman" w:cs="Times New Roman" w:hint="eastAsia"/>
          <w:sz w:val="24"/>
          <w:szCs w:val="24"/>
        </w:rPr>
        <w:t>框架</w:t>
      </w:r>
      <w:r w:rsidR="005B7F42" w:rsidRPr="00C54582">
        <w:rPr>
          <w:rFonts w:ascii="Times New Roman" w:eastAsia="宋体" w:hAnsi="Times New Roman" w:cs="Times New Roman"/>
          <w:sz w:val="24"/>
          <w:szCs w:val="24"/>
        </w:rPr>
        <w:t>在</w:t>
      </w:r>
      <w:r w:rsidR="005008E8">
        <w:rPr>
          <w:rFonts w:ascii="Times New Roman" w:eastAsia="宋体" w:hAnsi="Times New Roman" w:cs="Times New Roman" w:hint="eastAsia"/>
          <w:sz w:val="24"/>
          <w:szCs w:val="24"/>
        </w:rPr>
        <w:t>具有结构同一性的</w:t>
      </w:r>
      <w:r w:rsidR="005B7F42" w:rsidRPr="00C54582">
        <w:rPr>
          <w:rFonts w:ascii="Times New Roman" w:eastAsia="宋体" w:hAnsi="Times New Roman" w:cs="Times New Roman"/>
          <w:sz w:val="24"/>
          <w:szCs w:val="24"/>
        </w:rPr>
        <w:t>企业</w:t>
      </w:r>
      <w:r w:rsidR="005008E8">
        <w:rPr>
          <w:rFonts w:ascii="Times New Roman" w:eastAsia="宋体" w:hAnsi="Times New Roman" w:cs="Times New Roman"/>
          <w:sz w:val="24"/>
          <w:szCs w:val="24"/>
        </w:rPr>
        <w:t>网络</w:t>
      </w:r>
      <w:r w:rsidR="00E43470">
        <w:rPr>
          <w:rFonts w:ascii="Times New Roman" w:eastAsia="宋体" w:hAnsi="Times New Roman" w:cs="Times New Roman" w:hint="eastAsia"/>
          <w:sz w:val="24"/>
          <w:szCs w:val="24"/>
        </w:rPr>
        <w:t>上具有更好的</w:t>
      </w:r>
      <w:r w:rsidR="0073724D" w:rsidRPr="00C54582">
        <w:rPr>
          <w:rFonts w:ascii="Times New Roman" w:eastAsia="宋体" w:hAnsi="Times New Roman" w:cs="Times New Roman"/>
          <w:sz w:val="24"/>
          <w:szCs w:val="24"/>
        </w:rPr>
        <w:t>群组检测和</w:t>
      </w:r>
      <w:r w:rsidR="005B7F42" w:rsidRPr="00C54582">
        <w:rPr>
          <w:rFonts w:ascii="Times New Roman" w:eastAsia="宋体" w:hAnsi="Times New Roman" w:cs="Times New Roman"/>
          <w:sz w:val="24"/>
          <w:szCs w:val="24"/>
        </w:rPr>
        <w:t>节点分类效果</w:t>
      </w:r>
      <w:r w:rsidR="00FF4CEA" w:rsidRPr="00C54582">
        <w:rPr>
          <w:rFonts w:ascii="Times New Roman" w:eastAsia="宋体" w:hAnsi="Times New Roman" w:cs="Times New Roman"/>
          <w:sz w:val="24"/>
          <w:szCs w:val="24"/>
        </w:rPr>
        <w:t>。</w:t>
      </w:r>
    </w:p>
    <w:p w:rsidR="007E52E0" w:rsidRPr="00C54582" w:rsidRDefault="009F7439" w:rsidP="00B96FDD">
      <w:p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3)</w:t>
      </w:r>
      <w:r w:rsidR="001B09CA" w:rsidRPr="00C54582">
        <w:rPr>
          <w:rFonts w:ascii="Times New Roman" w:eastAsia="宋体" w:hAnsi="Times New Roman" w:cs="Times New Roman"/>
          <w:sz w:val="24"/>
          <w:szCs w:val="24"/>
        </w:rPr>
        <w:t xml:space="preserve"> </w:t>
      </w:r>
      <w:r w:rsidR="000750B2">
        <w:rPr>
          <w:rFonts w:ascii="Times New Roman" w:eastAsia="宋体" w:hAnsi="Times New Roman" w:cs="Times New Roman" w:hint="eastAsia"/>
          <w:sz w:val="24"/>
          <w:szCs w:val="24"/>
        </w:rPr>
        <w:t>在</w:t>
      </w:r>
      <w:r w:rsidR="001B09CA" w:rsidRPr="00C54582">
        <w:rPr>
          <w:rFonts w:ascii="Times New Roman" w:eastAsia="宋体" w:hAnsi="Times New Roman" w:cs="Times New Roman"/>
          <w:sz w:val="24"/>
          <w:szCs w:val="24"/>
        </w:rPr>
        <w:t>证明</w:t>
      </w:r>
      <w:r w:rsidR="001B09CA" w:rsidRPr="00C54582">
        <w:rPr>
          <w:rFonts w:ascii="Times New Roman" w:eastAsia="宋体" w:hAnsi="Times New Roman" w:cs="Times New Roman"/>
          <w:sz w:val="24"/>
          <w:szCs w:val="24"/>
        </w:rPr>
        <w:t>Struc_ComE</w:t>
      </w:r>
      <w:r w:rsidR="000750B2">
        <w:rPr>
          <w:rFonts w:ascii="Times New Roman" w:eastAsia="宋体" w:hAnsi="Times New Roman" w:cs="Times New Roman" w:hint="eastAsia"/>
          <w:sz w:val="24"/>
          <w:szCs w:val="24"/>
        </w:rPr>
        <w:t>框架</w:t>
      </w:r>
      <w:r w:rsidR="00195F2C" w:rsidRPr="00C54582">
        <w:rPr>
          <w:rFonts w:ascii="Times New Roman" w:eastAsia="宋体" w:hAnsi="Times New Roman" w:cs="Times New Roman"/>
          <w:sz w:val="24"/>
          <w:szCs w:val="24"/>
        </w:rPr>
        <w:t>比</w:t>
      </w:r>
      <w:r w:rsidR="001B09CA" w:rsidRPr="00C54582">
        <w:rPr>
          <w:rFonts w:ascii="Times New Roman" w:eastAsia="宋体" w:hAnsi="Times New Roman" w:cs="Times New Roman"/>
          <w:sz w:val="24"/>
          <w:szCs w:val="24"/>
        </w:rPr>
        <w:t>ComE</w:t>
      </w:r>
      <w:r w:rsidR="000750B2">
        <w:rPr>
          <w:rFonts w:ascii="Times New Roman" w:eastAsia="宋体" w:hAnsi="Times New Roman" w:cs="Times New Roman" w:hint="eastAsia"/>
          <w:sz w:val="24"/>
          <w:szCs w:val="24"/>
        </w:rPr>
        <w:t>框架</w:t>
      </w:r>
      <w:r w:rsidR="00195F2C" w:rsidRPr="00C54582">
        <w:rPr>
          <w:rFonts w:ascii="Times New Roman" w:eastAsia="宋体" w:hAnsi="Times New Roman" w:cs="Times New Roman"/>
          <w:sz w:val="24"/>
          <w:szCs w:val="24"/>
        </w:rPr>
        <w:t>能更好地</w:t>
      </w:r>
      <w:r w:rsidR="001B09CA" w:rsidRPr="00C54582">
        <w:rPr>
          <w:rFonts w:ascii="Times New Roman" w:eastAsia="宋体" w:hAnsi="Times New Roman" w:cs="Times New Roman"/>
          <w:sz w:val="24"/>
          <w:szCs w:val="24"/>
        </w:rPr>
        <w:t>识别结构特征之后，</w:t>
      </w:r>
      <w:r w:rsidR="005E07A7" w:rsidRPr="00C54582">
        <w:rPr>
          <w:rFonts w:ascii="Times New Roman" w:eastAsia="宋体" w:hAnsi="Times New Roman" w:cs="Times New Roman"/>
          <w:sz w:val="24"/>
          <w:szCs w:val="24"/>
        </w:rPr>
        <w:t>本文</w:t>
      </w:r>
      <w:r w:rsidR="000750B2">
        <w:rPr>
          <w:rFonts w:ascii="Times New Roman" w:eastAsia="宋体" w:hAnsi="Times New Roman" w:cs="Times New Roman" w:hint="eastAsia"/>
          <w:sz w:val="24"/>
          <w:szCs w:val="24"/>
        </w:rPr>
        <w:t>进一步研究社交网络分析算法在企业分析上的应用：</w:t>
      </w:r>
      <w:r w:rsidR="00723596" w:rsidRPr="00C54582">
        <w:rPr>
          <w:rFonts w:ascii="Times New Roman" w:eastAsia="宋体" w:hAnsi="Times New Roman" w:cs="Times New Roman"/>
          <w:sz w:val="24"/>
          <w:szCs w:val="24"/>
        </w:rPr>
        <w:t>使用</w:t>
      </w:r>
      <w:r w:rsidR="00723596" w:rsidRPr="00C54582">
        <w:rPr>
          <w:rFonts w:ascii="Times New Roman" w:eastAsia="宋体" w:hAnsi="Times New Roman" w:cs="Times New Roman"/>
          <w:sz w:val="24"/>
          <w:szCs w:val="24"/>
        </w:rPr>
        <w:t>ComE</w:t>
      </w:r>
      <w:r w:rsidR="000750B2">
        <w:rPr>
          <w:rFonts w:ascii="Times New Roman" w:eastAsia="宋体" w:hAnsi="Times New Roman" w:cs="Times New Roman" w:hint="eastAsia"/>
          <w:sz w:val="24"/>
          <w:szCs w:val="24"/>
        </w:rPr>
        <w:t>框架</w:t>
      </w:r>
      <w:r w:rsidR="00723596" w:rsidRPr="00C54582">
        <w:rPr>
          <w:rFonts w:ascii="Times New Roman" w:eastAsia="宋体" w:hAnsi="Times New Roman" w:cs="Times New Roman"/>
          <w:sz w:val="24"/>
          <w:szCs w:val="24"/>
        </w:rPr>
        <w:t>进一步</w:t>
      </w:r>
      <w:r w:rsidR="003B721F" w:rsidRPr="00C54582">
        <w:rPr>
          <w:rFonts w:ascii="Times New Roman" w:eastAsia="宋体" w:hAnsi="Times New Roman" w:cs="Times New Roman"/>
          <w:sz w:val="24"/>
          <w:szCs w:val="24"/>
        </w:rPr>
        <w:t>对</w:t>
      </w:r>
      <w:r w:rsidR="00723596" w:rsidRPr="00C54582">
        <w:rPr>
          <w:rFonts w:ascii="Times New Roman" w:eastAsia="宋体" w:hAnsi="Times New Roman" w:cs="Times New Roman"/>
          <w:sz w:val="24"/>
          <w:szCs w:val="24"/>
        </w:rPr>
        <w:t>不同地区的企业</w:t>
      </w:r>
      <w:r w:rsidR="000750B2">
        <w:rPr>
          <w:rFonts w:ascii="Times New Roman" w:eastAsia="宋体" w:hAnsi="Times New Roman" w:cs="Times New Roman" w:hint="eastAsia"/>
          <w:sz w:val="24"/>
          <w:szCs w:val="24"/>
        </w:rPr>
        <w:t>网络</w:t>
      </w:r>
      <w:r w:rsidR="00D239C1" w:rsidRPr="00C54582">
        <w:rPr>
          <w:rFonts w:ascii="Times New Roman" w:eastAsia="宋体" w:hAnsi="Times New Roman" w:cs="Times New Roman"/>
          <w:sz w:val="24"/>
          <w:szCs w:val="24"/>
        </w:rPr>
        <w:t>进行</w:t>
      </w:r>
      <w:r w:rsidR="000750B2">
        <w:rPr>
          <w:rFonts w:ascii="Times New Roman" w:eastAsia="宋体" w:hAnsi="Times New Roman" w:cs="Times New Roman" w:hint="eastAsia"/>
          <w:sz w:val="24"/>
          <w:szCs w:val="24"/>
        </w:rPr>
        <w:t>实验</w:t>
      </w:r>
      <w:r w:rsidR="003B721F" w:rsidRPr="00C54582">
        <w:rPr>
          <w:rFonts w:ascii="Times New Roman" w:eastAsia="宋体" w:hAnsi="Times New Roman" w:cs="Times New Roman"/>
          <w:sz w:val="24"/>
          <w:szCs w:val="24"/>
        </w:rPr>
        <w:t>分析</w:t>
      </w:r>
      <w:r w:rsidR="0016554A" w:rsidRPr="00C54582">
        <w:rPr>
          <w:rFonts w:ascii="Times New Roman" w:eastAsia="宋体" w:hAnsi="Times New Roman" w:cs="Times New Roman"/>
          <w:sz w:val="24"/>
          <w:szCs w:val="24"/>
        </w:rPr>
        <w:t>，发现在不同地区企业分析的差异性</w:t>
      </w:r>
      <w:r w:rsidR="000750B2">
        <w:rPr>
          <w:rFonts w:ascii="Times New Roman" w:eastAsia="宋体" w:hAnsi="Times New Roman" w:cs="Times New Roman" w:hint="eastAsia"/>
          <w:sz w:val="24"/>
          <w:szCs w:val="24"/>
        </w:rPr>
        <w:t>，</w:t>
      </w:r>
      <w:r w:rsidR="000750B2" w:rsidRPr="00C54582">
        <w:rPr>
          <w:rFonts w:ascii="Times New Roman" w:eastAsia="宋体" w:hAnsi="Times New Roman" w:cs="Times New Roman"/>
          <w:sz w:val="24"/>
          <w:szCs w:val="24"/>
        </w:rPr>
        <w:t>如广东、上海、江苏</w:t>
      </w:r>
      <w:r w:rsidR="000750B2">
        <w:rPr>
          <w:rFonts w:ascii="Times New Roman" w:eastAsia="宋体" w:hAnsi="Times New Roman" w:cs="Times New Roman" w:hint="eastAsia"/>
          <w:sz w:val="24"/>
          <w:szCs w:val="24"/>
        </w:rPr>
        <w:t>地区；使用</w:t>
      </w:r>
      <w:r w:rsidR="000750B2">
        <w:rPr>
          <w:rFonts w:ascii="Times New Roman" w:eastAsia="宋体" w:hAnsi="Times New Roman" w:cs="Times New Roman" w:hint="eastAsia"/>
          <w:sz w:val="24"/>
          <w:szCs w:val="24"/>
        </w:rPr>
        <w:t>ComE</w:t>
      </w:r>
      <w:r w:rsidR="000750B2">
        <w:rPr>
          <w:rFonts w:ascii="Times New Roman" w:eastAsia="宋体" w:hAnsi="Times New Roman" w:cs="Times New Roman" w:hint="eastAsia"/>
          <w:sz w:val="24"/>
          <w:szCs w:val="24"/>
        </w:rPr>
        <w:t>框架进行参数步长和步数的研究</w:t>
      </w:r>
      <w:r w:rsidR="007341B0">
        <w:rPr>
          <w:rFonts w:ascii="Times New Roman" w:eastAsia="宋体" w:hAnsi="Times New Roman" w:cs="Times New Roman" w:hint="eastAsia"/>
          <w:sz w:val="24"/>
          <w:szCs w:val="24"/>
        </w:rPr>
        <w:t>，发现同时适当增大步长和步数效果更好</w:t>
      </w:r>
      <w:r w:rsidR="00C06FF0" w:rsidRPr="00C54582">
        <w:rPr>
          <w:rFonts w:ascii="Times New Roman" w:eastAsia="宋体" w:hAnsi="Times New Roman" w:cs="Times New Roman"/>
          <w:sz w:val="24"/>
          <w:szCs w:val="24"/>
        </w:rPr>
        <w:t>。</w:t>
      </w:r>
    </w:p>
    <w:p w:rsidR="00A53144" w:rsidRPr="00C54582" w:rsidRDefault="00CE76C7" w:rsidP="00B96FDD">
      <w:p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ab/>
      </w: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0E5A80" w:rsidRDefault="000E5A80" w:rsidP="00B96FDD">
      <w:pPr>
        <w:spacing w:line="400" w:lineRule="exact"/>
        <w:rPr>
          <w:rFonts w:ascii="Times New Roman" w:eastAsia="宋体" w:hAnsi="Times New Roman" w:cs="Times New Roman"/>
          <w:sz w:val="24"/>
          <w:szCs w:val="24"/>
        </w:rPr>
      </w:pPr>
    </w:p>
    <w:p w:rsidR="00CF3D9D" w:rsidRDefault="00E0760B" w:rsidP="00A53144">
      <w:pPr>
        <w:pStyle w:val="1"/>
        <w:spacing w:line="400" w:lineRule="exact"/>
        <w:rPr>
          <w:rFonts w:ascii="黑体" w:hAnsi="黑体" w:cs="Times New Roman"/>
        </w:rPr>
      </w:pPr>
      <w:bookmarkStart w:id="25" w:name="_Toc9354069"/>
      <w:r w:rsidRPr="008462A5">
        <w:rPr>
          <w:rFonts w:ascii="黑体" w:hAnsi="黑体" w:cs="Times New Roman"/>
        </w:rPr>
        <w:lastRenderedPageBreak/>
        <w:t>第</w:t>
      </w:r>
      <w:r w:rsidR="00396502" w:rsidRPr="008462A5">
        <w:rPr>
          <w:rFonts w:ascii="黑体" w:hAnsi="黑体" w:cs="Times New Roman"/>
        </w:rPr>
        <w:t xml:space="preserve">二章 </w:t>
      </w:r>
      <w:r w:rsidR="00AB7A02">
        <w:rPr>
          <w:rFonts w:ascii="黑体" w:hAnsi="黑体" w:cs="Times New Roman" w:hint="eastAsia"/>
        </w:rPr>
        <w:t>企业群组分析</w:t>
      </w:r>
      <w:r w:rsidR="00542140">
        <w:rPr>
          <w:rFonts w:ascii="黑体" w:hAnsi="黑体" w:cs="Times New Roman" w:hint="eastAsia"/>
        </w:rPr>
        <w:t>框架</w:t>
      </w:r>
      <w:bookmarkEnd w:id="25"/>
    </w:p>
    <w:p w:rsidR="00AB7A02" w:rsidRPr="00B77E4F" w:rsidRDefault="00AB7A02" w:rsidP="00B77E4F">
      <w:pPr>
        <w:spacing w:line="400" w:lineRule="exact"/>
        <w:rPr>
          <w:rFonts w:ascii="Times New Roman" w:eastAsia="宋体" w:hAnsi="Times New Roman" w:cs="Times New Roman"/>
          <w:sz w:val="24"/>
          <w:szCs w:val="24"/>
        </w:rPr>
      </w:pPr>
      <w:r>
        <w:rPr>
          <w:rFonts w:hint="eastAsia"/>
        </w:rPr>
        <w:t xml:space="preserve"> </w:t>
      </w:r>
      <w:r>
        <w:t xml:space="preserve">   </w:t>
      </w:r>
      <w:r w:rsidR="00E925C8" w:rsidRPr="00B77E4F">
        <w:rPr>
          <w:rFonts w:ascii="Times New Roman" w:eastAsia="宋体" w:hAnsi="Times New Roman" w:cs="Times New Roman"/>
          <w:sz w:val="24"/>
          <w:szCs w:val="24"/>
        </w:rPr>
        <w:t>本章</w:t>
      </w:r>
      <w:r w:rsidR="00CE013F" w:rsidRPr="00B77E4F">
        <w:rPr>
          <w:rFonts w:ascii="Times New Roman" w:eastAsia="宋体" w:hAnsi="Times New Roman" w:cs="Times New Roman"/>
          <w:sz w:val="24"/>
          <w:szCs w:val="24"/>
        </w:rPr>
        <w:t>主要介绍本文提出企业群组分析框架</w:t>
      </w:r>
      <w:r w:rsidR="0066682B">
        <w:rPr>
          <w:rFonts w:ascii="Times New Roman" w:eastAsia="宋体" w:hAnsi="Times New Roman" w:cs="Times New Roman" w:hint="eastAsia"/>
          <w:sz w:val="24"/>
          <w:szCs w:val="24"/>
        </w:rPr>
        <w:t>：基于结构的群组嵌入框架</w:t>
      </w:r>
      <w:r w:rsidR="00CE013F" w:rsidRPr="00B77E4F">
        <w:rPr>
          <w:rFonts w:ascii="Times New Roman" w:eastAsia="宋体" w:hAnsi="Times New Roman" w:cs="Times New Roman"/>
          <w:sz w:val="24"/>
          <w:szCs w:val="24"/>
        </w:rPr>
        <w:t>Struc_ComE</w:t>
      </w:r>
      <w:r w:rsidR="00CE013F" w:rsidRPr="00B77E4F">
        <w:rPr>
          <w:rFonts w:ascii="Times New Roman" w:eastAsia="宋体" w:hAnsi="Times New Roman" w:cs="Times New Roman"/>
          <w:sz w:val="24"/>
          <w:szCs w:val="24"/>
        </w:rPr>
        <w:t>的</w:t>
      </w:r>
      <w:r w:rsidR="0066682B">
        <w:rPr>
          <w:rFonts w:ascii="Times New Roman" w:eastAsia="宋体" w:hAnsi="Times New Roman" w:cs="Times New Roman" w:hint="eastAsia"/>
          <w:sz w:val="24"/>
          <w:szCs w:val="24"/>
        </w:rPr>
        <w:t>原因、</w:t>
      </w:r>
      <w:r w:rsidR="00CE013F" w:rsidRPr="00B77E4F">
        <w:rPr>
          <w:rFonts w:ascii="Times New Roman" w:eastAsia="宋体" w:hAnsi="Times New Roman" w:cs="Times New Roman"/>
          <w:sz w:val="24"/>
          <w:szCs w:val="24"/>
        </w:rPr>
        <w:t>过程及改进效果。</w:t>
      </w:r>
      <w:r w:rsidR="0010714F" w:rsidRPr="00B77E4F">
        <w:rPr>
          <w:rFonts w:ascii="Times New Roman" w:eastAsia="宋体" w:hAnsi="Times New Roman" w:cs="Times New Roman"/>
          <w:sz w:val="24"/>
          <w:szCs w:val="24"/>
        </w:rPr>
        <w:t>Struc_ComE</w:t>
      </w:r>
      <w:r w:rsidR="0010714F" w:rsidRPr="00B77E4F">
        <w:rPr>
          <w:rFonts w:ascii="Times New Roman" w:eastAsia="宋体" w:hAnsi="Times New Roman" w:cs="Times New Roman"/>
          <w:sz w:val="24"/>
          <w:szCs w:val="24"/>
        </w:rPr>
        <w:t>是一种</w:t>
      </w:r>
      <w:r w:rsidR="00CE013F" w:rsidRPr="00B77E4F">
        <w:rPr>
          <w:rFonts w:ascii="Times New Roman" w:eastAsia="宋体" w:hAnsi="Times New Roman" w:cs="Times New Roman"/>
          <w:sz w:val="24"/>
          <w:szCs w:val="24"/>
        </w:rPr>
        <w:t>基于结构的群组嵌入</w:t>
      </w:r>
      <w:r w:rsidR="0010714F" w:rsidRPr="00B77E4F">
        <w:rPr>
          <w:rFonts w:ascii="Times New Roman" w:eastAsia="宋体" w:hAnsi="Times New Roman" w:cs="Times New Roman"/>
          <w:sz w:val="24"/>
          <w:szCs w:val="24"/>
        </w:rPr>
        <w:t>框架，可更好地处理具有结构同一性的</w:t>
      </w:r>
      <w:r w:rsidR="00CA7180" w:rsidRPr="00B77E4F">
        <w:rPr>
          <w:rFonts w:ascii="Times New Roman" w:eastAsia="宋体" w:hAnsi="Times New Roman" w:cs="Times New Roman"/>
          <w:sz w:val="24"/>
          <w:szCs w:val="24"/>
        </w:rPr>
        <w:t>企业</w:t>
      </w:r>
      <w:r w:rsidR="0010714F" w:rsidRPr="00B77E4F">
        <w:rPr>
          <w:rFonts w:ascii="Times New Roman" w:eastAsia="宋体" w:hAnsi="Times New Roman" w:cs="Times New Roman"/>
          <w:sz w:val="24"/>
          <w:szCs w:val="24"/>
        </w:rPr>
        <w:t>网络</w:t>
      </w:r>
      <w:r w:rsidR="00CA7180" w:rsidRPr="00B77E4F">
        <w:rPr>
          <w:rFonts w:ascii="Times New Roman" w:eastAsia="宋体" w:hAnsi="Times New Roman" w:cs="Times New Roman"/>
          <w:sz w:val="24"/>
          <w:szCs w:val="24"/>
        </w:rPr>
        <w:t>。</w:t>
      </w:r>
      <w:r w:rsidR="00CA7180" w:rsidRPr="00B77E4F">
        <w:rPr>
          <w:rFonts w:ascii="Times New Roman" w:eastAsia="宋体" w:hAnsi="Times New Roman" w:cs="Times New Roman"/>
          <w:sz w:val="24"/>
          <w:szCs w:val="24"/>
        </w:rPr>
        <w:t>Struc_ComE</w:t>
      </w:r>
      <w:r w:rsidR="00CA7180" w:rsidRPr="00B77E4F">
        <w:rPr>
          <w:rFonts w:ascii="Times New Roman" w:eastAsia="宋体" w:hAnsi="Times New Roman" w:cs="Times New Roman"/>
          <w:sz w:val="24"/>
          <w:szCs w:val="24"/>
        </w:rPr>
        <w:t>的提出过程来自</w:t>
      </w:r>
      <w:r w:rsidR="0066682B">
        <w:rPr>
          <w:rFonts w:ascii="Times New Roman" w:eastAsia="宋体" w:hAnsi="Times New Roman" w:cs="Times New Roman" w:hint="eastAsia"/>
          <w:sz w:val="24"/>
          <w:szCs w:val="24"/>
        </w:rPr>
        <w:t>对</w:t>
      </w:r>
      <w:r w:rsidR="00CA7180" w:rsidRPr="00B77E4F">
        <w:rPr>
          <w:rFonts w:ascii="Times New Roman" w:eastAsia="宋体" w:hAnsi="Times New Roman" w:cs="Times New Roman"/>
          <w:sz w:val="24"/>
          <w:szCs w:val="24"/>
        </w:rPr>
        <w:t>群组嵌入框架</w:t>
      </w:r>
      <w:r w:rsidR="00CA7180" w:rsidRPr="00B77E4F">
        <w:rPr>
          <w:rFonts w:ascii="Times New Roman" w:eastAsia="宋体" w:hAnsi="Times New Roman" w:cs="Times New Roman"/>
          <w:sz w:val="24"/>
          <w:szCs w:val="24"/>
        </w:rPr>
        <w:t>ComE</w:t>
      </w:r>
      <w:r w:rsidR="00CA7180" w:rsidRPr="00B77E4F">
        <w:rPr>
          <w:rFonts w:ascii="Times New Roman" w:eastAsia="宋体" w:hAnsi="Times New Roman" w:cs="Times New Roman"/>
          <w:sz w:val="24"/>
          <w:szCs w:val="24"/>
        </w:rPr>
        <w:t>和网络嵌入算法</w:t>
      </w:r>
      <w:r w:rsidR="00CA7180" w:rsidRPr="00B77E4F">
        <w:rPr>
          <w:rFonts w:ascii="Times New Roman" w:eastAsia="宋体" w:hAnsi="Times New Roman" w:cs="Times New Roman"/>
          <w:sz w:val="24"/>
          <w:szCs w:val="24"/>
        </w:rPr>
        <w:t>Struc2Vec</w:t>
      </w:r>
      <w:r w:rsidR="00CA7180" w:rsidRPr="00B77E4F">
        <w:rPr>
          <w:rFonts w:ascii="Times New Roman" w:eastAsia="宋体" w:hAnsi="Times New Roman" w:cs="Times New Roman"/>
          <w:sz w:val="24"/>
          <w:szCs w:val="24"/>
        </w:rPr>
        <w:t>的</w:t>
      </w:r>
      <w:r w:rsidR="0066682B">
        <w:rPr>
          <w:rFonts w:ascii="Times New Roman" w:eastAsia="宋体" w:hAnsi="Times New Roman" w:cs="Times New Roman" w:hint="eastAsia"/>
          <w:sz w:val="24"/>
          <w:szCs w:val="24"/>
        </w:rPr>
        <w:t>研究</w:t>
      </w:r>
      <w:r w:rsidR="00CA7180" w:rsidRPr="00B77E4F">
        <w:rPr>
          <w:rFonts w:ascii="Times New Roman" w:eastAsia="宋体" w:hAnsi="Times New Roman" w:cs="Times New Roman"/>
          <w:sz w:val="24"/>
          <w:szCs w:val="24"/>
        </w:rPr>
        <w:t>启发</w:t>
      </w:r>
      <w:r w:rsidR="00D6701A">
        <w:rPr>
          <w:rFonts w:ascii="Times New Roman" w:eastAsia="宋体" w:hAnsi="Times New Roman" w:cs="Times New Roman" w:hint="eastAsia"/>
          <w:sz w:val="24"/>
          <w:szCs w:val="24"/>
        </w:rPr>
        <w:t>：</w:t>
      </w:r>
      <w:r w:rsidR="0066682B">
        <w:rPr>
          <w:rFonts w:ascii="Times New Roman" w:eastAsia="宋体" w:hAnsi="Times New Roman" w:cs="Times New Roman" w:hint="eastAsia"/>
          <w:sz w:val="24"/>
          <w:szCs w:val="24"/>
        </w:rPr>
        <w:t>ComE</w:t>
      </w:r>
      <w:r w:rsidR="0066682B">
        <w:rPr>
          <w:rFonts w:ascii="Times New Roman" w:eastAsia="宋体" w:hAnsi="Times New Roman" w:cs="Times New Roman" w:hint="eastAsia"/>
          <w:sz w:val="24"/>
          <w:szCs w:val="24"/>
        </w:rPr>
        <w:t>可以通过节点嵌入、群组嵌入和群组检测三者的闭循环有效进行群组嵌入学习</w:t>
      </w:r>
      <w:r w:rsidR="00415966">
        <w:rPr>
          <w:rFonts w:ascii="Times New Roman" w:eastAsia="宋体" w:hAnsi="Times New Roman" w:cs="Times New Roman" w:hint="eastAsia"/>
          <w:sz w:val="24"/>
          <w:szCs w:val="24"/>
        </w:rPr>
        <w:t>，但是</w:t>
      </w:r>
      <w:r w:rsidR="000473C2">
        <w:rPr>
          <w:rFonts w:ascii="Times New Roman" w:eastAsia="宋体" w:hAnsi="Times New Roman" w:cs="Times New Roman" w:hint="eastAsia"/>
          <w:sz w:val="24"/>
          <w:szCs w:val="24"/>
        </w:rPr>
        <w:t>ComE</w:t>
      </w:r>
      <w:r w:rsidR="000473C2">
        <w:rPr>
          <w:rFonts w:ascii="Times New Roman" w:eastAsia="宋体" w:hAnsi="Times New Roman" w:cs="Times New Roman" w:hint="eastAsia"/>
          <w:sz w:val="24"/>
          <w:szCs w:val="24"/>
        </w:rPr>
        <w:t>中的路径文件由</w:t>
      </w:r>
      <w:r w:rsidR="000473C2">
        <w:rPr>
          <w:rFonts w:ascii="Times New Roman" w:eastAsia="宋体" w:hAnsi="Times New Roman" w:cs="Times New Roman" w:hint="eastAsia"/>
          <w:sz w:val="24"/>
          <w:szCs w:val="24"/>
        </w:rPr>
        <w:t>DeepWalk</w:t>
      </w:r>
      <w:r w:rsidR="000473C2">
        <w:rPr>
          <w:rFonts w:ascii="Times New Roman" w:eastAsia="宋体" w:hAnsi="Times New Roman" w:cs="Times New Roman" w:hint="eastAsia"/>
          <w:sz w:val="24"/>
          <w:szCs w:val="24"/>
        </w:rPr>
        <w:t>得到，</w:t>
      </w:r>
      <w:r w:rsidR="000473C2">
        <w:rPr>
          <w:rFonts w:ascii="Times New Roman" w:eastAsia="宋体" w:hAnsi="Times New Roman" w:cs="Times New Roman" w:hint="eastAsia"/>
          <w:sz w:val="24"/>
          <w:szCs w:val="24"/>
        </w:rPr>
        <w:t>DeepWalk</w:t>
      </w:r>
      <w:r w:rsidR="00415966">
        <w:rPr>
          <w:rFonts w:ascii="Times New Roman" w:eastAsia="宋体" w:hAnsi="Times New Roman" w:cs="Times New Roman" w:hint="eastAsia"/>
          <w:sz w:val="24"/>
          <w:szCs w:val="24"/>
        </w:rPr>
        <w:t>无法有效利用节点的结构特征</w:t>
      </w:r>
      <w:r w:rsidR="000473C2">
        <w:rPr>
          <w:rFonts w:ascii="Times New Roman" w:eastAsia="宋体" w:hAnsi="Times New Roman" w:cs="Times New Roman" w:hint="eastAsia"/>
          <w:sz w:val="24"/>
          <w:szCs w:val="24"/>
        </w:rPr>
        <w:t>；与</w:t>
      </w:r>
      <w:r w:rsidR="000473C2">
        <w:rPr>
          <w:rFonts w:ascii="Times New Roman" w:eastAsia="宋体" w:hAnsi="Times New Roman" w:cs="Times New Roman" w:hint="eastAsia"/>
          <w:sz w:val="24"/>
          <w:szCs w:val="24"/>
        </w:rPr>
        <w:t>DeepWalk</w:t>
      </w:r>
      <w:r w:rsidR="000473C2">
        <w:rPr>
          <w:rFonts w:ascii="Times New Roman" w:eastAsia="宋体" w:hAnsi="Times New Roman" w:cs="Times New Roman" w:hint="eastAsia"/>
          <w:sz w:val="24"/>
          <w:szCs w:val="24"/>
        </w:rPr>
        <w:t>相对应，</w:t>
      </w:r>
      <w:r w:rsidR="00D6701A">
        <w:rPr>
          <w:rFonts w:ascii="Times New Roman" w:eastAsia="宋体" w:hAnsi="Times New Roman" w:cs="Times New Roman" w:hint="eastAsia"/>
          <w:sz w:val="24"/>
          <w:szCs w:val="24"/>
        </w:rPr>
        <w:t>Struc</w:t>
      </w:r>
      <w:r w:rsidR="00D6701A">
        <w:rPr>
          <w:rFonts w:ascii="Times New Roman" w:eastAsia="宋体" w:hAnsi="Times New Roman" w:cs="Times New Roman"/>
          <w:sz w:val="24"/>
          <w:szCs w:val="24"/>
        </w:rPr>
        <w:t>2</w:t>
      </w:r>
      <w:r w:rsidR="00D6701A">
        <w:rPr>
          <w:rFonts w:ascii="Times New Roman" w:eastAsia="宋体" w:hAnsi="Times New Roman" w:cs="Times New Roman" w:hint="eastAsia"/>
          <w:sz w:val="24"/>
          <w:szCs w:val="24"/>
        </w:rPr>
        <w:t>Vec</w:t>
      </w:r>
      <w:r w:rsidR="000473C2">
        <w:rPr>
          <w:rFonts w:ascii="Times New Roman" w:eastAsia="宋体" w:hAnsi="Times New Roman" w:cs="Times New Roman" w:hint="eastAsia"/>
          <w:sz w:val="24"/>
          <w:szCs w:val="24"/>
        </w:rPr>
        <w:t>是基于节点结构的网嵌入算法，可有效处理节点的结构特征。因此</w:t>
      </w:r>
      <w:r w:rsidR="000B734D">
        <w:rPr>
          <w:rFonts w:ascii="Times New Roman" w:eastAsia="宋体" w:hAnsi="Times New Roman" w:cs="Times New Roman" w:hint="eastAsia"/>
          <w:sz w:val="24"/>
          <w:szCs w:val="24"/>
        </w:rPr>
        <w:t>结合</w:t>
      </w:r>
      <w:r w:rsidR="000B734D">
        <w:rPr>
          <w:rFonts w:ascii="Times New Roman" w:eastAsia="宋体" w:hAnsi="Times New Roman" w:cs="Times New Roman" w:hint="eastAsia"/>
          <w:sz w:val="24"/>
          <w:szCs w:val="24"/>
        </w:rPr>
        <w:t>ComE</w:t>
      </w:r>
      <w:r w:rsidR="000B734D">
        <w:rPr>
          <w:rFonts w:ascii="Times New Roman" w:eastAsia="宋体" w:hAnsi="Times New Roman" w:cs="Times New Roman" w:hint="eastAsia"/>
          <w:sz w:val="24"/>
          <w:szCs w:val="24"/>
        </w:rPr>
        <w:t>和</w:t>
      </w:r>
      <w:r w:rsidR="000B734D">
        <w:rPr>
          <w:rFonts w:ascii="Times New Roman" w:eastAsia="宋体" w:hAnsi="Times New Roman" w:cs="Times New Roman" w:hint="eastAsia"/>
          <w:sz w:val="24"/>
          <w:szCs w:val="24"/>
        </w:rPr>
        <w:t>Struc</w:t>
      </w:r>
      <w:r w:rsidR="000B734D">
        <w:rPr>
          <w:rFonts w:ascii="Times New Roman" w:eastAsia="宋体" w:hAnsi="Times New Roman" w:cs="Times New Roman"/>
          <w:sz w:val="24"/>
          <w:szCs w:val="24"/>
        </w:rPr>
        <w:t>2Vec</w:t>
      </w:r>
      <w:r w:rsidR="000473C2">
        <w:rPr>
          <w:rFonts w:ascii="Times New Roman" w:eastAsia="宋体" w:hAnsi="Times New Roman" w:cs="Times New Roman" w:hint="eastAsia"/>
          <w:sz w:val="24"/>
          <w:szCs w:val="24"/>
        </w:rPr>
        <w:t>二者</w:t>
      </w:r>
      <w:r w:rsidR="000B734D">
        <w:rPr>
          <w:rFonts w:ascii="Times New Roman" w:eastAsia="宋体" w:hAnsi="Times New Roman" w:cs="Times New Roman" w:hint="eastAsia"/>
          <w:sz w:val="24"/>
          <w:szCs w:val="24"/>
        </w:rPr>
        <w:t>的优点可有效改进对结构同一性网络的</w:t>
      </w:r>
      <w:r w:rsidR="00411D99">
        <w:rPr>
          <w:rFonts w:ascii="Times New Roman" w:eastAsia="宋体" w:hAnsi="Times New Roman" w:cs="Times New Roman" w:hint="eastAsia"/>
          <w:sz w:val="24"/>
          <w:szCs w:val="24"/>
        </w:rPr>
        <w:t>学习分析效果</w:t>
      </w:r>
      <w:r w:rsidR="003E6058">
        <w:rPr>
          <w:rFonts w:ascii="Times New Roman" w:eastAsia="宋体" w:hAnsi="Times New Roman" w:cs="Times New Roman" w:hint="eastAsia"/>
          <w:sz w:val="24"/>
          <w:szCs w:val="24"/>
        </w:rPr>
        <w:t>：</w:t>
      </w:r>
      <w:r w:rsidR="00CA7180" w:rsidRPr="00B77E4F">
        <w:rPr>
          <w:rFonts w:ascii="Times New Roman" w:eastAsia="宋体" w:hAnsi="Times New Roman" w:cs="Times New Roman"/>
          <w:sz w:val="24"/>
          <w:szCs w:val="24"/>
        </w:rPr>
        <w:t>使用</w:t>
      </w:r>
      <w:r w:rsidR="00CA7180" w:rsidRPr="00B77E4F">
        <w:rPr>
          <w:rFonts w:ascii="Times New Roman" w:eastAsia="宋体" w:hAnsi="Times New Roman" w:cs="Times New Roman"/>
          <w:sz w:val="24"/>
          <w:szCs w:val="24"/>
        </w:rPr>
        <w:t>Struc2Vec</w:t>
      </w:r>
      <w:r w:rsidR="00CA7180" w:rsidRPr="00B77E4F">
        <w:rPr>
          <w:rFonts w:ascii="Times New Roman" w:eastAsia="宋体" w:hAnsi="Times New Roman" w:cs="Times New Roman"/>
          <w:sz w:val="24"/>
          <w:szCs w:val="24"/>
        </w:rPr>
        <w:t>替换</w:t>
      </w:r>
      <w:r w:rsidR="00CA7180" w:rsidRPr="00B77E4F">
        <w:rPr>
          <w:rFonts w:ascii="Times New Roman" w:eastAsia="宋体" w:hAnsi="Times New Roman" w:cs="Times New Roman"/>
          <w:sz w:val="24"/>
          <w:szCs w:val="24"/>
        </w:rPr>
        <w:t>ComE</w:t>
      </w:r>
      <w:r w:rsidR="00CA7180" w:rsidRPr="00B77E4F">
        <w:rPr>
          <w:rFonts w:ascii="Times New Roman" w:eastAsia="宋体" w:hAnsi="Times New Roman" w:cs="Times New Roman"/>
          <w:sz w:val="24"/>
          <w:szCs w:val="24"/>
        </w:rPr>
        <w:t>中的</w:t>
      </w:r>
      <w:r w:rsidR="00CA7180" w:rsidRPr="00B77E4F">
        <w:rPr>
          <w:rFonts w:ascii="Times New Roman" w:eastAsia="宋体" w:hAnsi="Times New Roman" w:cs="Times New Roman"/>
          <w:sz w:val="24"/>
          <w:szCs w:val="24"/>
        </w:rPr>
        <w:t>DeepWalk</w:t>
      </w:r>
      <w:r w:rsidR="00CA7180" w:rsidRPr="00B77E4F">
        <w:rPr>
          <w:rFonts w:ascii="Times New Roman" w:eastAsia="宋体" w:hAnsi="Times New Roman" w:cs="Times New Roman"/>
          <w:sz w:val="24"/>
          <w:szCs w:val="24"/>
        </w:rPr>
        <w:t>算法得到新的路径文件</w:t>
      </w:r>
      <w:r w:rsidR="003E6058">
        <w:rPr>
          <w:rFonts w:ascii="Times New Roman" w:eastAsia="宋体" w:hAnsi="Times New Roman" w:cs="Times New Roman" w:hint="eastAsia"/>
          <w:sz w:val="24"/>
          <w:szCs w:val="24"/>
        </w:rPr>
        <w:t>，更好地</w:t>
      </w:r>
      <w:r w:rsidR="00CA7180" w:rsidRPr="00B77E4F">
        <w:rPr>
          <w:rFonts w:ascii="Times New Roman" w:eastAsia="宋体" w:hAnsi="Times New Roman" w:cs="Times New Roman"/>
          <w:sz w:val="24"/>
          <w:szCs w:val="24"/>
        </w:rPr>
        <w:t>用于</w:t>
      </w:r>
      <w:r w:rsidR="003E6058">
        <w:rPr>
          <w:rFonts w:ascii="Times New Roman" w:eastAsia="宋体" w:hAnsi="Times New Roman" w:cs="Times New Roman" w:hint="eastAsia"/>
          <w:sz w:val="24"/>
          <w:szCs w:val="24"/>
        </w:rPr>
        <w:t>节点嵌入、</w:t>
      </w:r>
      <w:r w:rsidR="00B73B5A" w:rsidRPr="00B77E4F">
        <w:rPr>
          <w:rFonts w:ascii="Times New Roman" w:eastAsia="宋体" w:hAnsi="Times New Roman" w:cs="Times New Roman"/>
          <w:sz w:val="24"/>
          <w:szCs w:val="24"/>
        </w:rPr>
        <w:t>群组检测和群组</w:t>
      </w:r>
      <w:r w:rsidR="003E6058">
        <w:rPr>
          <w:rFonts w:ascii="Times New Roman" w:eastAsia="宋体" w:hAnsi="Times New Roman" w:cs="Times New Roman" w:hint="eastAsia"/>
          <w:sz w:val="24"/>
          <w:szCs w:val="24"/>
        </w:rPr>
        <w:t>嵌入的闭循环</w:t>
      </w:r>
      <w:r w:rsidR="00B73B5A" w:rsidRPr="00B77E4F">
        <w:rPr>
          <w:rFonts w:ascii="Times New Roman" w:eastAsia="宋体" w:hAnsi="Times New Roman" w:cs="Times New Roman"/>
          <w:sz w:val="24"/>
          <w:szCs w:val="24"/>
        </w:rPr>
        <w:t>。</w:t>
      </w:r>
    </w:p>
    <w:p w:rsidR="009566C1" w:rsidRPr="00E675DF" w:rsidRDefault="00E675DF" w:rsidP="00E675DF">
      <w:pPr>
        <w:pStyle w:val="2"/>
        <w:rPr>
          <w:rFonts w:ascii="黑体" w:hAnsi="黑体"/>
        </w:rPr>
      </w:pPr>
      <w:bookmarkStart w:id="26" w:name="_Toc9354070"/>
      <w:r w:rsidRPr="00E675DF">
        <w:rPr>
          <w:rFonts w:ascii="黑体" w:hAnsi="黑体" w:hint="eastAsia"/>
        </w:rPr>
        <w:t>2.1</w:t>
      </w:r>
      <w:r w:rsidR="00697657">
        <w:rPr>
          <w:rFonts w:ascii="黑体" w:hAnsi="黑体"/>
        </w:rPr>
        <w:t xml:space="preserve"> </w:t>
      </w:r>
      <w:r w:rsidRPr="00E675DF">
        <w:rPr>
          <w:rFonts w:ascii="黑体" w:hAnsi="黑体" w:hint="eastAsia"/>
        </w:rPr>
        <w:t>ComE框架</w:t>
      </w:r>
      <w:r w:rsidR="008F1D71">
        <w:rPr>
          <w:rFonts w:ascii="黑体" w:hAnsi="黑体" w:hint="eastAsia"/>
        </w:rPr>
        <w:t>--</w:t>
      </w:r>
      <w:r w:rsidRPr="00E675DF">
        <w:rPr>
          <w:rFonts w:ascii="黑体" w:hAnsi="黑体" w:hint="eastAsia"/>
        </w:rPr>
        <w:t>群组</w:t>
      </w:r>
      <w:r w:rsidRPr="00E675DF">
        <w:rPr>
          <w:rFonts w:ascii="黑体" w:hAnsi="黑体"/>
        </w:rPr>
        <w:t>嵌入</w:t>
      </w:r>
      <w:r w:rsidRPr="00E675DF">
        <w:rPr>
          <w:rFonts w:ascii="黑体" w:hAnsi="黑体" w:hint="eastAsia"/>
        </w:rPr>
        <w:t>框架</w:t>
      </w:r>
      <w:bookmarkEnd w:id="26"/>
    </w:p>
    <w:p w:rsidR="004D5D21" w:rsidRPr="00C54582" w:rsidRDefault="00E01A60" w:rsidP="00877D10">
      <w:pPr>
        <w:spacing w:line="400" w:lineRule="exact"/>
        <w:ind w:firstLineChars="200" w:firstLine="480"/>
        <w:rPr>
          <w:rFonts w:ascii="Times New Roman" w:eastAsia="宋体" w:hAnsi="Times New Roman" w:cs="Times New Roman"/>
          <w:sz w:val="24"/>
          <w:szCs w:val="24"/>
        </w:rPr>
      </w:pPr>
      <w:bookmarkStart w:id="27" w:name="OLE_LINK15"/>
      <w:bookmarkStart w:id="28" w:name="OLE_LINK16"/>
      <w:r w:rsidRPr="00C54582">
        <w:rPr>
          <w:rFonts w:ascii="Times New Roman" w:eastAsia="宋体" w:hAnsi="Times New Roman" w:cs="Times New Roman"/>
          <w:sz w:val="24"/>
          <w:szCs w:val="24"/>
        </w:rPr>
        <w:t>正如上文</w:t>
      </w:r>
      <w:r w:rsidRPr="00C54582">
        <w:rPr>
          <w:rFonts w:ascii="Times New Roman" w:eastAsia="宋体" w:hAnsi="Times New Roman" w:cs="Times New Roman"/>
          <w:sz w:val="24"/>
          <w:szCs w:val="24"/>
        </w:rPr>
        <w:t>1.2.2</w:t>
      </w:r>
      <w:r w:rsidRPr="00C54582">
        <w:rPr>
          <w:rFonts w:ascii="Times New Roman" w:eastAsia="宋体" w:hAnsi="Times New Roman" w:cs="Times New Roman"/>
          <w:sz w:val="24"/>
          <w:szCs w:val="24"/>
        </w:rPr>
        <w:t>中所讲</w:t>
      </w:r>
      <w:r w:rsidR="008B230D" w:rsidRPr="00C54582">
        <w:rPr>
          <w:rFonts w:ascii="Times New Roman" w:eastAsia="宋体" w:hAnsi="Times New Roman" w:cs="Times New Roman"/>
          <w:sz w:val="24"/>
          <w:szCs w:val="24"/>
        </w:rPr>
        <w:t>，</w:t>
      </w:r>
      <w:r w:rsidR="00877D10" w:rsidRPr="00C54582">
        <w:rPr>
          <w:rFonts w:ascii="Times New Roman" w:eastAsia="宋体" w:hAnsi="Times New Roman" w:cs="Times New Roman"/>
          <w:sz w:val="24"/>
          <w:szCs w:val="24"/>
        </w:rPr>
        <w:t xml:space="preserve">1) </w:t>
      </w:r>
      <w:r w:rsidR="008B230D" w:rsidRPr="00C54582">
        <w:rPr>
          <w:rFonts w:ascii="Times New Roman" w:eastAsia="宋体" w:hAnsi="Times New Roman" w:cs="Times New Roman"/>
          <w:sz w:val="24"/>
          <w:szCs w:val="24"/>
        </w:rPr>
        <w:t>ComE</w:t>
      </w:r>
      <w:r w:rsidR="008B230D" w:rsidRPr="00C54582">
        <w:rPr>
          <w:rFonts w:ascii="Times New Roman" w:eastAsia="宋体" w:hAnsi="Times New Roman" w:cs="Times New Roman"/>
          <w:sz w:val="24"/>
          <w:szCs w:val="24"/>
        </w:rPr>
        <w:t>中良好利用节点嵌入、群组检测和群组嵌入的互相促进</w:t>
      </w:r>
      <w:r w:rsidR="00B67EE6" w:rsidRPr="00C54582">
        <w:rPr>
          <w:rFonts w:ascii="Times New Roman" w:eastAsia="宋体" w:hAnsi="Times New Roman" w:cs="Times New Roman"/>
          <w:sz w:val="24"/>
          <w:szCs w:val="24"/>
        </w:rPr>
        <w:t>关系</w:t>
      </w:r>
      <w:r w:rsidR="008B230D" w:rsidRPr="00C54582">
        <w:rPr>
          <w:rFonts w:ascii="Times New Roman" w:eastAsia="宋体" w:hAnsi="Times New Roman" w:cs="Times New Roman"/>
          <w:sz w:val="24"/>
          <w:szCs w:val="24"/>
        </w:rPr>
        <w:t>，将三者形成一个闭合循环</w:t>
      </w:r>
      <w:bookmarkEnd w:id="27"/>
      <w:bookmarkEnd w:id="28"/>
      <w:r w:rsidR="009300B6" w:rsidRPr="00C54582">
        <w:rPr>
          <w:rFonts w:ascii="Times New Roman" w:eastAsia="宋体" w:hAnsi="Times New Roman" w:cs="Times New Roman"/>
          <w:sz w:val="24"/>
          <w:szCs w:val="24"/>
        </w:rPr>
        <w:t>，如</w:t>
      </w:r>
      <w:r w:rsidR="009300B6" w:rsidRPr="00C54582">
        <w:rPr>
          <w:rFonts w:ascii="Times New Roman" w:eastAsia="宋体" w:hAnsi="Times New Roman" w:cs="Times New Roman"/>
          <w:b/>
          <w:sz w:val="24"/>
          <w:szCs w:val="24"/>
        </w:rPr>
        <w:t>图</w:t>
      </w:r>
      <w:r w:rsidR="00877D10" w:rsidRPr="00C54582">
        <w:rPr>
          <w:rFonts w:ascii="Times New Roman" w:eastAsia="宋体" w:hAnsi="Times New Roman" w:cs="Times New Roman"/>
          <w:b/>
          <w:sz w:val="24"/>
          <w:szCs w:val="24"/>
        </w:rPr>
        <w:t>1</w:t>
      </w:r>
      <w:r w:rsidR="009300B6" w:rsidRPr="00C54582">
        <w:rPr>
          <w:rFonts w:ascii="Times New Roman" w:eastAsia="宋体" w:hAnsi="Times New Roman" w:cs="Times New Roman"/>
          <w:sz w:val="24"/>
          <w:szCs w:val="24"/>
        </w:rPr>
        <w:t>，帮助增进群组检测和节点分类效果。</w:t>
      </w:r>
      <w:r w:rsidR="007801C7" w:rsidRPr="00C54582">
        <w:rPr>
          <w:rFonts w:ascii="Times New Roman" w:eastAsia="宋体" w:hAnsi="Times New Roman" w:cs="Times New Roman"/>
          <w:sz w:val="24"/>
          <w:szCs w:val="24"/>
        </w:rPr>
        <w:t>ComE</w:t>
      </w:r>
      <w:r w:rsidR="007801C7" w:rsidRPr="00C54582">
        <w:rPr>
          <w:rFonts w:ascii="Times New Roman" w:eastAsia="宋体" w:hAnsi="Times New Roman" w:cs="Times New Roman"/>
          <w:sz w:val="24"/>
          <w:szCs w:val="24"/>
        </w:rPr>
        <w:t>中还</w:t>
      </w:r>
      <w:r w:rsidR="000E040A" w:rsidRPr="00C54582">
        <w:rPr>
          <w:rFonts w:ascii="Times New Roman" w:eastAsia="宋体" w:hAnsi="Times New Roman" w:cs="Times New Roman"/>
          <w:sz w:val="24"/>
          <w:szCs w:val="24"/>
        </w:rPr>
        <w:t>使用一个低维空间的分布来表示群组嵌入，而不是简单的一个向量</w:t>
      </w:r>
      <w:r w:rsidR="00877D10" w:rsidRPr="00C54582">
        <w:rPr>
          <w:rFonts w:ascii="Times New Roman" w:eastAsia="宋体" w:hAnsi="Times New Roman" w:cs="Times New Roman"/>
          <w:sz w:val="24"/>
          <w:szCs w:val="24"/>
        </w:rPr>
        <w:t>；</w:t>
      </w:r>
      <w:r w:rsidR="00877D10" w:rsidRPr="00C54582">
        <w:rPr>
          <w:rFonts w:ascii="Times New Roman" w:eastAsia="宋体" w:hAnsi="Times New Roman" w:cs="Times New Roman"/>
          <w:sz w:val="24"/>
          <w:szCs w:val="24"/>
        </w:rPr>
        <w:t xml:space="preserve">2) </w:t>
      </w:r>
      <w:r w:rsidR="00A11B66" w:rsidRPr="00C54582">
        <w:rPr>
          <w:rFonts w:ascii="Times New Roman" w:eastAsia="宋体" w:hAnsi="Times New Roman" w:cs="Times New Roman"/>
          <w:sz w:val="24"/>
          <w:szCs w:val="24"/>
        </w:rPr>
        <w:t>ComE</w:t>
      </w:r>
      <w:r w:rsidR="007F40EE" w:rsidRPr="00C54582">
        <w:rPr>
          <w:rFonts w:ascii="Times New Roman" w:eastAsia="宋体" w:hAnsi="Times New Roman" w:cs="Times New Roman"/>
          <w:sz w:val="24"/>
          <w:szCs w:val="24"/>
        </w:rPr>
        <w:t>承认节点之间的高阶接近，不仅仅是一阶和二阶，</w:t>
      </w:r>
      <w:r w:rsidR="00885697" w:rsidRPr="00C54582">
        <w:rPr>
          <w:rFonts w:ascii="Times New Roman" w:eastAsia="宋体" w:hAnsi="Times New Roman" w:cs="Times New Roman"/>
          <w:sz w:val="24"/>
          <w:szCs w:val="24"/>
        </w:rPr>
        <w:t>因此</w:t>
      </w:r>
      <w:r w:rsidR="0050277F" w:rsidRPr="00C54582">
        <w:rPr>
          <w:rFonts w:ascii="Times New Roman" w:eastAsia="宋体" w:hAnsi="Times New Roman" w:cs="Times New Roman"/>
          <w:sz w:val="24"/>
          <w:szCs w:val="24"/>
        </w:rPr>
        <w:t>不需要两个节点有直接的联系或分享相同的</w:t>
      </w:r>
      <w:r w:rsidR="0050277F" w:rsidRPr="00C54582">
        <w:rPr>
          <w:rFonts w:ascii="Times New Roman" w:eastAsia="宋体" w:hAnsi="Times New Roman" w:cs="Times New Roman"/>
          <w:sz w:val="24"/>
          <w:szCs w:val="24"/>
        </w:rPr>
        <w:t>“</w:t>
      </w:r>
      <w:r w:rsidR="0050277F" w:rsidRPr="00C54582">
        <w:rPr>
          <w:rFonts w:ascii="Times New Roman" w:eastAsia="宋体" w:hAnsi="Times New Roman" w:cs="Times New Roman"/>
          <w:sz w:val="24"/>
          <w:szCs w:val="24"/>
        </w:rPr>
        <w:t>上下文</w:t>
      </w:r>
      <w:r w:rsidR="0050277F" w:rsidRPr="00C54582">
        <w:rPr>
          <w:rFonts w:ascii="Times New Roman" w:eastAsia="宋体" w:hAnsi="Times New Roman" w:cs="Times New Roman"/>
          <w:sz w:val="24"/>
          <w:szCs w:val="24"/>
        </w:rPr>
        <w:t>”</w:t>
      </w:r>
      <w:r w:rsidR="0050277F" w:rsidRPr="00C54582">
        <w:rPr>
          <w:rFonts w:ascii="Times New Roman" w:eastAsia="宋体" w:hAnsi="Times New Roman" w:cs="Times New Roman"/>
          <w:sz w:val="24"/>
          <w:szCs w:val="24"/>
        </w:rPr>
        <w:t>来证明</w:t>
      </w:r>
      <w:r w:rsidR="007F40EE" w:rsidRPr="00C54582">
        <w:rPr>
          <w:rFonts w:ascii="Times New Roman" w:eastAsia="宋体" w:hAnsi="Times New Roman" w:cs="Times New Roman"/>
          <w:sz w:val="24"/>
          <w:szCs w:val="24"/>
        </w:rPr>
        <w:t>其具有相似性</w:t>
      </w:r>
      <w:r w:rsidR="00E85954" w:rsidRPr="00C54582">
        <w:rPr>
          <w:rFonts w:ascii="Times New Roman" w:eastAsia="宋体" w:hAnsi="Times New Roman" w:cs="Times New Roman"/>
          <w:sz w:val="24"/>
          <w:szCs w:val="24"/>
        </w:rPr>
        <w:t>，距离较远的情况下，只要有相似的结构也可被分为一类</w:t>
      </w:r>
      <w:r w:rsidR="00877D10" w:rsidRPr="00C54582">
        <w:rPr>
          <w:rFonts w:ascii="Times New Roman" w:eastAsia="宋体" w:hAnsi="Times New Roman" w:cs="Times New Roman"/>
          <w:sz w:val="24"/>
          <w:szCs w:val="24"/>
        </w:rPr>
        <w:t>；</w:t>
      </w:r>
      <w:r w:rsidR="003D7633" w:rsidRPr="00C54582">
        <w:rPr>
          <w:rFonts w:ascii="Times New Roman" w:eastAsia="宋体" w:hAnsi="Times New Roman" w:cs="Times New Roman"/>
          <w:sz w:val="24"/>
          <w:szCs w:val="24"/>
        </w:rPr>
        <w:t xml:space="preserve">3) </w:t>
      </w:r>
      <w:r w:rsidR="005B62C3" w:rsidRPr="00C54582">
        <w:rPr>
          <w:rFonts w:ascii="Times New Roman" w:eastAsia="宋体" w:hAnsi="Times New Roman" w:cs="Times New Roman"/>
          <w:sz w:val="24"/>
          <w:szCs w:val="24"/>
        </w:rPr>
        <w:t>ComE</w:t>
      </w:r>
      <w:r w:rsidR="00885697" w:rsidRPr="00C54582">
        <w:rPr>
          <w:rFonts w:ascii="Times New Roman" w:eastAsia="宋体" w:hAnsi="Times New Roman" w:cs="Times New Roman"/>
          <w:sz w:val="24"/>
          <w:szCs w:val="24"/>
        </w:rPr>
        <w:t>中</w:t>
      </w:r>
      <w:r w:rsidR="009D460A" w:rsidRPr="00C54582">
        <w:rPr>
          <w:rFonts w:ascii="Times New Roman" w:eastAsia="宋体" w:hAnsi="Times New Roman" w:cs="Times New Roman"/>
          <w:sz w:val="24"/>
          <w:szCs w:val="24"/>
        </w:rPr>
        <w:t>使用了高斯混合模型</w:t>
      </w:r>
      <w:r w:rsidR="009D460A" w:rsidRPr="00C54582">
        <w:rPr>
          <w:rFonts w:ascii="Times New Roman" w:eastAsia="宋体" w:hAnsi="Times New Roman" w:cs="Times New Roman"/>
          <w:sz w:val="24"/>
          <w:szCs w:val="24"/>
        </w:rPr>
        <w:t>[25]</w:t>
      </w:r>
      <w:r w:rsidR="007F40EE" w:rsidRPr="00C54582">
        <w:rPr>
          <w:rFonts w:ascii="Times New Roman" w:eastAsia="宋体" w:hAnsi="Times New Roman" w:cs="Times New Roman"/>
          <w:sz w:val="24"/>
          <w:szCs w:val="24"/>
        </w:rPr>
        <w:t>来将每个群组嵌入视为二维空间中的一个多元高斯分布。通过将群组嵌入定义为一个多元高斯分布，增强由节点嵌入结果得到群组检测的准确性。</w:t>
      </w:r>
    </w:p>
    <w:p w:rsidR="00645A39" w:rsidRPr="00C54582" w:rsidRDefault="00645A39" w:rsidP="00645A39">
      <w:pPr>
        <w:spacing w:line="400" w:lineRule="exact"/>
        <w:ind w:firstLineChars="200" w:firstLine="480"/>
        <w:rPr>
          <w:rFonts w:ascii="Times New Roman" w:eastAsia="宋体" w:hAnsi="Times New Roman" w:cs="Times New Roman"/>
          <w:sz w:val="24"/>
          <w:szCs w:val="24"/>
        </w:rPr>
      </w:pPr>
      <w:r w:rsidRPr="00C54582">
        <w:rPr>
          <w:rFonts w:ascii="Times New Roman" w:eastAsia="宋体" w:hAnsi="Times New Roman" w:cs="Times New Roman"/>
          <w:sz w:val="24"/>
          <w:szCs w:val="24"/>
        </w:rPr>
        <w:t>ComE</w:t>
      </w:r>
      <w:r w:rsidRPr="00C54582">
        <w:rPr>
          <w:rFonts w:ascii="Times New Roman" w:eastAsia="宋体" w:hAnsi="Times New Roman" w:cs="Times New Roman"/>
          <w:sz w:val="24"/>
          <w:szCs w:val="24"/>
        </w:rPr>
        <w:t>的主要工作流程为：</w:t>
      </w:r>
    </w:p>
    <w:p w:rsidR="00645A39" w:rsidRPr="00C54582" w:rsidRDefault="00645A39" w:rsidP="00352B44">
      <w:pPr>
        <w:numPr>
          <w:ilvl w:val="1"/>
          <w:numId w:val="36"/>
        </w:num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在输入的图文件上使用</w:t>
      </w:r>
      <w:r w:rsidR="000C0AAF" w:rsidRPr="00C54582">
        <w:rPr>
          <w:rFonts w:ascii="Times New Roman" w:eastAsia="宋体" w:hAnsi="Times New Roman" w:cs="Times New Roman"/>
          <w:sz w:val="24"/>
          <w:szCs w:val="24"/>
        </w:rPr>
        <w:t>DeepWalk</w:t>
      </w:r>
      <w:r w:rsidRPr="00C54582">
        <w:rPr>
          <w:rFonts w:ascii="Times New Roman" w:eastAsia="宋体" w:hAnsi="Times New Roman" w:cs="Times New Roman"/>
          <w:sz w:val="24"/>
          <w:szCs w:val="24"/>
        </w:rPr>
        <w:t>得到路径文件；</w:t>
      </w:r>
    </w:p>
    <w:p w:rsidR="00645A39" w:rsidRPr="00C54582" w:rsidRDefault="00645A39" w:rsidP="00645A39">
      <w:pPr>
        <w:numPr>
          <w:ilvl w:val="1"/>
          <w:numId w:val="36"/>
        </w:num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使用上述路径文件得到节点嵌入和内容嵌入；</w:t>
      </w:r>
    </w:p>
    <w:p w:rsidR="00645A39" w:rsidRPr="00C54582" w:rsidRDefault="00645A39" w:rsidP="00645A39">
      <w:pPr>
        <w:numPr>
          <w:ilvl w:val="1"/>
          <w:numId w:val="36"/>
        </w:num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控制该节点嵌入和内容嵌入，进行群组检测和群组嵌入最优化处理；</w:t>
      </w:r>
    </w:p>
    <w:p w:rsidR="00645A39" w:rsidRPr="00C54582" w:rsidRDefault="00645A39" w:rsidP="00645A39">
      <w:pPr>
        <w:numPr>
          <w:ilvl w:val="1"/>
          <w:numId w:val="36"/>
        </w:numPr>
        <w:spacing w:line="400" w:lineRule="exact"/>
        <w:rPr>
          <w:rFonts w:ascii="Times New Roman" w:eastAsia="宋体" w:hAnsi="Times New Roman" w:cs="Times New Roman"/>
          <w:sz w:val="24"/>
          <w:szCs w:val="24"/>
        </w:rPr>
      </w:pPr>
      <w:r w:rsidRPr="00C54582">
        <w:rPr>
          <w:rFonts w:ascii="Times New Roman" w:eastAsia="宋体" w:hAnsi="Times New Roman" w:cs="Times New Roman"/>
          <w:sz w:val="24"/>
          <w:szCs w:val="24"/>
        </w:rPr>
        <w:t>控制上述得到的最后一个群组检测和群组嵌入，进行节点嵌入最优化处理。</w:t>
      </w:r>
    </w:p>
    <w:p w:rsidR="005F6CA5" w:rsidRDefault="00693D03" w:rsidP="005F6CA5">
      <w:pPr>
        <w:spacing w:line="400" w:lineRule="exact"/>
        <w:ind w:firstLineChars="200" w:firstLine="480"/>
        <w:rPr>
          <w:rFonts w:ascii="Times New Roman" w:eastAsia="宋体" w:hAnsi="Times New Roman" w:cs="Times New Roman"/>
          <w:sz w:val="24"/>
          <w:szCs w:val="24"/>
        </w:rPr>
      </w:pPr>
      <w:bookmarkStart w:id="29" w:name="OLE_LINK14"/>
      <w:bookmarkStart w:id="30" w:name="OLE_LINK17"/>
      <w:bookmarkStart w:id="31" w:name="OLE_LINK18"/>
      <w:r w:rsidRPr="00C54582">
        <w:rPr>
          <w:rFonts w:ascii="Times New Roman" w:eastAsia="宋体" w:hAnsi="Times New Roman" w:cs="Times New Roman"/>
          <w:sz w:val="24"/>
          <w:szCs w:val="24"/>
        </w:rPr>
        <w:t>使用本文创建的模拟企业</w:t>
      </w:r>
      <w:r w:rsidR="00BC0470" w:rsidRPr="00C54582">
        <w:rPr>
          <w:rFonts w:ascii="Times New Roman" w:eastAsia="宋体" w:hAnsi="Times New Roman" w:cs="Times New Roman"/>
          <w:sz w:val="24"/>
          <w:szCs w:val="24"/>
        </w:rPr>
        <w:t>网络</w:t>
      </w:r>
      <w:r w:rsidRPr="00C54582">
        <w:rPr>
          <w:rFonts w:ascii="Times New Roman" w:eastAsia="宋体" w:hAnsi="Times New Roman" w:cs="Times New Roman"/>
          <w:sz w:val="24"/>
          <w:szCs w:val="24"/>
        </w:rPr>
        <w:t>数据集</w:t>
      </w:r>
      <w:r w:rsidR="005F6CA5" w:rsidRPr="00C54582">
        <w:rPr>
          <w:rFonts w:ascii="Times New Roman" w:eastAsia="宋体" w:hAnsi="Times New Roman" w:cs="Times New Roman"/>
          <w:sz w:val="24"/>
          <w:szCs w:val="24"/>
        </w:rPr>
        <w:t>1</w:t>
      </w:r>
      <w:r w:rsidR="00BC665D" w:rsidRPr="00C54582">
        <w:rPr>
          <w:rFonts w:ascii="Times New Roman" w:eastAsia="宋体" w:hAnsi="Times New Roman" w:cs="Times New Roman"/>
          <w:sz w:val="24"/>
          <w:szCs w:val="24"/>
        </w:rPr>
        <w:t>（如</w:t>
      </w:r>
      <w:r w:rsidR="00BC665D" w:rsidRPr="00C54582">
        <w:rPr>
          <w:rFonts w:ascii="Times New Roman" w:eastAsia="宋体" w:hAnsi="Times New Roman" w:cs="Times New Roman"/>
          <w:b/>
          <w:sz w:val="24"/>
          <w:szCs w:val="24"/>
        </w:rPr>
        <w:t>图</w:t>
      </w:r>
      <w:r w:rsidR="00BC665D" w:rsidRPr="00C54582">
        <w:rPr>
          <w:rFonts w:ascii="Times New Roman" w:eastAsia="宋体" w:hAnsi="Times New Roman" w:cs="Times New Roman"/>
          <w:b/>
          <w:sz w:val="24"/>
          <w:szCs w:val="24"/>
        </w:rPr>
        <w:t>3</w:t>
      </w:r>
      <w:r w:rsidR="00BC665D" w:rsidRPr="00C54582">
        <w:rPr>
          <w:rFonts w:ascii="Times New Roman" w:eastAsia="宋体" w:hAnsi="Times New Roman" w:cs="Times New Roman"/>
          <w:sz w:val="24"/>
          <w:szCs w:val="24"/>
        </w:rPr>
        <w:t>）</w:t>
      </w:r>
      <w:bookmarkEnd w:id="29"/>
      <w:bookmarkEnd w:id="30"/>
      <w:bookmarkEnd w:id="31"/>
      <w:r w:rsidRPr="00C54582">
        <w:rPr>
          <w:rFonts w:ascii="Times New Roman" w:eastAsia="宋体" w:hAnsi="Times New Roman" w:cs="Times New Roman"/>
          <w:sz w:val="24"/>
          <w:szCs w:val="24"/>
        </w:rPr>
        <w:t>进行测试</w:t>
      </w:r>
      <w:r w:rsidRPr="00C54582">
        <w:rPr>
          <w:rFonts w:ascii="Times New Roman" w:eastAsia="宋体" w:hAnsi="Times New Roman" w:cs="Times New Roman"/>
          <w:sz w:val="24"/>
          <w:szCs w:val="24"/>
        </w:rPr>
        <w:t>ComE</w:t>
      </w:r>
      <w:r w:rsidR="00BC665D" w:rsidRPr="00C54582">
        <w:rPr>
          <w:rFonts w:ascii="Times New Roman" w:eastAsia="宋体" w:hAnsi="Times New Roman" w:cs="Times New Roman"/>
          <w:sz w:val="24"/>
          <w:szCs w:val="24"/>
        </w:rPr>
        <w:t>结果如</w:t>
      </w:r>
      <w:r w:rsidR="00BC665D" w:rsidRPr="00C54582">
        <w:rPr>
          <w:rFonts w:ascii="Times New Roman" w:eastAsia="宋体" w:hAnsi="Times New Roman" w:cs="Times New Roman"/>
          <w:b/>
          <w:sz w:val="24"/>
          <w:szCs w:val="24"/>
        </w:rPr>
        <w:t>表</w:t>
      </w:r>
      <w:r w:rsidR="00BC665D" w:rsidRPr="00C54582">
        <w:rPr>
          <w:rFonts w:ascii="Times New Roman" w:eastAsia="宋体" w:hAnsi="Times New Roman" w:cs="Times New Roman"/>
          <w:b/>
          <w:sz w:val="24"/>
          <w:szCs w:val="24"/>
        </w:rPr>
        <w:t>2</w:t>
      </w:r>
      <w:r w:rsidR="00BC665D" w:rsidRPr="00C54582">
        <w:rPr>
          <w:rFonts w:ascii="Times New Roman" w:eastAsia="宋体" w:hAnsi="Times New Roman" w:cs="Times New Roman"/>
          <w:sz w:val="24"/>
          <w:szCs w:val="24"/>
        </w:rPr>
        <w:t>所示，</w:t>
      </w:r>
      <w:r w:rsidR="00EE567F" w:rsidRPr="00C54582">
        <w:rPr>
          <w:rFonts w:ascii="Times New Roman" w:eastAsia="宋体" w:hAnsi="Times New Roman" w:cs="Times New Roman"/>
          <w:sz w:val="24"/>
          <w:szCs w:val="24"/>
        </w:rPr>
        <w:t>准确率为</w:t>
      </w:r>
      <w:r w:rsidR="00EE567F" w:rsidRPr="00C54582">
        <w:rPr>
          <w:rFonts w:ascii="Times New Roman" w:eastAsia="宋体" w:hAnsi="Times New Roman" w:cs="Times New Roman"/>
          <w:sz w:val="24"/>
          <w:szCs w:val="24"/>
        </w:rPr>
        <w:t>100%</w:t>
      </w:r>
      <w:r w:rsidR="00EE567F" w:rsidRPr="00C54582">
        <w:rPr>
          <w:rFonts w:ascii="Times New Roman" w:eastAsia="宋体" w:hAnsi="Times New Roman" w:cs="Times New Roman"/>
          <w:sz w:val="24"/>
          <w:szCs w:val="24"/>
        </w:rPr>
        <w:t>。</w:t>
      </w:r>
      <w:r w:rsidR="00BC0470" w:rsidRPr="00C54582">
        <w:rPr>
          <w:rFonts w:ascii="Times New Roman" w:eastAsia="宋体" w:hAnsi="Times New Roman" w:cs="Times New Roman"/>
          <w:sz w:val="24"/>
          <w:szCs w:val="24"/>
        </w:rPr>
        <w:t>其中，</w:t>
      </w:r>
      <w:r w:rsidR="00BC0470" w:rsidRPr="00C54582">
        <w:rPr>
          <w:rFonts w:ascii="Times New Roman" w:eastAsia="宋体" w:hAnsi="Times New Roman" w:cs="Times New Roman"/>
          <w:sz w:val="24"/>
          <w:szCs w:val="24"/>
        </w:rPr>
        <w:t>1</w:t>
      </w:r>
      <w:r w:rsidR="00BC0470" w:rsidRPr="00C54582">
        <w:rPr>
          <w:rFonts w:ascii="Times New Roman" w:eastAsia="宋体" w:hAnsi="Times New Roman" w:cs="Times New Roman"/>
          <w:sz w:val="24"/>
          <w:szCs w:val="24"/>
        </w:rPr>
        <w:t>和</w:t>
      </w:r>
      <w:r w:rsidR="00BC0470" w:rsidRPr="00C54582">
        <w:rPr>
          <w:rFonts w:ascii="Times New Roman" w:eastAsia="宋体" w:hAnsi="Times New Roman" w:cs="Times New Roman"/>
          <w:sz w:val="24"/>
          <w:szCs w:val="24"/>
        </w:rPr>
        <w:t>2</w:t>
      </w:r>
      <w:r w:rsidR="00BC0470" w:rsidRPr="00C54582">
        <w:rPr>
          <w:rFonts w:ascii="Times New Roman" w:eastAsia="宋体" w:hAnsi="Times New Roman" w:cs="Times New Roman"/>
          <w:sz w:val="24"/>
          <w:szCs w:val="24"/>
        </w:rPr>
        <w:t>（或</w:t>
      </w:r>
      <w:r w:rsidR="00FA3D5A" w:rsidRPr="00C54582">
        <w:rPr>
          <w:rFonts w:ascii="Times New Roman" w:eastAsia="宋体" w:hAnsi="Times New Roman" w:cs="Times New Roman"/>
          <w:sz w:val="24"/>
          <w:szCs w:val="24"/>
        </w:rPr>
        <w:t>11</w:t>
      </w:r>
      <w:r w:rsidR="00BC0470" w:rsidRPr="00C54582">
        <w:rPr>
          <w:rFonts w:ascii="Times New Roman" w:eastAsia="宋体" w:hAnsi="Times New Roman" w:cs="Times New Roman"/>
          <w:sz w:val="24"/>
          <w:szCs w:val="24"/>
        </w:rPr>
        <w:t>和</w:t>
      </w:r>
      <w:r w:rsidR="00FA3D5A" w:rsidRPr="00C54582">
        <w:rPr>
          <w:rFonts w:ascii="Times New Roman" w:eastAsia="宋体" w:hAnsi="Times New Roman" w:cs="Times New Roman"/>
          <w:sz w:val="24"/>
          <w:szCs w:val="24"/>
        </w:rPr>
        <w:t>12</w:t>
      </w:r>
      <w:r w:rsidR="00BC0470" w:rsidRPr="00C54582">
        <w:rPr>
          <w:rFonts w:ascii="Times New Roman" w:eastAsia="宋体" w:hAnsi="Times New Roman" w:cs="Times New Roman"/>
          <w:sz w:val="24"/>
          <w:szCs w:val="24"/>
        </w:rPr>
        <w:t>）属于同一公司，但是其又同时</w:t>
      </w:r>
      <w:r w:rsidR="00BF72AA" w:rsidRPr="00C54582">
        <w:rPr>
          <w:rFonts w:ascii="Times New Roman" w:eastAsia="宋体" w:hAnsi="Times New Roman" w:cs="Times New Roman"/>
          <w:sz w:val="24"/>
          <w:szCs w:val="24"/>
        </w:rPr>
        <w:t>（</w:t>
      </w:r>
      <w:r w:rsidR="00BC0470" w:rsidRPr="00C54582">
        <w:rPr>
          <w:rFonts w:ascii="Times New Roman" w:eastAsia="宋体" w:hAnsi="Times New Roman" w:cs="Times New Roman"/>
          <w:sz w:val="24"/>
          <w:szCs w:val="24"/>
        </w:rPr>
        <w:t>或不同时</w:t>
      </w:r>
      <w:r w:rsidR="00BF72AA" w:rsidRPr="00C54582">
        <w:rPr>
          <w:rFonts w:ascii="Times New Roman" w:eastAsia="宋体" w:hAnsi="Times New Roman" w:cs="Times New Roman"/>
          <w:sz w:val="24"/>
          <w:szCs w:val="24"/>
        </w:rPr>
        <w:t>）属于不同的公司，这样</w:t>
      </w:r>
      <w:r w:rsidR="00BC0470" w:rsidRPr="00C54582">
        <w:rPr>
          <w:rFonts w:ascii="Times New Roman" w:eastAsia="宋体" w:hAnsi="Times New Roman" w:cs="Times New Roman"/>
          <w:sz w:val="24"/>
          <w:szCs w:val="24"/>
        </w:rPr>
        <w:t>二者在不同的公司中又会和不同的高管成为</w:t>
      </w:r>
      <w:r w:rsidR="00DD138B" w:rsidRPr="00C54582">
        <w:rPr>
          <w:rFonts w:ascii="Times New Roman" w:eastAsia="宋体" w:hAnsi="Times New Roman" w:cs="Times New Roman"/>
          <w:sz w:val="24"/>
          <w:szCs w:val="24"/>
        </w:rPr>
        <w:t>同事，</w:t>
      </w:r>
      <w:r w:rsidR="00072201" w:rsidRPr="00C54582">
        <w:rPr>
          <w:rFonts w:ascii="Times New Roman" w:eastAsia="宋体" w:hAnsi="Times New Roman" w:cs="Times New Roman"/>
          <w:sz w:val="24"/>
          <w:szCs w:val="24"/>
        </w:rPr>
        <w:t>即有关联性</w:t>
      </w:r>
      <w:r w:rsidR="00617E2C" w:rsidRPr="00C54582">
        <w:rPr>
          <w:rFonts w:ascii="Times New Roman" w:eastAsia="宋体" w:hAnsi="Times New Roman" w:cs="Times New Roman"/>
          <w:sz w:val="24"/>
          <w:szCs w:val="24"/>
        </w:rPr>
        <w:t>，</w:t>
      </w:r>
      <w:r w:rsidR="00252098" w:rsidRPr="00C54582">
        <w:rPr>
          <w:rFonts w:ascii="Times New Roman" w:eastAsia="宋体" w:hAnsi="Times New Roman" w:cs="Times New Roman"/>
          <w:sz w:val="24"/>
          <w:szCs w:val="24"/>
        </w:rPr>
        <w:t>如</w:t>
      </w:r>
      <w:r w:rsidR="00252098" w:rsidRPr="00C54582">
        <w:rPr>
          <w:rFonts w:ascii="Times New Roman" w:eastAsia="宋体" w:hAnsi="Times New Roman" w:cs="Times New Roman"/>
          <w:sz w:val="24"/>
          <w:szCs w:val="24"/>
        </w:rPr>
        <w:t>1</w:t>
      </w:r>
      <w:r w:rsidR="00252098" w:rsidRPr="00C54582">
        <w:rPr>
          <w:rFonts w:ascii="Times New Roman" w:eastAsia="宋体" w:hAnsi="Times New Roman" w:cs="Times New Roman"/>
          <w:sz w:val="24"/>
          <w:szCs w:val="24"/>
        </w:rPr>
        <w:t>、</w:t>
      </w:r>
      <w:r w:rsidR="00252098" w:rsidRPr="00C54582">
        <w:rPr>
          <w:rFonts w:ascii="Times New Roman" w:eastAsia="宋体" w:hAnsi="Times New Roman" w:cs="Times New Roman"/>
          <w:sz w:val="24"/>
          <w:szCs w:val="24"/>
        </w:rPr>
        <w:t>2</w:t>
      </w:r>
      <w:r w:rsidR="00252098" w:rsidRPr="00C54582">
        <w:rPr>
          <w:rFonts w:ascii="Times New Roman" w:eastAsia="宋体" w:hAnsi="Times New Roman" w:cs="Times New Roman"/>
          <w:sz w:val="24"/>
          <w:szCs w:val="24"/>
        </w:rPr>
        <w:t>和</w:t>
      </w:r>
      <w:r w:rsidR="00252098" w:rsidRPr="00C54582">
        <w:rPr>
          <w:rFonts w:ascii="Times New Roman" w:eastAsia="宋体" w:hAnsi="Times New Roman" w:cs="Times New Roman"/>
          <w:sz w:val="24"/>
          <w:szCs w:val="24"/>
        </w:rPr>
        <w:t>3</w:t>
      </w:r>
      <w:r w:rsidR="00457CA3" w:rsidRPr="00C54582">
        <w:rPr>
          <w:rFonts w:ascii="Times New Roman" w:eastAsia="宋体" w:hAnsi="Times New Roman" w:cs="Times New Roman"/>
          <w:sz w:val="24"/>
          <w:szCs w:val="24"/>
        </w:rPr>
        <w:t>，</w:t>
      </w:r>
      <w:r w:rsidR="003969D7" w:rsidRPr="00C54582">
        <w:rPr>
          <w:rFonts w:ascii="Times New Roman" w:eastAsia="宋体" w:hAnsi="Times New Roman" w:cs="Times New Roman"/>
          <w:sz w:val="24"/>
          <w:szCs w:val="24"/>
        </w:rPr>
        <w:t>具体表示</w:t>
      </w:r>
      <w:r w:rsidR="00617E2C" w:rsidRPr="00C54582">
        <w:rPr>
          <w:rFonts w:ascii="Times New Roman" w:eastAsia="宋体" w:hAnsi="Times New Roman" w:cs="Times New Roman"/>
          <w:sz w:val="24"/>
          <w:szCs w:val="24"/>
        </w:rPr>
        <w:t>如</w:t>
      </w:r>
      <w:r w:rsidR="00617E2C" w:rsidRPr="00C54582">
        <w:rPr>
          <w:rFonts w:ascii="Times New Roman" w:eastAsia="宋体" w:hAnsi="Times New Roman" w:cs="Times New Roman"/>
          <w:b/>
          <w:sz w:val="24"/>
          <w:szCs w:val="24"/>
        </w:rPr>
        <w:t>图</w:t>
      </w:r>
      <w:r w:rsidR="00617E2C" w:rsidRPr="00C54582">
        <w:rPr>
          <w:rFonts w:ascii="Times New Roman" w:eastAsia="宋体" w:hAnsi="Times New Roman" w:cs="Times New Roman"/>
          <w:b/>
          <w:sz w:val="24"/>
          <w:szCs w:val="24"/>
        </w:rPr>
        <w:t>3</w:t>
      </w:r>
      <w:r w:rsidR="00617E2C" w:rsidRPr="00C54582">
        <w:rPr>
          <w:rFonts w:ascii="Times New Roman" w:eastAsia="宋体" w:hAnsi="Times New Roman" w:cs="Times New Roman"/>
          <w:sz w:val="24"/>
          <w:szCs w:val="24"/>
        </w:rPr>
        <w:t>所示</w:t>
      </w:r>
      <w:r w:rsidR="00DD138B" w:rsidRPr="00C54582">
        <w:rPr>
          <w:rFonts w:ascii="Times New Roman" w:eastAsia="宋体" w:hAnsi="Times New Roman" w:cs="Times New Roman"/>
          <w:sz w:val="24"/>
          <w:szCs w:val="24"/>
        </w:rPr>
        <w:t>（</w:t>
      </w:r>
      <w:r w:rsidR="006B4A7E" w:rsidRPr="00C54582">
        <w:rPr>
          <w:rFonts w:ascii="Times New Roman" w:eastAsia="宋体" w:hAnsi="Times New Roman" w:cs="Times New Roman"/>
          <w:b/>
          <w:sz w:val="24"/>
          <w:szCs w:val="24"/>
        </w:rPr>
        <w:t>图</w:t>
      </w:r>
      <w:r w:rsidR="006B4A7E" w:rsidRPr="00C54582">
        <w:rPr>
          <w:rFonts w:ascii="Times New Roman" w:eastAsia="宋体" w:hAnsi="Times New Roman" w:cs="Times New Roman"/>
          <w:b/>
          <w:sz w:val="24"/>
          <w:szCs w:val="24"/>
        </w:rPr>
        <w:t>3</w:t>
      </w:r>
      <w:r w:rsidR="003969D7" w:rsidRPr="00C54582">
        <w:rPr>
          <w:rFonts w:ascii="Times New Roman" w:eastAsia="宋体" w:hAnsi="Times New Roman" w:cs="Times New Roman"/>
          <w:sz w:val="24"/>
          <w:szCs w:val="24"/>
        </w:rPr>
        <w:t>中使用连线来表示节点之间</w:t>
      </w:r>
      <w:r w:rsidR="00EC4642" w:rsidRPr="00C54582">
        <w:rPr>
          <w:rFonts w:ascii="Times New Roman" w:eastAsia="宋体" w:hAnsi="Times New Roman" w:cs="Times New Roman"/>
          <w:sz w:val="24"/>
          <w:szCs w:val="24"/>
        </w:rPr>
        <w:t>有</w:t>
      </w:r>
      <w:r w:rsidR="006B4A7E" w:rsidRPr="00C54582">
        <w:rPr>
          <w:rFonts w:ascii="Times New Roman" w:eastAsia="宋体" w:hAnsi="Times New Roman" w:cs="Times New Roman"/>
          <w:sz w:val="24"/>
          <w:szCs w:val="24"/>
        </w:rPr>
        <w:t>关联</w:t>
      </w:r>
      <w:r w:rsidR="00746785" w:rsidRPr="00C54582">
        <w:rPr>
          <w:rFonts w:ascii="Times New Roman" w:eastAsia="宋体" w:hAnsi="Times New Roman" w:cs="Times New Roman"/>
          <w:sz w:val="24"/>
          <w:szCs w:val="24"/>
        </w:rPr>
        <w:t>）。</w:t>
      </w:r>
      <w:r w:rsidR="00FA3D5A" w:rsidRPr="00C54582">
        <w:rPr>
          <w:rFonts w:ascii="Times New Roman" w:eastAsia="宋体" w:hAnsi="Times New Roman" w:cs="Times New Roman"/>
          <w:sz w:val="24"/>
          <w:szCs w:val="24"/>
        </w:rPr>
        <w:t>在</w:t>
      </w:r>
      <w:r w:rsidR="00FA3D5A" w:rsidRPr="00C54582">
        <w:rPr>
          <w:rFonts w:ascii="Times New Roman" w:eastAsia="宋体" w:hAnsi="Times New Roman" w:cs="Times New Roman"/>
          <w:b/>
          <w:sz w:val="24"/>
          <w:szCs w:val="24"/>
        </w:rPr>
        <w:t>图</w:t>
      </w:r>
      <w:r w:rsidR="00FA3D5A" w:rsidRPr="00C54582">
        <w:rPr>
          <w:rFonts w:ascii="Times New Roman" w:eastAsia="宋体" w:hAnsi="Times New Roman" w:cs="Times New Roman"/>
          <w:b/>
          <w:sz w:val="24"/>
          <w:szCs w:val="24"/>
        </w:rPr>
        <w:t>3</w:t>
      </w:r>
      <w:r w:rsidR="00FA3D5A" w:rsidRPr="00C54582">
        <w:rPr>
          <w:rFonts w:ascii="Times New Roman" w:eastAsia="宋体" w:hAnsi="Times New Roman" w:cs="Times New Roman"/>
          <w:sz w:val="24"/>
          <w:szCs w:val="24"/>
        </w:rPr>
        <w:t>所示的例子中，可以发现</w:t>
      </w:r>
      <w:r w:rsidR="00FA3D5A" w:rsidRPr="00C54582">
        <w:rPr>
          <w:rFonts w:ascii="Times New Roman" w:eastAsia="宋体" w:hAnsi="Times New Roman" w:cs="Times New Roman"/>
          <w:sz w:val="24"/>
          <w:szCs w:val="24"/>
        </w:rPr>
        <w:t>1</w:t>
      </w:r>
      <w:r w:rsidR="00FA3D5A" w:rsidRPr="00C54582">
        <w:rPr>
          <w:rFonts w:ascii="Times New Roman" w:eastAsia="宋体" w:hAnsi="Times New Roman" w:cs="Times New Roman"/>
          <w:sz w:val="24"/>
          <w:szCs w:val="24"/>
        </w:rPr>
        <w:t>和</w:t>
      </w:r>
      <w:r w:rsidR="00FA3D5A" w:rsidRPr="00C54582">
        <w:rPr>
          <w:rFonts w:ascii="Times New Roman" w:eastAsia="宋体" w:hAnsi="Times New Roman" w:cs="Times New Roman"/>
          <w:sz w:val="24"/>
          <w:szCs w:val="24"/>
        </w:rPr>
        <w:t>2</w:t>
      </w:r>
      <w:r w:rsidR="00FA3D5A" w:rsidRPr="00C54582">
        <w:rPr>
          <w:rFonts w:ascii="Times New Roman" w:eastAsia="宋体" w:hAnsi="Times New Roman" w:cs="Times New Roman"/>
          <w:sz w:val="24"/>
          <w:szCs w:val="24"/>
        </w:rPr>
        <w:t>与</w:t>
      </w:r>
      <w:r w:rsidR="00FA3D5A" w:rsidRPr="00C54582">
        <w:rPr>
          <w:rFonts w:ascii="Times New Roman" w:eastAsia="宋体" w:hAnsi="Times New Roman" w:cs="Times New Roman"/>
          <w:sz w:val="24"/>
          <w:szCs w:val="24"/>
        </w:rPr>
        <w:t>11</w:t>
      </w:r>
      <w:r w:rsidR="00FA3D5A" w:rsidRPr="00C54582">
        <w:rPr>
          <w:rFonts w:ascii="Times New Roman" w:eastAsia="宋体" w:hAnsi="Times New Roman" w:cs="Times New Roman"/>
          <w:sz w:val="24"/>
          <w:szCs w:val="24"/>
        </w:rPr>
        <w:t>和</w:t>
      </w:r>
      <w:r w:rsidR="00FA3D5A" w:rsidRPr="00C54582">
        <w:rPr>
          <w:rFonts w:ascii="Times New Roman" w:eastAsia="宋体" w:hAnsi="Times New Roman" w:cs="Times New Roman"/>
          <w:sz w:val="24"/>
          <w:szCs w:val="24"/>
        </w:rPr>
        <w:t>12</w:t>
      </w:r>
      <w:r w:rsidR="00FD02A2" w:rsidRPr="00C54582">
        <w:rPr>
          <w:rFonts w:ascii="Times New Roman" w:eastAsia="宋体" w:hAnsi="Times New Roman" w:cs="Times New Roman"/>
          <w:sz w:val="24"/>
          <w:szCs w:val="24"/>
        </w:rPr>
        <w:t>都有导致公司有非正常关联的</w:t>
      </w:r>
      <w:r w:rsidR="00DE0B21" w:rsidRPr="00C54582">
        <w:rPr>
          <w:rFonts w:ascii="Times New Roman" w:eastAsia="宋体" w:hAnsi="Times New Roman" w:cs="Times New Roman"/>
          <w:sz w:val="24"/>
          <w:szCs w:val="24"/>
        </w:rPr>
        <w:t>可疑性</w:t>
      </w:r>
      <w:r w:rsidR="009014F7" w:rsidRPr="00C54582">
        <w:rPr>
          <w:rFonts w:ascii="Times New Roman" w:eastAsia="宋体" w:hAnsi="Times New Roman" w:cs="Times New Roman"/>
          <w:sz w:val="24"/>
          <w:szCs w:val="24"/>
        </w:rPr>
        <w:t>：</w:t>
      </w:r>
      <w:r w:rsidR="00FA3D5A" w:rsidRPr="00C54582">
        <w:rPr>
          <w:rFonts w:ascii="Times New Roman" w:eastAsia="宋体" w:hAnsi="Times New Roman" w:cs="Times New Roman"/>
          <w:sz w:val="24"/>
          <w:szCs w:val="24"/>
        </w:rPr>
        <w:t>因</w:t>
      </w:r>
      <w:r w:rsidR="00FA3D5A" w:rsidRPr="00C54582">
        <w:rPr>
          <w:rFonts w:ascii="Times New Roman" w:eastAsia="宋体" w:hAnsi="Times New Roman" w:cs="Times New Roman"/>
          <w:sz w:val="24"/>
          <w:szCs w:val="24"/>
        </w:rPr>
        <w:t>1</w:t>
      </w:r>
      <w:r w:rsidR="00FA3D5A" w:rsidRPr="00C54582">
        <w:rPr>
          <w:rFonts w:ascii="Times New Roman" w:eastAsia="宋体" w:hAnsi="Times New Roman" w:cs="Times New Roman"/>
          <w:sz w:val="24"/>
          <w:szCs w:val="24"/>
        </w:rPr>
        <w:t>和</w:t>
      </w:r>
      <w:r w:rsidR="00FA3D5A" w:rsidRPr="00C54582">
        <w:rPr>
          <w:rFonts w:ascii="Times New Roman" w:eastAsia="宋体" w:hAnsi="Times New Roman" w:cs="Times New Roman"/>
          <w:sz w:val="24"/>
          <w:szCs w:val="24"/>
        </w:rPr>
        <w:t>2</w:t>
      </w:r>
      <w:r w:rsidR="00FA3D5A" w:rsidRPr="00C54582">
        <w:rPr>
          <w:rFonts w:ascii="Times New Roman" w:eastAsia="宋体" w:hAnsi="Times New Roman" w:cs="Times New Roman"/>
          <w:sz w:val="24"/>
          <w:szCs w:val="24"/>
        </w:rPr>
        <w:t>（或</w:t>
      </w:r>
      <w:r w:rsidR="00FA3D5A" w:rsidRPr="00C54582">
        <w:rPr>
          <w:rFonts w:ascii="Times New Roman" w:eastAsia="宋体" w:hAnsi="Times New Roman" w:cs="Times New Roman"/>
          <w:sz w:val="24"/>
          <w:szCs w:val="24"/>
        </w:rPr>
        <w:t>11</w:t>
      </w:r>
      <w:r w:rsidR="00FA3D5A" w:rsidRPr="00C54582">
        <w:rPr>
          <w:rFonts w:ascii="Times New Roman" w:eastAsia="宋体" w:hAnsi="Times New Roman" w:cs="Times New Roman"/>
          <w:sz w:val="24"/>
          <w:szCs w:val="24"/>
        </w:rPr>
        <w:t>和</w:t>
      </w:r>
      <w:r w:rsidR="00FA3D5A" w:rsidRPr="00C54582">
        <w:rPr>
          <w:rFonts w:ascii="Times New Roman" w:eastAsia="宋体" w:hAnsi="Times New Roman" w:cs="Times New Roman"/>
          <w:sz w:val="24"/>
          <w:szCs w:val="24"/>
        </w:rPr>
        <w:t>12</w:t>
      </w:r>
      <w:r w:rsidR="00FA3D5A" w:rsidRPr="00C54582">
        <w:rPr>
          <w:rFonts w:ascii="Times New Roman" w:eastAsia="宋体" w:hAnsi="Times New Roman" w:cs="Times New Roman"/>
          <w:sz w:val="24"/>
          <w:szCs w:val="24"/>
        </w:rPr>
        <w:t>）互相之间有关联，</w:t>
      </w:r>
      <w:r w:rsidR="00FA3D5A" w:rsidRPr="00C54582">
        <w:rPr>
          <w:rFonts w:ascii="Times New Roman" w:eastAsia="宋体" w:hAnsi="Times New Roman" w:cs="Times New Roman"/>
          <w:sz w:val="24"/>
          <w:szCs w:val="24"/>
        </w:rPr>
        <w:lastRenderedPageBreak/>
        <w:t>且又同时与其他</w:t>
      </w:r>
      <w:r w:rsidR="005E30B4" w:rsidRPr="00C54582">
        <w:rPr>
          <w:rFonts w:ascii="Times New Roman" w:eastAsia="宋体" w:hAnsi="Times New Roman" w:cs="Times New Roman"/>
          <w:sz w:val="24"/>
          <w:szCs w:val="24"/>
        </w:rPr>
        <w:t>不同</w:t>
      </w:r>
      <w:r w:rsidR="00FA3D5A" w:rsidRPr="00C54582">
        <w:rPr>
          <w:rFonts w:ascii="Times New Roman" w:eastAsia="宋体" w:hAnsi="Times New Roman" w:cs="Times New Roman"/>
          <w:sz w:val="24"/>
          <w:szCs w:val="24"/>
        </w:rPr>
        <w:t>高管</w:t>
      </w:r>
      <w:r w:rsidR="005E30B4" w:rsidRPr="00C54582">
        <w:rPr>
          <w:rFonts w:ascii="Times New Roman" w:eastAsia="宋体" w:hAnsi="Times New Roman" w:cs="Times New Roman"/>
          <w:sz w:val="24"/>
          <w:szCs w:val="24"/>
        </w:rPr>
        <w:t>在不同公司</w:t>
      </w:r>
      <w:r w:rsidR="00883540" w:rsidRPr="00C54582">
        <w:rPr>
          <w:rFonts w:ascii="Times New Roman" w:eastAsia="宋体" w:hAnsi="Times New Roman" w:cs="Times New Roman"/>
          <w:sz w:val="24"/>
          <w:szCs w:val="24"/>
        </w:rPr>
        <w:t>中</w:t>
      </w:r>
      <w:r w:rsidR="00FA3D5A" w:rsidRPr="00C54582">
        <w:rPr>
          <w:rFonts w:ascii="Times New Roman" w:eastAsia="宋体" w:hAnsi="Times New Roman" w:cs="Times New Roman"/>
          <w:sz w:val="24"/>
          <w:szCs w:val="24"/>
        </w:rPr>
        <w:t>有关联，</w:t>
      </w:r>
      <w:r w:rsidR="00883540" w:rsidRPr="00C54582">
        <w:rPr>
          <w:rFonts w:ascii="Times New Roman" w:eastAsia="宋体" w:hAnsi="Times New Roman" w:cs="Times New Roman"/>
          <w:sz w:val="24"/>
          <w:szCs w:val="24"/>
        </w:rPr>
        <w:t>而这些高管之间</w:t>
      </w:r>
      <w:r w:rsidR="00072083" w:rsidRPr="00C54582">
        <w:rPr>
          <w:rFonts w:ascii="Times New Roman" w:eastAsia="宋体" w:hAnsi="Times New Roman" w:cs="Times New Roman"/>
          <w:sz w:val="24"/>
          <w:szCs w:val="24"/>
        </w:rPr>
        <w:t>却没有这样复杂的联系，</w:t>
      </w:r>
      <w:r w:rsidR="00894DD5" w:rsidRPr="00C54582">
        <w:rPr>
          <w:rFonts w:ascii="Times New Roman" w:eastAsia="宋体" w:hAnsi="Times New Roman" w:cs="Times New Roman"/>
          <w:sz w:val="24"/>
          <w:szCs w:val="24"/>
        </w:rPr>
        <w:t>因此</w:t>
      </w:r>
      <w:r w:rsidR="00894DD5" w:rsidRPr="00C54582">
        <w:rPr>
          <w:rFonts w:ascii="Times New Roman" w:eastAsia="宋体" w:hAnsi="Times New Roman" w:cs="Times New Roman"/>
          <w:sz w:val="24"/>
          <w:szCs w:val="24"/>
        </w:rPr>
        <w:t>1</w:t>
      </w:r>
      <w:r w:rsidR="00894DD5" w:rsidRPr="00C54582">
        <w:rPr>
          <w:rFonts w:ascii="Times New Roman" w:eastAsia="宋体" w:hAnsi="Times New Roman" w:cs="Times New Roman"/>
          <w:sz w:val="24"/>
          <w:szCs w:val="24"/>
        </w:rPr>
        <w:t>和</w:t>
      </w:r>
      <w:r w:rsidR="00894DD5" w:rsidRPr="00C54582">
        <w:rPr>
          <w:rFonts w:ascii="Times New Roman" w:eastAsia="宋体" w:hAnsi="Times New Roman" w:cs="Times New Roman"/>
          <w:sz w:val="24"/>
          <w:szCs w:val="24"/>
        </w:rPr>
        <w:t>2</w:t>
      </w:r>
      <w:r w:rsidR="00894DD5" w:rsidRPr="00C54582">
        <w:rPr>
          <w:rFonts w:ascii="Times New Roman" w:eastAsia="宋体" w:hAnsi="Times New Roman" w:cs="Times New Roman"/>
          <w:sz w:val="24"/>
          <w:szCs w:val="24"/>
        </w:rPr>
        <w:t>以及</w:t>
      </w:r>
      <w:r w:rsidR="00894DD5" w:rsidRPr="00C54582">
        <w:rPr>
          <w:rFonts w:ascii="Times New Roman" w:eastAsia="宋体" w:hAnsi="Times New Roman" w:cs="Times New Roman"/>
          <w:sz w:val="24"/>
          <w:szCs w:val="24"/>
        </w:rPr>
        <w:t>11</w:t>
      </w:r>
      <w:r w:rsidR="00894DD5" w:rsidRPr="00C54582">
        <w:rPr>
          <w:rFonts w:ascii="Times New Roman" w:eastAsia="宋体" w:hAnsi="Times New Roman" w:cs="Times New Roman"/>
          <w:sz w:val="24"/>
          <w:szCs w:val="24"/>
        </w:rPr>
        <w:t>和</w:t>
      </w:r>
      <w:r w:rsidR="00894DD5" w:rsidRPr="00C54582">
        <w:rPr>
          <w:rFonts w:ascii="Times New Roman" w:eastAsia="宋体" w:hAnsi="Times New Roman" w:cs="Times New Roman"/>
          <w:sz w:val="24"/>
          <w:szCs w:val="24"/>
        </w:rPr>
        <w:t>12</w:t>
      </w:r>
      <w:r w:rsidR="00894DD5" w:rsidRPr="00C54582">
        <w:rPr>
          <w:rFonts w:ascii="Times New Roman" w:eastAsia="宋体" w:hAnsi="Times New Roman" w:cs="Times New Roman"/>
          <w:sz w:val="24"/>
          <w:szCs w:val="24"/>
        </w:rPr>
        <w:t>为特殊高管群体。</w:t>
      </w:r>
    </w:p>
    <w:p w:rsidR="00B22757" w:rsidRPr="00C54582" w:rsidRDefault="00B22757" w:rsidP="005F6CA5">
      <w:pPr>
        <w:spacing w:line="400" w:lineRule="exact"/>
        <w:ind w:firstLineChars="200" w:firstLine="480"/>
        <w:rPr>
          <w:rFonts w:ascii="Times New Roman" w:eastAsia="宋体" w:hAnsi="Times New Roman" w:cs="Times New Roman"/>
          <w:sz w:val="24"/>
          <w:szCs w:val="24"/>
        </w:rPr>
      </w:pPr>
    </w:p>
    <w:p w:rsidR="0089292E" w:rsidRPr="005A34F7" w:rsidRDefault="0089292E" w:rsidP="00143E8F">
      <w:pPr>
        <w:spacing w:line="400" w:lineRule="exact"/>
        <w:rPr>
          <w:rFonts w:ascii="Times New Roman" w:eastAsia="宋体" w:hAnsi="Times New Roman" w:cs="Times New Roman"/>
          <w:b/>
          <w:szCs w:val="21"/>
        </w:rPr>
      </w:pPr>
      <w:r w:rsidRPr="005A34F7">
        <w:rPr>
          <w:rFonts w:ascii="Times New Roman" w:eastAsia="宋体" w:hAnsi="Times New Roman" w:cs="Times New Roman" w:hint="eastAsia"/>
          <w:b/>
          <w:szCs w:val="21"/>
        </w:rPr>
        <w:t>图</w:t>
      </w:r>
      <w:r w:rsidRPr="005A34F7">
        <w:rPr>
          <w:rFonts w:ascii="Times New Roman" w:eastAsia="宋体" w:hAnsi="Times New Roman" w:cs="Times New Roman" w:hint="eastAsia"/>
          <w:b/>
          <w:szCs w:val="21"/>
        </w:rPr>
        <w:t>3</w:t>
      </w:r>
      <w:r w:rsidRPr="005A34F7">
        <w:rPr>
          <w:rFonts w:ascii="Times New Roman" w:eastAsia="宋体" w:hAnsi="Times New Roman" w:cs="Times New Roman" w:hint="eastAsia"/>
          <w:b/>
          <w:szCs w:val="21"/>
        </w:rPr>
        <w:t>：本文创建的模拟企业网络</w:t>
      </w:r>
      <w:r w:rsidR="009014F7" w:rsidRPr="005A34F7">
        <w:rPr>
          <w:rFonts w:ascii="Times New Roman" w:eastAsia="宋体" w:hAnsi="Times New Roman" w:cs="Times New Roman" w:hint="eastAsia"/>
          <w:b/>
          <w:szCs w:val="21"/>
        </w:rPr>
        <w:t>1</w:t>
      </w:r>
    </w:p>
    <w:p w:rsidR="003E4B24" w:rsidRPr="00FE0AAB" w:rsidRDefault="004A06A4" w:rsidP="003E4B24">
      <w:pPr>
        <w:keepNext/>
        <w:jc w:val="center"/>
        <w:rPr>
          <w:rFonts w:ascii="Times New Roman" w:eastAsia="宋体" w:hAnsi="Times New Roman" w:cs="Times New Roman"/>
        </w:rPr>
      </w:pPr>
      <w:r w:rsidRPr="00FE0AAB">
        <w:rPr>
          <w:rFonts w:ascii="Times New Roman" w:eastAsia="宋体" w:hAnsi="Times New Roman" w:cs="Times New Roman"/>
          <w:noProof/>
        </w:rPr>
        <w:drawing>
          <wp:inline distT="0" distB="0" distL="0" distR="0" wp14:anchorId="7DDA088B" wp14:editId="33C60960">
            <wp:extent cx="3102168" cy="1260513"/>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54" cy="1281068"/>
                    </a:xfrm>
                    <a:prstGeom prst="rect">
                      <a:avLst/>
                    </a:prstGeom>
                  </pic:spPr>
                </pic:pic>
              </a:graphicData>
            </a:graphic>
          </wp:inline>
        </w:drawing>
      </w:r>
    </w:p>
    <w:p w:rsidR="004A06A4" w:rsidRDefault="003E4B24" w:rsidP="003E4B24">
      <w:pPr>
        <w:pStyle w:val="aa"/>
        <w:ind w:firstLineChars="2000" w:firstLine="4016"/>
        <w:rPr>
          <w:rFonts w:ascii="Times New Roman" w:eastAsia="宋体" w:hAnsi="Times New Roman" w:cs="Times New Roman"/>
          <w:b/>
        </w:rPr>
      </w:pPr>
      <w:r w:rsidRPr="0089292E">
        <w:rPr>
          <w:rFonts w:ascii="Times New Roman" w:eastAsia="宋体" w:hAnsi="Times New Roman" w:cs="Times New Roman"/>
          <w:b/>
        </w:rPr>
        <w:t>图</w:t>
      </w:r>
      <w:r w:rsidRPr="0089292E">
        <w:rPr>
          <w:rFonts w:ascii="Times New Roman" w:eastAsia="宋体" w:hAnsi="Times New Roman" w:cs="Times New Roman"/>
          <w:b/>
        </w:rPr>
        <w:t xml:space="preserve"> </w:t>
      </w:r>
      <w:r w:rsidR="0089292E" w:rsidRPr="0089292E">
        <w:rPr>
          <w:rFonts w:ascii="Times New Roman" w:eastAsia="宋体" w:hAnsi="Times New Roman" w:cs="Times New Roman"/>
          <w:b/>
        </w:rPr>
        <w:t>3</w:t>
      </w:r>
    </w:p>
    <w:p w:rsidR="000E5A80" w:rsidRPr="000E5A80" w:rsidRDefault="000E5A80" w:rsidP="000E5A80"/>
    <w:p w:rsidR="00653E5E" w:rsidRPr="005A34F7" w:rsidRDefault="00653E5E" w:rsidP="00653E5E">
      <w:pPr>
        <w:rPr>
          <w:rFonts w:ascii="宋体" w:eastAsia="宋体" w:hAnsi="宋体"/>
          <w:b/>
        </w:rPr>
      </w:pPr>
      <w:r w:rsidRPr="005A34F7">
        <w:rPr>
          <w:rFonts w:ascii="宋体" w:eastAsia="宋体" w:hAnsi="宋体" w:hint="eastAsia"/>
          <w:b/>
        </w:rPr>
        <w:t>表2：</w:t>
      </w:r>
      <w:r w:rsidR="009014F7" w:rsidRPr="005A34F7">
        <w:rPr>
          <w:rFonts w:ascii="宋体" w:eastAsia="宋体" w:hAnsi="宋体" w:hint="eastAsia"/>
          <w:b/>
        </w:rPr>
        <w:t>ComE在本文创建的模拟的企业网络1</w:t>
      </w:r>
      <w:r w:rsidR="003A1E66" w:rsidRPr="005A34F7">
        <w:rPr>
          <w:rFonts w:ascii="宋体" w:eastAsia="宋体" w:hAnsi="宋体" w:hint="eastAsia"/>
          <w:b/>
        </w:rPr>
        <w:t>上的实验结果</w:t>
      </w:r>
    </w:p>
    <w:tbl>
      <w:tblPr>
        <w:tblStyle w:val="11"/>
        <w:tblW w:w="0" w:type="auto"/>
        <w:jc w:val="center"/>
        <w:tblLook w:val="04A0" w:firstRow="1" w:lastRow="0" w:firstColumn="1" w:lastColumn="0" w:noHBand="0" w:noVBand="1"/>
      </w:tblPr>
      <w:tblGrid>
        <w:gridCol w:w="1474"/>
        <w:gridCol w:w="5180"/>
      </w:tblGrid>
      <w:tr w:rsidR="009C1DB7" w:rsidRPr="00FE0AAB" w:rsidTr="002A07F5">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474" w:type="dxa"/>
          </w:tcPr>
          <w:p w:rsidR="009C1DB7" w:rsidRPr="00FE0AAB" w:rsidRDefault="009C1DB7" w:rsidP="009C1DB7">
            <w:pPr>
              <w:jc w:val="center"/>
              <w:rPr>
                <w:rFonts w:ascii="Times New Roman" w:eastAsia="宋体" w:hAnsi="Times New Roman" w:cs="Times New Roman"/>
              </w:rPr>
            </w:pPr>
            <w:r w:rsidRPr="00FE0AAB">
              <w:rPr>
                <w:rFonts w:ascii="Times New Roman" w:eastAsia="宋体" w:hAnsi="Times New Roman" w:cs="Times New Roman"/>
              </w:rPr>
              <w:t>类别</w:t>
            </w:r>
          </w:p>
        </w:tc>
        <w:tc>
          <w:tcPr>
            <w:tcW w:w="5180" w:type="dxa"/>
          </w:tcPr>
          <w:p w:rsidR="009C1DB7" w:rsidRPr="00FE0AAB" w:rsidRDefault="009C1DB7" w:rsidP="009C1DB7">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E0AAB">
              <w:rPr>
                <w:rFonts w:ascii="Times New Roman" w:eastAsia="宋体" w:hAnsi="Times New Roman" w:cs="Times New Roman"/>
              </w:rPr>
              <w:t>样本</w:t>
            </w:r>
          </w:p>
        </w:tc>
      </w:tr>
      <w:tr w:rsidR="009C1DB7" w:rsidRPr="00FE0AAB" w:rsidTr="002A07F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474" w:type="dxa"/>
          </w:tcPr>
          <w:p w:rsidR="009C1DB7" w:rsidRPr="00FE0AAB" w:rsidRDefault="009C1DB7" w:rsidP="009C1DB7">
            <w:pPr>
              <w:jc w:val="center"/>
              <w:rPr>
                <w:rFonts w:ascii="Times New Roman" w:eastAsia="宋体" w:hAnsi="Times New Roman" w:cs="Times New Roman"/>
              </w:rPr>
            </w:pPr>
            <w:r w:rsidRPr="00FE0AAB">
              <w:rPr>
                <w:rFonts w:ascii="Times New Roman" w:eastAsia="宋体" w:hAnsi="Times New Roman" w:cs="Times New Roman"/>
              </w:rPr>
              <w:t>类别</w:t>
            </w:r>
            <w:r w:rsidRPr="00FE0AAB">
              <w:rPr>
                <w:rFonts w:ascii="Times New Roman" w:eastAsia="宋体" w:hAnsi="Times New Roman" w:cs="Times New Roman"/>
              </w:rPr>
              <w:t>1</w:t>
            </w:r>
          </w:p>
        </w:tc>
        <w:tc>
          <w:tcPr>
            <w:tcW w:w="5180" w:type="dxa"/>
          </w:tcPr>
          <w:p w:rsidR="009C1DB7" w:rsidRPr="00FE0AAB" w:rsidRDefault="009C1DB7" w:rsidP="009C1DB7">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E0AAB">
              <w:rPr>
                <w:rFonts w:ascii="Times New Roman" w:eastAsia="宋体" w:hAnsi="Times New Roman" w:cs="Times New Roman"/>
              </w:rPr>
              <w:t>1</w:t>
            </w:r>
            <w:r w:rsidR="00120823" w:rsidRPr="00FE0AAB">
              <w:rPr>
                <w:rFonts w:ascii="Times New Roman" w:eastAsia="宋体" w:hAnsi="Times New Roman" w:cs="Times New Roman"/>
              </w:rPr>
              <w:t>~</w:t>
            </w:r>
            <w:r w:rsidRPr="00FE0AAB">
              <w:rPr>
                <w:rFonts w:ascii="Times New Roman" w:eastAsia="宋体" w:hAnsi="Times New Roman" w:cs="Times New Roman"/>
              </w:rPr>
              <w:t>2</w:t>
            </w:r>
            <w:r w:rsidRPr="00FE0AAB">
              <w:rPr>
                <w:rFonts w:ascii="Times New Roman" w:eastAsia="宋体" w:hAnsi="Times New Roman" w:cs="Times New Roman"/>
              </w:rPr>
              <w:t>，</w:t>
            </w:r>
            <w:r w:rsidRPr="00FE0AAB">
              <w:rPr>
                <w:rFonts w:ascii="Times New Roman" w:eastAsia="宋体" w:hAnsi="Times New Roman" w:cs="Times New Roman"/>
              </w:rPr>
              <w:t>11</w:t>
            </w:r>
            <w:r w:rsidR="00120823" w:rsidRPr="00FE0AAB">
              <w:rPr>
                <w:rFonts w:ascii="Times New Roman" w:eastAsia="宋体" w:hAnsi="Times New Roman" w:cs="Times New Roman"/>
              </w:rPr>
              <w:t>~</w:t>
            </w:r>
            <w:r w:rsidRPr="00FE0AAB">
              <w:rPr>
                <w:rFonts w:ascii="Times New Roman" w:eastAsia="宋体" w:hAnsi="Times New Roman" w:cs="Times New Roman"/>
              </w:rPr>
              <w:t>12</w:t>
            </w:r>
          </w:p>
        </w:tc>
      </w:tr>
      <w:tr w:rsidR="009C1DB7" w:rsidRPr="00FE0AAB" w:rsidTr="002A07F5">
        <w:trPr>
          <w:trHeight w:val="257"/>
          <w:jc w:val="center"/>
        </w:trPr>
        <w:tc>
          <w:tcPr>
            <w:cnfStyle w:val="001000000000" w:firstRow="0" w:lastRow="0" w:firstColumn="1" w:lastColumn="0" w:oddVBand="0" w:evenVBand="0" w:oddHBand="0" w:evenHBand="0" w:firstRowFirstColumn="0" w:firstRowLastColumn="0" w:lastRowFirstColumn="0" w:lastRowLastColumn="0"/>
            <w:tcW w:w="1474" w:type="dxa"/>
          </w:tcPr>
          <w:p w:rsidR="009C1DB7" w:rsidRPr="00FE0AAB" w:rsidRDefault="009C1DB7" w:rsidP="009C1DB7">
            <w:pPr>
              <w:jc w:val="center"/>
              <w:rPr>
                <w:rFonts w:ascii="Times New Roman" w:eastAsia="宋体" w:hAnsi="Times New Roman" w:cs="Times New Roman"/>
              </w:rPr>
            </w:pPr>
            <w:r w:rsidRPr="00FE0AAB">
              <w:rPr>
                <w:rFonts w:ascii="Times New Roman" w:eastAsia="宋体" w:hAnsi="Times New Roman" w:cs="Times New Roman"/>
              </w:rPr>
              <w:t>类别</w:t>
            </w:r>
            <w:r w:rsidRPr="00FE0AAB">
              <w:rPr>
                <w:rFonts w:ascii="Times New Roman" w:eastAsia="宋体" w:hAnsi="Times New Roman" w:cs="Times New Roman"/>
              </w:rPr>
              <w:t>2</w:t>
            </w:r>
          </w:p>
        </w:tc>
        <w:tc>
          <w:tcPr>
            <w:tcW w:w="5180" w:type="dxa"/>
          </w:tcPr>
          <w:p w:rsidR="009C1DB7" w:rsidRPr="00FE0AAB" w:rsidRDefault="009C1DB7" w:rsidP="00120823">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E0AAB">
              <w:rPr>
                <w:rFonts w:ascii="Times New Roman" w:eastAsia="宋体" w:hAnsi="Times New Roman" w:cs="Times New Roman"/>
              </w:rPr>
              <w:t>3</w:t>
            </w:r>
            <w:r w:rsidR="00120823" w:rsidRPr="00FE0AAB">
              <w:rPr>
                <w:rFonts w:ascii="Times New Roman" w:eastAsia="宋体" w:hAnsi="Times New Roman" w:cs="Times New Roman"/>
              </w:rPr>
              <w:t>~</w:t>
            </w:r>
            <w:r w:rsidRPr="00FE0AAB">
              <w:rPr>
                <w:rFonts w:ascii="Times New Roman" w:eastAsia="宋体" w:hAnsi="Times New Roman" w:cs="Times New Roman"/>
              </w:rPr>
              <w:t>10</w:t>
            </w:r>
            <w:r w:rsidRPr="00FE0AAB">
              <w:rPr>
                <w:rFonts w:ascii="Times New Roman" w:eastAsia="宋体" w:hAnsi="Times New Roman" w:cs="Times New Roman"/>
              </w:rPr>
              <w:t>，</w:t>
            </w:r>
            <w:r w:rsidRPr="00FE0AAB">
              <w:rPr>
                <w:rFonts w:ascii="Times New Roman" w:eastAsia="宋体" w:hAnsi="Times New Roman" w:cs="Times New Roman"/>
              </w:rPr>
              <w:t>13</w:t>
            </w:r>
            <w:r w:rsidR="00120823" w:rsidRPr="00FE0AAB">
              <w:rPr>
                <w:rFonts w:ascii="Times New Roman" w:eastAsia="宋体" w:hAnsi="Times New Roman" w:cs="Times New Roman"/>
              </w:rPr>
              <w:t>~</w:t>
            </w:r>
            <w:r w:rsidRPr="00FE0AAB">
              <w:rPr>
                <w:rFonts w:ascii="Times New Roman" w:eastAsia="宋体" w:hAnsi="Times New Roman" w:cs="Times New Roman"/>
              </w:rPr>
              <w:t>20</w:t>
            </w:r>
          </w:p>
        </w:tc>
      </w:tr>
    </w:tbl>
    <w:p w:rsidR="009C1DB7" w:rsidRPr="004A7B94" w:rsidRDefault="00FF01BE" w:rsidP="00FF01BE">
      <w:pPr>
        <w:pStyle w:val="aa"/>
        <w:ind w:firstLineChars="2000" w:firstLine="4016"/>
        <w:rPr>
          <w:rFonts w:ascii="Times New Roman" w:eastAsia="宋体" w:hAnsi="Times New Roman" w:cs="Times New Roman"/>
          <w:b/>
        </w:rPr>
      </w:pPr>
      <w:r w:rsidRPr="004A7B94">
        <w:rPr>
          <w:rFonts w:ascii="Times New Roman" w:eastAsia="宋体" w:hAnsi="Times New Roman" w:cs="Times New Roman"/>
          <w:b/>
        </w:rPr>
        <w:t>表</w:t>
      </w:r>
      <w:r w:rsidRPr="004A7B94">
        <w:rPr>
          <w:rFonts w:ascii="Times New Roman" w:eastAsia="宋体" w:hAnsi="Times New Roman" w:cs="Times New Roman"/>
          <w:b/>
        </w:rPr>
        <w:t xml:space="preserve"> </w:t>
      </w:r>
      <w:r w:rsidRPr="004A7B94">
        <w:rPr>
          <w:rFonts w:ascii="Times New Roman" w:eastAsia="宋体" w:hAnsi="Times New Roman" w:cs="Times New Roman"/>
          <w:b/>
        </w:rPr>
        <w:fldChar w:fldCharType="begin"/>
      </w:r>
      <w:r w:rsidRPr="004A7B94">
        <w:rPr>
          <w:rFonts w:ascii="Times New Roman" w:eastAsia="宋体" w:hAnsi="Times New Roman" w:cs="Times New Roman"/>
          <w:b/>
        </w:rPr>
        <w:instrText xml:space="preserve"> SEQ </w:instrText>
      </w:r>
      <w:r w:rsidRPr="004A7B94">
        <w:rPr>
          <w:rFonts w:ascii="Times New Roman" w:eastAsia="宋体" w:hAnsi="Times New Roman" w:cs="Times New Roman"/>
          <w:b/>
        </w:rPr>
        <w:instrText>表</w:instrText>
      </w:r>
      <w:r w:rsidRPr="004A7B94">
        <w:rPr>
          <w:rFonts w:ascii="Times New Roman" w:eastAsia="宋体" w:hAnsi="Times New Roman" w:cs="Times New Roman"/>
          <w:b/>
        </w:rPr>
        <w:instrText xml:space="preserve"> \* ARABIC </w:instrText>
      </w:r>
      <w:r w:rsidRPr="004A7B94">
        <w:rPr>
          <w:rFonts w:ascii="Times New Roman" w:eastAsia="宋体" w:hAnsi="Times New Roman" w:cs="Times New Roman"/>
          <w:b/>
        </w:rPr>
        <w:fldChar w:fldCharType="separate"/>
      </w:r>
      <w:r w:rsidR="00DB0341">
        <w:rPr>
          <w:rFonts w:ascii="Times New Roman" w:eastAsia="宋体" w:hAnsi="Times New Roman" w:cs="Times New Roman"/>
          <w:b/>
          <w:noProof/>
        </w:rPr>
        <w:t>2</w:t>
      </w:r>
      <w:r w:rsidRPr="004A7B94">
        <w:rPr>
          <w:rFonts w:ascii="Times New Roman" w:eastAsia="宋体" w:hAnsi="Times New Roman" w:cs="Times New Roman"/>
          <w:b/>
        </w:rPr>
        <w:fldChar w:fldCharType="end"/>
      </w:r>
    </w:p>
    <w:p w:rsidR="00B22757" w:rsidRDefault="005F6CA5" w:rsidP="00A53144">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5F6CA5" w:rsidRDefault="005F6CA5" w:rsidP="00B22757">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再使用本文</w:t>
      </w:r>
      <w:r>
        <w:rPr>
          <w:rFonts w:ascii="Times New Roman" w:eastAsia="宋体" w:hAnsi="Times New Roman" w:cs="Times New Roman"/>
          <w:sz w:val="24"/>
          <w:szCs w:val="24"/>
        </w:rPr>
        <w:t>创建</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模拟企业</w:t>
      </w:r>
      <w:r w:rsidRPr="00FE0AAB">
        <w:rPr>
          <w:rFonts w:ascii="Times New Roman" w:eastAsia="宋体" w:hAnsi="Times New Roman" w:cs="Times New Roman"/>
          <w:sz w:val="24"/>
          <w:szCs w:val="24"/>
        </w:rPr>
        <w:t>网络</w:t>
      </w:r>
      <w:r>
        <w:rPr>
          <w:rFonts w:ascii="Times New Roman" w:eastAsia="宋体" w:hAnsi="Times New Roman" w:cs="Times New Roman" w:hint="eastAsia"/>
          <w:sz w:val="24"/>
          <w:szCs w:val="24"/>
        </w:rPr>
        <w:t>数据集</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（如</w:t>
      </w:r>
      <w:r w:rsidRPr="0048676B">
        <w:rPr>
          <w:rFonts w:ascii="Times New Roman" w:eastAsia="宋体" w:hAnsi="Times New Roman" w:cs="Times New Roman" w:hint="eastAsia"/>
          <w:b/>
          <w:sz w:val="24"/>
          <w:szCs w:val="24"/>
        </w:rPr>
        <w:t>图</w:t>
      </w:r>
      <w:r w:rsidRPr="0048676B">
        <w:rPr>
          <w:rFonts w:ascii="Times New Roman" w:eastAsia="宋体" w:hAnsi="Times New Roman" w:cs="Times New Roman" w:hint="eastAsia"/>
          <w:b/>
          <w:sz w:val="24"/>
          <w:szCs w:val="24"/>
        </w:rPr>
        <w:t>4</w:t>
      </w:r>
      <w:r w:rsidR="00D0547A">
        <w:rPr>
          <w:rFonts w:ascii="Times New Roman" w:eastAsia="宋体" w:hAnsi="Times New Roman" w:cs="Times New Roman" w:hint="eastAsia"/>
          <w:sz w:val="24"/>
          <w:szCs w:val="24"/>
        </w:rPr>
        <w:t>），结果如</w:t>
      </w:r>
      <w:r w:rsidR="00D0547A" w:rsidRPr="0048676B">
        <w:rPr>
          <w:rFonts w:ascii="Times New Roman" w:eastAsia="宋体" w:hAnsi="Times New Roman" w:cs="Times New Roman" w:hint="eastAsia"/>
          <w:b/>
          <w:sz w:val="24"/>
          <w:szCs w:val="24"/>
        </w:rPr>
        <w:t>表</w:t>
      </w:r>
      <w:r w:rsidR="00D0547A" w:rsidRPr="0048676B">
        <w:rPr>
          <w:rFonts w:ascii="Times New Roman" w:eastAsia="宋体" w:hAnsi="Times New Roman" w:cs="Times New Roman" w:hint="eastAsia"/>
          <w:b/>
          <w:sz w:val="24"/>
          <w:szCs w:val="24"/>
        </w:rPr>
        <w:t>3</w:t>
      </w:r>
      <w:r w:rsidR="00D0547A">
        <w:rPr>
          <w:rFonts w:ascii="Times New Roman" w:eastAsia="宋体" w:hAnsi="Times New Roman" w:cs="Times New Roman" w:hint="eastAsia"/>
          <w:sz w:val="24"/>
          <w:szCs w:val="24"/>
        </w:rPr>
        <w:t>所示，</w:t>
      </w:r>
      <w:r w:rsidR="007F744F">
        <w:rPr>
          <w:rFonts w:ascii="Times New Roman" w:eastAsia="宋体" w:hAnsi="Times New Roman" w:cs="Times New Roman" w:hint="eastAsia"/>
          <w:sz w:val="24"/>
          <w:szCs w:val="24"/>
        </w:rPr>
        <w:t>却呈现</w:t>
      </w:r>
      <w:r w:rsidR="00D0547A">
        <w:rPr>
          <w:rFonts w:ascii="Times New Roman" w:eastAsia="宋体" w:hAnsi="Times New Roman" w:cs="Times New Roman" w:hint="eastAsia"/>
          <w:sz w:val="24"/>
          <w:szCs w:val="24"/>
        </w:rPr>
        <w:t>一般</w:t>
      </w:r>
      <w:r w:rsidR="007F744F">
        <w:rPr>
          <w:rFonts w:ascii="Times New Roman" w:eastAsia="宋体" w:hAnsi="Times New Roman" w:cs="Times New Roman" w:hint="eastAsia"/>
          <w:sz w:val="24"/>
          <w:szCs w:val="24"/>
        </w:rPr>
        <w:t>情况</w:t>
      </w:r>
      <w:r w:rsidR="00D0547A">
        <w:rPr>
          <w:rFonts w:ascii="Times New Roman" w:eastAsia="宋体" w:hAnsi="Times New Roman" w:cs="Times New Roman" w:hint="eastAsia"/>
          <w:sz w:val="24"/>
          <w:szCs w:val="24"/>
        </w:rPr>
        <w:t>，正确率降为</w:t>
      </w:r>
      <w:r w:rsidR="00D0547A">
        <w:rPr>
          <w:rFonts w:ascii="Times New Roman" w:eastAsia="宋体" w:hAnsi="Times New Roman" w:cs="Times New Roman" w:hint="eastAsia"/>
          <w:sz w:val="24"/>
          <w:szCs w:val="24"/>
        </w:rPr>
        <w:t>50%</w:t>
      </w:r>
      <w:r w:rsidR="00D0547A">
        <w:rPr>
          <w:rFonts w:ascii="Times New Roman" w:eastAsia="宋体" w:hAnsi="Times New Roman" w:cs="Times New Roman" w:hint="eastAsia"/>
          <w:sz w:val="24"/>
          <w:szCs w:val="24"/>
        </w:rPr>
        <w:t>，可见</w:t>
      </w:r>
      <w:r w:rsidR="00D0547A">
        <w:rPr>
          <w:rFonts w:ascii="Times New Roman" w:eastAsia="宋体" w:hAnsi="Times New Roman" w:cs="Times New Roman" w:hint="eastAsia"/>
          <w:sz w:val="24"/>
          <w:szCs w:val="24"/>
        </w:rPr>
        <w:t>ComE</w:t>
      </w:r>
      <w:r w:rsidR="00D0547A">
        <w:rPr>
          <w:rFonts w:ascii="Times New Roman" w:eastAsia="宋体" w:hAnsi="Times New Roman" w:cs="Times New Roman" w:hint="eastAsia"/>
          <w:sz w:val="24"/>
          <w:szCs w:val="24"/>
        </w:rPr>
        <w:t>在企业网络上无法有效捕捉结构同一性，导致当样本量增大时，正确率大幅降低。</w:t>
      </w:r>
    </w:p>
    <w:p w:rsidR="00B653D6" w:rsidRPr="00E675DF" w:rsidRDefault="003029BE" w:rsidP="00190CD7">
      <w:pPr>
        <w:pStyle w:val="2"/>
      </w:pPr>
      <w:bookmarkStart w:id="32" w:name="_Toc9354071"/>
      <w:r w:rsidRPr="00E675DF">
        <w:rPr>
          <w:rStyle w:val="30"/>
          <w:rFonts w:ascii="黑体" w:hAnsi="黑体" w:cs="Times New Roman" w:hint="eastAsia"/>
        </w:rPr>
        <w:t>2.2</w:t>
      </w:r>
      <w:r w:rsidR="00697657">
        <w:rPr>
          <w:rStyle w:val="30"/>
          <w:rFonts w:ascii="黑体" w:hAnsi="黑体" w:cs="Times New Roman"/>
        </w:rPr>
        <w:t xml:space="preserve"> </w:t>
      </w:r>
      <w:r w:rsidR="0070000C" w:rsidRPr="00E675DF">
        <w:rPr>
          <w:rStyle w:val="30"/>
          <w:rFonts w:ascii="黑体" w:hAnsi="黑体" w:cs="Times New Roman"/>
        </w:rPr>
        <w:t>Struc2Vec算法</w:t>
      </w:r>
      <w:bookmarkEnd w:id="32"/>
    </w:p>
    <w:p w:rsidR="008E1A0B" w:rsidRPr="00FE0AAB" w:rsidRDefault="00707FF9" w:rsidP="008E1A0B">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目前大多数节点嵌入算法</w:t>
      </w:r>
      <w:r w:rsidR="008E1A0B">
        <w:rPr>
          <w:rFonts w:ascii="Times New Roman" w:eastAsia="宋体" w:hAnsi="Times New Roman" w:cs="Times New Roman" w:hint="eastAsia"/>
          <w:sz w:val="24"/>
          <w:szCs w:val="24"/>
        </w:rPr>
        <w:t>，如</w:t>
      </w:r>
      <w:r w:rsidR="008E1A0B" w:rsidRPr="00FE0AAB">
        <w:rPr>
          <w:rFonts w:ascii="Times New Roman" w:eastAsia="宋体" w:hAnsi="Times New Roman" w:cs="Times New Roman"/>
          <w:sz w:val="24"/>
          <w:szCs w:val="24"/>
        </w:rPr>
        <w:t>DeepWalk[3]</w:t>
      </w:r>
      <w:r w:rsidR="008E1A0B" w:rsidRPr="00FE0AAB">
        <w:rPr>
          <w:rFonts w:ascii="Times New Roman" w:eastAsia="宋体" w:hAnsi="Times New Roman" w:cs="Times New Roman"/>
          <w:sz w:val="24"/>
          <w:szCs w:val="24"/>
        </w:rPr>
        <w:t>、</w:t>
      </w:r>
      <w:r w:rsidR="008E1A0B" w:rsidRPr="00FE0AAB">
        <w:rPr>
          <w:rFonts w:ascii="Times New Roman" w:eastAsia="宋体" w:hAnsi="Times New Roman" w:cs="Times New Roman"/>
          <w:sz w:val="24"/>
          <w:szCs w:val="24"/>
        </w:rPr>
        <w:t>LINE[4]</w:t>
      </w:r>
      <w:r w:rsidR="008E1A0B" w:rsidRPr="00FE0AAB">
        <w:rPr>
          <w:rFonts w:ascii="Times New Roman" w:eastAsia="宋体" w:hAnsi="Times New Roman" w:cs="Times New Roman"/>
          <w:sz w:val="24"/>
          <w:szCs w:val="24"/>
        </w:rPr>
        <w:t>和</w:t>
      </w:r>
      <w:r w:rsidR="008E1A0B" w:rsidRPr="00FE0AAB">
        <w:rPr>
          <w:rFonts w:ascii="Times New Roman" w:eastAsia="宋体" w:hAnsi="Times New Roman" w:cs="Times New Roman"/>
          <w:sz w:val="24"/>
          <w:szCs w:val="24"/>
        </w:rPr>
        <w:t>Node</w:t>
      </w:r>
      <w:r w:rsidR="00FA6936">
        <w:rPr>
          <w:rFonts w:ascii="Times New Roman" w:eastAsia="宋体" w:hAnsi="Times New Roman" w:cs="Times New Roman" w:hint="eastAsia"/>
          <w:sz w:val="24"/>
          <w:szCs w:val="24"/>
        </w:rPr>
        <w:t>2</w:t>
      </w:r>
      <w:r w:rsidR="008E1A0B" w:rsidRPr="00FE0AAB">
        <w:rPr>
          <w:rFonts w:ascii="Times New Roman" w:eastAsia="宋体" w:hAnsi="Times New Roman" w:cs="Times New Roman"/>
          <w:sz w:val="24"/>
          <w:szCs w:val="24"/>
        </w:rPr>
        <w:t>Vec[5]</w:t>
      </w:r>
      <w:r w:rsidR="008E1A0B">
        <w:rPr>
          <w:rFonts w:ascii="Times New Roman" w:eastAsia="宋体" w:hAnsi="Times New Roman" w:cs="Times New Roman" w:hint="eastAsia"/>
          <w:sz w:val="24"/>
          <w:szCs w:val="24"/>
        </w:rPr>
        <w:t>等都</w:t>
      </w:r>
      <w:r>
        <w:rPr>
          <w:rFonts w:ascii="Times New Roman" w:eastAsia="宋体" w:hAnsi="Times New Roman" w:cs="Times New Roman" w:hint="eastAsia"/>
          <w:sz w:val="24"/>
          <w:szCs w:val="24"/>
        </w:rPr>
        <w:t>在分析节点和边信息上赋予了过多权重，</w:t>
      </w:r>
      <w:r w:rsidR="008E1A0B">
        <w:rPr>
          <w:rFonts w:ascii="Times New Roman" w:eastAsia="宋体" w:hAnsi="Times New Roman" w:cs="Times New Roman" w:hint="eastAsia"/>
          <w:sz w:val="24"/>
          <w:szCs w:val="24"/>
        </w:rPr>
        <w:t>而忽略节点结构特征，</w:t>
      </w:r>
      <w:r>
        <w:rPr>
          <w:rFonts w:ascii="Times New Roman" w:eastAsia="宋体" w:hAnsi="Times New Roman" w:cs="Times New Roman" w:hint="eastAsia"/>
          <w:sz w:val="24"/>
          <w:szCs w:val="24"/>
        </w:rPr>
        <w:t>无法有效地捕捉结构同一性</w:t>
      </w:r>
      <w:r w:rsidR="008E1A0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但是这些算法在目前的一些应用中</w:t>
      </w:r>
      <w:r w:rsidR="00725256">
        <w:rPr>
          <w:rFonts w:ascii="Times New Roman" w:eastAsia="宋体" w:hAnsi="Times New Roman" w:cs="Times New Roman" w:hint="eastAsia"/>
          <w:sz w:val="24"/>
          <w:szCs w:val="24"/>
        </w:rPr>
        <w:t>却呈现良好效果，</w:t>
      </w:r>
      <w:r w:rsidR="008E1A0B">
        <w:rPr>
          <w:rFonts w:ascii="Times New Roman" w:eastAsia="宋体" w:hAnsi="Times New Roman" w:cs="Times New Roman"/>
          <w:sz w:val="24"/>
          <w:szCs w:val="24"/>
        </w:rPr>
        <w:t>原因</w:t>
      </w:r>
      <w:r w:rsidR="008E1A0B">
        <w:rPr>
          <w:rFonts w:ascii="Times New Roman" w:eastAsia="宋体" w:hAnsi="Times New Roman" w:cs="Times New Roman" w:hint="eastAsia"/>
          <w:sz w:val="24"/>
          <w:szCs w:val="24"/>
        </w:rPr>
        <w:t>为</w:t>
      </w:r>
      <w:r w:rsidR="008E1A0B" w:rsidRPr="00FE0AAB">
        <w:rPr>
          <w:rFonts w:ascii="Times New Roman" w:eastAsia="宋体" w:hAnsi="Times New Roman" w:cs="Times New Roman"/>
          <w:sz w:val="24"/>
          <w:szCs w:val="24"/>
        </w:rPr>
        <w:t>：在大多数现实网络中，许多节点特征显示很强的同质性，即属于一类的节点确实就有相似的邻居。但是对于具有结构同一性</w:t>
      </w:r>
      <w:r w:rsidR="00633C2B">
        <w:rPr>
          <w:rFonts w:ascii="Times New Roman" w:eastAsia="宋体" w:hAnsi="Times New Roman" w:cs="Times New Roman"/>
          <w:sz w:val="24"/>
          <w:szCs w:val="24"/>
        </w:rPr>
        <w:t>的网络</w:t>
      </w:r>
      <w:r w:rsidR="00E02B0C">
        <w:rPr>
          <w:rFonts w:ascii="Times New Roman" w:eastAsia="宋体" w:hAnsi="Times New Roman" w:cs="Times New Roman" w:hint="eastAsia"/>
          <w:sz w:val="24"/>
          <w:szCs w:val="24"/>
        </w:rPr>
        <w:t>，</w:t>
      </w:r>
      <w:r w:rsidR="002B27EC">
        <w:rPr>
          <w:rFonts w:ascii="Times New Roman" w:eastAsia="宋体" w:hAnsi="Times New Roman" w:cs="Times New Roman"/>
          <w:sz w:val="24"/>
          <w:szCs w:val="24"/>
        </w:rPr>
        <w:t>这些方法就无法准确捕捉到潜像表示和</w:t>
      </w:r>
      <w:r w:rsidR="002B27EC">
        <w:rPr>
          <w:rFonts w:ascii="Times New Roman" w:eastAsia="宋体" w:hAnsi="Times New Roman" w:cs="Times New Roman" w:hint="eastAsia"/>
          <w:sz w:val="24"/>
          <w:szCs w:val="24"/>
        </w:rPr>
        <w:t>节点</w:t>
      </w:r>
      <w:r w:rsidR="008E1A0B" w:rsidRPr="00FE0AAB">
        <w:rPr>
          <w:rFonts w:ascii="Times New Roman" w:eastAsia="宋体" w:hAnsi="Times New Roman" w:cs="Times New Roman"/>
          <w:sz w:val="24"/>
          <w:szCs w:val="24"/>
        </w:rPr>
        <w:t>分类</w:t>
      </w:r>
      <w:r w:rsidR="002B27EC">
        <w:rPr>
          <w:rFonts w:ascii="Times New Roman" w:eastAsia="宋体" w:hAnsi="Times New Roman" w:cs="Times New Roman" w:hint="eastAsia"/>
          <w:sz w:val="24"/>
          <w:szCs w:val="24"/>
        </w:rPr>
        <w:t>情况</w:t>
      </w:r>
      <w:r w:rsidR="00633C2B">
        <w:rPr>
          <w:rFonts w:ascii="Times New Roman" w:eastAsia="宋体" w:hAnsi="Times New Roman" w:cs="Times New Roman"/>
          <w:sz w:val="24"/>
          <w:szCs w:val="24"/>
        </w:rPr>
        <w:t>。企业</w:t>
      </w:r>
      <w:r w:rsidR="00633C2B">
        <w:rPr>
          <w:rFonts w:ascii="Times New Roman" w:eastAsia="宋体" w:hAnsi="Times New Roman" w:cs="Times New Roman" w:hint="eastAsia"/>
          <w:sz w:val="24"/>
          <w:szCs w:val="24"/>
        </w:rPr>
        <w:t>关联</w:t>
      </w:r>
      <w:r w:rsidR="008E1A0B" w:rsidRPr="00FE0AAB">
        <w:rPr>
          <w:rFonts w:ascii="Times New Roman" w:eastAsia="宋体" w:hAnsi="Times New Roman" w:cs="Times New Roman"/>
          <w:sz w:val="24"/>
          <w:szCs w:val="24"/>
        </w:rPr>
        <w:t>网络</w:t>
      </w:r>
      <w:r w:rsidR="00633C2B">
        <w:rPr>
          <w:rFonts w:ascii="Times New Roman" w:eastAsia="宋体" w:hAnsi="Times New Roman" w:cs="Times New Roman" w:hint="eastAsia"/>
          <w:sz w:val="24"/>
          <w:szCs w:val="24"/>
        </w:rPr>
        <w:t>就是具有</w:t>
      </w:r>
      <w:r w:rsidR="008E1A0B" w:rsidRPr="00FE0AAB">
        <w:rPr>
          <w:rFonts w:ascii="Times New Roman" w:eastAsia="宋体" w:hAnsi="Times New Roman" w:cs="Times New Roman"/>
          <w:sz w:val="24"/>
          <w:szCs w:val="24"/>
        </w:rPr>
        <w:t>结构同一性</w:t>
      </w:r>
      <w:r w:rsidR="00633C2B">
        <w:rPr>
          <w:rFonts w:ascii="Times New Roman" w:eastAsia="宋体" w:hAnsi="Times New Roman" w:cs="Times New Roman" w:hint="eastAsia"/>
          <w:sz w:val="24"/>
          <w:szCs w:val="24"/>
        </w:rPr>
        <w:t>的网络</w:t>
      </w:r>
      <w:r w:rsidR="008E1A0B" w:rsidRPr="00FE0AAB">
        <w:rPr>
          <w:rFonts w:ascii="Times New Roman" w:eastAsia="宋体" w:hAnsi="Times New Roman" w:cs="Times New Roman"/>
          <w:sz w:val="24"/>
          <w:szCs w:val="24"/>
        </w:rPr>
        <w:t>，且当样本范围和数量增加，或该地区家族企业数目较多、区别不明显时（如浙江等地），结构同一性质会大幅增加，此时</w:t>
      </w:r>
      <w:r w:rsidR="00FA6936">
        <w:rPr>
          <w:rFonts w:ascii="Times New Roman" w:eastAsia="宋体" w:hAnsi="Times New Roman" w:cs="Times New Roman" w:hint="eastAsia"/>
          <w:sz w:val="24"/>
          <w:szCs w:val="24"/>
        </w:rPr>
        <w:t>再</w:t>
      </w:r>
      <w:r w:rsidR="008E1A0B" w:rsidRPr="00FE0AAB">
        <w:rPr>
          <w:rFonts w:ascii="Times New Roman" w:eastAsia="宋体" w:hAnsi="Times New Roman" w:cs="Times New Roman"/>
          <w:sz w:val="24"/>
          <w:szCs w:val="24"/>
        </w:rPr>
        <w:t>使用</w:t>
      </w:r>
      <w:r w:rsidR="003140B6">
        <w:rPr>
          <w:rFonts w:ascii="Times New Roman" w:eastAsia="宋体" w:hAnsi="Times New Roman" w:cs="Times New Roman" w:hint="eastAsia"/>
          <w:sz w:val="24"/>
          <w:szCs w:val="24"/>
        </w:rPr>
        <w:t>DeepWalk</w:t>
      </w:r>
      <w:r w:rsidR="0048676B">
        <w:rPr>
          <w:rFonts w:ascii="Times New Roman" w:eastAsia="宋体" w:hAnsi="Times New Roman" w:cs="Times New Roman"/>
          <w:sz w:val="24"/>
          <w:szCs w:val="24"/>
        </w:rPr>
        <w:t>[3]</w:t>
      </w:r>
      <w:r w:rsidR="003140B6">
        <w:rPr>
          <w:rFonts w:ascii="Times New Roman" w:eastAsia="宋体" w:hAnsi="Times New Roman" w:cs="Times New Roman" w:hint="eastAsia"/>
          <w:sz w:val="24"/>
          <w:szCs w:val="24"/>
        </w:rPr>
        <w:t>或</w:t>
      </w:r>
      <w:r w:rsidR="008E1A0B" w:rsidRPr="00FE0AAB">
        <w:rPr>
          <w:rFonts w:ascii="Times New Roman" w:eastAsia="宋体" w:hAnsi="Times New Roman" w:cs="Times New Roman"/>
          <w:sz w:val="24"/>
          <w:szCs w:val="24"/>
        </w:rPr>
        <w:t>Node2Vec</w:t>
      </w:r>
      <w:r w:rsidR="0048676B">
        <w:rPr>
          <w:rFonts w:ascii="Times New Roman" w:eastAsia="宋体" w:hAnsi="Times New Roman" w:cs="Times New Roman"/>
          <w:sz w:val="24"/>
          <w:szCs w:val="24"/>
        </w:rPr>
        <w:t>[5]</w:t>
      </w:r>
      <w:r w:rsidR="00FA6936">
        <w:rPr>
          <w:rFonts w:ascii="Times New Roman" w:eastAsia="宋体" w:hAnsi="Times New Roman" w:cs="Times New Roman"/>
          <w:sz w:val="24"/>
          <w:szCs w:val="24"/>
        </w:rPr>
        <w:t>等算法</w:t>
      </w:r>
      <w:r w:rsidR="00FA6936">
        <w:rPr>
          <w:rFonts w:ascii="Times New Roman" w:eastAsia="宋体" w:hAnsi="Times New Roman" w:cs="Times New Roman" w:hint="eastAsia"/>
          <w:sz w:val="24"/>
          <w:szCs w:val="24"/>
        </w:rPr>
        <w:t>，</w:t>
      </w:r>
      <w:r w:rsidR="00FA6936">
        <w:rPr>
          <w:rFonts w:ascii="Times New Roman" w:eastAsia="宋体" w:hAnsi="Times New Roman" w:cs="Times New Roman"/>
          <w:sz w:val="24"/>
          <w:szCs w:val="24"/>
        </w:rPr>
        <w:t>分类</w:t>
      </w:r>
      <w:r w:rsidR="008E1A0B" w:rsidRPr="00FE0AAB">
        <w:rPr>
          <w:rFonts w:ascii="Times New Roman" w:eastAsia="宋体" w:hAnsi="Times New Roman" w:cs="Times New Roman"/>
          <w:sz w:val="24"/>
          <w:szCs w:val="24"/>
        </w:rPr>
        <w:t>准确</w:t>
      </w:r>
      <w:r w:rsidR="00FA6936">
        <w:rPr>
          <w:rFonts w:ascii="Times New Roman" w:eastAsia="宋体" w:hAnsi="Times New Roman" w:cs="Times New Roman" w:hint="eastAsia"/>
          <w:sz w:val="24"/>
          <w:szCs w:val="24"/>
        </w:rPr>
        <w:t>性就会大幅下降</w:t>
      </w:r>
      <w:r w:rsidR="008E1A0B" w:rsidRPr="00FE0AAB">
        <w:rPr>
          <w:rFonts w:ascii="Times New Roman" w:eastAsia="宋体" w:hAnsi="Times New Roman" w:cs="Times New Roman"/>
          <w:sz w:val="24"/>
          <w:szCs w:val="24"/>
        </w:rPr>
        <w:t>。</w:t>
      </w:r>
      <w:r w:rsidR="00D47E0F">
        <w:rPr>
          <w:rFonts w:ascii="Times New Roman" w:eastAsia="宋体" w:hAnsi="Times New Roman" w:cs="Times New Roman" w:hint="eastAsia"/>
          <w:sz w:val="24"/>
          <w:szCs w:val="24"/>
        </w:rPr>
        <w:t>因此引入</w:t>
      </w:r>
      <w:r w:rsidR="00D47E0F">
        <w:rPr>
          <w:rFonts w:ascii="Times New Roman" w:eastAsia="宋体" w:hAnsi="Times New Roman" w:cs="Times New Roman" w:hint="eastAsia"/>
          <w:sz w:val="24"/>
          <w:szCs w:val="24"/>
        </w:rPr>
        <w:t>Struc</w:t>
      </w:r>
      <w:r w:rsidR="00D47E0F">
        <w:rPr>
          <w:rFonts w:ascii="Times New Roman" w:eastAsia="宋体" w:hAnsi="Times New Roman" w:cs="Times New Roman"/>
          <w:sz w:val="24"/>
          <w:szCs w:val="24"/>
        </w:rPr>
        <w:t>2Vec</w:t>
      </w:r>
      <w:r w:rsidR="00A57E51">
        <w:rPr>
          <w:rFonts w:ascii="Times New Roman" w:eastAsia="宋体" w:hAnsi="Times New Roman" w:cs="Times New Roman" w:hint="eastAsia"/>
          <w:sz w:val="24"/>
          <w:szCs w:val="24"/>
        </w:rPr>
        <w:t>框架</w:t>
      </w:r>
      <w:r w:rsidR="00D47E0F">
        <w:rPr>
          <w:rFonts w:ascii="Times New Roman" w:eastAsia="宋体" w:hAnsi="Times New Roman" w:cs="Times New Roman" w:hint="eastAsia"/>
          <w:sz w:val="24"/>
          <w:szCs w:val="24"/>
        </w:rPr>
        <w:t>，</w:t>
      </w:r>
      <w:r w:rsidR="008E1A0B" w:rsidRPr="00FE0AAB">
        <w:rPr>
          <w:rFonts w:ascii="Times New Roman" w:eastAsia="宋体" w:hAnsi="Times New Roman" w:cs="Times New Roman"/>
          <w:sz w:val="24"/>
          <w:szCs w:val="24"/>
        </w:rPr>
        <w:t>Struc2Vec</w:t>
      </w:r>
      <w:r w:rsidR="00D47E0F">
        <w:rPr>
          <w:rFonts w:ascii="Times New Roman" w:eastAsia="宋体" w:hAnsi="Times New Roman" w:cs="Times New Roman" w:hint="eastAsia"/>
          <w:sz w:val="24"/>
          <w:szCs w:val="24"/>
        </w:rPr>
        <w:t>可捕捉网络的</w:t>
      </w:r>
      <w:r w:rsidR="008E1A0B" w:rsidRPr="00FE0AAB">
        <w:rPr>
          <w:rFonts w:ascii="Times New Roman" w:eastAsia="宋体" w:hAnsi="Times New Roman" w:cs="Times New Roman"/>
          <w:sz w:val="24"/>
          <w:szCs w:val="24"/>
        </w:rPr>
        <w:t>结构同一性</w:t>
      </w:r>
      <w:r w:rsidR="00D47E0F">
        <w:rPr>
          <w:rFonts w:ascii="Times New Roman" w:eastAsia="宋体" w:hAnsi="Times New Roman" w:cs="Times New Roman" w:hint="eastAsia"/>
          <w:sz w:val="24"/>
          <w:szCs w:val="24"/>
        </w:rPr>
        <w:t>，更侧重考虑节点的结构特征，而不是位置信息。</w:t>
      </w:r>
      <w:r w:rsidR="00C150F8">
        <w:rPr>
          <w:rFonts w:ascii="Times New Roman" w:eastAsia="宋体" w:hAnsi="Times New Roman" w:cs="Times New Roman" w:hint="eastAsia"/>
          <w:sz w:val="24"/>
          <w:szCs w:val="24"/>
        </w:rPr>
        <w:t>Struc</w:t>
      </w:r>
      <w:r w:rsidR="00C150F8">
        <w:rPr>
          <w:rFonts w:ascii="Times New Roman" w:eastAsia="宋体" w:hAnsi="Times New Roman" w:cs="Times New Roman"/>
          <w:sz w:val="24"/>
          <w:szCs w:val="24"/>
        </w:rPr>
        <w:t>2Vec</w:t>
      </w:r>
      <w:r w:rsidR="008E1A0B" w:rsidRPr="00FE0AAB">
        <w:rPr>
          <w:rFonts w:ascii="Times New Roman" w:eastAsia="宋体" w:hAnsi="Times New Roman" w:cs="Times New Roman"/>
          <w:sz w:val="24"/>
          <w:szCs w:val="24"/>
        </w:rPr>
        <w:t>在不借鉴节点位置信息的情况下考虑节点结构的相似性、建立层次来衡量结构相似性、为节点生成随机内容，以此来评定节点的功能性质，用于后续分类。</w:t>
      </w:r>
      <w:r w:rsidR="00DE58BA">
        <w:rPr>
          <w:rFonts w:ascii="Times New Roman" w:eastAsia="宋体" w:hAnsi="Times New Roman" w:cs="Times New Roman" w:hint="eastAsia"/>
          <w:sz w:val="24"/>
          <w:szCs w:val="24"/>
        </w:rPr>
        <w:t>使用</w:t>
      </w:r>
      <w:r w:rsidR="008E1A0B" w:rsidRPr="00FE0AAB">
        <w:rPr>
          <w:rFonts w:ascii="Times New Roman" w:eastAsia="宋体" w:hAnsi="Times New Roman" w:cs="Times New Roman"/>
          <w:sz w:val="24"/>
          <w:szCs w:val="24"/>
        </w:rPr>
        <w:t>Struc2Vec</w:t>
      </w:r>
      <w:r w:rsidR="00591C77">
        <w:rPr>
          <w:rFonts w:ascii="Times New Roman" w:eastAsia="宋体" w:hAnsi="Times New Roman" w:cs="Times New Roman" w:hint="eastAsia"/>
          <w:sz w:val="24"/>
          <w:szCs w:val="24"/>
        </w:rPr>
        <w:t>算法</w:t>
      </w:r>
      <w:r w:rsidR="00DE58BA">
        <w:rPr>
          <w:rFonts w:ascii="Times New Roman" w:eastAsia="宋体" w:hAnsi="Times New Roman" w:cs="Times New Roman" w:hint="eastAsia"/>
          <w:sz w:val="24"/>
          <w:szCs w:val="24"/>
        </w:rPr>
        <w:t>替换</w:t>
      </w:r>
      <w:r w:rsidR="00C150F8">
        <w:rPr>
          <w:rFonts w:ascii="Times New Roman" w:eastAsia="宋体" w:hAnsi="Times New Roman" w:cs="Times New Roman" w:hint="eastAsia"/>
          <w:sz w:val="24"/>
          <w:szCs w:val="24"/>
        </w:rPr>
        <w:t>ComE</w:t>
      </w:r>
      <w:r w:rsidR="00DE58BA">
        <w:rPr>
          <w:rFonts w:ascii="Times New Roman" w:eastAsia="宋体" w:hAnsi="Times New Roman" w:cs="Times New Roman" w:hint="eastAsia"/>
          <w:sz w:val="24"/>
          <w:szCs w:val="24"/>
        </w:rPr>
        <w:t>中的</w:t>
      </w:r>
      <w:r w:rsidR="00DE58BA">
        <w:rPr>
          <w:rFonts w:ascii="Times New Roman" w:eastAsia="宋体" w:hAnsi="Times New Roman" w:cs="Times New Roman" w:hint="eastAsia"/>
          <w:sz w:val="24"/>
          <w:szCs w:val="24"/>
        </w:rPr>
        <w:t>Deep</w:t>
      </w:r>
      <w:r w:rsidR="00DE58BA">
        <w:rPr>
          <w:rFonts w:ascii="Times New Roman" w:eastAsia="宋体" w:hAnsi="Times New Roman" w:cs="Times New Roman"/>
          <w:sz w:val="24"/>
          <w:szCs w:val="24"/>
        </w:rPr>
        <w:t>Walk</w:t>
      </w:r>
      <w:r w:rsidR="00DE58BA">
        <w:rPr>
          <w:rFonts w:ascii="Times New Roman" w:eastAsia="宋体" w:hAnsi="Times New Roman" w:cs="Times New Roman" w:hint="eastAsia"/>
          <w:sz w:val="24"/>
          <w:szCs w:val="24"/>
        </w:rPr>
        <w:t>得到路径文件</w:t>
      </w:r>
      <w:r w:rsidR="00C150F8">
        <w:rPr>
          <w:rFonts w:ascii="Times New Roman" w:eastAsia="宋体" w:hAnsi="Times New Roman" w:cs="Times New Roman" w:hint="eastAsia"/>
          <w:sz w:val="24"/>
          <w:szCs w:val="24"/>
        </w:rPr>
        <w:t>可改进群组检测和节点分类效果</w:t>
      </w:r>
      <w:r w:rsidR="008E1A0B" w:rsidRPr="00FE0AAB">
        <w:rPr>
          <w:rFonts w:ascii="Times New Roman" w:eastAsia="宋体" w:hAnsi="Times New Roman" w:cs="Times New Roman"/>
          <w:sz w:val="24"/>
          <w:szCs w:val="24"/>
        </w:rPr>
        <w:t>。</w:t>
      </w:r>
    </w:p>
    <w:p w:rsidR="00707FF9" w:rsidRDefault="002B01E2" w:rsidP="00A5314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具体步骤为：</w:t>
      </w:r>
    </w:p>
    <w:p w:rsidR="002B01E2" w:rsidRPr="00FE0AAB" w:rsidRDefault="002B01E2" w:rsidP="002B01E2">
      <w:pPr>
        <w:numPr>
          <w:ilvl w:val="0"/>
          <w:numId w:val="13"/>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确定图中每个顶点对之间的结构相似性，其周围邻域大小不一定相同；</w:t>
      </w:r>
    </w:p>
    <w:p w:rsidR="002B01E2" w:rsidRPr="00FE0AAB" w:rsidRDefault="002B01E2" w:rsidP="002B01E2">
      <w:pPr>
        <w:numPr>
          <w:ilvl w:val="0"/>
          <w:numId w:val="13"/>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构造一个加权多层图，其中网络中的所有节点都存在于每一层，并且每一层对应于衡量结构相似性的层次中的一个水平；</w:t>
      </w:r>
    </w:p>
    <w:p w:rsidR="002B01E2" w:rsidRPr="00FE0AAB" w:rsidRDefault="002B01E2" w:rsidP="002B01E2">
      <w:pPr>
        <w:numPr>
          <w:ilvl w:val="0"/>
          <w:numId w:val="13"/>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使用</w:t>
      </w:r>
      <w:r w:rsidRPr="00FE0AAB">
        <w:rPr>
          <w:rFonts w:ascii="Times New Roman" w:eastAsia="宋体" w:hAnsi="Times New Roman" w:cs="Times New Roman"/>
          <w:sz w:val="24"/>
          <w:szCs w:val="24"/>
        </w:rPr>
        <w:t xml:space="preserve">2) </w:t>
      </w:r>
      <w:r w:rsidRPr="00FE0AAB">
        <w:rPr>
          <w:rFonts w:ascii="Times New Roman" w:eastAsia="宋体" w:hAnsi="Times New Roman" w:cs="Times New Roman"/>
          <w:sz w:val="24"/>
          <w:szCs w:val="24"/>
        </w:rPr>
        <w:t>中的多层次图为每一个节点生成上下文；</w:t>
      </w:r>
    </w:p>
    <w:p w:rsidR="002B01E2" w:rsidRPr="00003EE1" w:rsidRDefault="002B01E2" w:rsidP="002B01E2">
      <w:pPr>
        <w:numPr>
          <w:ilvl w:val="0"/>
          <w:numId w:val="13"/>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从节点序列给定的上下文中学习潜像表示</w:t>
      </w:r>
    </w:p>
    <w:p w:rsidR="004A06A4" w:rsidRDefault="004477F0" w:rsidP="00AC67B1">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使用本文</w:t>
      </w:r>
      <w:r>
        <w:rPr>
          <w:rFonts w:ascii="Times New Roman" w:eastAsia="宋体" w:hAnsi="Times New Roman" w:cs="Times New Roman"/>
          <w:sz w:val="24"/>
          <w:szCs w:val="24"/>
        </w:rPr>
        <w:t>手动创建</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模拟企业</w:t>
      </w:r>
      <w:r w:rsidRPr="00FE0AAB">
        <w:rPr>
          <w:rFonts w:ascii="Times New Roman" w:eastAsia="宋体" w:hAnsi="Times New Roman" w:cs="Times New Roman"/>
          <w:sz w:val="24"/>
          <w:szCs w:val="24"/>
        </w:rPr>
        <w:t>网络</w:t>
      </w:r>
      <w:r>
        <w:rPr>
          <w:rFonts w:ascii="Times New Roman" w:eastAsia="宋体" w:hAnsi="Times New Roman" w:cs="Times New Roman" w:hint="eastAsia"/>
          <w:sz w:val="24"/>
          <w:szCs w:val="24"/>
        </w:rPr>
        <w:t>数据集</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（如</w:t>
      </w:r>
      <w:r w:rsidRPr="004E526C">
        <w:rPr>
          <w:rFonts w:ascii="Times New Roman" w:eastAsia="宋体" w:hAnsi="Times New Roman" w:cs="Times New Roman" w:hint="eastAsia"/>
          <w:b/>
          <w:sz w:val="24"/>
          <w:szCs w:val="24"/>
        </w:rPr>
        <w:t>图</w:t>
      </w:r>
      <w:r w:rsidR="00C37B93" w:rsidRPr="004E526C">
        <w:rPr>
          <w:rFonts w:ascii="Times New Roman" w:eastAsia="宋体" w:hAnsi="Times New Roman" w:cs="Times New Roman" w:hint="eastAsia"/>
          <w:b/>
          <w:sz w:val="24"/>
          <w:szCs w:val="24"/>
        </w:rPr>
        <w:t>4</w:t>
      </w:r>
      <w:r>
        <w:rPr>
          <w:rFonts w:ascii="Times New Roman" w:eastAsia="宋体" w:hAnsi="Times New Roman" w:cs="Times New Roman" w:hint="eastAsia"/>
          <w:sz w:val="24"/>
          <w:szCs w:val="24"/>
        </w:rPr>
        <w:t>）</w:t>
      </w:r>
      <w:r w:rsidR="00DE155A" w:rsidRPr="00FE0AAB">
        <w:rPr>
          <w:rFonts w:ascii="Times New Roman" w:eastAsia="宋体" w:hAnsi="Times New Roman" w:cs="Times New Roman"/>
          <w:sz w:val="24"/>
          <w:szCs w:val="24"/>
        </w:rPr>
        <w:t>验证</w:t>
      </w:r>
      <w:r w:rsidR="00146FBF">
        <w:rPr>
          <w:rFonts w:ascii="Times New Roman" w:eastAsia="宋体" w:hAnsi="Times New Roman" w:cs="Times New Roman" w:hint="eastAsia"/>
          <w:sz w:val="24"/>
          <w:szCs w:val="24"/>
        </w:rPr>
        <w:t>使用</w:t>
      </w:r>
      <w:r w:rsidR="00146FBF">
        <w:rPr>
          <w:rFonts w:ascii="Times New Roman" w:eastAsia="宋体" w:hAnsi="Times New Roman" w:cs="Times New Roman" w:hint="eastAsia"/>
          <w:sz w:val="24"/>
          <w:szCs w:val="24"/>
        </w:rPr>
        <w:t>Struc2Vec</w:t>
      </w:r>
      <w:r w:rsidR="00146FBF">
        <w:rPr>
          <w:rFonts w:ascii="Times New Roman" w:eastAsia="宋体" w:hAnsi="Times New Roman" w:cs="Times New Roman" w:hint="eastAsia"/>
          <w:sz w:val="24"/>
          <w:szCs w:val="24"/>
        </w:rPr>
        <w:t>之后的</w:t>
      </w:r>
      <w:r w:rsidR="004E526C">
        <w:rPr>
          <w:rFonts w:ascii="Times New Roman" w:eastAsia="宋体" w:hAnsi="Times New Roman" w:cs="Times New Roman"/>
          <w:sz w:val="24"/>
          <w:szCs w:val="24"/>
        </w:rPr>
        <w:t>Struc</w:t>
      </w:r>
      <w:r w:rsidR="004E526C">
        <w:rPr>
          <w:rFonts w:ascii="Times New Roman" w:eastAsia="宋体" w:hAnsi="Times New Roman" w:cs="Times New Roman" w:hint="eastAsia"/>
          <w:sz w:val="24"/>
          <w:szCs w:val="24"/>
        </w:rPr>
        <w:t>_</w:t>
      </w:r>
      <w:r w:rsidR="004E526C">
        <w:rPr>
          <w:rFonts w:ascii="Times New Roman" w:eastAsia="宋体" w:hAnsi="Times New Roman" w:cs="Times New Roman"/>
          <w:sz w:val="24"/>
          <w:szCs w:val="24"/>
        </w:rPr>
        <w:t>C</w:t>
      </w:r>
      <w:r w:rsidR="004E526C">
        <w:rPr>
          <w:rFonts w:ascii="Times New Roman" w:eastAsia="宋体" w:hAnsi="Times New Roman" w:cs="Times New Roman" w:hint="eastAsia"/>
          <w:sz w:val="24"/>
          <w:szCs w:val="24"/>
        </w:rPr>
        <w:t>omE</w:t>
      </w:r>
      <w:r>
        <w:rPr>
          <w:rFonts w:ascii="Times New Roman" w:eastAsia="宋体" w:hAnsi="Times New Roman" w:cs="Times New Roman"/>
          <w:sz w:val="24"/>
          <w:szCs w:val="24"/>
        </w:rPr>
        <w:t>对结构同一性</w:t>
      </w:r>
      <w:r>
        <w:rPr>
          <w:rFonts w:ascii="Times New Roman" w:eastAsia="宋体" w:hAnsi="Times New Roman" w:cs="Times New Roman" w:hint="eastAsia"/>
          <w:sz w:val="24"/>
          <w:szCs w:val="24"/>
        </w:rPr>
        <w:t>更好的捕捉</w:t>
      </w:r>
      <w:r w:rsidR="0057780C">
        <w:rPr>
          <w:rFonts w:ascii="Times New Roman" w:eastAsia="宋体" w:hAnsi="Times New Roman" w:cs="Times New Roman" w:hint="eastAsia"/>
          <w:sz w:val="24"/>
          <w:szCs w:val="24"/>
        </w:rPr>
        <w:t>能力</w:t>
      </w:r>
      <w:r w:rsidR="00DE155A" w:rsidRPr="00FE0AAB">
        <w:rPr>
          <w:rFonts w:ascii="Times New Roman" w:eastAsia="宋体" w:hAnsi="Times New Roman" w:cs="Times New Roman"/>
          <w:sz w:val="24"/>
          <w:szCs w:val="24"/>
        </w:rPr>
        <w:t>，</w:t>
      </w:r>
      <w:r w:rsidR="00C37B93">
        <w:rPr>
          <w:rFonts w:ascii="Times New Roman" w:eastAsia="宋体" w:hAnsi="Times New Roman" w:cs="Times New Roman" w:hint="eastAsia"/>
          <w:sz w:val="24"/>
          <w:szCs w:val="24"/>
        </w:rPr>
        <w:t>图</w:t>
      </w:r>
      <w:r w:rsidR="00C37B93">
        <w:rPr>
          <w:rFonts w:ascii="Times New Roman" w:eastAsia="宋体" w:hAnsi="Times New Roman" w:cs="Times New Roman" w:hint="eastAsia"/>
          <w:sz w:val="24"/>
          <w:szCs w:val="24"/>
        </w:rPr>
        <w:t>4</w:t>
      </w:r>
      <w:r w:rsidR="00C37B93">
        <w:rPr>
          <w:rFonts w:ascii="Times New Roman" w:eastAsia="宋体" w:hAnsi="Times New Roman" w:cs="Times New Roman" w:hint="eastAsia"/>
          <w:sz w:val="24"/>
          <w:szCs w:val="24"/>
        </w:rPr>
        <w:t>中包含了类似</w:t>
      </w:r>
      <w:r w:rsidR="00C37B93" w:rsidRPr="0057780C">
        <w:rPr>
          <w:rFonts w:ascii="Times New Roman" w:eastAsia="宋体" w:hAnsi="Times New Roman" w:cs="Times New Roman" w:hint="eastAsia"/>
          <w:b/>
          <w:sz w:val="24"/>
          <w:szCs w:val="24"/>
        </w:rPr>
        <w:t>图</w:t>
      </w:r>
      <w:r w:rsidR="00C37B93" w:rsidRPr="0057780C">
        <w:rPr>
          <w:rFonts w:ascii="Times New Roman" w:eastAsia="宋体" w:hAnsi="Times New Roman" w:cs="Times New Roman" w:hint="eastAsia"/>
          <w:b/>
          <w:sz w:val="24"/>
          <w:szCs w:val="24"/>
        </w:rPr>
        <w:t>3</w:t>
      </w:r>
      <w:r w:rsidR="00C37B93">
        <w:rPr>
          <w:rFonts w:ascii="Times New Roman" w:eastAsia="宋体" w:hAnsi="Times New Roman" w:cs="Times New Roman" w:hint="eastAsia"/>
          <w:sz w:val="24"/>
          <w:szCs w:val="24"/>
        </w:rPr>
        <w:t>中的</w:t>
      </w:r>
      <w:r w:rsidR="00C37B93">
        <w:rPr>
          <w:rFonts w:ascii="Times New Roman" w:eastAsia="宋体" w:hAnsi="Times New Roman" w:cs="Times New Roman" w:hint="eastAsia"/>
          <w:sz w:val="24"/>
          <w:szCs w:val="24"/>
        </w:rPr>
        <w:t>6</w:t>
      </w:r>
      <w:r w:rsidR="00C37B93">
        <w:rPr>
          <w:rFonts w:ascii="Times New Roman" w:eastAsia="宋体" w:hAnsi="Times New Roman" w:cs="Times New Roman" w:hint="eastAsia"/>
          <w:sz w:val="24"/>
          <w:szCs w:val="24"/>
        </w:rPr>
        <w:t>个</w:t>
      </w:r>
      <w:r w:rsidR="00454CF7">
        <w:rPr>
          <w:rFonts w:ascii="Times New Roman" w:eastAsia="宋体" w:hAnsi="Times New Roman" w:cs="Times New Roman" w:hint="eastAsia"/>
          <w:sz w:val="24"/>
          <w:szCs w:val="24"/>
        </w:rPr>
        <w:t>团体</w:t>
      </w:r>
      <w:r w:rsidR="00C37B93">
        <w:rPr>
          <w:rFonts w:ascii="Times New Roman" w:eastAsia="宋体" w:hAnsi="Times New Roman" w:cs="Times New Roman" w:hint="eastAsia"/>
          <w:sz w:val="24"/>
          <w:szCs w:val="24"/>
        </w:rPr>
        <w:t>，</w:t>
      </w:r>
      <w:r w:rsidR="00454CF7">
        <w:rPr>
          <w:rFonts w:ascii="Times New Roman" w:eastAsia="宋体" w:hAnsi="Times New Roman" w:cs="Times New Roman" w:hint="eastAsia"/>
          <w:sz w:val="24"/>
          <w:szCs w:val="24"/>
        </w:rPr>
        <w:t>分类结果如</w:t>
      </w:r>
      <w:r w:rsidR="00454CF7" w:rsidRPr="0057780C">
        <w:rPr>
          <w:rFonts w:ascii="Times New Roman" w:eastAsia="宋体" w:hAnsi="Times New Roman" w:cs="Times New Roman" w:hint="eastAsia"/>
          <w:b/>
          <w:sz w:val="24"/>
          <w:szCs w:val="24"/>
        </w:rPr>
        <w:t>表</w:t>
      </w:r>
      <w:r w:rsidR="00454CF7" w:rsidRPr="0057780C">
        <w:rPr>
          <w:rFonts w:ascii="Times New Roman" w:eastAsia="宋体" w:hAnsi="Times New Roman" w:cs="Times New Roman" w:hint="eastAsia"/>
          <w:b/>
          <w:sz w:val="24"/>
          <w:szCs w:val="24"/>
        </w:rPr>
        <w:t>3</w:t>
      </w:r>
      <w:r w:rsidR="00454CF7">
        <w:rPr>
          <w:rFonts w:ascii="Times New Roman" w:eastAsia="宋体" w:hAnsi="Times New Roman" w:cs="Times New Roman" w:hint="eastAsia"/>
          <w:sz w:val="24"/>
          <w:szCs w:val="24"/>
        </w:rPr>
        <w:t>所示</w:t>
      </w:r>
      <w:r w:rsidR="00E86235" w:rsidRPr="00FE0AAB">
        <w:rPr>
          <w:rFonts w:ascii="Times New Roman" w:eastAsia="宋体" w:hAnsi="Times New Roman" w:cs="Times New Roman"/>
          <w:sz w:val="24"/>
          <w:szCs w:val="24"/>
        </w:rPr>
        <w:t>，</w:t>
      </w:r>
      <w:r w:rsidR="00AA2FE3">
        <w:rPr>
          <w:rFonts w:ascii="Times New Roman" w:eastAsia="宋体" w:hAnsi="Times New Roman" w:cs="Times New Roman" w:hint="eastAsia"/>
          <w:sz w:val="24"/>
          <w:szCs w:val="24"/>
        </w:rPr>
        <w:t>相比</w:t>
      </w:r>
      <w:r w:rsidR="003C23B1">
        <w:rPr>
          <w:rFonts w:ascii="Times New Roman" w:eastAsia="宋体" w:hAnsi="Times New Roman" w:cs="Times New Roman" w:hint="eastAsia"/>
          <w:sz w:val="24"/>
          <w:szCs w:val="24"/>
        </w:rPr>
        <w:t>ComE</w:t>
      </w:r>
      <w:r w:rsidR="00AA2FE3">
        <w:rPr>
          <w:rFonts w:ascii="Times New Roman" w:eastAsia="宋体" w:hAnsi="Times New Roman" w:cs="Times New Roman" w:hint="eastAsia"/>
          <w:sz w:val="24"/>
          <w:szCs w:val="24"/>
        </w:rPr>
        <w:t>分类正确率为</w:t>
      </w:r>
      <w:r w:rsidR="00AA2FE3">
        <w:rPr>
          <w:rFonts w:ascii="Times New Roman" w:eastAsia="宋体" w:hAnsi="Times New Roman" w:cs="Times New Roman" w:hint="eastAsia"/>
          <w:sz w:val="24"/>
          <w:szCs w:val="24"/>
        </w:rPr>
        <w:t>50%</w:t>
      </w:r>
      <w:r w:rsidR="00AA2FE3">
        <w:rPr>
          <w:rFonts w:ascii="Times New Roman" w:eastAsia="宋体" w:hAnsi="Times New Roman" w:cs="Times New Roman" w:hint="eastAsia"/>
          <w:sz w:val="24"/>
          <w:szCs w:val="24"/>
        </w:rPr>
        <w:t>，</w:t>
      </w:r>
      <w:r w:rsidR="00CE6F60">
        <w:rPr>
          <w:rFonts w:ascii="Times New Roman" w:eastAsia="宋体" w:hAnsi="Times New Roman" w:cs="Times New Roman" w:hint="eastAsia"/>
          <w:sz w:val="24"/>
          <w:szCs w:val="24"/>
        </w:rPr>
        <w:t>Struc_ComE</w:t>
      </w:r>
      <w:r w:rsidR="00AA2FE3">
        <w:rPr>
          <w:rFonts w:ascii="Times New Roman" w:eastAsia="宋体" w:hAnsi="Times New Roman" w:cs="Times New Roman" w:hint="eastAsia"/>
          <w:sz w:val="24"/>
          <w:szCs w:val="24"/>
        </w:rPr>
        <w:t>的分类准确率仍为</w:t>
      </w:r>
      <w:r w:rsidR="00AA2FE3">
        <w:rPr>
          <w:rFonts w:ascii="Times New Roman" w:eastAsia="宋体" w:hAnsi="Times New Roman" w:cs="Times New Roman" w:hint="eastAsia"/>
          <w:sz w:val="24"/>
          <w:szCs w:val="24"/>
        </w:rPr>
        <w:t>100%</w:t>
      </w:r>
      <w:r w:rsidR="008E3FC6" w:rsidRPr="00FE0AAB">
        <w:rPr>
          <w:rFonts w:ascii="Times New Roman" w:eastAsia="宋体" w:hAnsi="Times New Roman" w:cs="Times New Roman"/>
          <w:sz w:val="24"/>
          <w:szCs w:val="24"/>
        </w:rPr>
        <w:t>（将</w:t>
      </w:r>
      <w:r w:rsidR="008E3FC6" w:rsidRPr="00FE0AAB">
        <w:rPr>
          <w:rFonts w:ascii="Times New Roman" w:eastAsia="宋体" w:hAnsi="Times New Roman" w:cs="Times New Roman"/>
          <w:sz w:val="24"/>
          <w:szCs w:val="24"/>
        </w:rPr>
        <w:t>1</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2</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11</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12</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21</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22</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31</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32</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41</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42</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51</w:t>
      </w:r>
      <w:r w:rsidR="00A929DA" w:rsidRPr="00FE0AAB">
        <w:rPr>
          <w:rFonts w:ascii="Times New Roman" w:eastAsia="宋体" w:hAnsi="Times New Roman" w:cs="Times New Roman"/>
          <w:sz w:val="24"/>
          <w:szCs w:val="24"/>
        </w:rPr>
        <w:t xml:space="preserve">, </w:t>
      </w:r>
      <w:r w:rsidR="008E3FC6" w:rsidRPr="00FE0AAB">
        <w:rPr>
          <w:rFonts w:ascii="Times New Roman" w:eastAsia="宋体" w:hAnsi="Times New Roman" w:cs="Times New Roman"/>
          <w:sz w:val="24"/>
          <w:szCs w:val="24"/>
        </w:rPr>
        <w:t>52</w:t>
      </w:r>
      <w:r w:rsidR="008E3FC6" w:rsidRPr="00FE0AAB">
        <w:rPr>
          <w:rFonts w:ascii="Times New Roman" w:eastAsia="宋体" w:hAnsi="Times New Roman" w:cs="Times New Roman"/>
          <w:sz w:val="24"/>
          <w:szCs w:val="24"/>
        </w:rPr>
        <w:t>分在一类，其他分在一类）</w:t>
      </w:r>
      <w:r w:rsidR="00E86235" w:rsidRPr="00FE0AAB">
        <w:rPr>
          <w:rFonts w:ascii="Times New Roman" w:eastAsia="宋体" w:hAnsi="Times New Roman" w:cs="Times New Roman"/>
          <w:sz w:val="24"/>
          <w:szCs w:val="24"/>
        </w:rPr>
        <w:t>，</w:t>
      </w:r>
      <w:r w:rsidR="00AA2FE3">
        <w:rPr>
          <w:rFonts w:ascii="Times New Roman" w:eastAsia="宋体" w:hAnsi="Times New Roman" w:cs="Times New Roman" w:hint="eastAsia"/>
          <w:sz w:val="24"/>
          <w:szCs w:val="24"/>
        </w:rPr>
        <w:t>可见</w:t>
      </w:r>
      <w:r w:rsidR="00AA2FE3">
        <w:rPr>
          <w:rFonts w:ascii="Times New Roman" w:eastAsia="宋体" w:hAnsi="Times New Roman" w:cs="Times New Roman" w:hint="eastAsia"/>
          <w:sz w:val="24"/>
          <w:szCs w:val="24"/>
        </w:rPr>
        <w:t>Struc</w:t>
      </w:r>
      <w:r w:rsidR="00640027">
        <w:rPr>
          <w:rFonts w:ascii="Times New Roman" w:eastAsia="宋体" w:hAnsi="Times New Roman" w:cs="Times New Roman" w:hint="eastAsia"/>
          <w:sz w:val="24"/>
          <w:szCs w:val="24"/>
        </w:rPr>
        <w:t>_</w:t>
      </w:r>
      <w:r w:rsidR="00640027">
        <w:rPr>
          <w:rFonts w:ascii="Times New Roman" w:eastAsia="宋体" w:hAnsi="Times New Roman" w:cs="Times New Roman"/>
          <w:sz w:val="24"/>
          <w:szCs w:val="24"/>
        </w:rPr>
        <w:t>ComE</w:t>
      </w:r>
      <w:r w:rsidR="009637A6">
        <w:rPr>
          <w:rFonts w:ascii="Times New Roman" w:eastAsia="宋体" w:hAnsi="Times New Roman" w:cs="Times New Roman" w:hint="eastAsia"/>
          <w:sz w:val="24"/>
          <w:szCs w:val="24"/>
        </w:rPr>
        <w:t>框架</w:t>
      </w:r>
      <w:r w:rsidR="00AA2FE3">
        <w:rPr>
          <w:rFonts w:ascii="Times New Roman" w:eastAsia="宋体" w:hAnsi="Times New Roman" w:cs="Times New Roman" w:hint="eastAsia"/>
          <w:sz w:val="24"/>
          <w:szCs w:val="24"/>
        </w:rPr>
        <w:t>对结构同一性的良好捕捉。</w:t>
      </w:r>
    </w:p>
    <w:p w:rsidR="000E5A80" w:rsidRDefault="000E5A80" w:rsidP="00AC67B1">
      <w:pPr>
        <w:spacing w:line="400" w:lineRule="exact"/>
        <w:ind w:firstLine="480"/>
        <w:rPr>
          <w:rFonts w:ascii="Times New Roman" w:eastAsia="宋体" w:hAnsi="Times New Roman" w:cs="Times New Roman"/>
          <w:sz w:val="24"/>
          <w:szCs w:val="24"/>
        </w:rPr>
      </w:pPr>
    </w:p>
    <w:p w:rsidR="004E526C" w:rsidRPr="005A34F7" w:rsidRDefault="004E526C" w:rsidP="00143E8F">
      <w:pPr>
        <w:spacing w:line="400" w:lineRule="exact"/>
        <w:rPr>
          <w:rFonts w:ascii="Times New Roman" w:eastAsia="宋体" w:hAnsi="Times New Roman" w:cs="Times New Roman"/>
          <w:b/>
          <w:szCs w:val="21"/>
        </w:rPr>
      </w:pPr>
      <w:r w:rsidRPr="005A34F7">
        <w:rPr>
          <w:rFonts w:ascii="Times New Roman" w:eastAsia="宋体" w:hAnsi="Times New Roman" w:cs="Times New Roman" w:hint="eastAsia"/>
          <w:b/>
          <w:szCs w:val="21"/>
        </w:rPr>
        <w:t>图</w:t>
      </w:r>
      <w:r w:rsidRPr="005A34F7">
        <w:rPr>
          <w:rFonts w:ascii="Times New Roman" w:eastAsia="宋体" w:hAnsi="Times New Roman" w:cs="Times New Roman" w:hint="eastAsia"/>
          <w:b/>
          <w:szCs w:val="21"/>
        </w:rPr>
        <w:t>4</w:t>
      </w:r>
      <w:r w:rsidRPr="005A34F7">
        <w:rPr>
          <w:rFonts w:ascii="Times New Roman" w:eastAsia="宋体" w:hAnsi="Times New Roman" w:cs="Times New Roman" w:hint="eastAsia"/>
          <w:b/>
          <w:szCs w:val="21"/>
        </w:rPr>
        <w:t>：本文创建的模拟企业网络</w:t>
      </w:r>
      <w:r w:rsidRPr="005A34F7">
        <w:rPr>
          <w:rFonts w:ascii="Times New Roman" w:eastAsia="宋体" w:hAnsi="Times New Roman" w:cs="Times New Roman" w:hint="eastAsia"/>
          <w:b/>
          <w:szCs w:val="21"/>
        </w:rPr>
        <w:t>2</w:t>
      </w:r>
    </w:p>
    <w:p w:rsidR="001E41B1" w:rsidRPr="00FE0AAB" w:rsidRDefault="00003EE1" w:rsidP="00A53144">
      <w:pPr>
        <w:spacing w:line="400" w:lineRule="exact"/>
        <w:ind w:firstLineChars="200" w:firstLine="420"/>
        <w:rPr>
          <w:rFonts w:ascii="Times New Roman" w:eastAsia="宋体" w:hAnsi="Times New Roman" w:cs="Times New Roman"/>
          <w:sz w:val="24"/>
          <w:szCs w:val="24"/>
        </w:rPr>
      </w:pPr>
      <w:r w:rsidRPr="00FE0AAB">
        <w:rPr>
          <w:rFonts w:ascii="Times New Roman" w:eastAsia="宋体" w:hAnsi="Times New Roman" w:cs="Times New Roman"/>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30480</wp:posOffset>
            </wp:positionV>
            <wp:extent cx="3676650" cy="2075815"/>
            <wp:effectExtent l="0" t="0" r="0"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6650" cy="2075815"/>
                    </a:xfrm>
                    <a:prstGeom prst="rect">
                      <a:avLst/>
                    </a:prstGeom>
                  </pic:spPr>
                </pic:pic>
              </a:graphicData>
            </a:graphic>
            <wp14:sizeRelH relativeFrom="margin">
              <wp14:pctWidth>0</wp14:pctWidth>
            </wp14:sizeRelH>
            <wp14:sizeRelV relativeFrom="margin">
              <wp14:pctHeight>0</wp14:pctHeight>
            </wp14:sizeRelV>
          </wp:anchor>
        </w:drawing>
      </w:r>
    </w:p>
    <w:p w:rsidR="001E41B1" w:rsidRPr="00FE0AAB" w:rsidRDefault="001E41B1" w:rsidP="00A53144">
      <w:pPr>
        <w:spacing w:line="400" w:lineRule="exact"/>
        <w:ind w:firstLineChars="200" w:firstLine="480"/>
        <w:rPr>
          <w:rFonts w:ascii="Times New Roman" w:eastAsia="宋体" w:hAnsi="Times New Roman" w:cs="Times New Roman"/>
          <w:sz w:val="24"/>
          <w:szCs w:val="24"/>
        </w:rPr>
      </w:pPr>
    </w:p>
    <w:p w:rsidR="001E41B1" w:rsidRPr="00FE0AAB" w:rsidRDefault="001E41B1" w:rsidP="00A53144">
      <w:pPr>
        <w:spacing w:line="400" w:lineRule="exact"/>
        <w:ind w:firstLineChars="200" w:firstLine="480"/>
        <w:rPr>
          <w:rFonts w:ascii="Times New Roman" w:eastAsia="宋体" w:hAnsi="Times New Roman" w:cs="Times New Roman"/>
          <w:sz w:val="24"/>
          <w:szCs w:val="24"/>
        </w:rPr>
      </w:pPr>
    </w:p>
    <w:p w:rsidR="00244CC5" w:rsidRPr="00FE0AAB" w:rsidRDefault="00244CC5" w:rsidP="00A53144">
      <w:pPr>
        <w:spacing w:line="400" w:lineRule="exact"/>
        <w:ind w:firstLineChars="200" w:firstLine="480"/>
        <w:rPr>
          <w:rFonts w:ascii="Times New Roman" w:eastAsia="宋体" w:hAnsi="Times New Roman" w:cs="Times New Roman"/>
          <w:sz w:val="24"/>
          <w:szCs w:val="24"/>
        </w:rPr>
      </w:pPr>
    </w:p>
    <w:p w:rsidR="00A929DA" w:rsidRPr="00FE0AAB" w:rsidRDefault="00A929DA" w:rsidP="00A53144">
      <w:pPr>
        <w:spacing w:line="400" w:lineRule="exact"/>
        <w:ind w:firstLineChars="200" w:firstLine="480"/>
        <w:rPr>
          <w:rFonts w:ascii="Times New Roman" w:eastAsia="宋体" w:hAnsi="Times New Roman" w:cs="Times New Roman"/>
          <w:sz w:val="24"/>
          <w:szCs w:val="24"/>
        </w:rPr>
      </w:pPr>
    </w:p>
    <w:p w:rsidR="00A929DA" w:rsidRPr="00FE0AAB" w:rsidRDefault="00A929DA" w:rsidP="00A53144">
      <w:pPr>
        <w:spacing w:line="400" w:lineRule="exact"/>
        <w:ind w:firstLineChars="200" w:firstLine="480"/>
        <w:rPr>
          <w:rFonts w:ascii="Times New Roman" w:eastAsia="宋体" w:hAnsi="Times New Roman" w:cs="Times New Roman"/>
          <w:sz w:val="24"/>
          <w:szCs w:val="24"/>
        </w:rPr>
      </w:pPr>
    </w:p>
    <w:p w:rsidR="00A929DA" w:rsidRPr="00FE0AAB" w:rsidRDefault="00A929DA" w:rsidP="00A53144">
      <w:pPr>
        <w:spacing w:line="400" w:lineRule="exact"/>
        <w:ind w:firstLineChars="200" w:firstLine="480"/>
        <w:rPr>
          <w:rFonts w:ascii="Times New Roman" w:eastAsia="宋体" w:hAnsi="Times New Roman" w:cs="Times New Roman"/>
          <w:sz w:val="24"/>
          <w:szCs w:val="24"/>
        </w:rPr>
      </w:pPr>
    </w:p>
    <w:p w:rsidR="00A929DA" w:rsidRPr="00FE0AAB" w:rsidRDefault="00A929DA" w:rsidP="00A53144">
      <w:pPr>
        <w:spacing w:line="400" w:lineRule="exact"/>
        <w:ind w:firstLineChars="200" w:firstLine="480"/>
        <w:rPr>
          <w:rFonts w:ascii="Times New Roman" w:eastAsia="宋体" w:hAnsi="Times New Roman" w:cs="Times New Roman"/>
          <w:sz w:val="24"/>
          <w:szCs w:val="24"/>
        </w:rPr>
      </w:pPr>
    </w:p>
    <w:p w:rsidR="00A929DA" w:rsidRPr="00FE0AAB" w:rsidRDefault="00F64A35" w:rsidP="00A53144">
      <w:pPr>
        <w:spacing w:line="400" w:lineRule="exact"/>
        <w:ind w:firstLineChars="200" w:firstLine="420"/>
        <w:rPr>
          <w:rFonts w:ascii="Times New Roman" w:eastAsia="宋体" w:hAnsi="Times New Roman" w:cs="Times New Roman"/>
          <w:sz w:val="24"/>
          <w:szCs w:val="24"/>
        </w:rPr>
      </w:pPr>
      <w:r w:rsidRPr="00FE0AAB">
        <w:rPr>
          <w:rFonts w:ascii="Times New Roman" w:eastAsia="宋体" w:hAnsi="Times New Roman" w:cs="Times New Roman"/>
          <w:noProof/>
        </w:rPr>
        <mc:AlternateContent>
          <mc:Choice Requires="wps">
            <w:drawing>
              <wp:anchor distT="0" distB="0" distL="114300" distR="114300" simplePos="0" relativeHeight="251669504" behindDoc="0" locked="0" layoutInCell="1" allowOverlap="1" wp14:anchorId="784C3140" wp14:editId="1E0A547F">
                <wp:simplePos x="0" y="0"/>
                <wp:positionH relativeFrom="margin">
                  <wp:align>center</wp:align>
                </wp:positionH>
                <wp:positionV relativeFrom="paragraph">
                  <wp:posOffset>170180</wp:posOffset>
                </wp:positionV>
                <wp:extent cx="4315460" cy="635"/>
                <wp:effectExtent l="0" t="0" r="8890" b="0"/>
                <wp:wrapSquare wrapText="bothSides"/>
                <wp:docPr id="3" name="文本框 3"/>
                <wp:cNvGraphicFramePr/>
                <a:graphic xmlns:a="http://schemas.openxmlformats.org/drawingml/2006/main">
                  <a:graphicData uri="http://schemas.microsoft.com/office/word/2010/wordprocessingShape">
                    <wps:wsp>
                      <wps:cNvSpPr txBox="1"/>
                      <wps:spPr>
                        <a:xfrm>
                          <a:off x="0" y="0"/>
                          <a:ext cx="4315460" cy="635"/>
                        </a:xfrm>
                        <a:prstGeom prst="rect">
                          <a:avLst/>
                        </a:prstGeom>
                        <a:solidFill>
                          <a:prstClr val="white"/>
                        </a:solidFill>
                        <a:ln>
                          <a:noFill/>
                        </a:ln>
                      </wps:spPr>
                      <wps:txbx>
                        <w:txbxContent>
                          <w:p w:rsidR="001927CA" w:rsidRPr="00401F84" w:rsidRDefault="001927CA" w:rsidP="00DE155A">
                            <w:pPr>
                              <w:pStyle w:val="aa"/>
                              <w:jc w:val="center"/>
                              <w:rPr>
                                <w:rFonts w:ascii="宋体" w:eastAsia="宋体" w:hAnsi="宋体"/>
                                <w:b/>
                                <w:noProof/>
                              </w:rPr>
                            </w:pPr>
                            <w:r w:rsidRPr="00401F84">
                              <w:rPr>
                                <w:rFonts w:ascii="宋体" w:eastAsia="宋体" w:hAnsi="宋体"/>
                                <w:b/>
                              </w:rPr>
                              <w:t>图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C3140" id="文本框 3" o:spid="_x0000_s1028" type="#_x0000_t202" style="position:absolute;left:0;text-align:left;margin-left:0;margin-top:13.4pt;width:339.8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9+PgIAAGUEAAAOAAAAZHJzL2Uyb0RvYy54bWysVMFuEzEQvSPxD5bvZJOmjdAqmyqkCkKK&#10;2kop6tnxerOWbI+xneyGD4A/4MSld74r38HYm02hcEJcvOOZ8djvvZmdXrdakb1wXoIp6GgwpEQY&#10;DqU024J+fFi+eUuJD8yUTIERBT0IT69nr19NG5uLC6hBlcIRLGJ83tiC1iHYPMs8r4VmfgBWGAxW&#10;4DQLuHXbrHSswepaZRfD4SRrwJXWARfeo/emC9JZql9Vgoe7qvIiEFVQfFtIq0vrJq7ZbMryrWO2&#10;lvz0DPYPr9BMGrz0XOqGBUZ2Tv5RSkvuwEMVBhx0BlUluUgYEM1o+ALNumZWJCxIjrdnmvz/K8tv&#10;9/eOyLKgY0oM0yjR8dvX4/cfx6cvZBzpaazPMWttMS+076BFmXu/R2dE3VZOxy/iIRhHog9nckUb&#10;CEfn5Xh0dTnBEMfYZHwVa2TPR63z4b0ATaJRUIfKJULZfuVDl9qnxJs8KFkupVJxEwML5cieocpN&#10;LYM4Ff8tS5mYayCe6gpGTxbxdTiiFdpNm+i46DFuoDwgdAdd73jLlxLvWzEf7pnDZkFIOADhDpdK&#10;QVNQOFmU1OA+/80f81FDjFLSYPMV1H/aMScoUR8Mqhs7tTdcb2x6w+z0AhDpCEfL8mTiARdUb1YO&#10;9CPOxTzegiFmON5V0NCbi9CNAM4VF/N5SsJ+tCyszNryWLrn9aF9ZM6eVAko5i30bcnyF+J0uUke&#10;O98FZDopF3ntWDzRjb2ctD/NXRyWX/cp6/nvMPsJAAD//wMAUEsDBBQABgAIAAAAIQBtQ+o23QAA&#10;AAYBAAAPAAAAZHJzL2Rvd25yZXYueG1sTI/BTsMwEETvSPyDtUhcEHUolaEhTlVVcIBLReiFmxtv&#10;40C8jmKnDX/P9gTHnRnNvC1Wk+/EEYfYBtJwN8tAINXBttRo2H283D6CiMmQNV0g1PCDEVbl5UVh&#10;chtO9I7HKjWCSyjmRoNLqc+ljLVDb+Is9EjsHcLgTeJzaKQdzInLfSfnWaakNy3xgjM9bhzW39Xo&#10;NWwXn1t3Mx6e39aL++F1N27UV1NpfX01rZ9AJJzSXxjO+IwOJTPtw0g2ik4DP5I0zBXzs6selgrE&#10;/iwsQZaF/I9f/gIAAP//AwBQSwECLQAUAAYACAAAACEAtoM4kv4AAADhAQAAEwAAAAAAAAAAAAAA&#10;AAAAAAAAW0NvbnRlbnRfVHlwZXNdLnhtbFBLAQItABQABgAIAAAAIQA4/SH/1gAAAJQBAAALAAAA&#10;AAAAAAAAAAAAAC8BAABfcmVscy8ucmVsc1BLAQItABQABgAIAAAAIQCpPX9+PgIAAGUEAAAOAAAA&#10;AAAAAAAAAAAAAC4CAABkcnMvZTJvRG9jLnhtbFBLAQItABQABgAIAAAAIQBtQ+o23QAAAAYBAAAP&#10;AAAAAAAAAAAAAAAAAJgEAABkcnMvZG93bnJldi54bWxQSwUGAAAAAAQABADzAAAAogUAAAAA&#10;" stroked="f">
                <v:textbox style="mso-fit-shape-to-text:t" inset="0,0,0,0">
                  <w:txbxContent>
                    <w:p w:rsidR="001927CA" w:rsidRPr="00401F84" w:rsidRDefault="001927CA" w:rsidP="00DE155A">
                      <w:pPr>
                        <w:pStyle w:val="aa"/>
                        <w:jc w:val="center"/>
                        <w:rPr>
                          <w:rFonts w:ascii="宋体" w:eastAsia="宋体" w:hAnsi="宋体"/>
                          <w:b/>
                          <w:noProof/>
                        </w:rPr>
                      </w:pPr>
                      <w:r w:rsidRPr="00401F84">
                        <w:rPr>
                          <w:rFonts w:ascii="宋体" w:eastAsia="宋体" w:hAnsi="宋体"/>
                          <w:b/>
                        </w:rPr>
                        <w:t>图 4</w:t>
                      </w:r>
                    </w:p>
                  </w:txbxContent>
                </v:textbox>
                <w10:wrap type="square" anchorx="margin"/>
              </v:shape>
            </w:pict>
          </mc:Fallback>
        </mc:AlternateContent>
      </w:r>
    </w:p>
    <w:p w:rsidR="00F64A35" w:rsidRDefault="00F64A35" w:rsidP="00003EE1">
      <w:pPr>
        <w:spacing w:line="400" w:lineRule="exact"/>
        <w:ind w:firstLineChars="200" w:firstLine="480"/>
        <w:rPr>
          <w:rFonts w:ascii="Times New Roman" w:eastAsia="宋体" w:hAnsi="Times New Roman" w:cs="Times New Roman"/>
          <w:sz w:val="24"/>
          <w:szCs w:val="24"/>
        </w:rPr>
      </w:pPr>
    </w:p>
    <w:p w:rsidR="00A929DA" w:rsidRPr="00FC45B4" w:rsidRDefault="00F64A35" w:rsidP="00143E8F">
      <w:pPr>
        <w:rPr>
          <w:rFonts w:ascii="Times New Roman" w:eastAsia="宋体" w:hAnsi="Times New Roman" w:cs="Times New Roman"/>
          <w:b/>
        </w:rPr>
      </w:pPr>
      <w:r w:rsidRPr="00FC45B4">
        <w:rPr>
          <w:rFonts w:ascii="Times New Roman" w:eastAsia="宋体" w:hAnsi="Times New Roman" w:cs="Times New Roman"/>
          <w:b/>
        </w:rPr>
        <w:t>表</w:t>
      </w:r>
      <w:r w:rsidR="006D0D8C" w:rsidRPr="00FC45B4">
        <w:rPr>
          <w:rFonts w:ascii="Times New Roman" w:eastAsia="宋体" w:hAnsi="Times New Roman" w:cs="Times New Roman"/>
          <w:b/>
        </w:rPr>
        <w:t>3</w:t>
      </w:r>
      <w:r w:rsidRPr="00FC45B4">
        <w:rPr>
          <w:rFonts w:ascii="Times New Roman" w:eastAsia="宋体" w:hAnsi="Times New Roman" w:cs="Times New Roman"/>
          <w:b/>
        </w:rPr>
        <w:t>：</w:t>
      </w:r>
      <w:r w:rsidR="00B1642D" w:rsidRPr="00FC45B4">
        <w:rPr>
          <w:rFonts w:ascii="Times New Roman" w:eastAsia="宋体" w:hAnsi="Times New Roman" w:cs="Times New Roman"/>
          <w:b/>
        </w:rPr>
        <w:t>Struc_ComE</w:t>
      </w:r>
      <w:r w:rsidR="00B1642D" w:rsidRPr="00FC45B4">
        <w:rPr>
          <w:rFonts w:ascii="Times New Roman" w:eastAsia="宋体" w:hAnsi="Times New Roman" w:cs="Times New Roman"/>
          <w:b/>
        </w:rPr>
        <w:t>和</w:t>
      </w:r>
      <w:r w:rsidRPr="00FC45B4">
        <w:rPr>
          <w:rFonts w:ascii="Times New Roman" w:eastAsia="宋体" w:hAnsi="Times New Roman" w:cs="Times New Roman"/>
          <w:b/>
        </w:rPr>
        <w:t>ComE</w:t>
      </w:r>
      <w:r w:rsidRPr="00FC45B4">
        <w:rPr>
          <w:rFonts w:ascii="Times New Roman" w:eastAsia="宋体" w:hAnsi="Times New Roman" w:cs="Times New Roman"/>
          <w:b/>
        </w:rPr>
        <w:t>在本文创建的模拟的企业网络</w:t>
      </w:r>
      <w:r w:rsidR="00B1642D" w:rsidRPr="00FC45B4">
        <w:rPr>
          <w:rFonts w:ascii="Times New Roman" w:eastAsia="宋体" w:hAnsi="Times New Roman" w:cs="Times New Roman"/>
          <w:b/>
        </w:rPr>
        <w:t>2</w:t>
      </w:r>
      <w:r w:rsidRPr="00FC45B4">
        <w:rPr>
          <w:rFonts w:ascii="Times New Roman" w:eastAsia="宋体" w:hAnsi="Times New Roman" w:cs="Times New Roman"/>
          <w:b/>
        </w:rPr>
        <w:t>上的实验结果</w:t>
      </w:r>
    </w:p>
    <w:tbl>
      <w:tblPr>
        <w:tblStyle w:val="11"/>
        <w:tblW w:w="0" w:type="auto"/>
        <w:tblLook w:val="04A0" w:firstRow="1" w:lastRow="0" w:firstColumn="1" w:lastColumn="0" w:noHBand="0" w:noVBand="1"/>
      </w:tblPr>
      <w:tblGrid>
        <w:gridCol w:w="993"/>
        <w:gridCol w:w="3255"/>
        <w:gridCol w:w="4048"/>
      </w:tblGrid>
      <w:tr w:rsidR="00A929DA" w:rsidRPr="00FE0AAB" w:rsidTr="002A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929DA" w:rsidRPr="00FE0AAB" w:rsidRDefault="00A929DA" w:rsidP="00A929DA">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类别</w:t>
            </w:r>
          </w:p>
        </w:tc>
        <w:tc>
          <w:tcPr>
            <w:tcW w:w="3255" w:type="dxa"/>
          </w:tcPr>
          <w:p w:rsidR="00A929DA" w:rsidRPr="00FE0AAB" w:rsidRDefault="006C7D7F" w:rsidP="00A929DA">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ComE</w:t>
            </w:r>
          </w:p>
        </w:tc>
        <w:tc>
          <w:tcPr>
            <w:tcW w:w="4048" w:type="dxa"/>
          </w:tcPr>
          <w:p w:rsidR="00A929DA" w:rsidRPr="00FE0AAB" w:rsidRDefault="006C7D7F" w:rsidP="00A929DA">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szCs w:val="21"/>
              </w:rPr>
              <w:t>Struc</w:t>
            </w:r>
            <w:r>
              <w:rPr>
                <w:rFonts w:ascii="Times New Roman" w:eastAsia="宋体" w:hAnsi="Times New Roman" w:cs="Times New Roman" w:hint="eastAsia"/>
                <w:szCs w:val="21"/>
              </w:rPr>
              <w:t>_</w:t>
            </w:r>
            <w:r>
              <w:rPr>
                <w:rFonts w:ascii="Times New Roman" w:eastAsia="宋体" w:hAnsi="Times New Roman" w:cs="Times New Roman"/>
                <w:szCs w:val="21"/>
              </w:rPr>
              <w:t>ComE</w:t>
            </w:r>
          </w:p>
        </w:tc>
      </w:tr>
      <w:tr w:rsidR="00A929DA" w:rsidRPr="00FE0AAB" w:rsidTr="002A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A929DA" w:rsidRPr="00FE0AAB" w:rsidRDefault="00A929DA" w:rsidP="00A929DA">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类别</w:t>
            </w:r>
            <w:r w:rsidRPr="00FE0AAB">
              <w:rPr>
                <w:rFonts w:ascii="Times New Roman" w:eastAsia="宋体" w:hAnsi="Times New Roman" w:cs="Times New Roman"/>
                <w:szCs w:val="21"/>
              </w:rPr>
              <w:t>1</w:t>
            </w:r>
          </w:p>
        </w:tc>
        <w:tc>
          <w:tcPr>
            <w:tcW w:w="3255" w:type="dxa"/>
          </w:tcPr>
          <w:p w:rsidR="00A929DA" w:rsidRPr="00FE0AAB" w:rsidRDefault="00545799" w:rsidP="00A929DA">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1~10, 11~20, 41~50</w:t>
            </w:r>
          </w:p>
        </w:tc>
        <w:tc>
          <w:tcPr>
            <w:tcW w:w="4048" w:type="dxa"/>
          </w:tcPr>
          <w:p w:rsidR="00A929DA" w:rsidRPr="00FE0AAB" w:rsidRDefault="00A929DA" w:rsidP="00545799">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1</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2,</w:t>
            </w:r>
            <w:r w:rsidR="005C3FDB" w:rsidRPr="00FE0AAB">
              <w:rPr>
                <w:rFonts w:ascii="Times New Roman" w:eastAsia="宋体" w:hAnsi="Times New Roman" w:cs="Times New Roman"/>
                <w:szCs w:val="21"/>
              </w:rPr>
              <w:t xml:space="preserve"> </w:t>
            </w:r>
            <w:r w:rsidRPr="00FE0AAB">
              <w:rPr>
                <w:rFonts w:ascii="Times New Roman" w:eastAsia="宋体" w:hAnsi="Times New Roman" w:cs="Times New Roman"/>
                <w:szCs w:val="21"/>
              </w:rPr>
              <w:t>11</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12</w:t>
            </w:r>
            <w:r w:rsidR="005C3FDB" w:rsidRPr="00FE0AAB">
              <w:rPr>
                <w:rFonts w:ascii="Times New Roman" w:eastAsia="宋体" w:hAnsi="Times New Roman" w:cs="Times New Roman"/>
                <w:szCs w:val="21"/>
              </w:rPr>
              <w:t>, 21</w:t>
            </w:r>
            <w:r w:rsidR="00545799" w:rsidRPr="00FE0AAB">
              <w:rPr>
                <w:rFonts w:ascii="Times New Roman" w:eastAsia="宋体" w:hAnsi="Times New Roman" w:cs="Times New Roman"/>
                <w:szCs w:val="21"/>
              </w:rPr>
              <w:t>~</w:t>
            </w:r>
            <w:r w:rsidR="005C3FDB" w:rsidRPr="00FE0AAB">
              <w:rPr>
                <w:rFonts w:ascii="Times New Roman" w:eastAsia="宋体" w:hAnsi="Times New Roman" w:cs="Times New Roman"/>
                <w:szCs w:val="21"/>
              </w:rPr>
              <w:t>22, 31</w:t>
            </w:r>
            <w:r w:rsidR="00545799" w:rsidRPr="00FE0AAB">
              <w:rPr>
                <w:rFonts w:ascii="Times New Roman" w:eastAsia="宋体" w:hAnsi="Times New Roman" w:cs="Times New Roman"/>
                <w:szCs w:val="21"/>
              </w:rPr>
              <w:t>~</w:t>
            </w:r>
            <w:r w:rsidR="005C3FDB" w:rsidRPr="00FE0AAB">
              <w:rPr>
                <w:rFonts w:ascii="Times New Roman" w:eastAsia="宋体" w:hAnsi="Times New Roman" w:cs="Times New Roman"/>
                <w:szCs w:val="21"/>
              </w:rPr>
              <w:t>32, 41</w:t>
            </w:r>
            <w:r w:rsidR="00545799" w:rsidRPr="00FE0AAB">
              <w:rPr>
                <w:rFonts w:ascii="Times New Roman" w:eastAsia="宋体" w:hAnsi="Times New Roman" w:cs="Times New Roman"/>
                <w:szCs w:val="21"/>
              </w:rPr>
              <w:t>~</w:t>
            </w:r>
            <w:r w:rsidR="005C3FDB" w:rsidRPr="00FE0AAB">
              <w:rPr>
                <w:rFonts w:ascii="Times New Roman" w:eastAsia="宋体" w:hAnsi="Times New Roman" w:cs="Times New Roman"/>
                <w:szCs w:val="21"/>
              </w:rPr>
              <w:t>42, 51</w:t>
            </w:r>
            <w:r w:rsidR="00545799" w:rsidRPr="00FE0AAB">
              <w:rPr>
                <w:rFonts w:ascii="Times New Roman" w:eastAsia="宋体" w:hAnsi="Times New Roman" w:cs="Times New Roman"/>
                <w:szCs w:val="21"/>
              </w:rPr>
              <w:t>~</w:t>
            </w:r>
            <w:r w:rsidR="005C3FDB" w:rsidRPr="00FE0AAB">
              <w:rPr>
                <w:rFonts w:ascii="Times New Roman" w:eastAsia="宋体" w:hAnsi="Times New Roman" w:cs="Times New Roman"/>
                <w:szCs w:val="21"/>
              </w:rPr>
              <w:t>52</w:t>
            </w:r>
          </w:p>
        </w:tc>
      </w:tr>
      <w:tr w:rsidR="00A929DA" w:rsidRPr="00FE0AAB" w:rsidTr="002A07F5">
        <w:tc>
          <w:tcPr>
            <w:cnfStyle w:val="001000000000" w:firstRow="0" w:lastRow="0" w:firstColumn="1" w:lastColumn="0" w:oddVBand="0" w:evenVBand="0" w:oddHBand="0" w:evenHBand="0" w:firstRowFirstColumn="0" w:firstRowLastColumn="0" w:lastRowFirstColumn="0" w:lastRowLastColumn="0"/>
            <w:tcW w:w="993" w:type="dxa"/>
          </w:tcPr>
          <w:p w:rsidR="00A929DA" w:rsidRPr="00FE0AAB" w:rsidRDefault="00A929DA" w:rsidP="00A929DA">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类别</w:t>
            </w:r>
            <w:r w:rsidRPr="00FE0AAB">
              <w:rPr>
                <w:rFonts w:ascii="Times New Roman" w:eastAsia="宋体" w:hAnsi="Times New Roman" w:cs="Times New Roman"/>
                <w:szCs w:val="21"/>
              </w:rPr>
              <w:t>2</w:t>
            </w:r>
          </w:p>
        </w:tc>
        <w:tc>
          <w:tcPr>
            <w:tcW w:w="3255" w:type="dxa"/>
          </w:tcPr>
          <w:p w:rsidR="00A929DA" w:rsidRPr="00FE0AAB" w:rsidRDefault="00545799" w:rsidP="00A929DA">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21~30, 31~40, 51~60</w:t>
            </w:r>
          </w:p>
        </w:tc>
        <w:tc>
          <w:tcPr>
            <w:tcW w:w="4048" w:type="dxa"/>
          </w:tcPr>
          <w:p w:rsidR="005C3FDB" w:rsidRPr="00FE0AAB" w:rsidRDefault="005C3FDB" w:rsidP="0007393F">
            <w:pPr>
              <w:keepNext/>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3</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10,</w:t>
            </w:r>
            <w:r w:rsidR="00545799" w:rsidRPr="00FE0AAB">
              <w:rPr>
                <w:rFonts w:ascii="Times New Roman" w:eastAsia="宋体" w:hAnsi="Times New Roman" w:cs="Times New Roman"/>
                <w:szCs w:val="21"/>
              </w:rPr>
              <w:t xml:space="preserve"> </w:t>
            </w:r>
            <w:r w:rsidRPr="00FE0AAB">
              <w:rPr>
                <w:rFonts w:ascii="Times New Roman" w:eastAsia="宋体" w:hAnsi="Times New Roman" w:cs="Times New Roman"/>
                <w:szCs w:val="21"/>
              </w:rPr>
              <w:t>13</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 xml:space="preserve"> 20,</w:t>
            </w:r>
            <w:r w:rsidR="00545799" w:rsidRPr="00FE0AAB">
              <w:rPr>
                <w:rFonts w:ascii="Times New Roman" w:eastAsia="宋体" w:hAnsi="Times New Roman" w:cs="Times New Roman"/>
                <w:szCs w:val="21"/>
              </w:rPr>
              <w:t xml:space="preserve"> </w:t>
            </w:r>
            <w:r w:rsidRPr="00FE0AAB">
              <w:rPr>
                <w:rFonts w:ascii="Times New Roman" w:eastAsia="宋体" w:hAnsi="Times New Roman" w:cs="Times New Roman"/>
                <w:szCs w:val="21"/>
              </w:rPr>
              <w:t>23</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30,</w:t>
            </w:r>
            <w:r w:rsidR="00545799" w:rsidRPr="00FE0AAB">
              <w:rPr>
                <w:rFonts w:ascii="Times New Roman" w:eastAsia="宋体" w:hAnsi="Times New Roman" w:cs="Times New Roman"/>
                <w:szCs w:val="21"/>
              </w:rPr>
              <w:t xml:space="preserve"> </w:t>
            </w:r>
            <w:r w:rsidRPr="00FE0AAB">
              <w:rPr>
                <w:rFonts w:ascii="Times New Roman" w:eastAsia="宋体" w:hAnsi="Times New Roman" w:cs="Times New Roman"/>
                <w:szCs w:val="21"/>
              </w:rPr>
              <w:t>33</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40,</w:t>
            </w:r>
            <w:r w:rsidR="00545799" w:rsidRPr="00FE0AAB">
              <w:rPr>
                <w:rFonts w:ascii="Times New Roman" w:eastAsia="宋体" w:hAnsi="Times New Roman" w:cs="Times New Roman"/>
                <w:szCs w:val="21"/>
              </w:rPr>
              <w:t xml:space="preserve"> </w:t>
            </w:r>
            <w:r w:rsidRPr="00FE0AAB">
              <w:rPr>
                <w:rFonts w:ascii="Times New Roman" w:eastAsia="宋体" w:hAnsi="Times New Roman" w:cs="Times New Roman"/>
                <w:szCs w:val="21"/>
              </w:rPr>
              <w:t>43</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 xml:space="preserve"> 50,</w:t>
            </w:r>
            <w:r w:rsidR="00545799" w:rsidRPr="00FE0AAB">
              <w:rPr>
                <w:rFonts w:ascii="Times New Roman" w:eastAsia="宋体" w:hAnsi="Times New Roman" w:cs="Times New Roman"/>
                <w:szCs w:val="21"/>
              </w:rPr>
              <w:t xml:space="preserve"> </w:t>
            </w:r>
            <w:r w:rsidRPr="00FE0AAB">
              <w:rPr>
                <w:rFonts w:ascii="Times New Roman" w:eastAsia="宋体" w:hAnsi="Times New Roman" w:cs="Times New Roman"/>
                <w:szCs w:val="21"/>
              </w:rPr>
              <w:t>53</w:t>
            </w:r>
            <w:r w:rsidR="00545799" w:rsidRPr="00FE0AAB">
              <w:rPr>
                <w:rFonts w:ascii="Times New Roman" w:eastAsia="宋体" w:hAnsi="Times New Roman" w:cs="Times New Roman"/>
                <w:szCs w:val="21"/>
              </w:rPr>
              <w:t>~</w:t>
            </w:r>
            <w:r w:rsidRPr="00FE0AAB">
              <w:rPr>
                <w:rFonts w:ascii="Times New Roman" w:eastAsia="宋体" w:hAnsi="Times New Roman" w:cs="Times New Roman"/>
                <w:szCs w:val="21"/>
              </w:rPr>
              <w:t xml:space="preserve"> 60</w:t>
            </w:r>
          </w:p>
        </w:tc>
      </w:tr>
      <w:tr w:rsidR="005C531E" w:rsidRPr="00FE0AAB" w:rsidTr="002A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C531E" w:rsidRPr="00FE0AAB" w:rsidRDefault="005C531E" w:rsidP="00A929DA">
            <w:pPr>
              <w:spacing w:line="400" w:lineRule="exact"/>
              <w:jc w:val="center"/>
              <w:rPr>
                <w:rFonts w:ascii="Times New Roman" w:eastAsia="宋体" w:hAnsi="Times New Roman" w:cs="Times New Roman"/>
                <w:szCs w:val="21"/>
              </w:rPr>
            </w:pPr>
            <w:r>
              <w:rPr>
                <w:rFonts w:ascii="Times New Roman" w:eastAsia="宋体" w:hAnsi="Times New Roman" w:cs="Times New Roman" w:hint="eastAsia"/>
                <w:szCs w:val="21"/>
              </w:rPr>
              <w:t>正确率</w:t>
            </w:r>
          </w:p>
        </w:tc>
        <w:tc>
          <w:tcPr>
            <w:tcW w:w="3255" w:type="dxa"/>
          </w:tcPr>
          <w:p w:rsidR="005C531E" w:rsidRPr="006C7D7F" w:rsidRDefault="005C531E" w:rsidP="00A929DA">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Cs w:val="21"/>
              </w:rPr>
            </w:pPr>
            <w:r w:rsidRPr="006C7D7F">
              <w:rPr>
                <w:rFonts w:ascii="Times New Roman" w:eastAsia="宋体" w:hAnsi="Times New Roman" w:cs="Times New Roman" w:hint="eastAsia"/>
                <w:b/>
                <w:szCs w:val="21"/>
              </w:rPr>
              <w:t>50%</w:t>
            </w:r>
          </w:p>
        </w:tc>
        <w:tc>
          <w:tcPr>
            <w:tcW w:w="4048" w:type="dxa"/>
          </w:tcPr>
          <w:p w:rsidR="005C531E" w:rsidRPr="006C7D7F" w:rsidRDefault="005C531E" w:rsidP="0007393F">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szCs w:val="21"/>
              </w:rPr>
            </w:pPr>
            <w:r w:rsidRPr="006C7D7F">
              <w:rPr>
                <w:rFonts w:ascii="Times New Roman" w:eastAsia="宋体" w:hAnsi="Times New Roman" w:cs="Times New Roman" w:hint="eastAsia"/>
                <w:b/>
                <w:szCs w:val="21"/>
              </w:rPr>
              <w:t>100%</w:t>
            </w:r>
          </w:p>
        </w:tc>
      </w:tr>
    </w:tbl>
    <w:p w:rsidR="00A929DA" w:rsidRPr="0057780C" w:rsidRDefault="0007393F" w:rsidP="0007393F">
      <w:pPr>
        <w:pStyle w:val="aa"/>
        <w:ind w:firstLineChars="1950" w:firstLine="3915"/>
        <w:rPr>
          <w:rFonts w:ascii="Times New Roman" w:eastAsia="宋体" w:hAnsi="Times New Roman" w:cs="Times New Roman"/>
          <w:b/>
          <w:sz w:val="24"/>
          <w:szCs w:val="24"/>
        </w:rPr>
      </w:pPr>
      <w:r w:rsidRPr="0057780C">
        <w:rPr>
          <w:rFonts w:ascii="Times New Roman" w:eastAsia="宋体" w:hAnsi="Times New Roman" w:cs="Times New Roman"/>
          <w:b/>
        </w:rPr>
        <w:t>表</w:t>
      </w:r>
      <w:r w:rsidRPr="0057780C">
        <w:rPr>
          <w:rFonts w:ascii="Times New Roman" w:eastAsia="宋体" w:hAnsi="Times New Roman" w:cs="Times New Roman"/>
          <w:b/>
        </w:rPr>
        <w:t xml:space="preserve"> </w:t>
      </w:r>
      <w:r w:rsidRPr="0057780C">
        <w:rPr>
          <w:rFonts w:ascii="Times New Roman" w:eastAsia="宋体" w:hAnsi="Times New Roman" w:cs="Times New Roman"/>
          <w:b/>
        </w:rPr>
        <w:fldChar w:fldCharType="begin"/>
      </w:r>
      <w:r w:rsidRPr="0057780C">
        <w:rPr>
          <w:rFonts w:ascii="Times New Roman" w:eastAsia="宋体" w:hAnsi="Times New Roman" w:cs="Times New Roman"/>
          <w:b/>
        </w:rPr>
        <w:instrText xml:space="preserve"> SEQ </w:instrText>
      </w:r>
      <w:r w:rsidRPr="0057780C">
        <w:rPr>
          <w:rFonts w:ascii="Times New Roman" w:eastAsia="宋体" w:hAnsi="Times New Roman" w:cs="Times New Roman"/>
          <w:b/>
        </w:rPr>
        <w:instrText>表</w:instrText>
      </w:r>
      <w:r w:rsidRPr="0057780C">
        <w:rPr>
          <w:rFonts w:ascii="Times New Roman" w:eastAsia="宋体" w:hAnsi="Times New Roman" w:cs="Times New Roman"/>
          <w:b/>
        </w:rPr>
        <w:instrText xml:space="preserve"> \* ARABIC </w:instrText>
      </w:r>
      <w:r w:rsidRPr="0057780C">
        <w:rPr>
          <w:rFonts w:ascii="Times New Roman" w:eastAsia="宋体" w:hAnsi="Times New Roman" w:cs="Times New Roman"/>
          <w:b/>
        </w:rPr>
        <w:fldChar w:fldCharType="separate"/>
      </w:r>
      <w:r w:rsidR="00DB0341">
        <w:rPr>
          <w:rFonts w:ascii="Times New Roman" w:eastAsia="宋体" w:hAnsi="Times New Roman" w:cs="Times New Roman"/>
          <w:b/>
          <w:noProof/>
        </w:rPr>
        <w:t>3</w:t>
      </w:r>
      <w:r w:rsidRPr="0057780C">
        <w:rPr>
          <w:rFonts w:ascii="Times New Roman" w:eastAsia="宋体" w:hAnsi="Times New Roman" w:cs="Times New Roman"/>
          <w:b/>
        </w:rPr>
        <w:fldChar w:fldCharType="end"/>
      </w:r>
    </w:p>
    <w:p w:rsidR="003302C6" w:rsidRPr="00426443" w:rsidRDefault="005D7A45" w:rsidP="00DA6280">
      <w:pPr>
        <w:pStyle w:val="2"/>
        <w:rPr>
          <w:rFonts w:ascii="黑体" w:hAnsi="黑体"/>
        </w:rPr>
      </w:pPr>
      <w:bookmarkStart w:id="33" w:name="_Toc9354072"/>
      <w:r w:rsidRPr="00426443">
        <w:rPr>
          <w:rFonts w:ascii="黑体" w:hAnsi="黑体" w:hint="eastAsia"/>
        </w:rPr>
        <w:t>2.3</w:t>
      </w:r>
      <w:r w:rsidR="00697657">
        <w:rPr>
          <w:rFonts w:ascii="黑体" w:hAnsi="黑体"/>
        </w:rPr>
        <w:t xml:space="preserve"> </w:t>
      </w:r>
      <w:r w:rsidR="00E925C8">
        <w:rPr>
          <w:rFonts w:ascii="黑体" w:hAnsi="黑体" w:hint="eastAsia"/>
        </w:rPr>
        <w:t>基于结构的群组嵌入方法</w:t>
      </w:r>
      <w:r w:rsidR="003302C6" w:rsidRPr="00426443">
        <w:rPr>
          <w:rFonts w:ascii="黑体" w:hAnsi="黑体" w:hint="eastAsia"/>
        </w:rPr>
        <w:t>Struc_ComE</w:t>
      </w:r>
      <w:r w:rsidR="00E925C8">
        <w:rPr>
          <w:rFonts w:ascii="黑体" w:hAnsi="黑体" w:hint="eastAsia"/>
        </w:rPr>
        <w:t>框架</w:t>
      </w:r>
      <w:bookmarkEnd w:id="33"/>
    </w:p>
    <w:p w:rsidR="00225010" w:rsidRPr="005D7A45" w:rsidRDefault="003029BE" w:rsidP="00F56800">
      <w:pPr>
        <w:spacing w:line="400" w:lineRule="exact"/>
        <w:ind w:firstLineChars="200" w:firstLine="480"/>
        <w:rPr>
          <w:rFonts w:ascii="Times New Roman" w:eastAsia="宋体" w:hAnsi="Times New Roman" w:cs="Times New Roman"/>
          <w:sz w:val="24"/>
          <w:szCs w:val="24"/>
        </w:rPr>
      </w:pPr>
      <w:r w:rsidRPr="005D7A45">
        <w:rPr>
          <w:rFonts w:ascii="Times New Roman" w:eastAsia="宋体" w:hAnsi="Times New Roman" w:cs="Times New Roman"/>
          <w:sz w:val="24"/>
          <w:szCs w:val="24"/>
        </w:rPr>
        <w:t>由</w:t>
      </w:r>
      <w:r w:rsidRPr="005D7A45">
        <w:rPr>
          <w:rFonts w:ascii="Times New Roman" w:eastAsia="宋体" w:hAnsi="Times New Roman" w:cs="Times New Roman"/>
          <w:sz w:val="24"/>
          <w:szCs w:val="24"/>
        </w:rPr>
        <w:t>2.1</w:t>
      </w:r>
      <w:r w:rsidRPr="005D7A45">
        <w:rPr>
          <w:rFonts w:ascii="Times New Roman" w:eastAsia="宋体" w:hAnsi="Times New Roman" w:cs="Times New Roman"/>
          <w:sz w:val="24"/>
          <w:szCs w:val="24"/>
        </w:rPr>
        <w:t>和</w:t>
      </w:r>
      <w:r w:rsidRPr="005D7A45">
        <w:rPr>
          <w:rFonts w:ascii="Times New Roman" w:eastAsia="宋体" w:hAnsi="Times New Roman" w:cs="Times New Roman"/>
          <w:sz w:val="24"/>
          <w:szCs w:val="24"/>
        </w:rPr>
        <w:t>2.2</w:t>
      </w:r>
      <w:r w:rsidR="005F0BFE">
        <w:rPr>
          <w:rFonts w:ascii="Times New Roman" w:eastAsia="宋体" w:hAnsi="Times New Roman" w:cs="Times New Roman" w:hint="eastAsia"/>
          <w:sz w:val="24"/>
          <w:szCs w:val="24"/>
        </w:rPr>
        <w:t>节</w:t>
      </w:r>
      <w:r w:rsidRPr="005D7A45">
        <w:rPr>
          <w:rFonts w:ascii="Times New Roman" w:eastAsia="宋体" w:hAnsi="Times New Roman" w:cs="Times New Roman"/>
          <w:sz w:val="24"/>
          <w:szCs w:val="24"/>
        </w:rPr>
        <w:t>可知，群组嵌入方法</w:t>
      </w:r>
      <w:r w:rsidR="00B72EFD">
        <w:rPr>
          <w:rFonts w:ascii="Times New Roman" w:eastAsia="宋体" w:hAnsi="Times New Roman" w:cs="Times New Roman" w:hint="eastAsia"/>
          <w:sz w:val="24"/>
          <w:szCs w:val="24"/>
        </w:rPr>
        <w:t>ComE</w:t>
      </w:r>
      <w:r w:rsidRPr="005D7A45">
        <w:rPr>
          <w:rFonts w:ascii="Times New Roman" w:eastAsia="宋体" w:hAnsi="Times New Roman" w:cs="Times New Roman"/>
          <w:sz w:val="24"/>
          <w:szCs w:val="24"/>
        </w:rPr>
        <w:t>可同时完成节点嵌入、群体检测和节点分类任务，但其无法有效捕捉结构同一性，在</w:t>
      </w:r>
      <w:r w:rsidR="00887322" w:rsidRPr="005D7A45">
        <w:rPr>
          <w:rFonts w:ascii="Times New Roman" w:eastAsia="宋体" w:hAnsi="Times New Roman" w:cs="Times New Roman"/>
          <w:sz w:val="24"/>
          <w:szCs w:val="24"/>
        </w:rPr>
        <w:t>节点嵌入步骤中没有深入研究节点</w:t>
      </w:r>
      <w:r w:rsidR="00CA586D" w:rsidRPr="005D7A45">
        <w:rPr>
          <w:rFonts w:ascii="Times New Roman" w:eastAsia="宋体" w:hAnsi="Times New Roman" w:cs="Times New Roman"/>
          <w:sz w:val="24"/>
          <w:szCs w:val="24"/>
        </w:rPr>
        <w:t>结构特征，当输入网络为</w:t>
      </w:r>
      <w:r w:rsidR="00B21207" w:rsidRPr="005D7A45">
        <w:rPr>
          <w:rFonts w:ascii="Times New Roman" w:eastAsia="宋体" w:hAnsi="Times New Roman" w:cs="Times New Roman"/>
          <w:sz w:val="24"/>
          <w:szCs w:val="24"/>
        </w:rPr>
        <w:t>具有结构同一性的</w:t>
      </w:r>
      <w:r w:rsidR="00CA586D" w:rsidRPr="005D7A45">
        <w:rPr>
          <w:rFonts w:ascii="Times New Roman" w:eastAsia="宋体" w:hAnsi="Times New Roman" w:cs="Times New Roman"/>
          <w:sz w:val="24"/>
          <w:szCs w:val="24"/>
        </w:rPr>
        <w:t>企业关联网络时，</w:t>
      </w:r>
      <w:r w:rsidR="00B21207" w:rsidRPr="005D7A45">
        <w:rPr>
          <w:rFonts w:ascii="Times New Roman" w:eastAsia="宋体" w:hAnsi="Times New Roman" w:cs="Times New Roman"/>
          <w:sz w:val="24"/>
          <w:szCs w:val="24"/>
        </w:rPr>
        <w:t>群组检测和</w:t>
      </w:r>
      <w:r w:rsidR="00B21207" w:rsidRPr="005D7A45">
        <w:rPr>
          <w:rFonts w:ascii="Times New Roman" w:eastAsia="宋体" w:hAnsi="Times New Roman" w:cs="Times New Roman"/>
          <w:sz w:val="24"/>
          <w:szCs w:val="24"/>
        </w:rPr>
        <w:lastRenderedPageBreak/>
        <w:t>节点分类准确率会大幅下降。</w:t>
      </w:r>
      <w:r w:rsidR="00225010" w:rsidRPr="005D7A45">
        <w:rPr>
          <w:rFonts w:ascii="Times New Roman" w:eastAsia="宋体" w:hAnsi="Times New Roman" w:cs="Times New Roman"/>
          <w:sz w:val="24"/>
          <w:szCs w:val="24"/>
        </w:rPr>
        <w:t>Struc2Vec</w:t>
      </w:r>
      <w:r w:rsidR="00C87B22" w:rsidRPr="005D7A45">
        <w:rPr>
          <w:rFonts w:ascii="Times New Roman" w:eastAsia="宋体" w:hAnsi="Times New Roman" w:cs="Times New Roman"/>
          <w:sz w:val="24"/>
          <w:szCs w:val="24"/>
        </w:rPr>
        <w:t>恰好是一种</w:t>
      </w:r>
      <w:r w:rsidR="00225010" w:rsidRPr="005D7A45">
        <w:rPr>
          <w:rFonts w:ascii="Times New Roman" w:eastAsia="宋体" w:hAnsi="Times New Roman" w:cs="Times New Roman"/>
          <w:sz w:val="24"/>
          <w:szCs w:val="24"/>
        </w:rPr>
        <w:t>考虑节点结构特征的框架，</w:t>
      </w:r>
      <w:r w:rsidR="004378CE" w:rsidRPr="005D7A45">
        <w:rPr>
          <w:rFonts w:ascii="Times New Roman" w:eastAsia="宋体" w:hAnsi="Times New Roman" w:cs="Times New Roman"/>
          <w:sz w:val="24"/>
          <w:szCs w:val="24"/>
        </w:rPr>
        <w:t>在具有结构同一性的网络中，或想根据节点结构特征类似进行节点类别划分的任务中，可以表现良好。</w:t>
      </w:r>
    </w:p>
    <w:p w:rsidR="00645A39" w:rsidRDefault="00C87B22" w:rsidP="004C3FBD">
      <w:pPr>
        <w:spacing w:line="400" w:lineRule="exact"/>
        <w:ind w:firstLineChars="200" w:firstLine="480"/>
        <w:rPr>
          <w:rFonts w:ascii="Times New Roman" w:eastAsia="宋体" w:hAnsi="Times New Roman" w:cs="Times New Roman"/>
          <w:sz w:val="24"/>
          <w:szCs w:val="24"/>
        </w:rPr>
      </w:pPr>
      <w:r w:rsidRPr="005D7A45">
        <w:rPr>
          <w:rFonts w:ascii="Times New Roman" w:eastAsia="宋体" w:hAnsi="Times New Roman" w:cs="Times New Roman"/>
          <w:sz w:val="24"/>
          <w:szCs w:val="24"/>
        </w:rPr>
        <w:t>为了在企业网络上得到更好地捕捉结构同一性，通过研究节点结构特征来对节点进行更好的分类和群组检测，</w:t>
      </w:r>
      <w:r w:rsidR="004C3FBD" w:rsidRPr="005D7A45">
        <w:rPr>
          <w:rFonts w:ascii="Times New Roman" w:eastAsia="宋体" w:hAnsi="Times New Roman" w:cs="Times New Roman"/>
          <w:sz w:val="24"/>
          <w:szCs w:val="24"/>
        </w:rPr>
        <w:t>本文提出</w:t>
      </w:r>
      <w:r w:rsidR="00121BEC">
        <w:rPr>
          <w:rFonts w:ascii="Times New Roman" w:eastAsia="宋体" w:hAnsi="Times New Roman" w:cs="Times New Roman" w:hint="eastAsia"/>
          <w:sz w:val="24"/>
          <w:szCs w:val="24"/>
        </w:rPr>
        <w:t>企业群组分析</w:t>
      </w:r>
      <w:r w:rsidR="005B60A3" w:rsidRPr="005D7A45">
        <w:rPr>
          <w:rFonts w:ascii="Times New Roman" w:eastAsia="宋体" w:hAnsi="Times New Roman" w:cs="Times New Roman"/>
          <w:sz w:val="24"/>
          <w:szCs w:val="24"/>
        </w:rPr>
        <w:t>框架</w:t>
      </w:r>
      <w:r w:rsidR="005B60A3" w:rsidRPr="005D7A45">
        <w:rPr>
          <w:rFonts w:ascii="Times New Roman" w:eastAsia="宋体" w:hAnsi="Times New Roman" w:cs="Times New Roman"/>
          <w:sz w:val="24"/>
          <w:szCs w:val="24"/>
        </w:rPr>
        <w:t>Struc_ComE</w:t>
      </w:r>
      <w:r w:rsidR="004C3FBD" w:rsidRPr="005D7A45">
        <w:rPr>
          <w:rFonts w:ascii="Times New Roman" w:eastAsia="宋体" w:hAnsi="Times New Roman" w:cs="Times New Roman"/>
          <w:sz w:val="24"/>
          <w:szCs w:val="24"/>
        </w:rPr>
        <w:t>----</w:t>
      </w:r>
      <w:r w:rsidR="005B55FC" w:rsidRPr="005D7A45">
        <w:rPr>
          <w:rFonts w:ascii="Times New Roman" w:eastAsia="宋体" w:hAnsi="Times New Roman" w:cs="Times New Roman"/>
          <w:sz w:val="24"/>
          <w:szCs w:val="24"/>
        </w:rPr>
        <w:t>基于结构的群组嵌入方法设计：</w:t>
      </w:r>
      <w:r w:rsidR="00121BEC">
        <w:rPr>
          <w:rFonts w:ascii="Times New Roman" w:eastAsia="宋体" w:hAnsi="Times New Roman" w:cs="Times New Roman" w:hint="eastAsia"/>
          <w:sz w:val="24"/>
          <w:szCs w:val="24"/>
        </w:rPr>
        <w:t>使用</w:t>
      </w:r>
      <w:r w:rsidR="004C3FBD" w:rsidRPr="005D7A45">
        <w:rPr>
          <w:rFonts w:ascii="Times New Roman" w:eastAsia="宋体" w:hAnsi="Times New Roman" w:cs="Times New Roman"/>
          <w:sz w:val="24"/>
          <w:szCs w:val="24"/>
        </w:rPr>
        <w:t>Struc2Vec</w:t>
      </w:r>
      <w:r w:rsidR="00121BEC">
        <w:rPr>
          <w:rFonts w:ascii="Times New Roman" w:eastAsia="宋体" w:hAnsi="Times New Roman" w:cs="Times New Roman" w:hint="eastAsia"/>
          <w:sz w:val="24"/>
          <w:szCs w:val="24"/>
        </w:rPr>
        <w:t>替换</w:t>
      </w:r>
      <w:r w:rsidR="004C3FBD" w:rsidRPr="005D7A45">
        <w:rPr>
          <w:rFonts w:ascii="Times New Roman" w:eastAsia="宋体" w:hAnsi="Times New Roman" w:cs="Times New Roman"/>
          <w:sz w:val="24"/>
          <w:szCs w:val="24"/>
        </w:rPr>
        <w:t>ComE</w:t>
      </w:r>
      <w:r w:rsidR="00121BEC">
        <w:rPr>
          <w:rFonts w:ascii="Times New Roman" w:eastAsia="宋体" w:hAnsi="Times New Roman" w:cs="Times New Roman" w:hint="eastAsia"/>
          <w:sz w:val="24"/>
          <w:szCs w:val="24"/>
        </w:rPr>
        <w:t>中的</w:t>
      </w:r>
      <w:r w:rsidR="00121BEC">
        <w:rPr>
          <w:rFonts w:ascii="Times New Roman" w:eastAsia="宋体" w:hAnsi="Times New Roman" w:cs="Times New Roman" w:hint="eastAsia"/>
          <w:sz w:val="24"/>
          <w:szCs w:val="24"/>
        </w:rPr>
        <w:t>DeepWalk</w:t>
      </w:r>
      <w:r w:rsidR="004C3FBD" w:rsidRPr="005D7A45">
        <w:rPr>
          <w:rFonts w:ascii="Times New Roman" w:eastAsia="宋体" w:hAnsi="Times New Roman" w:cs="Times New Roman"/>
          <w:sz w:val="24"/>
          <w:szCs w:val="24"/>
        </w:rPr>
        <w:t>，将结构特征考虑到</w:t>
      </w:r>
      <w:r w:rsidR="004C3FBD" w:rsidRPr="005D7A45">
        <w:rPr>
          <w:rFonts w:ascii="Times New Roman" w:eastAsia="宋体" w:hAnsi="Times New Roman" w:cs="Times New Roman"/>
          <w:sz w:val="24"/>
          <w:szCs w:val="24"/>
        </w:rPr>
        <w:t>ComE</w:t>
      </w:r>
      <w:r w:rsidR="004C3FBD" w:rsidRPr="005D7A45">
        <w:rPr>
          <w:rFonts w:ascii="Times New Roman" w:eastAsia="宋体" w:hAnsi="Times New Roman" w:cs="Times New Roman"/>
          <w:sz w:val="24"/>
          <w:szCs w:val="24"/>
        </w:rPr>
        <w:t>进行群组检测和节点分类的任务中，提高分类效果和准确率</w:t>
      </w:r>
      <w:r w:rsidR="000670E4" w:rsidRPr="005D7A45">
        <w:rPr>
          <w:rFonts w:ascii="Times New Roman" w:eastAsia="宋体" w:hAnsi="Times New Roman" w:cs="Times New Roman"/>
          <w:sz w:val="24"/>
          <w:szCs w:val="24"/>
        </w:rPr>
        <w:t>。</w:t>
      </w:r>
    </w:p>
    <w:p w:rsidR="005B60A3" w:rsidRPr="005D7A45" w:rsidRDefault="000670E4" w:rsidP="004C3FBD">
      <w:pPr>
        <w:spacing w:line="400" w:lineRule="exact"/>
        <w:ind w:firstLineChars="200" w:firstLine="480"/>
        <w:rPr>
          <w:rFonts w:ascii="Times New Roman" w:eastAsia="宋体" w:hAnsi="Times New Roman" w:cs="Times New Roman"/>
          <w:sz w:val="24"/>
          <w:szCs w:val="24"/>
        </w:rPr>
      </w:pPr>
      <w:r w:rsidRPr="005D7A45">
        <w:rPr>
          <w:rFonts w:ascii="Times New Roman" w:eastAsia="宋体" w:hAnsi="Times New Roman" w:cs="Times New Roman"/>
          <w:sz w:val="24"/>
          <w:szCs w:val="24"/>
        </w:rPr>
        <w:t>具体</w:t>
      </w:r>
      <w:r w:rsidRPr="005D7A45">
        <w:rPr>
          <w:rFonts w:ascii="Times New Roman" w:eastAsia="宋体" w:hAnsi="Times New Roman" w:cs="Times New Roman"/>
          <w:sz w:val="24"/>
          <w:szCs w:val="24"/>
        </w:rPr>
        <w:t>Struc_ComE</w:t>
      </w:r>
      <w:r w:rsidRPr="005D7A45">
        <w:rPr>
          <w:rFonts w:ascii="Times New Roman" w:eastAsia="宋体" w:hAnsi="Times New Roman" w:cs="Times New Roman"/>
          <w:sz w:val="24"/>
          <w:szCs w:val="24"/>
        </w:rPr>
        <w:t>的</w:t>
      </w:r>
      <w:r w:rsidR="00732658" w:rsidRPr="005D7A45">
        <w:rPr>
          <w:rFonts w:ascii="Times New Roman" w:eastAsia="宋体" w:hAnsi="Times New Roman" w:cs="Times New Roman"/>
          <w:sz w:val="24"/>
          <w:szCs w:val="24"/>
        </w:rPr>
        <w:t>主要工作</w:t>
      </w:r>
      <w:r w:rsidR="000C15F3" w:rsidRPr="005D7A45">
        <w:rPr>
          <w:rFonts w:ascii="Times New Roman" w:eastAsia="宋体" w:hAnsi="Times New Roman" w:cs="Times New Roman"/>
          <w:sz w:val="24"/>
          <w:szCs w:val="24"/>
        </w:rPr>
        <w:t>流程</w:t>
      </w:r>
      <w:r w:rsidR="00732658" w:rsidRPr="005D7A45">
        <w:rPr>
          <w:rFonts w:ascii="Times New Roman" w:eastAsia="宋体" w:hAnsi="Times New Roman" w:cs="Times New Roman"/>
          <w:sz w:val="24"/>
          <w:szCs w:val="24"/>
        </w:rPr>
        <w:t>为：</w:t>
      </w:r>
    </w:p>
    <w:p w:rsidR="00732658" w:rsidRPr="005D7A45" w:rsidRDefault="00732658" w:rsidP="00C706FA">
      <w:pPr>
        <w:numPr>
          <w:ilvl w:val="0"/>
          <w:numId w:val="43"/>
        </w:numPr>
        <w:spacing w:line="400" w:lineRule="exact"/>
        <w:rPr>
          <w:rFonts w:ascii="Times New Roman" w:eastAsia="宋体" w:hAnsi="Times New Roman" w:cs="Times New Roman"/>
          <w:sz w:val="24"/>
          <w:szCs w:val="24"/>
        </w:rPr>
      </w:pPr>
      <w:r w:rsidRPr="005D7A45">
        <w:rPr>
          <w:rFonts w:ascii="Times New Roman" w:eastAsia="宋体" w:hAnsi="Times New Roman" w:cs="Times New Roman"/>
          <w:sz w:val="24"/>
          <w:szCs w:val="24"/>
        </w:rPr>
        <w:t>在输入的图文件上使用</w:t>
      </w:r>
      <w:r w:rsidRPr="005D7A45">
        <w:rPr>
          <w:rFonts w:ascii="Times New Roman" w:eastAsia="宋体" w:hAnsi="Times New Roman" w:cs="Times New Roman"/>
          <w:sz w:val="24"/>
          <w:szCs w:val="24"/>
        </w:rPr>
        <w:t>Struc2Vec</w:t>
      </w:r>
      <w:r w:rsidRPr="005D7A45">
        <w:rPr>
          <w:rFonts w:ascii="Times New Roman" w:eastAsia="宋体" w:hAnsi="Times New Roman" w:cs="Times New Roman"/>
          <w:sz w:val="24"/>
          <w:szCs w:val="24"/>
        </w:rPr>
        <w:t>框架，得到路径文件；</w:t>
      </w:r>
    </w:p>
    <w:p w:rsidR="00732658" w:rsidRPr="005D7A45" w:rsidRDefault="00732658" w:rsidP="00C706FA">
      <w:pPr>
        <w:numPr>
          <w:ilvl w:val="0"/>
          <w:numId w:val="43"/>
        </w:numPr>
        <w:spacing w:line="400" w:lineRule="exact"/>
        <w:rPr>
          <w:rFonts w:ascii="Times New Roman" w:eastAsia="宋体" w:hAnsi="Times New Roman" w:cs="Times New Roman"/>
          <w:sz w:val="24"/>
          <w:szCs w:val="24"/>
        </w:rPr>
      </w:pPr>
      <w:r w:rsidRPr="005D7A45">
        <w:rPr>
          <w:rFonts w:ascii="Times New Roman" w:eastAsia="宋体" w:hAnsi="Times New Roman" w:cs="Times New Roman"/>
          <w:sz w:val="24"/>
          <w:szCs w:val="24"/>
        </w:rPr>
        <w:t>使用上述路径文件得到节点嵌入和内容嵌入；</w:t>
      </w:r>
    </w:p>
    <w:p w:rsidR="00732658" w:rsidRPr="005D7A45" w:rsidRDefault="00732658" w:rsidP="00C706FA">
      <w:pPr>
        <w:numPr>
          <w:ilvl w:val="0"/>
          <w:numId w:val="43"/>
        </w:numPr>
        <w:spacing w:line="400" w:lineRule="exact"/>
        <w:rPr>
          <w:rFonts w:ascii="Times New Roman" w:eastAsia="宋体" w:hAnsi="Times New Roman" w:cs="Times New Roman"/>
          <w:sz w:val="24"/>
          <w:szCs w:val="24"/>
        </w:rPr>
      </w:pPr>
      <w:r w:rsidRPr="005D7A45">
        <w:rPr>
          <w:rFonts w:ascii="Times New Roman" w:eastAsia="宋体" w:hAnsi="Times New Roman" w:cs="Times New Roman"/>
          <w:sz w:val="24"/>
          <w:szCs w:val="24"/>
        </w:rPr>
        <w:t>控制该节点嵌入和内容嵌入，进行群组检测和群组嵌入最优化处理；</w:t>
      </w:r>
    </w:p>
    <w:p w:rsidR="00732658" w:rsidRPr="005D7A45" w:rsidRDefault="000E5A80" w:rsidP="00C706FA">
      <w:pPr>
        <w:numPr>
          <w:ilvl w:val="0"/>
          <w:numId w:val="43"/>
        </w:num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控制上述得到的</w:t>
      </w:r>
      <w:r>
        <w:rPr>
          <w:rFonts w:ascii="Times New Roman" w:eastAsia="宋体" w:hAnsi="Times New Roman" w:cs="Times New Roman" w:hint="eastAsia"/>
          <w:sz w:val="24"/>
          <w:szCs w:val="24"/>
        </w:rPr>
        <w:t>最优</w:t>
      </w:r>
      <w:r w:rsidR="00732658" w:rsidRPr="005D7A45">
        <w:rPr>
          <w:rFonts w:ascii="Times New Roman" w:eastAsia="宋体" w:hAnsi="Times New Roman" w:cs="Times New Roman"/>
          <w:sz w:val="24"/>
          <w:szCs w:val="24"/>
        </w:rPr>
        <w:t>群组检测和群组嵌入，进行节点嵌入最优化处理。</w:t>
      </w:r>
    </w:p>
    <w:p w:rsidR="000C15F3" w:rsidRDefault="000C15F3" w:rsidP="00EA30FC">
      <w:pPr>
        <w:spacing w:line="400" w:lineRule="exact"/>
        <w:ind w:firstLine="480"/>
        <w:rPr>
          <w:rFonts w:ascii="Times New Roman" w:eastAsia="宋体" w:hAnsi="Times New Roman" w:cs="Times New Roman"/>
          <w:sz w:val="24"/>
          <w:szCs w:val="24"/>
        </w:rPr>
      </w:pPr>
      <w:r w:rsidRPr="005D7A45">
        <w:rPr>
          <w:rFonts w:ascii="Times New Roman" w:eastAsia="宋体" w:hAnsi="Times New Roman" w:cs="Times New Roman"/>
          <w:sz w:val="24"/>
          <w:szCs w:val="24"/>
        </w:rPr>
        <w:t>与</w:t>
      </w:r>
      <w:r w:rsidRPr="005D7A45">
        <w:rPr>
          <w:rFonts w:ascii="Times New Roman" w:eastAsia="宋体" w:hAnsi="Times New Roman" w:cs="Times New Roman"/>
          <w:sz w:val="24"/>
          <w:szCs w:val="24"/>
        </w:rPr>
        <w:t>ComE</w:t>
      </w:r>
      <w:r w:rsidRPr="005D7A45">
        <w:rPr>
          <w:rFonts w:ascii="Times New Roman" w:eastAsia="宋体" w:hAnsi="Times New Roman" w:cs="Times New Roman"/>
          <w:sz w:val="24"/>
          <w:szCs w:val="24"/>
        </w:rPr>
        <w:t>中使用</w:t>
      </w:r>
      <w:r w:rsidRPr="005D7A45">
        <w:rPr>
          <w:rFonts w:ascii="Times New Roman" w:eastAsia="宋体" w:hAnsi="Times New Roman" w:cs="Times New Roman"/>
          <w:sz w:val="24"/>
          <w:szCs w:val="24"/>
        </w:rPr>
        <w:t>DeepWalk</w:t>
      </w:r>
      <w:r w:rsidRPr="005D7A45">
        <w:rPr>
          <w:rFonts w:ascii="Times New Roman" w:eastAsia="宋体" w:hAnsi="Times New Roman" w:cs="Times New Roman"/>
          <w:sz w:val="24"/>
          <w:szCs w:val="24"/>
        </w:rPr>
        <w:t>不同，</w:t>
      </w:r>
      <w:r w:rsidRPr="005D7A45">
        <w:rPr>
          <w:rFonts w:ascii="Times New Roman" w:eastAsia="宋体" w:hAnsi="Times New Roman" w:cs="Times New Roman"/>
          <w:sz w:val="24"/>
          <w:szCs w:val="24"/>
        </w:rPr>
        <w:t>Stru</w:t>
      </w:r>
      <w:r w:rsidR="00816658">
        <w:rPr>
          <w:rFonts w:ascii="Times New Roman" w:eastAsia="宋体" w:hAnsi="Times New Roman" w:cs="Times New Roman"/>
          <w:sz w:val="24"/>
          <w:szCs w:val="24"/>
        </w:rPr>
        <w:t>c</w:t>
      </w:r>
      <w:r w:rsidRPr="005D7A45">
        <w:rPr>
          <w:rFonts w:ascii="Times New Roman" w:eastAsia="宋体" w:hAnsi="Times New Roman" w:cs="Times New Roman"/>
          <w:sz w:val="24"/>
          <w:szCs w:val="24"/>
        </w:rPr>
        <w:t>_ComE</w:t>
      </w:r>
      <w:r w:rsidRPr="005D7A45">
        <w:rPr>
          <w:rFonts w:ascii="Times New Roman" w:eastAsia="宋体" w:hAnsi="Times New Roman" w:cs="Times New Roman"/>
          <w:sz w:val="24"/>
          <w:szCs w:val="24"/>
        </w:rPr>
        <w:t>使用</w:t>
      </w:r>
      <w:r w:rsidRPr="005D7A45">
        <w:rPr>
          <w:rFonts w:ascii="Times New Roman" w:eastAsia="宋体" w:hAnsi="Times New Roman" w:cs="Times New Roman"/>
          <w:sz w:val="24"/>
          <w:szCs w:val="24"/>
        </w:rPr>
        <w:t>Struc2Vec</w:t>
      </w:r>
      <w:r w:rsidRPr="005D7A45">
        <w:rPr>
          <w:rFonts w:ascii="Times New Roman" w:eastAsia="宋体" w:hAnsi="Times New Roman" w:cs="Times New Roman"/>
          <w:sz w:val="24"/>
          <w:szCs w:val="24"/>
        </w:rPr>
        <w:t>生成路径文件，这样保证在</w:t>
      </w:r>
      <w:r w:rsidR="00BE0C9F" w:rsidRPr="005D7A45">
        <w:rPr>
          <w:rFonts w:ascii="Times New Roman" w:eastAsia="宋体" w:hAnsi="Times New Roman" w:cs="Times New Roman"/>
          <w:sz w:val="24"/>
          <w:szCs w:val="24"/>
        </w:rPr>
        <w:t>整个框架最开始阶段</w:t>
      </w:r>
      <w:r w:rsidR="004A1112" w:rsidRPr="005D7A45">
        <w:rPr>
          <w:rFonts w:ascii="Times New Roman" w:eastAsia="宋体" w:hAnsi="Times New Roman" w:cs="Times New Roman"/>
          <w:sz w:val="24"/>
          <w:szCs w:val="24"/>
        </w:rPr>
        <w:t>、</w:t>
      </w:r>
      <w:r w:rsidRPr="005D7A45">
        <w:rPr>
          <w:rFonts w:ascii="Times New Roman" w:eastAsia="宋体" w:hAnsi="Times New Roman" w:cs="Times New Roman"/>
          <w:sz w:val="24"/>
          <w:szCs w:val="24"/>
        </w:rPr>
        <w:t>进行节点嵌入、群组检测和群组嵌入三个任务之前，就已将节点结构特征考虑</w:t>
      </w:r>
      <w:r w:rsidR="004A1112" w:rsidRPr="005D7A45">
        <w:rPr>
          <w:rFonts w:ascii="Times New Roman" w:eastAsia="宋体" w:hAnsi="Times New Roman" w:cs="Times New Roman"/>
          <w:sz w:val="24"/>
          <w:szCs w:val="24"/>
        </w:rPr>
        <w:t>进来，确保后面任务完成的过程中，都是在分析过节点结构特征的基础上进行的</w:t>
      </w:r>
      <w:r w:rsidR="0088482B" w:rsidRPr="005D7A45">
        <w:rPr>
          <w:rFonts w:ascii="Times New Roman" w:eastAsia="宋体" w:hAnsi="Times New Roman" w:cs="Times New Roman"/>
          <w:sz w:val="24"/>
          <w:szCs w:val="24"/>
        </w:rPr>
        <w:t>，有效提高群组检测和节点分类任务中对节点结构特征的捕捉效果，和分析权重。</w:t>
      </w:r>
      <w:r w:rsidR="00E13543" w:rsidRPr="005D7A45">
        <w:rPr>
          <w:rFonts w:ascii="Times New Roman" w:eastAsia="宋体" w:hAnsi="Times New Roman" w:cs="Times New Roman"/>
          <w:sz w:val="24"/>
          <w:szCs w:val="24"/>
        </w:rPr>
        <w:t>使得在应用到具有结构同一性的企业网络中时，群组检测和节点分类效果大大提高，分类更清晰，减少正常企业被分为有非正常关联企业的类别中。</w:t>
      </w:r>
    </w:p>
    <w:p w:rsidR="00B500DF" w:rsidRDefault="00B500DF" w:rsidP="00EA30FC">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使用经典数据集</w:t>
      </w:r>
      <w:r>
        <w:rPr>
          <w:rFonts w:ascii="Times New Roman" w:eastAsia="宋体" w:hAnsi="Times New Roman" w:cs="Times New Roman" w:hint="eastAsia"/>
          <w:sz w:val="24"/>
          <w:szCs w:val="24"/>
        </w:rPr>
        <w:t>Karate-Mirrored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Network</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ComE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Struc_ComE</w:t>
      </w:r>
      <w:r>
        <w:rPr>
          <w:rFonts w:ascii="Times New Roman" w:eastAsia="宋体" w:hAnsi="Times New Roman" w:cs="Times New Roman" w:hint="eastAsia"/>
          <w:sz w:val="24"/>
          <w:szCs w:val="24"/>
        </w:rPr>
        <w:t>的对比分析</w:t>
      </w:r>
      <w:r w:rsidR="00D037E2">
        <w:rPr>
          <w:rFonts w:ascii="Times New Roman" w:eastAsia="宋体" w:hAnsi="Times New Roman" w:cs="Times New Roman" w:hint="eastAsia"/>
          <w:sz w:val="24"/>
          <w:szCs w:val="24"/>
        </w:rPr>
        <w:t>，结果如</w:t>
      </w:r>
      <w:r w:rsidR="00D037E2" w:rsidRPr="00D037E2">
        <w:rPr>
          <w:rFonts w:ascii="Times New Roman" w:eastAsia="宋体" w:hAnsi="Times New Roman" w:cs="Times New Roman" w:hint="eastAsia"/>
          <w:b/>
          <w:sz w:val="24"/>
          <w:szCs w:val="24"/>
        </w:rPr>
        <w:t>图</w:t>
      </w:r>
      <w:r w:rsidR="00D037E2" w:rsidRPr="00D037E2">
        <w:rPr>
          <w:rFonts w:ascii="Times New Roman" w:eastAsia="宋体" w:hAnsi="Times New Roman" w:cs="Times New Roman" w:hint="eastAsia"/>
          <w:b/>
          <w:sz w:val="24"/>
          <w:szCs w:val="24"/>
        </w:rPr>
        <w:t>5</w:t>
      </w:r>
      <w:r w:rsidR="00D037E2" w:rsidRPr="00D037E2">
        <w:rPr>
          <w:rFonts w:ascii="Times New Roman" w:eastAsia="宋体" w:hAnsi="Times New Roman" w:cs="Times New Roman" w:hint="eastAsia"/>
          <w:sz w:val="24"/>
          <w:szCs w:val="24"/>
        </w:rPr>
        <w:t>和</w:t>
      </w:r>
      <w:r w:rsidR="00D037E2" w:rsidRPr="00D037E2">
        <w:rPr>
          <w:rFonts w:ascii="Times New Roman" w:eastAsia="宋体" w:hAnsi="Times New Roman" w:cs="Times New Roman" w:hint="eastAsia"/>
          <w:b/>
          <w:sz w:val="24"/>
          <w:szCs w:val="24"/>
        </w:rPr>
        <w:t>图</w:t>
      </w:r>
      <w:r w:rsidR="00D037E2" w:rsidRPr="00D037E2">
        <w:rPr>
          <w:rFonts w:ascii="Times New Roman" w:eastAsia="宋体" w:hAnsi="Times New Roman" w:cs="Times New Roman" w:hint="eastAsia"/>
          <w:b/>
          <w:sz w:val="24"/>
          <w:szCs w:val="24"/>
        </w:rPr>
        <w:t>6</w:t>
      </w:r>
      <w:r w:rsidR="00665577">
        <w:rPr>
          <w:rFonts w:ascii="Times New Roman" w:eastAsia="宋体" w:hAnsi="Times New Roman" w:cs="Times New Roman" w:hint="eastAsia"/>
          <w:sz w:val="24"/>
          <w:szCs w:val="24"/>
        </w:rPr>
        <w:t>所示，</w:t>
      </w:r>
      <w:r w:rsidR="00665577">
        <w:rPr>
          <w:rFonts w:ascii="Times New Roman" w:eastAsia="宋体" w:hAnsi="Times New Roman" w:cs="Times New Roman" w:hint="eastAsia"/>
          <w:sz w:val="24"/>
          <w:szCs w:val="24"/>
        </w:rPr>
        <w:t>Struc_ComE</w:t>
      </w:r>
      <w:r w:rsidR="00665577">
        <w:rPr>
          <w:rFonts w:ascii="Times New Roman" w:eastAsia="宋体" w:hAnsi="Times New Roman" w:cs="Times New Roman" w:hint="eastAsia"/>
          <w:sz w:val="24"/>
          <w:szCs w:val="24"/>
        </w:rPr>
        <w:t>更能</w:t>
      </w:r>
      <w:r w:rsidR="00A8479D">
        <w:rPr>
          <w:rFonts w:ascii="Times New Roman" w:eastAsia="宋体" w:hAnsi="Times New Roman" w:cs="Times New Roman" w:hint="eastAsia"/>
          <w:sz w:val="24"/>
          <w:szCs w:val="24"/>
        </w:rPr>
        <w:t>有效地</w:t>
      </w:r>
      <w:r w:rsidR="008F4C6F">
        <w:rPr>
          <w:rFonts w:ascii="Times New Roman" w:eastAsia="宋体" w:hAnsi="Times New Roman" w:cs="Times New Roman" w:hint="eastAsia"/>
          <w:sz w:val="24"/>
          <w:szCs w:val="24"/>
        </w:rPr>
        <w:t>根据结构特征</w:t>
      </w:r>
      <w:r w:rsidR="00665577">
        <w:rPr>
          <w:rFonts w:ascii="Times New Roman" w:eastAsia="宋体" w:hAnsi="Times New Roman" w:cs="Times New Roman" w:hint="eastAsia"/>
          <w:sz w:val="24"/>
          <w:szCs w:val="24"/>
        </w:rPr>
        <w:t>将镜面节点</w:t>
      </w:r>
      <w:r w:rsidR="008852BC">
        <w:rPr>
          <w:rFonts w:ascii="Times New Roman" w:eastAsia="宋体" w:hAnsi="Times New Roman" w:cs="Times New Roman" w:hint="eastAsia"/>
          <w:sz w:val="24"/>
          <w:szCs w:val="24"/>
        </w:rPr>
        <w:t>对挑选出来</w:t>
      </w:r>
      <w:r w:rsidR="008F4C6F">
        <w:rPr>
          <w:rFonts w:ascii="Times New Roman" w:eastAsia="宋体" w:hAnsi="Times New Roman" w:cs="Times New Roman" w:hint="eastAsia"/>
          <w:sz w:val="24"/>
          <w:szCs w:val="24"/>
        </w:rPr>
        <w:t>----</w:t>
      </w:r>
      <w:r w:rsidR="008F4C6F">
        <w:rPr>
          <w:rFonts w:ascii="Times New Roman" w:eastAsia="宋体" w:hAnsi="Times New Roman" w:cs="Times New Roman" w:hint="eastAsia"/>
          <w:sz w:val="24"/>
          <w:szCs w:val="24"/>
        </w:rPr>
        <w:t>镜面节点之间的距离较小。</w:t>
      </w:r>
      <w:r w:rsidR="00BB516F">
        <w:rPr>
          <w:rFonts w:ascii="Times New Roman" w:eastAsia="宋体" w:hAnsi="Times New Roman" w:cs="Times New Roman" w:hint="eastAsia"/>
          <w:sz w:val="24"/>
          <w:szCs w:val="24"/>
        </w:rPr>
        <w:t>本文通过计算，得到如图所示的结果，</w:t>
      </w:r>
      <w:r w:rsidR="00BB516F">
        <w:rPr>
          <w:rFonts w:ascii="Times New Roman" w:eastAsia="宋体" w:hAnsi="Times New Roman" w:cs="Times New Roman" w:hint="eastAsia"/>
          <w:sz w:val="24"/>
          <w:szCs w:val="24"/>
        </w:rPr>
        <w:t>ComE</w:t>
      </w:r>
      <w:r w:rsidR="00BB516F">
        <w:rPr>
          <w:rFonts w:ascii="Times New Roman" w:eastAsia="宋体" w:hAnsi="Times New Roman" w:cs="Times New Roman" w:hint="eastAsia"/>
          <w:sz w:val="24"/>
          <w:szCs w:val="24"/>
        </w:rPr>
        <w:t>的镜面节点对总距离为</w:t>
      </w:r>
      <w:r w:rsidR="00BB516F">
        <w:rPr>
          <w:rFonts w:ascii="Times New Roman" w:eastAsia="宋体" w:hAnsi="Times New Roman" w:cs="Times New Roman" w:hint="eastAsia"/>
          <w:sz w:val="24"/>
          <w:szCs w:val="24"/>
        </w:rPr>
        <w:t>252.42</w:t>
      </w:r>
      <w:r w:rsidR="00BB516F">
        <w:rPr>
          <w:rFonts w:ascii="Times New Roman" w:eastAsia="宋体" w:hAnsi="Times New Roman" w:cs="Times New Roman" w:hint="eastAsia"/>
          <w:sz w:val="24"/>
          <w:szCs w:val="24"/>
        </w:rPr>
        <w:t>，</w:t>
      </w:r>
      <w:r w:rsidR="00BB516F">
        <w:rPr>
          <w:rFonts w:ascii="Times New Roman" w:eastAsia="宋体" w:hAnsi="Times New Roman" w:cs="Times New Roman" w:hint="eastAsia"/>
          <w:sz w:val="24"/>
          <w:szCs w:val="24"/>
        </w:rPr>
        <w:t>Struc</w:t>
      </w:r>
      <w:r w:rsidR="00BB516F">
        <w:rPr>
          <w:rFonts w:ascii="Times New Roman" w:eastAsia="宋体" w:hAnsi="Times New Roman" w:cs="Times New Roman"/>
          <w:sz w:val="24"/>
          <w:szCs w:val="24"/>
        </w:rPr>
        <w:t>_ComE</w:t>
      </w:r>
      <w:r w:rsidR="00BB516F">
        <w:rPr>
          <w:rFonts w:ascii="Times New Roman" w:eastAsia="宋体" w:hAnsi="Times New Roman" w:cs="Times New Roman" w:hint="eastAsia"/>
          <w:sz w:val="24"/>
          <w:szCs w:val="24"/>
        </w:rPr>
        <w:t>的镜面节点对总距离为</w:t>
      </w:r>
      <w:r w:rsidR="00BB516F">
        <w:rPr>
          <w:rFonts w:ascii="Times New Roman" w:eastAsia="宋体" w:hAnsi="Times New Roman" w:cs="Times New Roman" w:hint="eastAsia"/>
          <w:sz w:val="24"/>
          <w:szCs w:val="24"/>
        </w:rPr>
        <w:t>3.69</w:t>
      </w:r>
      <w:r w:rsidR="00BB516F">
        <w:rPr>
          <w:rFonts w:ascii="Times New Roman" w:eastAsia="宋体" w:hAnsi="Times New Roman" w:cs="Times New Roman" w:hint="eastAsia"/>
          <w:sz w:val="24"/>
          <w:szCs w:val="24"/>
        </w:rPr>
        <w:t>，</w:t>
      </w:r>
      <w:r w:rsidR="00271648">
        <w:rPr>
          <w:rFonts w:ascii="Times New Roman" w:eastAsia="宋体" w:hAnsi="Times New Roman" w:cs="Times New Roman" w:hint="eastAsia"/>
          <w:sz w:val="24"/>
          <w:szCs w:val="24"/>
        </w:rPr>
        <w:t>比</w:t>
      </w:r>
      <w:r w:rsidR="00271648">
        <w:rPr>
          <w:rFonts w:ascii="Times New Roman" w:eastAsia="宋体" w:hAnsi="Times New Roman" w:cs="Times New Roman" w:hint="eastAsia"/>
          <w:sz w:val="24"/>
          <w:szCs w:val="24"/>
        </w:rPr>
        <w:t>ComE</w:t>
      </w:r>
      <w:r w:rsidR="00271648">
        <w:rPr>
          <w:rFonts w:ascii="Times New Roman" w:eastAsia="宋体" w:hAnsi="Times New Roman" w:cs="Times New Roman" w:hint="eastAsia"/>
          <w:sz w:val="24"/>
          <w:szCs w:val="24"/>
        </w:rPr>
        <w:t>改进了</w:t>
      </w:r>
      <w:r w:rsidR="00271648">
        <w:rPr>
          <w:rFonts w:ascii="Times New Roman" w:eastAsia="宋体" w:hAnsi="Times New Roman" w:cs="Times New Roman" w:hint="eastAsia"/>
          <w:sz w:val="24"/>
          <w:szCs w:val="24"/>
        </w:rPr>
        <w:t>67.5</w:t>
      </w:r>
      <w:r w:rsidR="00271648">
        <w:rPr>
          <w:rFonts w:ascii="Times New Roman" w:eastAsia="宋体" w:hAnsi="Times New Roman" w:cs="Times New Roman" w:hint="eastAsia"/>
          <w:sz w:val="24"/>
          <w:szCs w:val="24"/>
        </w:rPr>
        <w:t>倍，可见其对结构特征的</w:t>
      </w:r>
      <w:r w:rsidR="002E4BA7">
        <w:rPr>
          <w:rFonts w:ascii="Times New Roman" w:eastAsia="宋体" w:hAnsi="Times New Roman" w:cs="Times New Roman" w:hint="eastAsia"/>
          <w:sz w:val="24"/>
          <w:szCs w:val="24"/>
        </w:rPr>
        <w:t>有效识别。</w:t>
      </w:r>
    </w:p>
    <w:p w:rsidR="00B22757" w:rsidRPr="00B22757" w:rsidRDefault="00B22757" w:rsidP="00B22757">
      <w:pPr>
        <w:spacing w:line="400" w:lineRule="exact"/>
        <w:rPr>
          <w:rFonts w:ascii="Times New Roman" w:eastAsia="宋体" w:hAnsi="Times New Roman" w:cs="Times New Roman"/>
          <w:b/>
          <w:szCs w:val="21"/>
        </w:rPr>
      </w:pPr>
      <w:r w:rsidRPr="00B22757">
        <w:rPr>
          <w:b/>
          <w:noProof/>
        </w:rPr>
        <mc:AlternateContent>
          <mc:Choice Requires="wps">
            <w:drawing>
              <wp:anchor distT="0" distB="0" distL="114300" distR="114300" simplePos="0" relativeHeight="251701248" behindDoc="0" locked="0" layoutInCell="1" allowOverlap="1" wp14:anchorId="5A8998EA" wp14:editId="6BBC2C49">
                <wp:simplePos x="0" y="0"/>
                <wp:positionH relativeFrom="column">
                  <wp:posOffset>63500</wp:posOffset>
                </wp:positionH>
                <wp:positionV relativeFrom="paragraph">
                  <wp:posOffset>2237105</wp:posOffset>
                </wp:positionV>
                <wp:extent cx="527431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927CA" w:rsidRPr="00833795" w:rsidRDefault="001927CA" w:rsidP="00B22757">
                            <w:pPr>
                              <w:pStyle w:val="aa"/>
                              <w:jc w:val="center"/>
                              <w:rPr>
                                <w:rFonts w:ascii="宋体" w:eastAsia="宋体" w:hAnsi="宋体"/>
                                <w:b/>
                                <w:noProof/>
                              </w:rPr>
                            </w:pPr>
                            <w:r w:rsidRPr="00833795">
                              <w:rPr>
                                <w:rFonts w:ascii="宋体" w:eastAsia="宋体" w:hAnsi="宋体"/>
                                <w:b/>
                              </w:rPr>
                              <w:t xml:space="preserve">图 </w:t>
                            </w:r>
                            <w:r w:rsidR="006B2317">
                              <w:rPr>
                                <w:rFonts w:ascii="宋体" w:eastAsia="宋体" w:hAnsi="宋体"/>
                                <w: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998EA" id="文本框 5" o:spid="_x0000_s1029" type="#_x0000_t202" style="position:absolute;left:0;text-align:left;margin-left:5pt;margin-top:176.15pt;width:415.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aQQIAAGUEAAAOAAAAZHJzL2Uyb0RvYy54bWysVM2O0zAQviPxDpbvNP2hC4qarkpXRUjV&#10;7kq7aM+u4zSWbI+x3SblAeANOO2FO8/V52DsNF1YOCEuznhmPPb3fTOZXbZakb1wXoIp6GgwpEQY&#10;DqU024J+vF+9ekuJD8yUTIERBT0ITy/nL1/MGpuLMdSgSuEIFjE+b2xB6xBsnmWe10IzPwArDAYr&#10;cJoF3LptVjrWYHWtsvFweJE14ErrgAvv0XvVBek81a8qwcNNVXkRiCoovi2k1aV1E9dsPmP51jFb&#10;S356BvuHV2gmDV56LnXFAiM7J/8opSV34KEKAw46g6qSXCQMiGY0fIbmrmZWJCxIjrdnmvz/K8uv&#10;97eOyLKgU0oM0yjR8dvX4+OP4/cvZBrpaazPMevOYl5o30GLMvd+j86Iuq2cjl/EQzCORB/O5Io2&#10;EI7O6fjN68kIQxxjF5NUO3s6ap0P7wVoEo2COlQuEcr2ax/wGZjap8SbPChZrqRScRMDS+XInqHK&#10;TS2DiA/EE79lKRNzDcRTXTh6soivwxGt0G7aRMekx7iB8oDQHXS94y1fSbxvzXy4ZQ6bBSHhAIQb&#10;XCoFTUHhZFFSg/v8N3/MRw0xSkmDzVdQ/2nHnKBEfTCobuzU3nC9sekNs9NLQKQjHC3Lk4kHXFC9&#10;WTnQDzgXi3gLhpjheFdBQ28uQzcCOFdcLBYpCfvRsrA2d5bH0j2v9+0Dc/akSkAxr6FvS5Y/E6fL&#10;TfLYxS4g00m5yGvH4olu7OUkz2nu4rD8uk9ZT3+H+U8AAAD//wMAUEsDBBQABgAIAAAAIQBi89Hl&#10;4AAAAAoBAAAPAAAAZHJzL2Rvd25yZXYueG1sTI/BTsMwEETvSPyDtUhcELVpQlSFOFVVwQEuFaEX&#10;bm7sxoF4HdlOG/6ehQscZ3Y0+6Zaz25gJxNi71HC3UIAM9h63WMnYf/2dLsCFpNCrQaPRsKXibCu&#10;Ly8qVWp/xldzalLHqARjqSTYlMaS89ha41Rc+NEg3Y4+OJVIho7roM5U7ga+FKLgTvVIH6wazdaa&#10;9rOZnIRd/r6zN9Px8WWTZ+F5P22Lj66R8vpq3jwAS2ZOf2H4wSd0qInp4CfUkQ2kBU1JErL7ZQaM&#10;AqtcFMAOv04OvK74/wn1NwAAAP//AwBQSwECLQAUAAYACAAAACEAtoM4kv4AAADhAQAAEwAAAAAA&#10;AAAAAAAAAAAAAAAAW0NvbnRlbnRfVHlwZXNdLnhtbFBLAQItABQABgAIAAAAIQA4/SH/1gAAAJQB&#10;AAALAAAAAAAAAAAAAAAAAC8BAABfcmVscy8ucmVsc1BLAQItABQABgAIAAAAIQBWpL+aQQIAAGUE&#10;AAAOAAAAAAAAAAAAAAAAAC4CAABkcnMvZTJvRG9jLnhtbFBLAQItABQABgAIAAAAIQBi89Hl4AAA&#10;AAoBAAAPAAAAAAAAAAAAAAAAAJsEAABkcnMvZG93bnJldi54bWxQSwUGAAAAAAQABADzAAAAqAUA&#10;AAAA&#10;" stroked="f">
                <v:textbox style="mso-fit-shape-to-text:t" inset="0,0,0,0">
                  <w:txbxContent>
                    <w:p w:rsidR="001927CA" w:rsidRPr="00833795" w:rsidRDefault="001927CA" w:rsidP="00B22757">
                      <w:pPr>
                        <w:pStyle w:val="aa"/>
                        <w:jc w:val="center"/>
                        <w:rPr>
                          <w:rFonts w:ascii="宋体" w:eastAsia="宋体" w:hAnsi="宋体"/>
                          <w:b/>
                          <w:noProof/>
                        </w:rPr>
                      </w:pPr>
                      <w:r w:rsidRPr="00833795">
                        <w:rPr>
                          <w:rFonts w:ascii="宋体" w:eastAsia="宋体" w:hAnsi="宋体"/>
                          <w:b/>
                        </w:rPr>
                        <w:t xml:space="preserve">图 </w:t>
                      </w:r>
                      <w:r w:rsidR="006B2317">
                        <w:rPr>
                          <w:rFonts w:ascii="宋体" w:eastAsia="宋体" w:hAnsi="宋体"/>
                          <w:b/>
                        </w:rPr>
                        <w:t>5</w:t>
                      </w:r>
                    </w:p>
                  </w:txbxContent>
                </v:textbox>
                <w10:wrap type="topAndBottom"/>
              </v:shape>
            </w:pict>
          </mc:Fallback>
        </mc:AlternateContent>
      </w:r>
      <w:r w:rsidRPr="00B22757">
        <w:rPr>
          <w:b/>
          <w:noProof/>
        </w:rPr>
        <w:drawing>
          <wp:anchor distT="0" distB="0" distL="114300" distR="114300" simplePos="0" relativeHeight="251700224" behindDoc="0" locked="0" layoutInCell="1" allowOverlap="1" wp14:anchorId="2CFBE036" wp14:editId="55D53C7A">
            <wp:simplePos x="0" y="0"/>
            <wp:positionH relativeFrom="margin">
              <wp:posOffset>-635</wp:posOffset>
            </wp:positionH>
            <wp:positionV relativeFrom="paragraph">
              <wp:posOffset>299720</wp:posOffset>
            </wp:positionV>
            <wp:extent cx="5216525" cy="1898650"/>
            <wp:effectExtent l="0" t="0" r="3175"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6525" cy="1898650"/>
                    </a:xfrm>
                    <a:prstGeom prst="rect">
                      <a:avLst/>
                    </a:prstGeom>
                  </pic:spPr>
                </pic:pic>
              </a:graphicData>
            </a:graphic>
            <wp14:sizeRelH relativeFrom="margin">
              <wp14:pctWidth>0</wp14:pctWidth>
            </wp14:sizeRelH>
            <wp14:sizeRelV relativeFrom="margin">
              <wp14:pctHeight>0</wp14:pctHeight>
            </wp14:sizeRelV>
          </wp:anchor>
        </w:drawing>
      </w:r>
      <w:r w:rsidRPr="00B22757">
        <w:rPr>
          <w:rFonts w:ascii="Times New Roman" w:eastAsia="宋体" w:hAnsi="Times New Roman" w:cs="Times New Roman" w:hint="eastAsia"/>
          <w:b/>
          <w:szCs w:val="21"/>
        </w:rPr>
        <w:t>图</w:t>
      </w:r>
      <w:r w:rsidR="006B2317">
        <w:rPr>
          <w:rFonts w:ascii="Times New Roman" w:eastAsia="宋体" w:hAnsi="Times New Roman" w:cs="Times New Roman" w:hint="eastAsia"/>
          <w:b/>
          <w:szCs w:val="21"/>
        </w:rPr>
        <w:t>5</w:t>
      </w:r>
      <w:r w:rsidRPr="00B22757">
        <w:rPr>
          <w:rFonts w:ascii="Times New Roman" w:eastAsia="宋体" w:hAnsi="Times New Roman" w:cs="Times New Roman" w:hint="eastAsia"/>
          <w:b/>
          <w:szCs w:val="21"/>
        </w:rPr>
        <w:t>：</w:t>
      </w:r>
      <w:r w:rsidRPr="00B22757">
        <w:rPr>
          <w:rFonts w:ascii="Times New Roman" w:eastAsia="宋体" w:hAnsi="Times New Roman" w:cs="Times New Roman" w:hint="eastAsia"/>
          <w:b/>
          <w:szCs w:val="21"/>
        </w:rPr>
        <w:t>ComE</w:t>
      </w:r>
      <w:r w:rsidRPr="00B22757">
        <w:rPr>
          <w:rFonts w:ascii="Times New Roman" w:eastAsia="宋体" w:hAnsi="Times New Roman" w:cs="Times New Roman" w:hint="eastAsia"/>
          <w:b/>
          <w:szCs w:val="21"/>
        </w:rPr>
        <w:t>和</w:t>
      </w:r>
      <w:r w:rsidRPr="00B22757">
        <w:rPr>
          <w:rFonts w:ascii="Times New Roman" w:eastAsia="宋体" w:hAnsi="Times New Roman" w:cs="Times New Roman" w:hint="eastAsia"/>
          <w:b/>
          <w:szCs w:val="21"/>
        </w:rPr>
        <w:t>Struc_ComE</w:t>
      </w:r>
      <w:r w:rsidRPr="00B22757">
        <w:rPr>
          <w:rFonts w:ascii="Times New Roman" w:eastAsia="宋体" w:hAnsi="Times New Roman" w:cs="Times New Roman" w:hint="eastAsia"/>
          <w:b/>
          <w:szCs w:val="21"/>
        </w:rPr>
        <w:t>在</w:t>
      </w:r>
      <w:r w:rsidRPr="00B22757">
        <w:rPr>
          <w:rFonts w:ascii="Times New Roman" w:eastAsia="宋体" w:hAnsi="Times New Roman" w:cs="Times New Roman" w:hint="eastAsia"/>
          <w:b/>
          <w:szCs w:val="21"/>
        </w:rPr>
        <w:t>Karate-Mirrored</w:t>
      </w:r>
      <w:r w:rsidRPr="00B22757">
        <w:rPr>
          <w:rFonts w:ascii="Times New Roman" w:eastAsia="宋体" w:hAnsi="Times New Roman" w:cs="Times New Roman" w:hint="eastAsia"/>
          <w:b/>
          <w:szCs w:val="21"/>
        </w:rPr>
        <w:t>数据集上的结果</w:t>
      </w:r>
      <w:r w:rsidRPr="00B22757">
        <w:rPr>
          <w:rFonts w:ascii="Times New Roman" w:eastAsia="宋体" w:hAnsi="Times New Roman" w:cs="Times New Roman" w:hint="eastAsia"/>
          <w:b/>
          <w:szCs w:val="21"/>
        </w:rPr>
        <w:t>(</w:t>
      </w:r>
      <w:r w:rsidRPr="00B22757">
        <w:rPr>
          <w:rFonts w:ascii="Times New Roman" w:eastAsia="宋体" w:hAnsi="Times New Roman" w:cs="Times New Roman" w:hint="eastAsia"/>
          <w:b/>
          <w:szCs w:val="21"/>
        </w:rPr>
        <w:t>左</w:t>
      </w:r>
      <w:r w:rsidRPr="00B22757">
        <w:rPr>
          <w:rFonts w:ascii="Times New Roman" w:eastAsia="宋体" w:hAnsi="Times New Roman" w:cs="Times New Roman" w:hint="eastAsia"/>
          <w:b/>
          <w:szCs w:val="21"/>
        </w:rPr>
        <w:t>ComE</w:t>
      </w:r>
      <w:r w:rsidRPr="00B22757">
        <w:rPr>
          <w:rFonts w:ascii="Times New Roman" w:eastAsia="宋体" w:hAnsi="Times New Roman" w:cs="Times New Roman" w:hint="eastAsia"/>
          <w:b/>
          <w:szCs w:val="21"/>
        </w:rPr>
        <w:t>右</w:t>
      </w:r>
      <w:r w:rsidRPr="00B22757">
        <w:rPr>
          <w:rFonts w:ascii="Times New Roman" w:eastAsia="宋体" w:hAnsi="Times New Roman" w:cs="Times New Roman" w:hint="eastAsia"/>
          <w:b/>
          <w:szCs w:val="21"/>
        </w:rPr>
        <w:t>Struck_</w:t>
      </w:r>
      <w:r w:rsidRPr="00B22757">
        <w:rPr>
          <w:rFonts w:ascii="Times New Roman" w:eastAsia="宋体" w:hAnsi="Times New Roman" w:cs="Times New Roman"/>
          <w:b/>
          <w:szCs w:val="21"/>
        </w:rPr>
        <w:t>ComE)</w:t>
      </w:r>
    </w:p>
    <w:p w:rsidR="00B22757" w:rsidRDefault="00B22757" w:rsidP="00B22757">
      <w:pPr>
        <w:spacing w:line="400" w:lineRule="exact"/>
        <w:ind w:firstLine="480"/>
        <w:rPr>
          <w:rFonts w:ascii="Times New Roman" w:eastAsia="宋体" w:hAnsi="Times New Roman" w:cs="Times New Roman"/>
          <w:sz w:val="24"/>
          <w:szCs w:val="24"/>
        </w:rPr>
      </w:pPr>
    </w:p>
    <w:p w:rsidR="00514BFD" w:rsidRDefault="00514BFD" w:rsidP="00B22757">
      <w:pPr>
        <w:spacing w:line="400" w:lineRule="exact"/>
        <w:rPr>
          <w:rFonts w:ascii="Times New Roman" w:eastAsia="宋体" w:hAnsi="Times New Roman" w:cs="Times New Roman"/>
          <w:sz w:val="24"/>
          <w:szCs w:val="24"/>
        </w:rPr>
      </w:pPr>
    </w:p>
    <w:p w:rsidR="00514BFD" w:rsidRPr="00190CD7" w:rsidRDefault="00514BFD" w:rsidP="00514BFD">
      <w:pPr>
        <w:spacing w:line="400" w:lineRule="exact"/>
        <w:rPr>
          <w:rFonts w:ascii="Times New Roman" w:eastAsia="宋体" w:hAnsi="Times New Roman" w:cs="Times New Roman"/>
          <w:sz w:val="24"/>
          <w:szCs w:val="24"/>
        </w:rPr>
      </w:pPr>
      <w:r w:rsidRPr="00190CD7">
        <w:rPr>
          <w:noProof/>
        </w:rPr>
        <mc:AlternateContent>
          <mc:Choice Requires="wps">
            <w:drawing>
              <wp:anchor distT="0" distB="0" distL="114300" distR="114300" simplePos="0" relativeHeight="251697152" behindDoc="0" locked="0" layoutInCell="1" allowOverlap="1" wp14:anchorId="51CF45C5" wp14:editId="17B48636">
                <wp:simplePos x="0" y="0"/>
                <wp:positionH relativeFrom="margin">
                  <wp:align>right</wp:align>
                </wp:positionH>
                <wp:positionV relativeFrom="paragraph">
                  <wp:posOffset>4316730</wp:posOffset>
                </wp:positionV>
                <wp:extent cx="5274310" cy="635"/>
                <wp:effectExtent l="0" t="0" r="2540" b="0"/>
                <wp:wrapTopAndBottom/>
                <wp:docPr id="27" name="文本框 2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927CA" w:rsidRPr="00005E06" w:rsidRDefault="001927CA" w:rsidP="00514BFD">
                            <w:pPr>
                              <w:pStyle w:val="aa"/>
                              <w:jc w:val="center"/>
                              <w:rPr>
                                <w:rFonts w:ascii="宋体" w:eastAsia="宋体" w:hAnsi="宋体" w:cs="Times New Roman"/>
                                <w:b/>
                                <w:noProof/>
                                <w:sz w:val="24"/>
                                <w:szCs w:val="24"/>
                              </w:rPr>
                            </w:pPr>
                            <w:r w:rsidRPr="00005E06">
                              <w:rPr>
                                <w:rFonts w:ascii="宋体" w:eastAsia="宋体" w:hAnsi="宋体"/>
                                <w:b/>
                              </w:rPr>
                              <w:t>图</w:t>
                            </w:r>
                            <w:r w:rsidR="006B2317">
                              <w:rPr>
                                <w:rFonts w:ascii="宋体" w:eastAsia="宋体" w:hAnsi="宋体"/>
                                <w:b/>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F45C5" id="文本框 27" o:spid="_x0000_s1030" type="#_x0000_t202" style="position:absolute;left:0;text-align:left;margin-left:364.1pt;margin-top:339.9pt;width:415.3pt;height:.0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roQAIAAGcEAAAOAAAAZHJzL2Uyb0RvYy54bWysVM2O0zAQviPxDpbvNG33D0VNV6WrIqRq&#10;d6Uu2rPrOI0l22Nst0l5AHgDTnvhznP1ORg7TRcWToiLM54Zj/1930wm161WZCecl2AKOhoMKRGG&#10;QynNpqAfHxZv3lLiAzMlU2BEQffC0+vp61eTxuZiDDWoUjiCRYzPG1vQOgSbZ5nntdDMD8AKg8EK&#10;nGYBt26TlY41WF2rbDwcXmYNuNI64MJ79N50QTpN9atK8HBXVV4EogqKbwtpdWldxzWbTli+cczW&#10;kh+fwf7hFZpJg5eeSt2wwMjWyT9KackdeKjCgIPOoKokFwkDohkNX6BZ1cyKhAXJ8fZEk/9/Zfnt&#10;7t4RWRZ0fEWJYRo1Onz7enj6cfj+haAPCWqszzFvZTEztO+gRaF7v0dnxN1WTscvIiIYR6r3J3pF&#10;GwhH58X46vxshCGOscuzi1gjez5qnQ/vBWgSjYI61C5RynZLH7rUPiXe5EHJciGVipsYmCtHdgx1&#10;bmoZxLH4b1nKxFwD8VRXMHqyiK/DEa3QrttEyHmPcQ3lHqE76LrHW76QeN+S+XDPHLYLQsIRCHe4&#10;VAqagsLRoqQG9/lv/piPKmKUkgbbr6D+05Y5QYn6YFDf2Ku94Xpj3Rtmq+eASEc4XJYnEw+4oHqz&#10;cqAfcTJm8RYMMcPxroKG3pyHbghwsriYzVISdqRlYWlWlsfSPa8P7SNz9qhKQDFvoW9Mlr8Qp8tN&#10;8tjZNiDTSbnIa8fikW7s5qT9cfLiuPy6T1nP/4fpTwAAAP//AwBQSwMEFAAGAAgAAAAhAJgpVHTf&#10;AAAACAEAAA8AAABkcnMvZG93bnJldi54bWxMj8FOwzAMhu9IvENkJC5oS2FT2UrTaZrgAJeJsstu&#10;WeM1hcapmnQrb4/ZBY72b/3+vnw1ulacsA+NJwX30wQEUuVNQ7WC3cfLZAEiRE1Gt55QwTcGWBXX&#10;V7nOjD/TO57KWAsuoZBpBTbGLpMyVBadDlPfIXF29L3Tkce+lqbXZy53rXxIklQ63RB/sLrDjcXq&#10;qxycgu18v7V3w/H5bT2f9a+7YZN+1qVStzfj+glExDH+HcMvPqNDwUwHP5AJolXAIlFB+rhkAY4X&#10;syQFcbhsliCLXP4XKH4AAAD//wMAUEsBAi0AFAAGAAgAAAAhALaDOJL+AAAA4QEAABMAAAAAAAAA&#10;AAAAAAAAAAAAAFtDb250ZW50X1R5cGVzXS54bWxQSwECLQAUAAYACAAAACEAOP0h/9YAAACUAQAA&#10;CwAAAAAAAAAAAAAAAAAvAQAAX3JlbHMvLnJlbHNQSwECLQAUAAYACAAAACEAy1Z66EACAABnBAAA&#10;DgAAAAAAAAAAAAAAAAAuAgAAZHJzL2Uyb0RvYy54bWxQSwECLQAUAAYACAAAACEAmClUdN8AAAAI&#10;AQAADwAAAAAAAAAAAAAAAACaBAAAZHJzL2Rvd25yZXYueG1sUEsFBgAAAAAEAAQA8wAAAKYFAAAA&#10;AA==&#10;" stroked="f">
                <v:textbox style="mso-fit-shape-to-text:t" inset="0,0,0,0">
                  <w:txbxContent>
                    <w:p w:rsidR="001927CA" w:rsidRPr="00005E06" w:rsidRDefault="001927CA" w:rsidP="00514BFD">
                      <w:pPr>
                        <w:pStyle w:val="aa"/>
                        <w:jc w:val="center"/>
                        <w:rPr>
                          <w:rFonts w:ascii="宋体" w:eastAsia="宋体" w:hAnsi="宋体" w:cs="Times New Roman"/>
                          <w:b/>
                          <w:noProof/>
                          <w:sz w:val="24"/>
                          <w:szCs w:val="24"/>
                        </w:rPr>
                      </w:pPr>
                      <w:r w:rsidRPr="00005E06">
                        <w:rPr>
                          <w:rFonts w:ascii="宋体" w:eastAsia="宋体" w:hAnsi="宋体"/>
                          <w:b/>
                        </w:rPr>
                        <w:t>图</w:t>
                      </w:r>
                      <w:r w:rsidR="006B2317">
                        <w:rPr>
                          <w:rFonts w:ascii="宋体" w:eastAsia="宋体" w:hAnsi="宋体"/>
                          <w:b/>
                        </w:rPr>
                        <w:t xml:space="preserve"> 6</w:t>
                      </w:r>
                    </w:p>
                  </w:txbxContent>
                </v:textbox>
                <w10:wrap type="topAndBottom" anchorx="margin"/>
              </v:shape>
            </w:pict>
          </mc:Fallback>
        </mc:AlternateContent>
      </w:r>
      <w:r w:rsidRPr="00190CD7">
        <w:rPr>
          <w:noProof/>
        </w:rPr>
        <w:drawing>
          <wp:anchor distT="0" distB="0" distL="114300" distR="114300" simplePos="0" relativeHeight="251695104" behindDoc="0" locked="0" layoutInCell="1" allowOverlap="1" wp14:anchorId="3CA1CD7E" wp14:editId="2655398F">
            <wp:simplePos x="0" y="0"/>
            <wp:positionH relativeFrom="margin">
              <wp:posOffset>0</wp:posOffset>
            </wp:positionH>
            <wp:positionV relativeFrom="paragraph">
              <wp:posOffset>374015</wp:posOffset>
            </wp:positionV>
            <wp:extent cx="5274310" cy="3934460"/>
            <wp:effectExtent l="0" t="0" r="2540" b="889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934460"/>
                    </a:xfrm>
                    <a:prstGeom prst="rect">
                      <a:avLst/>
                    </a:prstGeom>
                  </pic:spPr>
                </pic:pic>
              </a:graphicData>
            </a:graphic>
          </wp:anchor>
        </w:drawing>
      </w:r>
      <w:r w:rsidRPr="00190CD7">
        <w:rPr>
          <w:rFonts w:ascii="Times New Roman" w:eastAsia="宋体" w:hAnsi="Times New Roman" w:cs="Times New Roman" w:hint="eastAsia"/>
          <w:b/>
          <w:szCs w:val="21"/>
        </w:rPr>
        <w:t>图</w:t>
      </w:r>
      <w:r w:rsidR="006B2317">
        <w:rPr>
          <w:rFonts w:ascii="Times New Roman" w:eastAsia="宋体" w:hAnsi="Times New Roman" w:cs="Times New Roman" w:hint="eastAsia"/>
          <w:b/>
          <w:szCs w:val="21"/>
        </w:rPr>
        <w:t>6</w:t>
      </w:r>
      <w:r w:rsidRPr="00190CD7">
        <w:rPr>
          <w:rFonts w:ascii="Times New Roman" w:eastAsia="宋体" w:hAnsi="Times New Roman" w:cs="Times New Roman" w:hint="eastAsia"/>
          <w:b/>
          <w:szCs w:val="21"/>
        </w:rPr>
        <w:t>：</w:t>
      </w:r>
      <w:r w:rsidRPr="00190CD7">
        <w:rPr>
          <w:rFonts w:ascii="Times New Roman" w:eastAsia="宋体" w:hAnsi="Times New Roman" w:cs="Times New Roman" w:hint="eastAsia"/>
          <w:b/>
          <w:szCs w:val="21"/>
        </w:rPr>
        <w:t>ComE</w:t>
      </w:r>
      <w:r w:rsidRPr="00190CD7">
        <w:rPr>
          <w:rFonts w:ascii="Times New Roman" w:eastAsia="宋体" w:hAnsi="Times New Roman" w:cs="Times New Roman" w:hint="eastAsia"/>
          <w:b/>
          <w:szCs w:val="21"/>
        </w:rPr>
        <w:t>和</w:t>
      </w:r>
      <w:r w:rsidRPr="00190CD7">
        <w:rPr>
          <w:rFonts w:ascii="Times New Roman" w:eastAsia="宋体" w:hAnsi="Times New Roman" w:cs="Times New Roman" w:hint="eastAsia"/>
          <w:b/>
          <w:szCs w:val="21"/>
        </w:rPr>
        <w:t>Struc_ComE</w:t>
      </w:r>
      <w:r w:rsidRPr="00190CD7">
        <w:rPr>
          <w:rFonts w:ascii="Times New Roman" w:eastAsia="宋体" w:hAnsi="Times New Roman" w:cs="Times New Roman" w:hint="eastAsia"/>
          <w:b/>
          <w:szCs w:val="21"/>
        </w:rPr>
        <w:t>在</w:t>
      </w:r>
      <w:r w:rsidRPr="00190CD7">
        <w:rPr>
          <w:rFonts w:ascii="Times New Roman" w:eastAsia="宋体" w:hAnsi="Times New Roman" w:cs="Times New Roman" w:hint="eastAsia"/>
          <w:b/>
          <w:szCs w:val="21"/>
        </w:rPr>
        <w:t>Karate-Mirrored</w:t>
      </w:r>
      <w:r w:rsidRPr="00190CD7">
        <w:rPr>
          <w:rFonts w:ascii="Times New Roman" w:eastAsia="宋体" w:hAnsi="Times New Roman" w:cs="Times New Roman" w:hint="eastAsia"/>
          <w:b/>
          <w:szCs w:val="21"/>
        </w:rPr>
        <w:t>数据集节点对距离情况</w:t>
      </w:r>
    </w:p>
    <w:p w:rsidR="0074628C" w:rsidRDefault="0074628C" w:rsidP="00B404ED">
      <w:pPr>
        <w:spacing w:line="400" w:lineRule="exact"/>
        <w:rPr>
          <w:rFonts w:ascii="Times New Roman" w:eastAsia="宋体" w:hAnsi="Times New Roman" w:cs="Times New Roman"/>
          <w:b/>
          <w:szCs w:val="21"/>
          <w:u w:val="single"/>
        </w:rPr>
      </w:pPr>
    </w:p>
    <w:p w:rsidR="00EA30FC" w:rsidRDefault="00384369" w:rsidP="00A94598">
      <w:pPr>
        <w:spacing w:line="400" w:lineRule="exact"/>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潜像表示的应用之一就是网络节点分类，</w:t>
      </w:r>
      <w:r>
        <w:rPr>
          <w:rFonts w:ascii="Times New Roman" w:eastAsia="宋体" w:hAnsi="Times New Roman" w:cs="Times New Roman" w:hint="eastAsia"/>
          <w:sz w:val="24"/>
          <w:szCs w:val="24"/>
        </w:rPr>
        <w:t>Struc</w:t>
      </w:r>
      <w:r>
        <w:rPr>
          <w:rFonts w:ascii="Times New Roman" w:eastAsia="宋体" w:hAnsi="Times New Roman" w:cs="Times New Roman"/>
          <w:sz w:val="24"/>
          <w:szCs w:val="24"/>
        </w:rPr>
        <w:t>_ComE</w:t>
      </w:r>
      <w:r>
        <w:rPr>
          <w:rFonts w:ascii="Times New Roman" w:eastAsia="宋体" w:hAnsi="Times New Roman" w:cs="Times New Roman" w:hint="eastAsia"/>
          <w:sz w:val="24"/>
          <w:szCs w:val="24"/>
        </w:rPr>
        <w:t>可以更多利用结构特征来完成这个任务，</w:t>
      </w:r>
      <w:r w:rsidR="003402BE">
        <w:rPr>
          <w:rFonts w:ascii="Times New Roman" w:eastAsia="宋体" w:hAnsi="Times New Roman" w:cs="Times New Roman" w:hint="eastAsia"/>
          <w:sz w:val="24"/>
          <w:szCs w:val="24"/>
        </w:rPr>
        <w:t>为了证明</w:t>
      </w:r>
      <w:r w:rsidR="003402BE">
        <w:rPr>
          <w:rFonts w:ascii="Times New Roman" w:eastAsia="宋体" w:hAnsi="Times New Roman" w:cs="Times New Roman" w:hint="eastAsia"/>
          <w:sz w:val="24"/>
          <w:szCs w:val="24"/>
        </w:rPr>
        <w:t>Struc_ComE</w:t>
      </w:r>
      <w:r w:rsidR="003402BE">
        <w:rPr>
          <w:rFonts w:ascii="Times New Roman" w:eastAsia="宋体" w:hAnsi="Times New Roman" w:cs="Times New Roman" w:hint="eastAsia"/>
          <w:sz w:val="24"/>
          <w:szCs w:val="24"/>
        </w:rPr>
        <w:t>的这种功能，</w:t>
      </w:r>
      <w:r w:rsidR="004536B8">
        <w:rPr>
          <w:rFonts w:ascii="Times New Roman" w:eastAsia="宋体" w:hAnsi="Times New Roman" w:cs="Times New Roman" w:hint="eastAsia"/>
          <w:sz w:val="24"/>
          <w:szCs w:val="24"/>
        </w:rPr>
        <w:t>本文使用</w:t>
      </w:r>
      <w:r w:rsidR="004536B8">
        <w:rPr>
          <w:rFonts w:ascii="Times New Roman" w:eastAsia="宋体" w:hAnsi="Times New Roman" w:cs="Times New Roman" w:hint="eastAsia"/>
          <w:sz w:val="24"/>
          <w:szCs w:val="24"/>
        </w:rPr>
        <w:t>[</w:t>
      </w:r>
      <w:r w:rsidR="004536B8">
        <w:rPr>
          <w:rFonts w:ascii="Times New Roman" w:eastAsia="宋体" w:hAnsi="Times New Roman" w:cs="Times New Roman"/>
          <w:sz w:val="24"/>
          <w:szCs w:val="24"/>
        </w:rPr>
        <w:t>2]</w:t>
      </w:r>
      <w:r w:rsidR="004536B8">
        <w:rPr>
          <w:rFonts w:ascii="Times New Roman" w:eastAsia="宋体" w:hAnsi="Times New Roman" w:cs="Times New Roman" w:hint="eastAsia"/>
          <w:sz w:val="24"/>
          <w:szCs w:val="24"/>
        </w:rPr>
        <w:t>中</w:t>
      </w:r>
      <w:r w:rsidR="00C24A70">
        <w:rPr>
          <w:rFonts w:ascii="Times New Roman" w:eastAsia="宋体" w:hAnsi="Times New Roman" w:cs="Times New Roman" w:hint="eastAsia"/>
          <w:sz w:val="24"/>
          <w:szCs w:val="24"/>
        </w:rPr>
        <w:t>巴西和欧洲机场数据集进行</w:t>
      </w:r>
      <w:r w:rsidR="00C24A70">
        <w:rPr>
          <w:rFonts w:ascii="Times New Roman" w:eastAsia="宋体" w:hAnsi="Times New Roman" w:cs="Times New Roman" w:hint="eastAsia"/>
          <w:sz w:val="24"/>
          <w:szCs w:val="24"/>
        </w:rPr>
        <w:t>ComE</w:t>
      </w:r>
      <w:r w:rsidR="00C24A70">
        <w:rPr>
          <w:rFonts w:ascii="Times New Roman" w:eastAsia="宋体" w:hAnsi="Times New Roman" w:cs="Times New Roman" w:hint="eastAsia"/>
          <w:sz w:val="24"/>
          <w:szCs w:val="24"/>
        </w:rPr>
        <w:t>和</w:t>
      </w:r>
      <w:r w:rsidR="00C24A70">
        <w:rPr>
          <w:rFonts w:ascii="Times New Roman" w:eastAsia="宋体" w:hAnsi="Times New Roman" w:cs="Times New Roman" w:hint="eastAsia"/>
          <w:sz w:val="24"/>
          <w:szCs w:val="24"/>
        </w:rPr>
        <w:t>Struc</w:t>
      </w:r>
      <w:r w:rsidR="00C24A70">
        <w:rPr>
          <w:rFonts w:ascii="Times New Roman" w:eastAsia="宋体" w:hAnsi="Times New Roman" w:cs="Times New Roman"/>
          <w:sz w:val="24"/>
          <w:szCs w:val="24"/>
        </w:rPr>
        <w:t>_ComE</w:t>
      </w:r>
      <w:r w:rsidR="00C24A70">
        <w:rPr>
          <w:rFonts w:ascii="Times New Roman" w:eastAsia="宋体" w:hAnsi="Times New Roman" w:cs="Times New Roman" w:hint="eastAsia"/>
          <w:sz w:val="24"/>
          <w:szCs w:val="24"/>
        </w:rPr>
        <w:t>分类结果对比分析</w:t>
      </w:r>
      <w:r w:rsidR="00E3394D">
        <w:rPr>
          <w:rFonts w:ascii="Times New Roman" w:eastAsia="宋体" w:hAnsi="Times New Roman" w:cs="Times New Roman" w:hint="eastAsia"/>
          <w:sz w:val="24"/>
          <w:szCs w:val="24"/>
        </w:rPr>
        <w:t>，如</w:t>
      </w:r>
      <w:r w:rsidR="00E3394D" w:rsidRPr="00E3394D">
        <w:rPr>
          <w:rFonts w:ascii="Times New Roman" w:eastAsia="宋体" w:hAnsi="Times New Roman" w:cs="Times New Roman" w:hint="eastAsia"/>
          <w:b/>
          <w:sz w:val="24"/>
          <w:szCs w:val="24"/>
        </w:rPr>
        <w:t>表</w:t>
      </w:r>
      <w:r w:rsidR="00E3394D" w:rsidRPr="00E3394D">
        <w:rPr>
          <w:rFonts w:ascii="Times New Roman" w:eastAsia="宋体" w:hAnsi="Times New Roman" w:cs="Times New Roman" w:hint="eastAsia"/>
          <w:b/>
          <w:sz w:val="24"/>
          <w:szCs w:val="24"/>
        </w:rPr>
        <w:t>4</w:t>
      </w:r>
      <w:r w:rsidR="00E3394D">
        <w:rPr>
          <w:rFonts w:ascii="Times New Roman" w:eastAsia="宋体" w:hAnsi="Times New Roman" w:cs="Times New Roman" w:hint="eastAsia"/>
          <w:sz w:val="24"/>
          <w:szCs w:val="24"/>
        </w:rPr>
        <w:t>和</w:t>
      </w:r>
      <w:r w:rsidR="00E3394D" w:rsidRPr="00E3394D">
        <w:rPr>
          <w:rFonts w:ascii="Times New Roman" w:eastAsia="宋体" w:hAnsi="Times New Roman" w:cs="Times New Roman" w:hint="eastAsia"/>
          <w:b/>
          <w:sz w:val="24"/>
          <w:szCs w:val="24"/>
        </w:rPr>
        <w:t>表</w:t>
      </w:r>
      <w:r w:rsidR="00E3394D" w:rsidRPr="00E3394D">
        <w:rPr>
          <w:rFonts w:ascii="Times New Roman" w:eastAsia="宋体" w:hAnsi="Times New Roman" w:cs="Times New Roman" w:hint="eastAsia"/>
          <w:b/>
          <w:sz w:val="24"/>
          <w:szCs w:val="24"/>
        </w:rPr>
        <w:t>5</w:t>
      </w:r>
      <w:r w:rsidR="00E3394D">
        <w:rPr>
          <w:rFonts w:ascii="Times New Roman" w:eastAsia="宋体" w:hAnsi="Times New Roman" w:cs="Times New Roman" w:hint="eastAsia"/>
          <w:sz w:val="24"/>
          <w:szCs w:val="24"/>
        </w:rPr>
        <w:t>所示</w:t>
      </w:r>
      <w:r w:rsidR="004536B8">
        <w:rPr>
          <w:rFonts w:ascii="Times New Roman" w:eastAsia="宋体" w:hAnsi="Times New Roman" w:cs="Times New Roman" w:hint="eastAsia"/>
          <w:sz w:val="24"/>
          <w:szCs w:val="24"/>
        </w:rPr>
        <w:t>。该机场交通网络为节点表示机场、边表示航班的无方向</w:t>
      </w:r>
      <w:r w:rsidR="00D25604">
        <w:rPr>
          <w:rFonts w:ascii="Times New Roman" w:eastAsia="宋体" w:hAnsi="Times New Roman" w:cs="Times New Roman" w:hint="eastAsia"/>
          <w:sz w:val="24"/>
          <w:szCs w:val="24"/>
        </w:rPr>
        <w:t>连通</w:t>
      </w:r>
      <w:r w:rsidR="004536B8">
        <w:rPr>
          <w:rFonts w:ascii="Times New Roman" w:eastAsia="宋体" w:hAnsi="Times New Roman" w:cs="Times New Roman" w:hint="eastAsia"/>
          <w:sz w:val="24"/>
          <w:szCs w:val="24"/>
        </w:rPr>
        <w:t>图。</w:t>
      </w:r>
      <w:r w:rsidR="008E52B8">
        <w:rPr>
          <w:rFonts w:ascii="Times New Roman" w:eastAsia="宋体" w:hAnsi="Times New Roman" w:cs="Times New Roman" w:hint="eastAsia"/>
          <w:sz w:val="24"/>
          <w:szCs w:val="24"/>
        </w:rPr>
        <w:t>机场被根据其活动水平进行标签标记，活动水平由航班和乘客进行衡量。</w:t>
      </w:r>
    </w:p>
    <w:p w:rsidR="000A0449" w:rsidRDefault="000A0449" w:rsidP="00A94598">
      <w:pPr>
        <w:numPr>
          <w:ilvl w:val="0"/>
          <w:numId w:val="44"/>
        </w:num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巴西机场交通网络：</w:t>
      </w:r>
      <w:r w:rsidR="00A03382">
        <w:rPr>
          <w:rFonts w:ascii="Times New Roman" w:eastAsia="宋体" w:hAnsi="Times New Roman" w:cs="Times New Roman" w:hint="eastAsia"/>
          <w:sz w:val="24"/>
          <w:szCs w:val="24"/>
        </w:rPr>
        <w:t>从国家民航管理局（</w:t>
      </w:r>
      <w:r w:rsidR="00A03382">
        <w:rPr>
          <w:rFonts w:ascii="Times New Roman" w:eastAsia="宋体" w:hAnsi="Times New Roman" w:cs="Times New Roman" w:hint="eastAsia"/>
          <w:sz w:val="24"/>
          <w:szCs w:val="24"/>
        </w:rPr>
        <w:t>ANAC</w:t>
      </w:r>
      <w:r w:rsidR="00A03382">
        <w:rPr>
          <w:rFonts w:ascii="Times New Roman" w:eastAsia="宋体" w:hAnsi="Times New Roman" w:cs="Times New Roman" w:hint="eastAsia"/>
          <w:sz w:val="24"/>
          <w:szCs w:val="24"/>
        </w:rPr>
        <w:t>）收集的从</w:t>
      </w:r>
      <w:r w:rsidR="00A03382">
        <w:rPr>
          <w:rFonts w:ascii="Times New Roman" w:eastAsia="宋体" w:hAnsi="Times New Roman" w:cs="Times New Roman" w:hint="eastAsia"/>
          <w:sz w:val="24"/>
          <w:szCs w:val="24"/>
        </w:rPr>
        <w:t>2016</w:t>
      </w:r>
      <w:r w:rsidR="00A03382">
        <w:rPr>
          <w:rFonts w:ascii="Times New Roman" w:eastAsia="宋体" w:hAnsi="Times New Roman" w:cs="Times New Roman" w:hint="eastAsia"/>
          <w:sz w:val="24"/>
          <w:szCs w:val="24"/>
        </w:rPr>
        <w:t>年</w:t>
      </w:r>
      <w:r w:rsidR="00A03382">
        <w:rPr>
          <w:rFonts w:ascii="Times New Roman" w:eastAsia="宋体" w:hAnsi="Times New Roman" w:cs="Times New Roman" w:hint="eastAsia"/>
          <w:sz w:val="24"/>
          <w:szCs w:val="24"/>
        </w:rPr>
        <w:t>1</w:t>
      </w:r>
      <w:r w:rsidR="00A03382">
        <w:rPr>
          <w:rFonts w:ascii="Times New Roman" w:eastAsia="宋体" w:hAnsi="Times New Roman" w:cs="Times New Roman" w:hint="eastAsia"/>
          <w:sz w:val="24"/>
          <w:szCs w:val="24"/>
        </w:rPr>
        <w:t>月至</w:t>
      </w:r>
      <w:r w:rsidR="00A03382">
        <w:rPr>
          <w:rFonts w:ascii="Times New Roman" w:eastAsia="宋体" w:hAnsi="Times New Roman" w:cs="Times New Roman" w:hint="eastAsia"/>
          <w:sz w:val="24"/>
          <w:szCs w:val="24"/>
        </w:rPr>
        <w:t>12</w:t>
      </w:r>
      <w:r w:rsidR="00A03382">
        <w:rPr>
          <w:rFonts w:ascii="Times New Roman" w:eastAsia="宋体" w:hAnsi="Times New Roman" w:cs="Times New Roman" w:hint="eastAsia"/>
          <w:sz w:val="24"/>
          <w:szCs w:val="24"/>
        </w:rPr>
        <w:t>月的数据，网络中有</w:t>
      </w:r>
      <w:r w:rsidR="00A03382">
        <w:rPr>
          <w:rFonts w:ascii="Times New Roman" w:eastAsia="宋体" w:hAnsi="Times New Roman" w:cs="Times New Roman" w:hint="eastAsia"/>
          <w:sz w:val="24"/>
          <w:szCs w:val="24"/>
        </w:rPr>
        <w:t>131</w:t>
      </w:r>
      <w:r w:rsidR="00A03382">
        <w:rPr>
          <w:rFonts w:ascii="Times New Roman" w:eastAsia="宋体" w:hAnsi="Times New Roman" w:cs="Times New Roman" w:hint="eastAsia"/>
          <w:sz w:val="24"/>
          <w:szCs w:val="24"/>
        </w:rPr>
        <w:t>个节点，</w:t>
      </w:r>
      <w:r w:rsidR="00A03382">
        <w:rPr>
          <w:rFonts w:ascii="Times New Roman" w:eastAsia="宋体" w:hAnsi="Times New Roman" w:cs="Times New Roman" w:hint="eastAsia"/>
          <w:sz w:val="24"/>
          <w:szCs w:val="24"/>
        </w:rPr>
        <w:t>1038</w:t>
      </w:r>
      <w:r w:rsidR="00A03382">
        <w:rPr>
          <w:rFonts w:ascii="Times New Roman" w:eastAsia="宋体" w:hAnsi="Times New Roman" w:cs="Times New Roman" w:hint="eastAsia"/>
          <w:sz w:val="24"/>
          <w:szCs w:val="24"/>
        </w:rPr>
        <w:t>条边</w:t>
      </w:r>
      <w:r w:rsidR="009A472E">
        <w:rPr>
          <w:rFonts w:ascii="Times New Roman" w:eastAsia="宋体" w:hAnsi="Times New Roman" w:cs="Times New Roman" w:hint="eastAsia"/>
          <w:sz w:val="24"/>
          <w:szCs w:val="24"/>
        </w:rPr>
        <w:t>。机场活跃性由相应</w:t>
      </w:r>
      <w:r w:rsidR="00F753B6">
        <w:rPr>
          <w:rFonts w:ascii="Times New Roman" w:eastAsia="宋体" w:hAnsi="Times New Roman" w:cs="Times New Roman" w:hint="eastAsia"/>
          <w:sz w:val="24"/>
          <w:szCs w:val="24"/>
        </w:rPr>
        <w:t>时间段里</w:t>
      </w:r>
      <w:r w:rsidR="009A472E">
        <w:rPr>
          <w:rFonts w:ascii="Times New Roman" w:eastAsia="宋体" w:hAnsi="Times New Roman" w:cs="Times New Roman" w:hint="eastAsia"/>
          <w:sz w:val="24"/>
          <w:szCs w:val="24"/>
        </w:rPr>
        <w:t>起飞和降落的总数衡量。</w:t>
      </w:r>
    </w:p>
    <w:p w:rsidR="00F753B6" w:rsidRDefault="00F753B6" w:rsidP="00A94598">
      <w:pPr>
        <w:numPr>
          <w:ilvl w:val="0"/>
          <w:numId w:val="44"/>
        </w:num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欧洲机场交通网络：从欧洲联盟（欧统局）收集的从</w:t>
      </w:r>
      <w:r>
        <w:rPr>
          <w:rFonts w:ascii="Times New Roman" w:eastAsia="宋体" w:hAnsi="Times New Roman" w:cs="Times New Roman" w:hint="eastAsia"/>
          <w:sz w:val="24"/>
          <w:szCs w:val="24"/>
        </w:rPr>
        <w:t>2016</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月至</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月的数据，网络中有</w:t>
      </w:r>
      <w:r>
        <w:rPr>
          <w:rFonts w:ascii="Times New Roman" w:eastAsia="宋体" w:hAnsi="Times New Roman" w:cs="Times New Roman" w:hint="eastAsia"/>
          <w:sz w:val="24"/>
          <w:szCs w:val="24"/>
        </w:rPr>
        <w:t>399</w:t>
      </w:r>
      <w:r>
        <w:rPr>
          <w:rFonts w:ascii="Times New Roman" w:eastAsia="宋体" w:hAnsi="Times New Roman" w:cs="Times New Roman" w:hint="eastAsia"/>
          <w:sz w:val="24"/>
          <w:szCs w:val="24"/>
        </w:rPr>
        <w:t>个节点，</w:t>
      </w:r>
      <w:r>
        <w:rPr>
          <w:rFonts w:ascii="Times New Roman" w:eastAsia="宋体" w:hAnsi="Times New Roman" w:cs="Times New Roman" w:hint="eastAsia"/>
          <w:sz w:val="24"/>
          <w:szCs w:val="24"/>
        </w:rPr>
        <w:t>5995</w:t>
      </w:r>
      <w:r>
        <w:rPr>
          <w:rFonts w:ascii="Times New Roman" w:eastAsia="宋体" w:hAnsi="Times New Roman" w:cs="Times New Roman" w:hint="eastAsia"/>
          <w:sz w:val="24"/>
          <w:szCs w:val="24"/>
        </w:rPr>
        <w:t>条边。机场活跃性由相应时间段里起飞和降落的总数衡量。</w:t>
      </w:r>
    </w:p>
    <w:p w:rsidR="00041865" w:rsidRDefault="00461BA2" w:rsidP="00A94598">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每个机场中，有四个标签用来表示机场活跃性，</w:t>
      </w:r>
      <w:r w:rsidR="003B4D2D">
        <w:rPr>
          <w:rFonts w:ascii="Times New Roman" w:eastAsia="宋体" w:hAnsi="Times New Roman" w:cs="Times New Roman" w:hint="eastAsia"/>
          <w:sz w:val="24"/>
          <w:szCs w:val="24"/>
        </w:rPr>
        <w:t>本文使用分类准确率</w:t>
      </w:r>
      <w:r w:rsidR="007452EE">
        <w:rPr>
          <w:rFonts w:ascii="Times New Roman" w:eastAsia="宋体" w:hAnsi="Times New Roman" w:cs="Times New Roman" w:hint="eastAsia"/>
          <w:sz w:val="24"/>
          <w:szCs w:val="24"/>
        </w:rPr>
        <w:t>来评估</w:t>
      </w:r>
      <w:r w:rsidR="007452EE">
        <w:rPr>
          <w:rFonts w:ascii="Times New Roman" w:eastAsia="宋体" w:hAnsi="Times New Roman" w:cs="Times New Roman" w:hint="eastAsia"/>
          <w:sz w:val="24"/>
          <w:szCs w:val="24"/>
        </w:rPr>
        <w:t>ComE</w:t>
      </w:r>
      <w:r w:rsidR="007452EE">
        <w:rPr>
          <w:rFonts w:ascii="Times New Roman" w:eastAsia="宋体" w:hAnsi="Times New Roman" w:cs="Times New Roman" w:hint="eastAsia"/>
          <w:sz w:val="24"/>
          <w:szCs w:val="24"/>
        </w:rPr>
        <w:t>和</w:t>
      </w:r>
      <w:r w:rsidR="007452EE">
        <w:rPr>
          <w:rFonts w:ascii="Times New Roman" w:eastAsia="宋体" w:hAnsi="Times New Roman" w:cs="Times New Roman" w:hint="eastAsia"/>
          <w:sz w:val="24"/>
          <w:szCs w:val="24"/>
        </w:rPr>
        <w:t>Struc_ComE</w:t>
      </w:r>
      <w:r w:rsidR="007452EE">
        <w:rPr>
          <w:rFonts w:ascii="Times New Roman" w:eastAsia="宋体" w:hAnsi="Times New Roman" w:cs="Times New Roman" w:hint="eastAsia"/>
          <w:sz w:val="24"/>
          <w:szCs w:val="24"/>
        </w:rPr>
        <w:t>的表现，</w:t>
      </w:r>
      <w:r w:rsidR="00286E68">
        <w:rPr>
          <w:rFonts w:ascii="Times New Roman" w:eastAsia="宋体" w:hAnsi="Times New Roman" w:cs="Times New Roman" w:hint="eastAsia"/>
          <w:sz w:val="24"/>
          <w:szCs w:val="24"/>
        </w:rPr>
        <w:t>使用</w:t>
      </w:r>
      <w:r w:rsidR="00286E68">
        <w:rPr>
          <w:rFonts w:ascii="Times New Roman" w:eastAsia="宋体" w:hAnsi="Times New Roman" w:cs="Times New Roman" w:hint="eastAsia"/>
          <w:sz w:val="24"/>
          <w:szCs w:val="24"/>
        </w:rPr>
        <w:t>90%</w:t>
      </w:r>
      <w:r w:rsidR="00286E68">
        <w:rPr>
          <w:rFonts w:ascii="Times New Roman" w:eastAsia="宋体" w:hAnsi="Times New Roman" w:cs="Times New Roman" w:hint="eastAsia"/>
          <w:sz w:val="24"/>
          <w:szCs w:val="24"/>
        </w:rPr>
        <w:t>节点进行训练，使用</w:t>
      </w:r>
      <w:r w:rsidR="00286E68">
        <w:rPr>
          <w:rFonts w:ascii="Times New Roman" w:eastAsia="宋体" w:hAnsi="Times New Roman" w:cs="Times New Roman" w:hint="eastAsia"/>
          <w:sz w:val="24"/>
          <w:szCs w:val="24"/>
        </w:rPr>
        <w:t>10%</w:t>
      </w:r>
      <w:r w:rsidR="00286E68">
        <w:rPr>
          <w:rFonts w:ascii="Times New Roman" w:eastAsia="宋体" w:hAnsi="Times New Roman" w:cs="Times New Roman" w:hint="eastAsia"/>
          <w:sz w:val="24"/>
          <w:szCs w:val="24"/>
        </w:rPr>
        <w:t>节点进行测试，结果如</w:t>
      </w:r>
      <w:r w:rsidR="00412B9A" w:rsidRPr="00412B9A">
        <w:rPr>
          <w:rFonts w:ascii="Times New Roman" w:eastAsia="宋体" w:hAnsi="Times New Roman" w:cs="Times New Roman" w:hint="eastAsia"/>
          <w:b/>
          <w:sz w:val="24"/>
          <w:szCs w:val="24"/>
        </w:rPr>
        <w:t>表</w:t>
      </w:r>
      <w:r w:rsidR="00412B9A" w:rsidRPr="00412B9A">
        <w:rPr>
          <w:rFonts w:ascii="Times New Roman" w:eastAsia="宋体" w:hAnsi="Times New Roman" w:cs="Times New Roman" w:hint="eastAsia"/>
          <w:b/>
          <w:sz w:val="24"/>
          <w:szCs w:val="24"/>
        </w:rPr>
        <w:t>4</w:t>
      </w:r>
      <w:r w:rsidR="00412B9A" w:rsidRPr="00412B9A">
        <w:rPr>
          <w:rFonts w:ascii="Times New Roman" w:eastAsia="宋体" w:hAnsi="Times New Roman" w:cs="Times New Roman" w:hint="eastAsia"/>
          <w:b/>
          <w:sz w:val="24"/>
          <w:szCs w:val="24"/>
        </w:rPr>
        <w:t>、</w:t>
      </w:r>
      <w:r w:rsidR="00412B9A" w:rsidRPr="00412B9A">
        <w:rPr>
          <w:rFonts w:ascii="Times New Roman" w:eastAsia="宋体" w:hAnsi="Times New Roman" w:cs="Times New Roman" w:hint="eastAsia"/>
          <w:b/>
          <w:sz w:val="24"/>
          <w:szCs w:val="24"/>
        </w:rPr>
        <w:t>5</w:t>
      </w:r>
      <w:r w:rsidR="00286E68">
        <w:rPr>
          <w:rFonts w:ascii="Times New Roman" w:eastAsia="宋体" w:hAnsi="Times New Roman" w:cs="Times New Roman" w:hint="eastAsia"/>
          <w:sz w:val="24"/>
          <w:szCs w:val="24"/>
        </w:rPr>
        <w:t>所示。</w:t>
      </w:r>
      <w:r w:rsidR="00324FBB">
        <w:rPr>
          <w:rFonts w:ascii="Times New Roman" w:eastAsia="宋体" w:hAnsi="Times New Roman" w:cs="Times New Roman" w:hint="eastAsia"/>
          <w:sz w:val="24"/>
          <w:szCs w:val="24"/>
        </w:rPr>
        <w:t>显而易见，</w:t>
      </w:r>
      <w:r w:rsidR="00324FBB">
        <w:rPr>
          <w:rFonts w:ascii="Times New Roman" w:eastAsia="宋体" w:hAnsi="Times New Roman" w:cs="Times New Roman" w:hint="eastAsia"/>
          <w:sz w:val="24"/>
          <w:szCs w:val="24"/>
        </w:rPr>
        <w:t>Struc_ComE</w:t>
      </w:r>
      <w:r w:rsidR="00324FBB">
        <w:rPr>
          <w:rFonts w:ascii="Times New Roman" w:eastAsia="宋体" w:hAnsi="Times New Roman" w:cs="Times New Roman" w:hint="eastAsia"/>
          <w:sz w:val="24"/>
          <w:szCs w:val="24"/>
        </w:rPr>
        <w:t>效果比</w:t>
      </w:r>
      <w:r w:rsidR="00324FBB">
        <w:rPr>
          <w:rFonts w:ascii="Times New Roman" w:eastAsia="宋体" w:hAnsi="Times New Roman" w:cs="Times New Roman" w:hint="eastAsia"/>
          <w:sz w:val="24"/>
          <w:szCs w:val="24"/>
        </w:rPr>
        <w:t>ComE</w:t>
      </w:r>
      <w:r w:rsidR="00324FBB">
        <w:rPr>
          <w:rFonts w:ascii="Times New Roman" w:eastAsia="宋体" w:hAnsi="Times New Roman" w:cs="Times New Roman" w:hint="eastAsia"/>
          <w:sz w:val="24"/>
          <w:szCs w:val="24"/>
        </w:rPr>
        <w:t>好</w:t>
      </w:r>
      <w:r w:rsidR="00E71DDA">
        <w:rPr>
          <w:rFonts w:ascii="Times New Roman" w:eastAsia="宋体" w:hAnsi="Times New Roman" w:cs="Times New Roman" w:hint="eastAsia"/>
          <w:sz w:val="24"/>
          <w:szCs w:val="24"/>
        </w:rPr>
        <w:t>。</w:t>
      </w:r>
    </w:p>
    <w:p w:rsidR="00417338" w:rsidRDefault="00417338" w:rsidP="00A94598">
      <w:pPr>
        <w:spacing w:line="400" w:lineRule="exact"/>
        <w:ind w:firstLineChars="200" w:firstLine="480"/>
        <w:rPr>
          <w:rFonts w:ascii="Times New Roman" w:eastAsia="宋体" w:hAnsi="Times New Roman" w:cs="Times New Roman"/>
          <w:sz w:val="24"/>
          <w:szCs w:val="24"/>
        </w:rPr>
      </w:pPr>
    </w:p>
    <w:p w:rsidR="0048676B" w:rsidRDefault="0048676B" w:rsidP="00A94598">
      <w:pPr>
        <w:spacing w:line="400" w:lineRule="exact"/>
        <w:ind w:firstLineChars="200" w:firstLine="480"/>
        <w:rPr>
          <w:rFonts w:ascii="Times New Roman" w:eastAsia="宋体" w:hAnsi="Times New Roman" w:cs="Times New Roman"/>
          <w:sz w:val="24"/>
          <w:szCs w:val="24"/>
        </w:rPr>
      </w:pPr>
    </w:p>
    <w:p w:rsidR="00417338" w:rsidRPr="00190CD7" w:rsidRDefault="00041865" w:rsidP="00A94598">
      <w:pPr>
        <w:spacing w:line="400" w:lineRule="exact"/>
        <w:rPr>
          <w:rFonts w:ascii="Times New Roman" w:eastAsia="宋体" w:hAnsi="Times New Roman" w:cs="Times New Roman"/>
          <w:b/>
          <w:szCs w:val="21"/>
        </w:rPr>
      </w:pPr>
      <w:r w:rsidRPr="00190CD7">
        <w:rPr>
          <w:rFonts w:ascii="Times New Roman" w:eastAsia="宋体" w:hAnsi="Times New Roman" w:cs="Times New Roman" w:hint="eastAsia"/>
          <w:b/>
          <w:szCs w:val="21"/>
        </w:rPr>
        <w:t>表</w:t>
      </w:r>
      <w:r w:rsidRPr="00190CD7">
        <w:rPr>
          <w:rFonts w:ascii="Times New Roman" w:eastAsia="宋体" w:hAnsi="Times New Roman" w:cs="Times New Roman" w:hint="eastAsia"/>
          <w:b/>
          <w:szCs w:val="21"/>
        </w:rPr>
        <w:t>4</w:t>
      </w:r>
      <w:r w:rsidRPr="00190CD7">
        <w:rPr>
          <w:rFonts w:ascii="Times New Roman" w:eastAsia="宋体" w:hAnsi="Times New Roman" w:cs="Times New Roman" w:hint="eastAsia"/>
          <w:b/>
          <w:szCs w:val="21"/>
        </w:rPr>
        <w:t>：</w:t>
      </w:r>
      <w:r w:rsidRPr="00190CD7">
        <w:rPr>
          <w:rFonts w:ascii="Times New Roman" w:eastAsia="宋体" w:hAnsi="Times New Roman" w:cs="Times New Roman" w:hint="eastAsia"/>
          <w:b/>
          <w:szCs w:val="21"/>
        </w:rPr>
        <w:t>ComE</w:t>
      </w:r>
      <w:r w:rsidRPr="00190CD7">
        <w:rPr>
          <w:rFonts w:ascii="Times New Roman" w:eastAsia="宋体" w:hAnsi="Times New Roman" w:cs="Times New Roman" w:hint="eastAsia"/>
          <w:b/>
          <w:szCs w:val="21"/>
        </w:rPr>
        <w:t>和</w:t>
      </w:r>
      <w:r w:rsidRPr="00190CD7">
        <w:rPr>
          <w:rFonts w:ascii="Times New Roman" w:eastAsia="宋体" w:hAnsi="Times New Roman" w:cs="Times New Roman" w:hint="eastAsia"/>
          <w:b/>
          <w:szCs w:val="21"/>
        </w:rPr>
        <w:t>Struc_ComE</w:t>
      </w:r>
      <w:r w:rsidR="00FC7BFB" w:rsidRPr="00190CD7">
        <w:rPr>
          <w:rFonts w:ascii="Times New Roman" w:eastAsia="宋体" w:hAnsi="Times New Roman" w:cs="Times New Roman" w:hint="eastAsia"/>
          <w:b/>
          <w:szCs w:val="21"/>
        </w:rPr>
        <w:t>对</w:t>
      </w:r>
      <w:r w:rsidRPr="00190CD7">
        <w:rPr>
          <w:rFonts w:ascii="Times New Roman" w:eastAsia="宋体" w:hAnsi="Times New Roman" w:cs="Times New Roman" w:hint="eastAsia"/>
          <w:b/>
          <w:szCs w:val="21"/>
        </w:rPr>
        <w:t>巴西和欧洲机场</w:t>
      </w:r>
      <w:r w:rsidR="00005ECB" w:rsidRPr="00190CD7">
        <w:rPr>
          <w:rFonts w:ascii="Times New Roman" w:eastAsia="宋体" w:hAnsi="Times New Roman" w:cs="Times New Roman" w:hint="eastAsia"/>
          <w:b/>
          <w:szCs w:val="21"/>
        </w:rPr>
        <w:t>数据集的</w:t>
      </w:r>
      <w:r w:rsidRPr="00190CD7">
        <w:rPr>
          <w:rFonts w:ascii="Times New Roman" w:eastAsia="宋体" w:hAnsi="Times New Roman" w:cs="Times New Roman" w:hint="eastAsia"/>
          <w:b/>
          <w:szCs w:val="21"/>
        </w:rPr>
        <w:t>分类准确率结果</w:t>
      </w:r>
    </w:p>
    <w:tbl>
      <w:tblPr>
        <w:tblStyle w:val="11"/>
        <w:tblW w:w="0" w:type="auto"/>
        <w:tblLook w:val="04A0" w:firstRow="1" w:lastRow="0" w:firstColumn="1" w:lastColumn="0" w:noHBand="0" w:noVBand="1"/>
      </w:tblPr>
      <w:tblGrid>
        <w:gridCol w:w="2765"/>
        <w:gridCol w:w="2765"/>
        <w:gridCol w:w="2766"/>
      </w:tblGrid>
      <w:tr w:rsidR="008433EC" w:rsidTr="002A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433EC" w:rsidRDefault="008433EC" w:rsidP="008433EC">
            <w:pPr>
              <w:rPr>
                <w:rFonts w:ascii="Times New Roman" w:eastAsia="宋体" w:hAnsi="Times New Roman" w:cs="Times New Roman"/>
                <w:sz w:val="24"/>
                <w:szCs w:val="24"/>
              </w:rPr>
            </w:pPr>
            <w:r>
              <w:rPr>
                <w:rFonts w:ascii="Times New Roman" w:eastAsia="宋体" w:hAnsi="Times New Roman" w:cs="Times New Roman" w:hint="eastAsia"/>
                <w:sz w:val="24"/>
                <w:szCs w:val="24"/>
              </w:rPr>
              <w:t>分类准确率</w:t>
            </w:r>
          </w:p>
        </w:tc>
        <w:tc>
          <w:tcPr>
            <w:tcW w:w="2765" w:type="dxa"/>
          </w:tcPr>
          <w:p w:rsidR="008433EC" w:rsidRDefault="008433EC" w:rsidP="008433E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ComE</w:t>
            </w:r>
          </w:p>
        </w:tc>
        <w:tc>
          <w:tcPr>
            <w:tcW w:w="2766" w:type="dxa"/>
          </w:tcPr>
          <w:p w:rsidR="008433EC" w:rsidRDefault="008433EC" w:rsidP="008433EC">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Struc_Come</w:t>
            </w:r>
          </w:p>
        </w:tc>
      </w:tr>
      <w:tr w:rsidR="008433EC" w:rsidTr="002A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433EC" w:rsidRDefault="008433EC" w:rsidP="008433EC">
            <w:pPr>
              <w:rPr>
                <w:rFonts w:ascii="Times New Roman" w:eastAsia="宋体" w:hAnsi="Times New Roman" w:cs="Times New Roman"/>
                <w:sz w:val="24"/>
                <w:szCs w:val="24"/>
              </w:rPr>
            </w:pPr>
            <w:r>
              <w:rPr>
                <w:rFonts w:ascii="Times New Roman" w:eastAsia="宋体" w:hAnsi="Times New Roman" w:cs="Times New Roman" w:hint="eastAsia"/>
                <w:sz w:val="24"/>
                <w:szCs w:val="24"/>
              </w:rPr>
              <w:t>Brazil</w:t>
            </w:r>
          </w:p>
        </w:tc>
        <w:tc>
          <w:tcPr>
            <w:tcW w:w="2765" w:type="dxa"/>
          </w:tcPr>
          <w:p w:rsidR="008433EC" w:rsidRDefault="008433EC" w:rsidP="008433E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48.5%</w:t>
            </w:r>
          </w:p>
        </w:tc>
        <w:tc>
          <w:tcPr>
            <w:tcW w:w="2766" w:type="dxa"/>
          </w:tcPr>
          <w:p w:rsidR="008433EC" w:rsidRDefault="008433EC" w:rsidP="008433EC">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5.7%</w:t>
            </w:r>
          </w:p>
        </w:tc>
      </w:tr>
      <w:tr w:rsidR="008433EC" w:rsidTr="002A07F5">
        <w:tc>
          <w:tcPr>
            <w:cnfStyle w:val="001000000000" w:firstRow="0" w:lastRow="0" w:firstColumn="1" w:lastColumn="0" w:oddVBand="0" w:evenVBand="0" w:oddHBand="0" w:evenHBand="0" w:firstRowFirstColumn="0" w:firstRowLastColumn="0" w:lastRowFirstColumn="0" w:lastRowLastColumn="0"/>
            <w:tcW w:w="2765" w:type="dxa"/>
          </w:tcPr>
          <w:p w:rsidR="008433EC" w:rsidRDefault="008433EC" w:rsidP="008433EC">
            <w:pPr>
              <w:rPr>
                <w:rFonts w:ascii="Times New Roman" w:eastAsia="宋体" w:hAnsi="Times New Roman" w:cs="Times New Roman"/>
                <w:sz w:val="24"/>
                <w:szCs w:val="24"/>
              </w:rPr>
            </w:pPr>
            <w:r>
              <w:rPr>
                <w:rFonts w:ascii="Times New Roman" w:eastAsia="宋体" w:hAnsi="Times New Roman" w:cs="Times New Roman" w:hint="eastAsia"/>
                <w:sz w:val="24"/>
                <w:szCs w:val="24"/>
              </w:rPr>
              <w:t>europe</w:t>
            </w:r>
          </w:p>
        </w:tc>
        <w:tc>
          <w:tcPr>
            <w:tcW w:w="2765" w:type="dxa"/>
          </w:tcPr>
          <w:p w:rsidR="008433EC" w:rsidRDefault="008433EC" w:rsidP="008433EC">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38.</w:t>
            </w:r>
            <w:r>
              <w:rPr>
                <w:rFonts w:ascii="Times New Roman" w:eastAsia="宋体" w:hAnsi="Times New Roman" w:cs="Times New Roman"/>
                <w:sz w:val="24"/>
                <w:szCs w:val="24"/>
              </w:rPr>
              <w:t>1%</w:t>
            </w:r>
          </w:p>
        </w:tc>
        <w:tc>
          <w:tcPr>
            <w:tcW w:w="2766" w:type="dxa"/>
          </w:tcPr>
          <w:p w:rsidR="008433EC" w:rsidRDefault="008433EC" w:rsidP="009B7BD3">
            <w:pPr>
              <w:keepNex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7.2%</w:t>
            </w:r>
          </w:p>
        </w:tc>
      </w:tr>
    </w:tbl>
    <w:p w:rsidR="00E3394D" w:rsidRDefault="009B7BD3" w:rsidP="00B404ED">
      <w:pPr>
        <w:pStyle w:val="aa"/>
        <w:jc w:val="center"/>
        <w:rPr>
          <w:rFonts w:ascii="宋体" w:eastAsia="宋体" w:hAnsi="宋体"/>
          <w:b/>
        </w:rPr>
      </w:pPr>
      <w:r w:rsidRPr="009B7BD3">
        <w:rPr>
          <w:rFonts w:ascii="宋体" w:eastAsia="宋体" w:hAnsi="宋体"/>
          <w:b/>
        </w:rPr>
        <w:t xml:space="preserve">表 </w:t>
      </w:r>
      <w:r w:rsidRPr="009B7BD3">
        <w:rPr>
          <w:rFonts w:ascii="宋体" w:eastAsia="宋体" w:hAnsi="宋体"/>
          <w:b/>
        </w:rPr>
        <w:fldChar w:fldCharType="begin"/>
      </w:r>
      <w:r w:rsidRPr="009B7BD3">
        <w:rPr>
          <w:rFonts w:ascii="宋体" w:eastAsia="宋体" w:hAnsi="宋体"/>
          <w:b/>
        </w:rPr>
        <w:instrText xml:space="preserve"> SEQ 表 \* ARABIC </w:instrText>
      </w:r>
      <w:r w:rsidRPr="009B7BD3">
        <w:rPr>
          <w:rFonts w:ascii="宋体" w:eastAsia="宋体" w:hAnsi="宋体"/>
          <w:b/>
        </w:rPr>
        <w:fldChar w:fldCharType="separate"/>
      </w:r>
      <w:r w:rsidR="00DB0341">
        <w:rPr>
          <w:rFonts w:ascii="宋体" w:eastAsia="宋体" w:hAnsi="宋体"/>
          <w:b/>
          <w:noProof/>
        </w:rPr>
        <w:t>4</w:t>
      </w:r>
      <w:r w:rsidRPr="009B7BD3">
        <w:rPr>
          <w:rFonts w:ascii="宋体" w:eastAsia="宋体" w:hAnsi="宋体"/>
          <w:b/>
        </w:rPr>
        <w:fldChar w:fldCharType="end"/>
      </w:r>
    </w:p>
    <w:p w:rsidR="00417338" w:rsidRPr="00417338" w:rsidRDefault="00417338" w:rsidP="00417338"/>
    <w:p w:rsidR="00E3394D" w:rsidRPr="00190CD7" w:rsidRDefault="00E3394D" w:rsidP="00E3394D">
      <w:pPr>
        <w:rPr>
          <w:rFonts w:ascii="Times New Roman" w:eastAsia="宋体" w:hAnsi="Times New Roman" w:cs="Times New Roman"/>
          <w:sz w:val="24"/>
          <w:szCs w:val="24"/>
        </w:rPr>
      </w:pPr>
      <w:r w:rsidRPr="00190CD7">
        <w:rPr>
          <w:rFonts w:ascii="Times New Roman" w:eastAsia="宋体" w:hAnsi="Times New Roman" w:cs="Times New Roman" w:hint="eastAsia"/>
          <w:b/>
          <w:szCs w:val="21"/>
        </w:rPr>
        <w:t>表</w:t>
      </w:r>
      <w:r w:rsidRPr="00190CD7">
        <w:rPr>
          <w:rFonts w:ascii="Times New Roman" w:eastAsia="宋体" w:hAnsi="Times New Roman" w:cs="Times New Roman" w:hint="eastAsia"/>
          <w:b/>
          <w:szCs w:val="21"/>
        </w:rPr>
        <w:t>5</w:t>
      </w:r>
      <w:r w:rsidRPr="00190CD7">
        <w:rPr>
          <w:rFonts w:ascii="Times New Roman" w:eastAsia="宋体" w:hAnsi="Times New Roman" w:cs="Times New Roman" w:hint="eastAsia"/>
          <w:b/>
          <w:szCs w:val="21"/>
        </w:rPr>
        <w:t>：</w:t>
      </w:r>
      <w:r w:rsidRPr="00190CD7">
        <w:rPr>
          <w:rFonts w:ascii="Times New Roman" w:eastAsia="宋体" w:hAnsi="Times New Roman" w:cs="Times New Roman" w:hint="eastAsia"/>
          <w:b/>
          <w:szCs w:val="21"/>
        </w:rPr>
        <w:t>ComE</w:t>
      </w:r>
      <w:r w:rsidRPr="00190CD7">
        <w:rPr>
          <w:rFonts w:ascii="Times New Roman" w:eastAsia="宋体" w:hAnsi="Times New Roman" w:cs="Times New Roman" w:hint="eastAsia"/>
          <w:b/>
          <w:szCs w:val="21"/>
        </w:rPr>
        <w:t>和</w:t>
      </w:r>
      <w:r w:rsidRPr="00190CD7">
        <w:rPr>
          <w:rFonts w:ascii="Times New Roman" w:eastAsia="宋体" w:hAnsi="Times New Roman" w:cs="Times New Roman" w:hint="eastAsia"/>
          <w:b/>
          <w:szCs w:val="21"/>
        </w:rPr>
        <w:t>Struc_ComE</w:t>
      </w:r>
      <w:r w:rsidRPr="00190CD7">
        <w:rPr>
          <w:rFonts w:ascii="Times New Roman" w:eastAsia="宋体" w:hAnsi="Times New Roman" w:cs="Times New Roman" w:hint="eastAsia"/>
          <w:b/>
          <w:szCs w:val="21"/>
        </w:rPr>
        <w:t>对巴西和欧洲机场数据集的分类准确率结果</w:t>
      </w:r>
    </w:p>
    <w:p w:rsidR="00E81AE3" w:rsidRDefault="00B404ED" w:rsidP="00EA30FC">
      <w:pPr>
        <w:spacing w:line="400" w:lineRule="exact"/>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82816" behindDoc="0" locked="0" layoutInCell="1" allowOverlap="1">
            <wp:simplePos x="0" y="0"/>
            <wp:positionH relativeFrom="margin">
              <wp:align>center</wp:align>
            </wp:positionH>
            <wp:positionV relativeFrom="paragraph">
              <wp:posOffset>79375</wp:posOffset>
            </wp:positionV>
            <wp:extent cx="2851150" cy="2146300"/>
            <wp:effectExtent l="0" t="0" r="6350" b="6350"/>
            <wp:wrapSquare wrapText="bothSides"/>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81AE3" w:rsidRDefault="00E81AE3" w:rsidP="00EA30FC">
      <w:pPr>
        <w:spacing w:line="400" w:lineRule="exact"/>
        <w:rPr>
          <w:rFonts w:ascii="Times New Roman" w:eastAsia="宋体" w:hAnsi="Times New Roman" w:cs="Times New Roman"/>
          <w:sz w:val="24"/>
          <w:szCs w:val="24"/>
        </w:rPr>
      </w:pPr>
    </w:p>
    <w:p w:rsidR="00E81AE3" w:rsidRDefault="00E81AE3" w:rsidP="00EA30FC">
      <w:pPr>
        <w:spacing w:line="400" w:lineRule="exact"/>
        <w:rPr>
          <w:rFonts w:ascii="Times New Roman" w:eastAsia="宋体" w:hAnsi="Times New Roman" w:cs="Times New Roman"/>
          <w:sz w:val="24"/>
          <w:szCs w:val="24"/>
        </w:rPr>
      </w:pPr>
    </w:p>
    <w:p w:rsidR="00E81AE3" w:rsidRDefault="00E81AE3" w:rsidP="00EA30FC">
      <w:pPr>
        <w:spacing w:line="400" w:lineRule="exact"/>
        <w:rPr>
          <w:rFonts w:ascii="Times New Roman" w:eastAsia="宋体" w:hAnsi="Times New Roman" w:cs="Times New Roman"/>
          <w:sz w:val="24"/>
          <w:szCs w:val="24"/>
        </w:rPr>
      </w:pPr>
    </w:p>
    <w:p w:rsidR="00E81AE3" w:rsidRDefault="00E81AE3" w:rsidP="00EA30FC">
      <w:pPr>
        <w:spacing w:line="400" w:lineRule="exact"/>
        <w:rPr>
          <w:rFonts w:ascii="Times New Roman" w:eastAsia="宋体" w:hAnsi="Times New Roman" w:cs="Times New Roman"/>
          <w:sz w:val="24"/>
          <w:szCs w:val="24"/>
        </w:rPr>
      </w:pPr>
    </w:p>
    <w:p w:rsidR="00E81AE3" w:rsidRDefault="00E81AE3" w:rsidP="00EA30FC">
      <w:pPr>
        <w:spacing w:line="400" w:lineRule="exact"/>
        <w:rPr>
          <w:rFonts w:ascii="Times New Roman" w:eastAsia="宋体" w:hAnsi="Times New Roman" w:cs="Times New Roman"/>
          <w:sz w:val="24"/>
          <w:szCs w:val="24"/>
        </w:rPr>
      </w:pPr>
    </w:p>
    <w:p w:rsidR="00BC4EEC" w:rsidRDefault="00BC4EEC" w:rsidP="00EA30FC">
      <w:pPr>
        <w:spacing w:line="400" w:lineRule="exact"/>
        <w:rPr>
          <w:rFonts w:ascii="Times New Roman" w:eastAsia="宋体" w:hAnsi="Times New Roman" w:cs="Times New Roman"/>
          <w:sz w:val="24"/>
          <w:szCs w:val="24"/>
        </w:rPr>
      </w:pPr>
    </w:p>
    <w:p w:rsidR="00BC4EEC" w:rsidRDefault="00BC4EEC" w:rsidP="00EA30FC">
      <w:pPr>
        <w:spacing w:line="400" w:lineRule="exact"/>
        <w:rPr>
          <w:rFonts w:ascii="Times New Roman" w:eastAsia="宋体" w:hAnsi="Times New Roman" w:cs="Times New Roman"/>
          <w:sz w:val="24"/>
          <w:szCs w:val="24"/>
        </w:rPr>
      </w:pPr>
    </w:p>
    <w:p w:rsidR="00BC4EEC" w:rsidRDefault="00BC4EEC" w:rsidP="00EA30FC">
      <w:pPr>
        <w:spacing w:line="400" w:lineRule="exact"/>
        <w:rPr>
          <w:rFonts w:ascii="Times New Roman" w:eastAsia="宋体" w:hAnsi="Times New Roman" w:cs="Times New Roman"/>
          <w:sz w:val="24"/>
          <w:szCs w:val="24"/>
        </w:rPr>
      </w:pPr>
    </w:p>
    <w:p w:rsidR="00B22757" w:rsidRDefault="00B22757" w:rsidP="00EA30FC">
      <w:pPr>
        <w:spacing w:line="400" w:lineRule="exact"/>
        <w:rPr>
          <w:rFonts w:ascii="Times New Roman" w:eastAsia="宋体"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230B70C9" wp14:editId="08F2935C">
                <wp:simplePos x="0" y="0"/>
                <wp:positionH relativeFrom="column">
                  <wp:posOffset>1202190</wp:posOffset>
                </wp:positionH>
                <wp:positionV relativeFrom="paragraph">
                  <wp:posOffset>13875</wp:posOffset>
                </wp:positionV>
                <wp:extent cx="2851150" cy="635"/>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rsidR="001927CA" w:rsidRPr="0008070F" w:rsidRDefault="001927CA" w:rsidP="00E3394D">
                            <w:pPr>
                              <w:pStyle w:val="aa"/>
                              <w:jc w:val="center"/>
                              <w:rPr>
                                <w:rFonts w:ascii="宋体" w:eastAsia="宋体" w:hAnsi="宋体" w:cs="Times New Roman"/>
                                <w:b/>
                                <w:noProof/>
                                <w:sz w:val="24"/>
                                <w:szCs w:val="24"/>
                              </w:rPr>
                            </w:pPr>
                            <w:r w:rsidRPr="0008070F">
                              <w:rPr>
                                <w:rFonts w:ascii="宋体" w:eastAsia="宋体" w:hAnsi="宋体"/>
                                <w:b/>
                              </w:rPr>
                              <w:t xml:space="preserve">表 </w:t>
                            </w:r>
                            <w:r w:rsidRPr="0008070F">
                              <w:rPr>
                                <w:rFonts w:ascii="宋体" w:eastAsia="宋体" w:hAnsi="宋体"/>
                                <w:b/>
                              </w:rPr>
                              <w:fldChar w:fldCharType="begin"/>
                            </w:r>
                            <w:r w:rsidRPr="0008070F">
                              <w:rPr>
                                <w:rFonts w:ascii="宋体" w:eastAsia="宋体" w:hAnsi="宋体"/>
                                <w:b/>
                              </w:rPr>
                              <w:instrText xml:space="preserve"> SEQ 表 \* ARABIC </w:instrText>
                            </w:r>
                            <w:r w:rsidRPr="0008070F">
                              <w:rPr>
                                <w:rFonts w:ascii="宋体" w:eastAsia="宋体" w:hAnsi="宋体"/>
                                <w:b/>
                              </w:rPr>
                              <w:fldChar w:fldCharType="separate"/>
                            </w:r>
                            <w:r w:rsidR="00DB0341">
                              <w:rPr>
                                <w:rFonts w:ascii="宋体" w:eastAsia="宋体" w:hAnsi="宋体"/>
                                <w:b/>
                                <w:noProof/>
                              </w:rPr>
                              <w:t>5</w:t>
                            </w:r>
                            <w:r w:rsidRPr="0008070F">
                              <w:rPr>
                                <w:rFonts w:ascii="宋体" w:eastAsia="宋体" w:hAnsi="宋体"/>
                                <w: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B70C9" id="文本框 21" o:spid="_x0000_s1031" type="#_x0000_t202" style="position:absolute;left:0;text-align:left;margin-left:94.65pt;margin-top:1.1pt;width:22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TPQIAAGcEAAAOAAAAZHJzL2Uyb0RvYy54bWysVMGO0zAQvSPxD5bvNG1RV6uq6ap0VYRU&#10;7a7URXt2HaexZHuM7TYpHwB/wIkL9/2ufgdjJ2lh4YS4OOOZ8djvvZnMbhqtyEE4L8HkdDQYUiIM&#10;h0KaXU4/Pq7eXFPiAzMFU2BETo/C05v561ez2k7FGCpQhXAEixg/rW1OqxDsNMs8r4RmfgBWGAyW&#10;4DQLuHW7rHCsxupaZePh8CqrwRXWARfeo/e2DdJ5ql+Wgof7svQiEJVTfFtIq0vrNq7ZfMamO8ds&#10;JXn3DPYPr9BMGrz0XOqWBUb2Tv5RSkvuwEMZBhx0BmUpuUgYEM1o+ALNpmJWJCxIjrdnmvz/K8vv&#10;Dg+OyCKn4xElhmnU6PTt6+n78+nHF4I+JKi2fop5G4uZoXkHDQrd+z06I+6mdDp+ERHBOFJ9PNMr&#10;mkA4OsfXk9FogiGOsau3k1gjuxy1zof3AjSJRk4dapcoZYe1D21qnxJv8qBksZJKxU0MLJUjB4Y6&#10;15UMoiv+W5YyMddAPNUWjJ4s4mtxRCs02yYRkt4XPVsojgjdQds93vKVxPvWzIcH5rBdEBKOQLjH&#10;pVRQ5xQ6i5IK3Oe/+WM+qohRSmpsv5z6T3vmBCXqg0F9Y6/2huuNbW+YvV4CIkXJ8DXJxAMuqN4s&#10;HegnnIxFvAVDzHC8K6ehN5ehHQKcLC4Wi5SEHWlZWJuN5bF0z+tj88Sc7VQJKOYd9I3Jpi/EaXOT&#10;PHaxD8h0Uu7CYkc3dnPSvpu8OC6/7lPW5f8w/wkAAP//AwBQSwMEFAAGAAgAAAAhANsEHorcAAAA&#10;BwEAAA8AAABkcnMvZG93bnJldi54bWxMjrFOwzAURXck/sF6SCyIOiRVlKZxqqqCAZaK0IXNjd04&#10;ED9HttOGv+cx0fHoXt17qs1sB3bWPvQOBTwtEmAaW6d67AQcPl4eC2AhSlRycKgF/OgAm/r2ppKl&#10;chd81+cmdoxGMJRSgIlxLDkPrdFWhoUbNVJ2ct7KSOg7rry80LgdeJokObeyR3owctQ7o9vvZrIC&#10;9svPvXmYTs9v22XmXw/TLv/qGiHu7+btGljUc/wvw58+qUNNTkc3oQpsIC5WGVUFpCkwyvOsID4S&#10;Z8Dril/7178AAAD//wMAUEsBAi0AFAAGAAgAAAAhALaDOJL+AAAA4QEAABMAAAAAAAAAAAAAAAAA&#10;AAAAAFtDb250ZW50X1R5cGVzXS54bWxQSwECLQAUAAYACAAAACEAOP0h/9YAAACUAQAACwAAAAAA&#10;AAAAAAAAAAAvAQAAX3JlbHMvLnJlbHNQSwECLQAUAAYACAAAACEAvpGXkz0CAABnBAAADgAAAAAA&#10;AAAAAAAAAAAuAgAAZHJzL2Uyb0RvYy54bWxQSwECLQAUAAYACAAAACEA2wQeitwAAAAHAQAADwAA&#10;AAAAAAAAAAAAAACXBAAAZHJzL2Rvd25yZXYueG1sUEsFBgAAAAAEAAQA8wAAAKAFAAAAAA==&#10;" stroked="f">
                <v:textbox style="mso-fit-shape-to-text:t" inset="0,0,0,0">
                  <w:txbxContent>
                    <w:p w:rsidR="001927CA" w:rsidRPr="0008070F" w:rsidRDefault="001927CA" w:rsidP="00E3394D">
                      <w:pPr>
                        <w:pStyle w:val="aa"/>
                        <w:jc w:val="center"/>
                        <w:rPr>
                          <w:rFonts w:ascii="宋体" w:eastAsia="宋体" w:hAnsi="宋体" w:cs="Times New Roman"/>
                          <w:b/>
                          <w:noProof/>
                          <w:sz w:val="24"/>
                          <w:szCs w:val="24"/>
                        </w:rPr>
                      </w:pPr>
                      <w:r w:rsidRPr="0008070F">
                        <w:rPr>
                          <w:rFonts w:ascii="宋体" w:eastAsia="宋体" w:hAnsi="宋体"/>
                          <w:b/>
                        </w:rPr>
                        <w:t xml:space="preserve">表 </w:t>
                      </w:r>
                      <w:r w:rsidRPr="0008070F">
                        <w:rPr>
                          <w:rFonts w:ascii="宋体" w:eastAsia="宋体" w:hAnsi="宋体"/>
                          <w:b/>
                        </w:rPr>
                        <w:fldChar w:fldCharType="begin"/>
                      </w:r>
                      <w:r w:rsidRPr="0008070F">
                        <w:rPr>
                          <w:rFonts w:ascii="宋体" w:eastAsia="宋体" w:hAnsi="宋体"/>
                          <w:b/>
                        </w:rPr>
                        <w:instrText xml:space="preserve"> SEQ 表 \* ARABIC </w:instrText>
                      </w:r>
                      <w:r w:rsidRPr="0008070F">
                        <w:rPr>
                          <w:rFonts w:ascii="宋体" w:eastAsia="宋体" w:hAnsi="宋体"/>
                          <w:b/>
                        </w:rPr>
                        <w:fldChar w:fldCharType="separate"/>
                      </w:r>
                      <w:r w:rsidR="00DB0341">
                        <w:rPr>
                          <w:rFonts w:ascii="宋体" w:eastAsia="宋体" w:hAnsi="宋体"/>
                          <w:b/>
                          <w:noProof/>
                        </w:rPr>
                        <w:t>5</w:t>
                      </w:r>
                      <w:r w:rsidRPr="0008070F">
                        <w:rPr>
                          <w:rFonts w:ascii="宋体" w:eastAsia="宋体" w:hAnsi="宋体"/>
                          <w:b/>
                        </w:rPr>
                        <w:fldChar w:fldCharType="end"/>
                      </w:r>
                    </w:p>
                  </w:txbxContent>
                </v:textbox>
                <w10:wrap type="square"/>
              </v:shape>
            </w:pict>
          </mc:Fallback>
        </mc:AlternateContent>
      </w:r>
    </w:p>
    <w:p w:rsidR="00E81AE3" w:rsidRPr="005D7A45" w:rsidRDefault="00E81AE3" w:rsidP="00EA30FC">
      <w:pPr>
        <w:spacing w:line="400" w:lineRule="exact"/>
        <w:rPr>
          <w:rFonts w:ascii="Times New Roman" w:eastAsia="宋体" w:hAnsi="Times New Roman" w:cs="Times New Roman"/>
          <w:sz w:val="24"/>
          <w:szCs w:val="24"/>
        </w:rPr>
      </w:pPr>
    </w:p>
    <w:p w:rsidR="003302C6" w:rsidRPr="00614CF8" w:rsidRDefault="005646BB" w:rsidP="00DA6280">
      <w:pPr>
        <w:pStyle w:val="2"/>
        <w:rPr>
          <w:rFonts w:ascii="黑体" w:hAnsi="黑体" w:cs="Times New Roman"/>
        </w:rPr>
      </w:pPr>
      <w:bookmarkStart w:id="34" w:name="_Toc9354073"/>
      <w:r w:rsidRPr="00614CF8">
        <w:rPr>
          <w:rFonts w:ascii="黑体" w:hAnsi="黑体" w:cs="Times New Roman" w:hint="eastAsia"/>
        </w:rPr>
        <w:t>2.4</w:t>
      </w:r>
      <w:r w:rsidR="003302C6" w:rsidRPr="00614CF8">
        <w:rPr>
          <w:rFonts w:ascii="黑体" w:hAnsi="黑体" w:cs="Times New Roman"/>
        </w:rPr>
        <w:t xml:space="preserve"> </w:t>
      </w:r>
      <w:r w:rsidR="001B5872">
        <w:rPr>
          <w:rFonts w:ascii="黑体" w:hAnsi="黑体" w:cs="Times New Roman" w:hint="eastAsia"/>
        </w:rPr>
        <w:t>小</w:t>
      </w:r>
      <w:r w:rsidR="003302C6" w:rsidRPr="00614CF8">
        <w:rPr>
          <w:rFonts w:ascii="黑体" w:hAnsi="黑体" w:cs="Times New Roman"/>
        </w:rPr>
        <w:t>结</w:t>
      </w:r>
      <w:bookmarkEnd w:id="34"/>
    </w:p>
    <w:p w:rsidR="001E41B1" w:rsidRDefault="00F33825" w:rsidP="00DB58FA">
      <w:pPr>
        <w:spacing w:line="400" w:lineRule="exact"/>
        <w:ind w:firstLine="480"/>
        <w:rPr>
          <w:rFonts w:ascii="Times New Roman" w:eastAsia="宋体" w:hAnsi="Times New Roman" w:cs="Times New Roman"/>
          <w:sz w:val="24"/>
          <w:szCs w:val="24"/>
        </w:rPr>
      </w:pPr>
      <w:r w:rsidRPr="005D7A45">
        <w:rPr>
          <w:rFonts w:ascii="Times New Roman" w:eastAsia="宋体" w:hAnsi="Times New Roman" w:cs="Times New Roman"/>
          <w:sz w:val="24"/>
          <w:szCs w:val="24"/>
        </w:rPr>
        <w:t>本文使用</w:t>
      </w:r>
      <w:r w:rsidR="009827AE" w:rsidRPr="005D7A45">
        <w:rPr>
          <w:rFonts w:ascii="Times New Roman" w:eastAsia="宋体" w:hAnsi="Times New Roman" w:cs="Times New Roman"/>
          <w:sz w:val="24"/>
          <w:szCs w:val="24"/>
        </w:rPr>
        <w:t>群组嵌入网络学习方法</w:t>
      </w:r>
      <w:r w:rsidR="009D1072" w:rsidRPr="005D7A45">
        <w:rPr>
          <w:rFonts w:ascii="Times New Roman" w:eastAsia="宋体" w:hAnsi="Times New Roman" w:cs="Times New Roman"/>
          <w:sz w:val="24"/>
          <w:szCs w:val="24"/>
        </w:rPr>
        <w:t>ComE</w:t>
      </w:r>
      <w:r w:rsidR="009827AE" w:rsidRPr="005D7A45">
        <w:rPr>
          <w:rFonts w:ascii="Times New Roman" w:eastAsia="宋体" w:hAnsi="Times New Roman" w:cs="Times New Roman"/>
          <w:sz w:val="24"/>
          <w:szCs w:val="24"/>
        </w:rPr>
        <w:t>对</w:t>
      </w:r>
      <w:r w:rsidR="009D1072" w:rsidRPr="005D7A45">
        <w:rPr>
          <w:rFonts w:ascii="Times New Roman" w:eastAsia="宋体" w:hAnsi="Times New Roman" w:cs="Times New Roman"/>
          <w:sz w:val="24"/>
          <w:szCs w:val="24"/>
        </w:rPr>
        <w:t>企业网络进行群组检测和节点分类任务，但企业网络具有结构同一性，而</w:t>
      </w:r>
      <w:r w:rsidR="009D1072" w:rsidRPr="005D7A45">
        <w:rPr>
          <w:rFonts w:ascii="Times New Roman" w:eastAsia="宋体" w:hAnsi="Times New Roman" w:cs="Times New Roman"/>
          <w:sz w:val="24"/>
          <w:szCs w:val="24"/>
        </w:rPr>
        <w:t>ComE</w:t>
      </w:r>
      <w:r w:rsidR="009D1072" w:rsidRPr="005D7A45">
        <w:rPr>
          <w:rFonts w:ascii="Times New Roman" w:eastAsia="宋体" w:hAnsi="Times New Roman" w:cs="Times New Roman"/>
          <w:sz w:val="24"/>
          <w:szCs w:val="24"/>
        </w:rPr>
        <w:t>中使用</w:t>
      </w:r>
      <w:r w:rsidR="009D1072" w:rsidRPr="005D7A45">
        <w:rPr>
          <w:rFonts w:ascii="Times New Roman" w:eastAsia="宋体" w:hAnsi="Times New Roman" w:cs="Times New Roman"/>
          <w:sz w:val="24"/>
          <w:szCs w:val="24"/>
        </w:rPr>
        <w:t>DeepWalk</w:t>
      </w:r>
      <w:r w:rsidR="009D1072" w:rsidRPr="005D7A45">
        <w:rPr>
          <w:rFonts w:ascii="Times New Roman" w:eastAsia="宋体" w:hAnsi="Times New Roman" w:cs="Times New Roman"/>
          <w:sz w:val="24"/>
          <w:szCs w:val="24"/>
        </w:rPr>
        <w:t>得到的路径文件侧重使用节点的位置信息，而忽略节点的结构特征，无法</w:t>
      </w:r>
      <w:r w:rsidR="00273A55" w:rsidRPr="005D7A45">
        <w:rPr>
          <w:rFonts w:ascii="Times New Roman" w:eastAsia="宋体" w:hAnsi="Times New Roman" w:cs="Times New Roman"/>
          <w:sz w:val="24"/>
          <w:szCs w:val="24"/>
        </w:rPr>
        <w:t>从结构特征分析的角度对网络进行学习、根据结构相似性得到群组检测和节点分类</w:t>
      </w:r>
      <w:r w:rsidR="00BA4C21" w:rsidRPr="005D7A45">
        <w:rPr>
          <w:rFonts w:ascii="Times New Roman" w:eastAsia="宋体" w:hAnsi="Times New Roman" w:cs="Times New Roman"/>
          <w:sz w:val="24"/>
          <w:szCs w:val="24"/>
        </w:rPr>
        <w:t>，导致分类结果还有很大提升空间。</w:t>
      </w:r>
      <w:r w:rsidR="00823EDD" w:rsidRPr="005D7A45">
        <w:rPr>
          <w:rFonts w:ascii="Times New Roman" w:eastAsia="宋体" w:hAnsi="Times New Roman" w:cs="Times New Roman"/>
          <w:sz w:val="24"/>
          <w:szCs w:val="24"/>
        </w:rPr>
        <w:t>考虑到</w:t>
      </w:r>
      <w:r w:rsidR="00823EDD" w:rsidRPr="005D7A45">
        <w:rPr>
          <w:rFonts w:ascii="Times New Roman" w:eastAsia="宋体" w:hAnsi="Times New Roman" w:cs="Times New Roman"/>
          <w:sz w:val="24"/>
          <w:szCs w:val="24"/>
        </w:rPr>
        <w:t>Struc2Vec</w:t>
      </w:r>
      <w:r w:rsidR="00AF3482">
        <w:rPr>
          <w:rFonts w:ascii="Times New Roman" w:eastAsia="宋体" w:hAnsi="Times New Roman" w:cs="Times New Roman" w:hint="eastAsia"/>
          <w:sz w:val="24"/>
          <w:szCs w:val="24"/>
        </w:rPr>
        <w:t>框架</w:t>
      </w:r>
      <w:r w:rsidR="00823EDD" w:rsidRPr="005D7A45">
        <w:rPr>
          <w:rFonts w:ascii="Times New Roman" w:eastAsia="宋体" w:hAnsi="Times New Roman" w:cs="Times New Roman"/>
          <w:sz w:val="24"/>
          <w:szCs w:val="24"/>
        </w:rPr>
        <w:t>是一种使用节点结构特征进行节点嵌入任务的</w:t>
      </w:r>
      <w:r w:rsidR="006F6B04" w:rsidRPr="005D7A45">
        <w:rPr>
          <w:rFonts w:ascii="Times New Roman" w:eastAsia="宋体" w:hAnsi="Times New Roman" w:cs="Times New Roman"/>
          <w:sz w:val="24"/>
          <w:szCs w:val="24"/>
        </w:rPr>
        <w:t>框架，</w:t>
      </w:r>
      <w:r w:rsidR="00CC7DF7" w:rsidRPr="005D7A45">
        <w:rPr>
          <w:rFonts w:ascii="Times New Roman" w:eastAsia="宋体" w:hAnsi="Times New Roman" w:cs="Times New Roman"/>
          <w:sz w:val="24"/>
          <w:szCs w:val="24"/>
        </w:rPr>
        <w:t>其可以很好地捕捉结构同一性，将结构相似的节点划分到具有相似性质的一类中。因此，本文</w:t>
      </w:r>
      <w:r w:rsidR="008804DB" w:rsidRPr="005D7A45">
        <w:rPr>
          <w:rFonts w:ascii="Times New Roman" w:eastAsia="宋体" w:hAnsi="Times New Roman" w:cs="Times New Roman"/>
          <w:sz w:val="24"/>
          <w:szCs w:val="24"/>
        </w:rPr>
        <w:t>进行了基于结构的群组嵌入设计</w:t>
      </w:r>
      <w:r w:rsidR="008804DB" w:rsidRPr="005D7A45">
        <w:rPr>
          <w:rFonts w:ascii="Times New Roman" w:eastAsia="宋体" w:hAnsi="Times New Roman" w:cs="Times New Roman"/>
          <w:sz w:val="24"/>
          <w:szCs w:val="24"/>
        </w:rPr>
        <w:t>--</w:t>
      </w:r>
      <w:r w:rsidR="006177A6" w:rsidRPr="005D7A45">
        <w:rPr>
          <w:rFonts w:ascii="Times New Roman" w:eastAsia="宋体" w:hAnsi="Times New Roman" w:cs="Times New Roman"/>
          <w:sz w:val="24"/>
          <w:szCs w:val="24"/>
        </w:rPr>
        <w:t>--</w:t>
      </w:r>
      <w:r w:rsidR="00CC7DF7" w:rsidRPr="005D7A45">
        <w:rPr>
          <w:rFonts w:ascii="Times New Roman" w:eastAsia="宋体" w:hAnsi="Times New Roman" w:cs="Times New Roman"/>
          <w:sz w:val="24"/>
          <w:szCs w:val="24"/>
        </w:rPr>
        <w:t>提出</w:t>
      </w:r>
      <w:r w:rsidR="00CC7DF7" w:rsidRPr="005D7A45">
        <w:rPr>
          <w:rFonts w:ascii="Times New Roman" w:eastAsia="宋体" w:hAnsi="Times New Roman" w:cs="Times New Roman"/>
          <w:sz w:val="24"/>
          <w:szCs w:val="24"/>
        </w:rPr>
        <w:t>Struc_ComE</w:t>
      </w:r>
      <w:r w:rsidR="00CC7DF7" w:rsidRPr="005D7A45">
        <w:rPr>
          <w:rFonts w:ascii="Times New Roman" w:eastAsia="宋体" w:hAnsi="Times New Roman" w:cs="Times New Roman"/>
          <w:sz w:val="24"/>
          <w:szCs w:val="24"/>
        </w:rPr>
        <w:t>框架</w:t>
      </w:r>
      <w:r w:rsidR="006177A6" w:rsidRPr="005D7A45">
        <w:rPr>
          <w:rFonts w:ascii="Times New Roman" w:eastAsia="宋体" w:hAnsi="Times New Roman" w:cs="Times New Roman"/>
          <w:sz w:val="24"/>
          <w:szCs w:val="24"/>
        </w:rPr>
        <w:t>：</w:t>
      </w:r>
      <w:r w:rsidR="00AF3482">
        <w:rPr>
          <w:rFonts w:ascii="Times New Roman" w:eastAsia="宋体" w:hAnsi="Times New Roman" w:cs="Times New Roman"/>
          <w:sz w:val="24"/>
          <w:szCs w:val="24"/>
        </w:rPr>
        <w:t>通过</w:t>
      </w:r>
      <w:r w:rsidR="00AF3482">
        <w:rPr>
          <w:rFonts w:ascii="Times New Roman" w:eastAsia="宋体" w:hAnsi="Times New Roman" w:cs="Times New Roman" w:hint="eastAsia"/>
          <w:sz w:val="24"/>
          <w:szCs w:val="24"/>
        </w:rPr>
        <w:t>使用</w:t>
      </w:r>
      <w:r w:rsidR="00CC7DF7" w:rsidRPr="005D7A45">
        <w:rPr>
          <w:rFonts w:ascii="Times New Roman" w:eastAsia="宋体" w:hAnsi="Times New Roman" w:cs="Times New Roman"/>
          <w:sz w:val="24"/>
          <w:szCs w:val="24"/>
        </w:rPr>
        <w:t>Struc2Vec</w:t>
      </w:r>
      <w:r w:rsidR="00AF3482">
        <w:rPr>
          <w:rFonts w:ascii="Times New Roman" w:eastAsia="宋体" w:hAnsi="Times New Roman" w:cs="Times New Roman" w:hint="eastAsia"/>
          <w:sz w:val="24"/>
          <w:szCs w:val="24"/>
        </w:rPr>
        <w:t>替换</w:t>
      </w:r>
      <w:r w:rsidR="00CC7DF7" w:rsidRPr="005D7A45">
        <w:rPr>
          <w:rFonts w:ascii="Times New Roman" w:eastAsia="宋体" w:hAnsi="Times New Roman" w:cs="Times New Roman"/>
          <w:sz w:val="24"/>
          <w:szCs w:val="24"/>
        </w:rPr>
        <w:t>ComE</w:t>
      </w:r>
      <w:r w:rsidR="00CC7DF7" w:rsidRPr="005D7A45">
        <w:rPr>
          <w:rFonts w:ascii="Times New Roman" w:eastAsia="宋体" w:hAnsi="Times New Roman" w:cs="Times New Roman"/>
          <w:sz w:val="24"/>
          <w:szCs w:val="24"/>
        </w:rPr>
        <w:t>中</w:t>
      </w:r>
      <w:r w:rsidR="00AF3482">
        <w:rPr>
          <w:rFonts w:ascii="Times New Roman" w:eastAsia="宋体" w:hAnsi="Times New Roman" w:cs="Times New Roman" w:hint="eastAsia"/>
          <w:sz w:val="24"/>
          <w:szCs w:val="24"/>
        </w:rPr>
        <w:t>的</w:t>
      </w:r>
      <w:r w:rsidR="00AF3482">
        <w:rPr>
          <w:rFonts w:ascii="Times New Roman" w:eastAsia="宋体" w:hAnsi="Times New Roman" w:cs="Times New Roman" w:hint="eastAsia"/>
          <w:sz w:val="24"/>
          <w:szCs w:val="24"/>
        </w:rPr>
        <w:t>DeepWalk</w:t>
      </w:r>
      <w:r w:rsidR="00CC7DF7" w:rsidRPr="005D7A45">
        <w:rPr>
          <w:rFonts w:ascii="Times New Roman" w:eastAsia="宋体" w:hAnsi="Times New Roman" w:cs="Times New Roman"/>
          <w:sz w:val="24"/>
          <w:szCs w:val="24"/>
        </w:rPr>
        <w:t>，使</w:t>
      </w:r>
      <w:r w:rsidR="00CC7DF7" w:rsidRPr="005D7A45">
        <w:rPr>
          <w:rFonts w:ascii="Times New Roman" w:eastAsia="宋体" w:hAnsi="Times New Roman" w:cs="Times New Roman"/>
          <w:sz w:val="24"/>
          <w:szCs w:val="24"/>
        </w:rPr>
        <w:t>ComE</w:t>
      </w:r>
      <w:r w:rsidR="00CC7DF7" w:rsidRPr="005D7A45">
        <w:rPr>
          <w:rFonts w:ascii="Times New Roman" w:eastAsia="宋体" w:hAnsi="Times New Roman" w:cs="Times New Roman"/>
          <w:sz w:val="24"/>
          <w:szCs w:val="24"/>
        </w:rPr>
        <w:t>中的路径文件由</w:t>
      </w:r>
      <w:r w:rsidR="007A4857" w:rsidRPr="005D7A45">
        <w:rPr>
          <w:rFonts w:ascii="Times New Roman" w:eastAsia="宋体" w:hAnsi="Times New Roman" w:cs="Times New Roman"/>
          <w:sz w:val="24"/>
          <w:szCs w:val="24"/>
        </w:rPr>
        <w:t>Struc2Vec</w:t>
      </w:r>
      <w:r w:rsidR="007A4857" w:rsidRPr="005D7A45">
        <w:rPr>
          <w:rFonts w:ascii="Times New Roman" w:eastAsia="宋体" w:hAnsi="Times New Roman" w:cs="Times New Roman"/>
          <w:sz w:val="24"/>
          <w:szCs w:val="24"/>
        </w:rPr>
        <w:t>生成，</w:t>
      </w:r>
      <w:r w:rsidR="00C72C1A" w:rsidRPr="005D7A45">
        <w:rPr>
          <w:rFonts w:ascii="Times New Roman" w:eastAsia="宋体" w:hAnsi="Times New Roman" w:cs="Times New Roman"/>
          <w:sz w:val="24"/>
          <w:szCs w:val="24"/>
        </w:rPr>
        <w:t>在框架运行的第一步就考虑结构特征，</w:t>
      </w:r>
      <w:r w:rsidR="00EE46B4" w:rsidRPr="005D7A45">
        <w:rPr>
          <w:rFonts w:ascii="Times New Roman" w:eastAsia="宋体" w:hAnsi="Times New Roman" w:cs="Times New Roman"/>
          <w:sz w:val="24"/>
          <w:szCs w:val="24"/>
        </w:rPr>
        <w:t>将其作为</w:t>
      </w:r>
      <w:r w:rsidR="00C81B26" w:rsidRPr="005D7A45">
        <w:rPr>
          <w:rFonts w:ascii="Times New Roman" w:eastAsia="宋体" w:hAnsi="Times New Roman" w:cs="Times New Roman"/>
          <w:sz w:val="24"/>
          <w:szCs w:val="24"/>
        </w:rPr>
        <w:t>接下来</w:t>
      </w:r>
      <w:r w:rsidR="00EE46B4" w:rsidRPr="005D7A45">
        <w:rPr>
          <w:rFonts w:ascii="Times New Roman" w:eastAsia="宋体" w:hAnsi="Times New Roman" w:cs="Times New Roman"/>
          <w:sz w:val="24"/>
          <w:szCs w:val="24"/>
        </w:rPr>
        <w:t>所有要处理的</w:t>
      </w:r>
      <w:r w:rsidR="00C81B26" w:rsidRPr="005D7A45">
        <w:rPr>
          <w:rFonts w:ascii="Times New Roman" w:eastAsia="宋体" w:hAnsi="Times New Roman" w:cs="Times New Roman"/>
          <w:sz w:val="24"/>
          <w:szCs w:val="24"/>
        </w:rPr>
        <w:t>任务</w:t>
      </w:r>
      <w:r w:rsidR="00EE46B4" w:rsidRPr="005D7A45">
        <w:rPr>
          <w:rFonts w:ascii="Times New Roman" w:eastAsia="宋体" w:hAnsi="Times New Roman" w:cs="Times New Roman"/>
          <w:sz w:val="24"/>
          <w:szCs w:val="24"/>
        </w:rPr>
        <w:t>：节点嵌入、群组嵌入和群组检测任务的基础条件</w:t>
      </w:r>
      <w:r w:rsidR="005B0E78" w:rsidRPr="005D7A45">
        <w:rPr>
          <w:rFonts w:ascii="Times New Roman" w:eastAsia="宋体" w:hAnsi="Times New Roman" w:cs="Times New Roman"/>
          <w:sz w:val="24"/>
          <w:szCs w:val="24"/>
        </w:rPr>
        <w:t>，保证接下来的每一步都是在考虑结构特征的</w:t>
      </w:r>
      <w:r w:rsidR="00030495" w:rsidRPr="005D7A45">
        <w:rPr>
          <w:rFonts w:ascii="Times New Roman" w:eastAsia="宋体" w:hAnsi="Times New Roman" w:cs="Times New Roman"/>
          <w:sz w:val="24"/>
          <w:szCs w:val="24"/>
        </w:rPr>
        <w:t>前提条件下</w:t>
      </w:r>
      <w:r w:rsidR="005B0E78" w:rsidRPr="005D7A45">
        <w:rPr>
          <w:rFonts w:ascii="Times New Roman" w:eastAsia="宋体" w:hAnsi="Times New Roman" w:cs="Times New Roman"/>
          <w:sz w:val="24"/>
          <w:szCs w:val="24"/>
        </w:rPr>
        <w:t>进行</w:t>
      </w:r>
      <w:r w:rsidR="005B55FC" w:rsidRPr="005D7A45">
        <w:rPr>
          <w:rFonts w:ascii="Times New Roman" w:eastAsia="宋体" w:hAnsi="Times New Roman" w:cs="Times New Roman"/>
          <w:sz w:val="24"/>
          <w:szCs w:val="24"/>
        </w:rPr>
        <w:t>的</w:t>
      </w:r>
      <w:r w:rsidR="00FC4BF8" w:rsidRPr="005D7A45">
        <w:rPr>
          <w:rFonts w:ascii="Times New Roman" w:eastAsia="宋体" w:hAnsi="Times New Roman" w:cs="Times New Roman"/>
          <w:sz w:val="24"/>
          <w:szCs w:val="24"/>
        </w:rPr>
        <w:t>，提高在企业网络上群组检测和群组嵌入的准确性</w:t>
      </w:r>
      <w:r w:rsidR="00FC4BF8">
        <w:rPr>
          <w:rFonts w:ascii="Times New Roman" w:eastAsia="宋体" w:hAnsi="Times New Roman" w:cs="Times New Roman" w:hint="eastAsia"/>
          <w:sz w:val="24"/>
          <w:szCs w:val="24"/>
        </w:rPr>
        <w:t>。</w:t>
      </w:r>
    </w:p>
    <w:p w:rsidR="00DB58FA" w:rsidRDefault="00DB58FA" w:rsidP="00DB58FA">
      <w:pPr>
        <w:spacing w:line="400" w:lineRule="exact"/>
        <w:ind w:firstLine="480"/>
        <w:rPr>
          <w:rFonts w:ascii="Times New Roman" w:eastAsia="宋体" w:hAnsi="Times New Roman" w:cs="Times New Roman"/>
          <w:sz w:val="24"/>
          <w:szCs w:val="24"/>
        </w:rPr>
      </w:pPr>
    </w:p>
    <w:p w:rsidR="00DB58FA" w:rsidRPr="001A4A20" w:rsidRDefault="00DB58FA" w:rsidP="00B22757">
      <w:pPr>
        <w:spacing w:line="400" w:lineRule="exact"/>
        <w:rPr>
          <w:rFonts w:ascii="Times New Roman" w:eastAsia="宋体" w:hAnsi="Times New Roman" w:cs="Times New Roman"/>
          <w:sz w:val="24"/>
          <w:szCs w:val="24"/>
        </w:rPr>
      </w:pPr>
    </w:p>
    <w:p w:rsidR="00E36C14" w:rsidRDefault="00784C9C" w:rsidP="00784C9C">
      <w:pPr>
        <w:pStyle w:val="1"/>
        <w:rPr>
          <w:rFonts w:ascii="黑体" w:hAnsi="黑体" w:cs="Times New Roman"/>
        </w:rPr>
      </w:pPr>
      <w:bookmarkStart w:id="35" w:name="_Toc9354074"/>
      <w:r>
        <w:rPr>
          <w:rFonts w:ascii="黑体" w:hAnsi="黑体" w:cs="Times New Roman" w:hint="eastAsia"/>
        </w:rPr>
        <w:lastRenderedPageBreak/>
        <w:t xml:space="preserve">第三章 </w:t>
      </w:r>
      <w:r w:rsidR="005F18B5" w:rsidRPr="00614CF8">
        <w:rPr>
          <w:rFonts w:ascii="黑体" w:hAnsi="黑体" w:cs="Times New Roman" w:hint="eastAsia"/>
        </w:rPr>
        <w:t>实验工作</w:t>
      </w:r>
      <w:bookmarkEnd w:id="35"/>
    </w:p>
    <w:p w:rsidR="00CF35D6" w:rsidRPr="000623B4" w:rsidRDefault="00D12EA3" w:rsidP="000623B4">
      <w:pPr>
        <w:spacing w:line="400" w:lineRule="exact"/>
        <w:ind w:firstLineChars="200" w:firstLine="480"/>
        <w:rPr>
          <w:rFonts w:ascii="Times New Roman" w:eastAsia="宋体" w:hAnsi="Times New Roman" w:cs="Times New Roman"/>
          <w:sz w:val="24"/>
          <w:szCs w:val="24"/>
        </w:rPr>
      </w:pPr>
      <w:r w:rsidRPr="000623B4">
        <w:rPr>
          <w:rFonts w:ascii="Times New Roman" w:eastAsia="宋体" w:hAnsi="Times New Roman" w:cs="Times New Roman"/>
          <w:sz w:val="24"/>
          <w:szCs w:val="24"/>
        </w:rPr>
        <w:t>本章主要陈述实验的流程和相关的数据处理，数据处理中包括节点为高管的网络和节点为公司的网络。</w:t>
      </w:r>
    </w:p>
    <w:p w:rsidR="005F18B5" w:rsidRPr="006C2BA8" w:rsidRDefault="00C1045B" w:rsidP="00F150D6">
      <w:pPr>
        <w:pStyle w:val="2"/>
        <w:rPr>
          <w:rFonts w:ascii="黑体" w:hAnsi="黑体"/>
        </w:rPr>
      </w:pPr>
      <w:bookmarkStart w:id="36" w:name="_Toc9354075"/>
      <w:r w:rsidRPr="006C2BA8">
        <w:rPr>
          <w:rFonts w:ascii="黑体" w:hAnsi="黑体" w:hint="eastAsia"/>
        </w:rPr>
        <w:t>3.1实验流程</w:t>
      </w:r>
      <w:bookmarkEnd w:id="36"/>
    </w:p>
    <w:p w:rsidR="001611EF" w:rsidRDefault="001611EF" w:rsidP="001611EF">
      <w:pPr>
        <w:numPr>
          <w:ilvl w:val="0"/>
          <w:numId w:val="39"/>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数据处理初始文件得到可作为输入的图存储文件；</w:t>
      </w:r>
    </w:p>
    <w:p w:rsidR="00964C3D" w:rsidRDefault="001611EF" w:rsidP="00944A27">
      <w:pPr>
        <w:numPr>
          <w:ilvl w:val="0"/>
          <w:numId w:val="39"/>
        </w:numPr>
        <w:spacing w:line="400" w:lineRule="exact"/>
        <w:rPr>
          <w:rFonts w:ascii="Times New Roman" w:eastAsia="宋体" w:hAnsi="Times New Roman" w:cs="Times New Roman"/>
          <w:sz w:val="24"/>
          <w:szCs w:val="24"/>
        </w:rPr>
      </w:pPr>
      <w:r w:rsidRPr="00964C3D">
        <w:rPr>
          <w:rFonts w:ascii="Times New Roman" w:eastAsia="宋体" w:hAnsi="Times New Roman" w:cs="Times New Roman"/>
          <w:sz w:val="24"/>
          <w:szCs w:val="24"/>
        </w:rPr>
        <w:t>使用</w:t>
      </w:r>
      <w:r w:rsidR="006F4BD7" w:rsidRPr="00964C3D">
        <w:rPr>
          <w:rFonts w:ascii="Times New Roman" w:eastAsia="宋体" w:hAnsi="Times New Roman" w:cs="Times New Roman" w:hint="eastAsia"/>
          <w:sz w:val="24"/>
          <w:szCs w:val="24"/>
        </w:rPr>
        <w:t>C</w:t>
      </w:r>
      <w:r w:rsidR="006F4BD7" w:rsidRPr="00964C3D">
        <w:rPr>
          <w:rFonts w:ascii="Times New Roman" w:eastAsia="宋体" w:hAnsi="Times New Roman" w:cs="Times New Roman"/>
          <w:sz w:val="24"/>
          <w:szCs w:val="24"/>
        </w:rPr>
        <w:t>omE</w:t>
      </w:r>
      <w:r w:rsidR="006F4BD7" w:rsidRPr="00964C3D">
        <w:rPr>
          <w:rFonts w:ascii="Times New Roman" w:eastAsia="宋体" w:hAnsi="Times New Roman" w:cs="Times New Roman" w:hint="eastAsia"/>
          <w:sz w:val="24"/>
          <w:szCs w:val="24"/>
        </w:rPr>
        <w:t>或</w:t>
      </w:r>
      <w:r w:rsidR="006F4BD7" w:rsidRPr="00964C3D">
        <w:rPr>
          <w:rFonts w:ascii="Times New Roman" w:eastAsia="宋体" w:hAnsi="Times New Roman" w:cs="Times New Roman" w:hint="eastAsia"/>
          <w:sz w:val="24"/>
          <w:szCs w:val="24"/>
        </w:rPr>
        <w:t>Struc_ComE</w:t>
      </w:r>
      <w:r w:rsidR="006F4BD7" w:rsidRPr="00964C3D">
        <w:rPr>
          <w:rFonts w:ascii="Times New Roman" w:eastAsia="宋体" w:hAnsi="Times New Roman" w:cs="Times New Roman" w:hint="eastAsia"/>
          <w:sz w:val="24"/>
          <w:szCs w:val="24"/>
        </w:rPr>
        <w:t>对企业网络进行</w:t>
      </w:r>
      <w:r w:rsidR="00964C3D">
        <w:rPr>
          <w:rFonts w:ascii="Times New Roman" w:eastAsia="宋体" w:hAnsi="Times New Roman" w:cs="Times New Roman" w:hint="eastAsia"/>
          <w:sz w:val="24"/>
          <w:szCs w:val="24"/>
        </w:rPr>
        <w:t>企业分析；</w:t>
      </w:r>
    </w:p>
    <w:p w:rsidR="001611EF" w:rsidRDefault="001611EF" w:rsidP="001611EF">
      <w:pPr>
        <w:numPr>
          <w:ilvl w:val="0"/>
          <w:numId w:val="39"/>
        </w:numPr>
        <w:spacing w:line="400" w:lineRule="exact"/>
        <w:rPr>
          <w:rFonts w:ascii="Times New Roman" w:eastAsia="宋体" w:hAnsi="Times New Roman" w:cs="Times New Roman"/>
          <w:sz w:val="24"/>
          <w:szCs w:val="24"/>
        </w:rPr>
      </w:pPr>
      <w:r w:rsidRPr="001611EF">
        <w:rPr>
          <w:rFonts w:ascii="Times New Roman" w:eastAsia="宋体" w:hAnsi="Times New Roman" w:cs="Times New Roman"/>
          <w:sz w:val="24"/>
          <w:szCs w:val="24"/>
        </w:rPr>
        <w:t>使用</w:t>
      </w:r>
      <w:r w:rsidRPr="001611EF">
        <w:rPr>
          <w:rFonts w:ascii="Times New Roman" w:eastAsia="宋体" w:hAnsi="Times New Roman" w:cs="Times New Roman"/>
          <w:sz w:val="24"/>
          <w:szCs w:val="24"/>
        </w:rPr>
        <w:t>Mean Shift</w:t>
      </w:r>
      <w:r w:rsidRPr="001611EF">
        <w:rPr>
          <w:rFonts w:ascii="Times New Roman" w:eastAsia="宋体" w:hAnsi="Times New Roman" w:cs="Times New Roman"/>
          <w:sz w:val="24"/>
          <w:szCs w:val="24"/>
        </w:rPr>
        <w:t>算法将结果可视化；</w:t>
      </w:r>
    </w:p>
    <w:p w:rsidR="001611EF" w:rsidRPr="00A35877" w:rsidRDefault="006955C4" w:rsidP="001611EF">
      <w:pPr>
        <w:numPr>
          <w:ilvl w:val="0"/>
          <w:numId w:val="39"/>
        </w:num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查阅资料检验筛选出的公司是否确实</w:t>
      </w:r>
      <w:r>
        <w:rPr>
          <w:rFonts w:ascii="Times New Roman" w:eastAsia="宋体" w:hAnsi="Times New Roman" w:cs="Times New Roman" w:hint="eastAsia"/>
          <w:sz w:val="24"/>
          <w:szCs w:val="24"/>
        </w:rPr>
        <w:t>具有潜在不正常关联嫌疑</w:t>
      </w:r>
      <w:r w:rsidR="001611EF" w:rsidRPr="001611EF">
        <w:rPr>
          <w:rFonts w:ascii="Times New Roman" w:eastAsia="宋体" w:hAnsi="Times New Roman" w:cs="Times New Roman"/>
          <w:sz w:val="24"/>
          <w:szCs w:val="24"/>
        </w:rPr>
        <w:t>。</w:t>
      </w:r>
    </w:p>
    <w:p w:rsidR="005F18B5" w:rsidRPr="005F6B7D" w:rsidRDefault="00C1045B" w:rsidP="005F18B5">
      <w:pPr>
        <w:pStyle w:val="2"/>
        <w:rPr>
          <w:rFonts w:ascii="黑体" w:hAnsi="黑体"/>
        </w:rPr>
      </w:pPr>
      <w:bookmarkStart w:id="37" w:name="_Toc9354076"/>
      <w:r w:rsidRPr="005F6B7D">
        <w:rPr>
          <w:rFonts w:ascii="黑体" w:hAnsi="黑体" w:hint="eastAsia"/>
        </w:rPr>
        <w:t>3</w:t>
      </w:r>
      <w:r w:rsidR="005F18B5" w:rsidRPr="005F6B7D">
        <w:rPr>
          <w:rFonts w:ascii="黑体" w:hAnsi="黑体" w:hint="eastAsia"/>
        </w:rPr>
        <w:t>.2数据处理</w:t>
      </w:r>
      <w:bookmarkEnd w:id="37"/>
    </w:p>
    <w:p w:rsidR="00917BC8" w:rsidRPr="005F6B7D" w:rsidRDefault="00C1045B" w:rsidP="005F18B5">
      <w:pPr>
        <w:pStyle w:val="3"/>
        <w:rPr>
          <w:rFonts w:ascii="黑体" w:hAnsi="黑体"/>
        </w:rPr>
      </w:pPr>
      <w:bookmarkStart w:id="38" w:name="_Toc9354077"/>
      <w:r w:rsidRPr="005F6B7D">
        <w:rPr>
          <w:rFonts w:ascii="黑体" w:hAnsi="黑体" w:hint="eastAsia"/>
        </w:rPr>
        <w:t>3.2.1</w:t>
      </w:r>
      <w:r w:rsidRPr="005F6B7D">
        <w:rPr>
          <w:rFonts w:ascii="黑体" w:hAnsi="黑体"/>
        </w:rPr>
        <w:t>节点为高管的网络</w:t>
      </w:r>
      <w:bookmarkEnd w:id="38"/>
    </w:p>
    <w:p w:rsidR="00917BC8" w:rsidRPr="00FE0AAB" w:rsidRDefault="00917BC8" w:rsidP="00917BC8">
      <w:pPr>
        <w:spacing w:line="400" w:lineRule="exact"/>
        <w:ind w:left="370"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数据为从国泰安数据库</w:t>
      </w:r>
      <w:r w:rsidR="00A27033">
        <w:rPr>
          <w:rStyle w:val="ad"/>
          <w:rFonts w:ascii="Times New Roman" w:eastAsia="宋体" w:hAnsi="Times New Roman" w:cs="Times New Roman"/>
          <w:sz w:val="24"/>
          <w:szCs w:val="24"/>
        </w:rPr>
        <w:footnoteReference w:id="1"/>
      </w:r>
      <w:r w:rsidRPr="00FE0AAB">
        <w:rPr>
          <w:rFonts w:ascii="Times New Roman" w:eastAsia="宋体" w:hAnsi="Times New Roman" w:cs="Times New Roman"/>
          <w:sz w:val="24"/>
          <w:szCs w:val="24"/>
        </w:rPr>
        <w:t>上获取的</w:t>
      </w:r>
      <w:r w:rsidRPr="00FE0AAB">
        <w:rPr>
          <w:rFonts w:ascii="Times New Roman" w:eastAsia="宋体" w:hAnsi="Times New Roman" w:cs="Times New Roman"/>
          <w:sz w:val="24"/>
          <w:szCs w:val="24"/>
        </w:rPr>
        <w:t>2018</w:t>
      </w:r>
      <w:r w:rsidRPr="00FE0AAB">
        <w:rPr>
          <w:rFonts w:ascii="Times New Roman" w:eastAsia="宋体" w:hAnsi="Times New Roman" w:cs="Times New Roman"/>
          <w:sz w:val="24"/>
          <w:szCs w:val="24"/>
        </w:rPr>
        <w:t>年公司董监高个人特征的数据，其中包括公司的证券代码、董监高</w:t>
      </w:r>
      <w:r w:rsidRPr="00FE0AAB">
        <w:rPr>
          <w:rFonts w:ascii="Times New Roman" w:eastAsia="宋体" w:hAnsi="Times New Roman" w:cs="Times New Roman"/>
          <w:sz w:val="24"/>
          <w:szCs w:val="24"/>
        </w:rPr>
        <w:t>ID</w:t>
      </w:r>
      <w:r w:rsidRPr="00FE0AAB">
        <w:rPr>
          <w:rFonts w:ascii="Times New Roman" w:eastAsia="宋体" w:hAnsi="Times New Roman" w:cs="Times New Roman"/>
          <w:sz w:val="24"/>
          <w:szCs w:val="24"/>
        </w:rPr>
        <w:t>和名字。</w:t>
      </w:r>
    </w:p>
    <w:p w:rsidR="00917BC8" w:rsidRPr="00FE0AAB" w:rsidRDefault="00917BC8" w:rsidP="00917BC8">
      <w:pPr>
        <w:spacing w:line="400" w:lineRule="exact"/>
        <w:ind w:left="370"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数据处理分为以下几步：</w:t>
      </w:r>
    </w:p>
    <w:p w:rsidR="00917BC8" w:rsidRPr="00FE0AAB" w:rsidRDefault="00917BC8" w:rsidP="00917BC8">
      <w:pPr>
        <w:numPr>
          <w:ilvl w:val="0"/>
          <w:numId w:val="4"/>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删除数据中的重复条目；</w:t>
      </w:r>
    </w:p>
    <w:p w:rsidR="00917BC8" w:rsidRPr="00FE0AAB" w:rsidRDefault="00917BC8" w:rsidP="00917BC8">
      <w:pPr>
        <w:numPr>
          <w:ilvl w:val="0"/>
          <w:numId w:val="4"/>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根据董监高</w:t>
      </w:r>
      <w:r w:rsidRPr="00FE0AAB">
        <w:rPr>
          <w:rFonts w:ascii="Times New Roman" w:eastAsia="宋体" w:hAnsi="Times New Roman" w:cs="Times New Roman"/>
          <w:sz w:val="24"/>
          <w:szCs w:val="24"/>
        </w:rPr>
        <w:t>ID</w:t>
      </w:r>
      <w:r w:rsidRPr="00FE0AAB">
        <w:rPr>
          <w:rFonts w:ascii="Times New Roman" w:eastAsia="宋体" w:hAnsi="Times New Roman" w:cs="Times New Roman"/>
          <w:sz w:val="24"/>
          <w:szCs w:val="24"/>
        </w:rPr>
        <w:t>重新给董监高由</w:t>
      </w:r>
      <w:r w:rsidRPr="00FE0AAB">
        <w:rPr>
          <w:rFonts w:ascii="Times New Roman" w:eastAsia="宋体" w:hAnsi="Times New Roman" w:cs="Times New Roman"/>
          <w:sz w:val="24"/>
          <w:szCs w:val="24"/>
        </w:rPr>
        <w:t>1</w:t>
      </w:r>
      <w:r w:rsidRPr="00FE0AAB">
        <w:rPr>
          <w:rFonts w:ascii="Times New Roman" w:eastAsia="宋体" w:hAnsi="Times New Roman" w:cs="Times New Roman"/>
          <w:sz w:val="24"/>
          <w:szCs w:val="24"/>
        </w:rPr>
        <w:t>到</w:t>
      </w:r>
      <w:r w:rsidRPr="00FE0AAB">
        <w:rPr>
          <w:rFonts w:ascii="Times New Roman" w:eastAsia="宋体" w:hAnsi="Times New Roman" w:cs="Times New Roman"/>
          <w:sz w:val="24"/>
          <w:szCs w:val="24"/>
        </w:rPr>
        <w:t>N</w:t>
      </w:r>
      <w:r w:rsidRPr="00FE0AAB">
        <w:rPr>
          <w:rFonts w:ascii="Times New Roman" w:eastAsia="宋体" w:hAnsi="Times New Roman" w:cs="Times New Roman"/>
          <w:sz w:val="24"/>
          <w:szCs w:val="24"/>
        </w:rPr>
        <w:t>编号；</w:t>
      </w:r>
    </w:p>
    <w:p w:rsidR="00917BC8" w:rsidRPr="00FE0AAB" w:rsidRDefault="00917BC8" w:rsidP="00917BC8">
      <w:pPr>
        <w:numPr>
          <w:ilvl w:val="0"/>
          <w:numId w:val="4"/>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然后将所有董监高任职信息按照公司证券代码从小到大的顺序排序，排序之后将属于同一个公司的董监高分到一个数据条目里（一行）；</w:t>
      </w:r>
    </w:p>
    <w:p w:rsidR="00917BC8" w:rsidRPr="00FE0AAB" w:rsidRDefault="00917BC8" w:rsidP="00917BC8">
      <w:pPr>
        <w:numPr>
          <w:ilvl w:val="0"/>
          <w:numId w:val="4"/>
        </w:numPr>
        <w:spacing w:line="400" w:lineRule="exact"/>
        <w:rPr>
          <w:rFonts w:ascii="Times New Roman" w:eastAsia="宋体" w:hAnsi="Times New Roman" w:cs="Times New Roman"/>
          <w:sz w:val="24"/>
          <w:szCs w:val="24"/>
        </w:rPr>
      </w:pPr>
      <w:r w:rsidRPr="00FE0AAB">
        <w:rPr>
          <w:rFonts w:ascii="Times New Roman" w:eastAsia="宋体" w:hAnsi="Times New Roman" w:cs="Times New Roman"/>
          <w:sz w:val="24"/>
          <w:szCs w:val="24"/>
        </w:rPr>
        <w:t>遍历</w:t>
      </w:r>
      <w:r w:rsidRPr="00FE0AAB">
        <w:rPr>
          <w:rFonts w:ascii="Times New Roman" w:eastAsia="宋体" w:hAnsi="Times New Roman" w:cs="Times New Roman"/>
          <w:sz w:val="24"/>
          <w:szCs w:val="24"/>
        </w:rPr>
        <w:t>3)</w:t>
      </w:r>
      <w:r w:rsidRPr="00FE0AAB">
        <w:rPr>
          <w:rFonts w:ascii="Times New Roman" w:eastAsia="宋体" w:hAnsi="Times New Roman" w:cs="Times New Roman"/>
          <w:sz w:val="24"/>
          <w:szCs w:val="24"/>
        </w:rPr>
        <w:t>得到的数据文件，属于同一个数据条目中的高管为在同一公司任职的，因此彼此之间有关联，为其两两加入一条边来表示关联性。这样形成一个图的邻接表，存入</w:t>
      </w:r>
      <w:r w:rsidRPr="00FE0AAB">
        <w:rPr>
          <w:rFonts w:ascii="Times New Roman" w:eastAsia="宋体" w:hAnsi="Times New Roman" w:cs="Times New Roman"/>
          <w:sz w:val="24"/>
          <w:szCs w:val="24"/>
        </w:rPr>
        <w:t>.adjlist</w:t>
      </w:r>
      <w:r w:rsidRPr="00FE0AAB">
        <w:rPr>
          <w:rFonts w:ascii="Times New Roman" w:eastAsia="宋体" w:hAnsi="Times New Roman" w:cs="Times New Roman"/>
          <w:sz w:val="24"/>
          <w:szCs w:val="24"/>
        </w:rPr>
        <w:t>文件中，读入该文件就可以得到一个图的结构。</w:t>
      </w:r>
    </w:p>
    <w:p w:rsidR="00917BC8" w:rsidRPr="00ED3E03" w:rsidRDefault="00C1045B" w:rsidP="005F18B5">
      <w:pPr>
        <w:pStyle w:val="3"/>
        <w:rPr>
          <w:rFonts w:ascii="黑体" w:hAnsi="黑体"/>
        </w:rPr>
      </w:pPr>
      <w:bookmarkStart w:id="39" w:name="_Toc9354078"/>
      <w:r w:rsidRPr="00ED3E03">
        <w:rPr>
          <w:rFonts w:ascii="黑体" w:hAnsi="黑体" w:hint="eastAsia"/>
        </w:rPr>
        <w:t>3.2.2</w:t>
      </w:r>
      <w:r w:rsidRPr="00ED3E03">
        <w:rPr>
          <w:rFonts w:ascii="黑体" w:hAnsi="黑体"/>
        </w:rPr>
        <w:t>节点为公司的网络</w:t>
      </w:r>
      <w:bookmarkEnd w:id="39"/>
    </w:p>
    <w:p w:rsidR="006E501C" w:rsidRPr="00FE0AAB" w:rsidRDefault="006E501C" w:rsidP="006E501C">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初始数据为从</w:t>
      </w:r>
      <w:r w:rsidR="008D12DB" w:rsidRPr="00FE0AAB">
        <w:rPr>
          <w:rFonts w:ascii="Times New Roman" w:eastAsia="宋体" w:hAnsi="Times New Roman" w:cs="Times New Roman"/>
          <w:sz w:val="24"/>
          <w:szCs w:val="24"/>
        </w:rPr>
        <w:t>国泰安数据库</w:t>
      </w:r>
      <w:r w:rsidR="008D12DB">
        <w:rPr>
          <w:rStyle w:val="ad"/>
          <w:rFonts w:ascii="Times New Roman" w:eastAsia="宋体" w:hAnsi="Times New Roman" w:cs="Times New Roman"/>
          <w:sz w:val="24"/>
          <w:szCs w:val="24"/>
        </w:rPr>
        <w:footnoteReference w:id="2"/>
      </w:r>
      <w:r w:rsidRPr="00FE0AAB">
        <w:rPr>
          <w:rFonts w:ascii="Times New Roman" w:eastAsia="宋体" w:hAnsi="Times New Roman" w:cs="Times New Roman"/>
          <w:sz w:val="24"/>
          <w:szCs w:val="24"/>
        </w:rPr>
        <w:t>上获取</w:t>
      </w:r>
      <w:r w:rsidRPr="00FE0AAB">
        <w:rPr>
          <w:rFonts w:ascii="Times New Roman" w:eastAsia="宋体" w:hAnsi="Times New Roman" w:cs="Times New Roman"/>
          <w:sz w:val="24"/>
          <w:szCs w:val="24"/>
        </w:rPr>
        <w:t>2018</w:t>
      </w:r>
      <w:r w:rsidRPr="00FE0AAB">
        <w:rPr>
          <w:rFonts w:ascii="Times New Roman" w:eastAsia="宋体" w:hAnsi="Times New Roman" w:cs="Times New Roman"/>
          <w:sz w:val="24"/>
          <w:szCs w:val="24"/>
        </w:rPr>
        <w:t>年全部</w:t>
      </w:r>
      <w:r w:rsidRPr="00FE0AAB">
        <w:rPr>
          <w:rFonts w:ascii="Times New Roman" w:eastAsia="宋体" w:hAnsi="Times New Roman" w:cs="Times New Roman"/>
          <w:sz w:val="24"/>
          <w:szCs w:val="24"/>
        </w:rPr>
        <w:t>A</w:t>
      </w:r>
      <w:r w:rsidRPr="00FE0AAB">
        <w:rPr>
          <w:rFonts w:ascii="Times New Roman" w:eastAsia="宋体" w:hAnsi="Times New Roman" w:cs="Times New Roman"/>
          <w:sz w:val="24"/>
          <w:szCs w:val="24"/>
        </w:rPr>
        <w:t>股上市公司董监高个人特征的数据，其中包括公司的证券代码、董监高</w:t>
      </w:r>
      <w:r w:rsidRPr="00FE0AAB">
        <w:rPr>
          <w:rFonts w:ascii="Times New Roman" w:eastAsia="宋体" w:hAnsi="Times New Roman" w:cs="Times New Roman"/>
          <w:sz w:val="24"/>
          <w:szCs w:val="24"/>
        </w:rPr>
        <w:t>ID</w:t>
      </w:r>
      <w:r w:rsidRPr="00FE0AAB">
        <w:rPr>
          <w:rFonts w:ascii="Times New Roman" w:eastAsia="宋体" w:hAnsi="Times New Roman" w:cs="Times New Roman"/>
          <w:sz w:val="24"/>
          <w:szCs w:val="24"/>
        </w:rPr>
        <w:t>和名字。</w:t>
      </w:r>
    </w:p>
    <w:p w:rsidR="006E501C" w:rsidRPr="00FE0AAB" w:rsidRDefault="006E501C" w:rsidP="006E501C">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lastRenderedPageBreak/>
        <w:t>数据处理分为以下几步：</w:t>
      </w:r>
    </w:p>
    <w:p w:rsidR="006E501C" w:rsidRPr="00FE0AAB" w:rsidRDefault="006E501C" w:rsidP="006E501C">
      <w:pPr>
        <w:numPr>
          <w:ilvl w:val="0"/>
          <w:numId w:val="9"/>
        </w:numPr>
        <w:spacing w:line="400" w:lineRule="exact"/>
        <w:ind w:leftChars="24" w:left="410"/>
        <w:rPr>
          <w:rFonts w:ascii="Times New Roman" w:eastAsia="宋体" w:hAnsi="Times New Roman" w:cs="Times New Roman"/>
          <w:sz w:val="24"/>
          <w:szCs w:val="24"/>
        </w:rPr>
      </w:pPr>
      <w:r w:rsidRPr="00FE0AAB">
        <w:rPr>
          <w:rFonts w:ascii="Times New Roman" w:eastAsia="宋体" w:hAnsi="Times New Roman" w:cs="Times New Roman"/>
          <w:sz w:val="24"/>
          <w:szCs w:val="24"/>
        </w:rPr>
        <w:t>删除数据中的重复条目，删除董监高中文名字一列</w:t>
      </w:r>
      <w:r w:rsidRPr="00FE0AAB">
        <w:rPr>
          <w:rFonts w:ascii="Times New Roman" w:eastAsia="宋体" w:hAnsi="Times New Roman" w:cs="Times New Roman"/>
          <w:sz w:val="24"/>
          <w:szCs w:val="24"/>
        </w:rPr>
        <w:sym w:font="Wingdings" w:char="F0E0"/>
      </w:r>
      <w:r w:rsidRPr="00FE0AAB">
        <w:rPr>
          <w:rFonts w:ascii="Times New Roman" w:eastAsia="宋体" w:hAnsi="Times New Roman" w:cs="Times New Roman"/>
          <w:sz w:val="24"/>
          <w:szCs w:val="24"/>
        </w:rPr>
        <w:t>文件</w:t>
      </w:r>
      <w:r w:rsidRPr="00FE0AAB">
        <w:rPr>
          <w:rFonts w:ascii="宋体" w:eastAsia="宋体" w:hAnsi="宋体" w:cs="宋体" w:hint="eastAsia"/>
          <w:sz w:val="24"/>
          <w:szCs w:val="24"/>
        </w:rPr>
        <w:t>①</w:t>
      </w:r>
      <w:r w:rsidRPr="00FE0AAB">
        <w:rPr>
          <w:rFonts w:ascii="Times New Roman" w:eastAsia="宋体" w:hAnsi="Times New Roman" w:cs="Times New Roman"/>
          <w:sz w:val="24"/>
          <w:szCs w:val="24"/>
        </w:rPr>
        <w:t>；</w:t>
      </w:r>
    </w:p>
    <w:p w:rsidR="006E501C" w:rsidRPr="00FE0AAB" w:rsidRDefault="006E501C" w:rsidP="006E501C">
      <w:pPr>
        <w:numPr>
          <w:ilvl w:val="0"/>
          <w:numId w:val="9"/>
        </w:numPr>
        <w:spacing w:line="400" w:lineRule="exact"/>
        <w:ind w:leftChars="24" w:left="410"/>
        <w:rPr>
          <w:rFonts w:ascii="Times New Roman" w:eastAsia="宋体" w:hAnsi="Times New Roman" w:cs="Times New Roman"/>
          <w:sz w:val="24"/>
          <w:szCs w:val="24"/>
        </w:rPr>
      </w:pPr>
      <w:r w:rsidRPr="00FE0AAB">
        <w:rPr>
          <w:rFonts w:ascii="Times New Roman" w:eastAsia="宋体" w:hAnsi="Times New Roman" w:cs="Times New Roman"/>
          <w:sz w:val="24"/>
          <w:szCs w:val="24"/>
        </w:rPr>
        <w:t>将数据文件</w:t>
      </w:r>
      <w:r w:rsidRPr="00FE0AAB">
        <w:rPr>
          <w:rFonts w:ascii="宋体" w:eastAsia="宋体" w:hAnsi="宋体" w:cs="宋体" w:hint="eastAsia"/>
          <w:sz w:val="24"/>
          <w:szCs w:val="24"/>
        </w:rPr>
        <w:t>①</w:t>
      </w:r>
      <w:r w:rsidRPr="00FE0AAB">
        <w:rPr>
          <w:rFonts w:ascii="Times New Roman" w:eastAsia="宋体" w:hAnsi="Times New Roman" w:cs="Times New Roman"/>
          <w:sz w:val="24"/>
          <w:szCs w:val="24"/>
        </w:rPr>
        <w:t>中的数据条目根据公司证券代码重新给公司由</w:t>
      </w:r>
      <w:r w:rsidRPr="00FE0AAB">
        <w:rPr>
          <w:rFonts w:ascii="Times New Roman" w:eastAsia="宋体" w:hAnsi="Times New Roman" w:cs="Times New Roman"/>
          <w:sz w:val="24"/>
          <w:szCs w:val="24"/>
        </w:rPr>
        <w:t>1</w:t>
      </w:r>
      <w:r w:rsidRPr="00FE0AAB">
        <w:rPr>
          <w:rFonts w:ascii="Times New Roman" w:eastAsia="宋体" w:hAnsi="Times New Roman" w:cs="Times New Roman"/>
          <w:sz w:val="24"/>
          <w:szCs w:val="24"/>
        </w:rPr>
        <w:t>到</w:t>
      </w:r>
      <w:r w:rsidRPr="00FE0AAB">
        <w:rPr>
          <w:rFonts w:ascii="Times New Roman" w:eastAsia="宋体" w:hAnsi="Times New Roman" w:cs="Times New Roman"/>
          <w:sz w:val="24"/>
          <w:szCs w:val="24"/>
        </w:rPr>
        <w:t>N</w:t>
      </w:r>
      <w:r w:rsidRPr="00FE0AAB">
        <w:rPr>
          <w:rFonts w:ascii="Times New Roman" w:eastAsia="宋体" w:hAnsi="Times New Roman" w:cs="Times New Roman"/>
          <w:sz w:val="24"/>
          <w:szCs w:val="24"/>
        </w:rPr>
        <w:t>编号</w:t>
      </w:r>
      <w:r w:rsidRPr="00FE0AAB">
        <w:rPr>
          <w:rFonts w:ascii="Times New Roman" w:eastAsia="宋体" w:hAnsi="Times New Roman" w:cs="Times New Roman"/>
          <w:sz w:val="24"/>
          <w:szCs w:val="24"/>
        </w:rPr>
        <w:sym w:font="Wingdings" w:char="F0E0"/>
      </w:r>
      <w:r w:rsidRPr="00FE0AAB">
        <w:rPr>
          <w:rFonts w:ascii="Times New Roman" w:eastAsia="宋体" w:hAnsi="Times New Roman" w:cs="Times New Roman"/>
          <w:sz w:val="24"/>
          <w:szCs w:val="24"/>
        </w:rPr>
        <w:t>文件</w:t>
      </w:r>
      <w:r w:rsidRPr="00FE0AAB">
        <w:rPr>
          <w:rFonts w:ascii="宋体" w:eastAsia="宋体" w:hAnsi="宋体" w:cs="宋体" w:hint="eastAsia"/>
          <w:sz w:val="24"/>
          <w:szCs w:val="24"/>
        </w:rPr>
        <w:t>②</w:t>
      </w:r>
      <w:r w:rsidRPr="00FE0AAB">
        <w:rPr>
          <w:rFonts w:ascii="Times New Roman" w:eastAsia="宋体" w:hAnsi="Times New Roman" w:cs="Times New Roman"/>
          <w:sz w:val="24"/>
          <w:szCs w:val="24"/>
        </w:rPr>
        <w:t>；</w:t>
      </w:r>
    </w:p>
    <w:p w:rsidR="006E501C" w:rsidRPr="00FE0AAB" w:rsidRDefault="006E501C" w:rsidP="006E501C">
      <w:pPr>
        <w:numPr>
          <w:ilvl w:val="0"/>
          <w:numId w:val="9"/>
        </w:numPr>
        <w:spacing w:line="400" w:lineRule="exact"/>
        <w:ind w:leftChars="24" w:left="410"/>
        <w:rPr>
          <w:rFonts w:ascii="Times New Roman" w:eastAsia="宋体" w:hAnsi="Times New Roman" w:cs="Times New Roman"/>
          <w:sz w:val="24"/>
          <w:szCs w:val="24"/>
        </w:rPr>
      </w:pPr>
      <w:r w:rsidRPr="00FE0AAB">
        <w:rPr>
          <w:rFonts w:ascii="Times New Roman" w:eastAsia="宋体" w:hAnsi="Times New Roman" w:cs="Times New Roman"/>
          <w:sz w:val="24"/>
          <w:szCs w:val="24"/>
        </w:rPr>
        <w:t>将数据文件</w:t>
      </w:r>
      <w:r w:rsidRPr="00FE0AAB">
        <w:rPr>
          <w:rFonts w:ascii="宋体" w:eastAsia="宋体" w:hAnsi="宋体" w:cs="宋体" w:hint="eastAsia"/>
          <w:sz w:val="24"/>
          <w:szCs w:val="24"/>
        </w:rPr>
        <w:t>②</w:t>
      </w:r>
      <w:r w:rsidRPr="00FE0AAB">
        <w:rPr>
          <w:rFonts w:ascii="Times New Roman" w:eastAsia="宋体" w:hAnsi="Times New Roman" w:cs="Times New Roman"/>
          <w:sz w:val="24"/>
          <w:szCs w:val="24"/>
        </w:rPr>
        <w:t>中的数据条目按照董监高</w:t>
      </w:r>
      <w:r w:rsidRPr="00FE0AAB">
        <w:rPr>
          <w:rFonts w:ascii="Times New Roman" w:eastAsia="宋体" w:hAnsi="Times New Roman" w:cs="Times New Roman"/>
          <w:sz w:val="24"/>
          <w:szCs w:val="24"/>
        </w:rPr>
        <w:t>ID</w:t>
      </w:r>
      <w:r w:rsidRPr="00FE0AAB">
        <w:rPr>
          <w:rFonts w:ascii="Times New Roman" w:eastAsia="宋体" w:hAnsi="Times New Roman" w:cs="Times New Roman"/>
          <w:sz w:val="24"/>
          <w:szCs w:val="24"/>
        </w:rPr>
        <w:t>从小到大的顺序进行排序，排序之后将同一个董监高参与的所有公司分到一个数据条目里（一行），得到新的数据文件</w:t>
      </w:r>
      <w:r w:rsidRPr="00FE0AAB">
        <w:rPr>
          <w:rFonts w:ascii="Times New Roman" w:eastAsia="宋体" w:hAnsi="Times New Roman" w:cs="Times New Roman"/>
          <w:sz w:val="24"/>
          <w:szCs w:val="24"/>
        </w:rPr>
        <w:sym w:font="Wingdings" w:char="F0E0"/>
      </w:r>
      <w:r w:rsidRPr="00FE0AAB">
        <w:rPr>
          <w:rFonts w:ascii="Times New Roman" w:eastAsia="宋体" w:hAnsi="Times New Roman" w:cs="Times New Roman"/>
          <w:sz w:val="24"/>
          <w:szCs w:val="24"/>
        </w:rPr>
        <w:t>文件</w:t>
      </w:r>
      <w:r w:rsidRPr="00FE0AAB">
        <w:rPr>
          <w:rFonts w:ascii="宋体" w:eastAsia="宋体" w:hAnsi="宋体" w:cs="宋体" w:hint="eastAsia"/>
          <w:sz w:val="24"/>
          <w:szCs w:val="24"/>
        </w:rPr>
        <w:t>③</w:t>
      </w:r>
      <w:r w:rsidRPr="00FE0AAB">
        <w:rPr>
          <w:rFonts w:ascii="Times New Roman" w:eastAsia="宋体" w:hAnsi="Times New Roman" w:cs="Times New Roman"/>
          <w:sz w:val="24"/>
          <w:szCs w:val="24"/>
        </w:rPr>
        <w:t>；</w:t>
      </w:r>
    </w:p>
    <w:p w:rsidR="006E501C" w:rsidRPr="00FE0AAB" w:rsidRDefault="006E501C" w:rsidP="006E501C">
      <w:pPr>
        <w:numPr>
          <w:ilvl w:val="0"/>
          <w:numId w:val="9"/>
        </w:numPr>
        <w:spacing w:line="400" w:lineRule="exact"/>
        <w:ind w:leftChars="24" w:left="410"/>
        <w:rPr>
          <w:rFonts w:ascii="Times New Roman" w:eastAsia="宋体" w:hAnsi="Times New Roman" w:cs="Times New Roman"/>
          <w:sz w:val="24"/>
          <w:szCs w:val="24"/>
        </w:rPr>
      </w:pPr>
      <w:r w:rsidRPr="00FE0AAB">
        <w:rPr>
          <w:rFonts w:ascii="Times New Roman" w:eastAsia="宋体" w:hAnsi="Times New Roman" w:cs="Times New Roman"/>
          <w:sz w:val="24"/>
          <w:szCs w:val="24"/>
        </w:rPr>
        <w:t>删除数据文件</w:t>
      </w:r>
      <w:r w:rsidRPr="00FE0AAB">
        <w:rPr>
          <w:rFonts w:ascii="宋体" w:eastAsia="宋体" w:hAnsi="宋体" w:cs="宋体" w:hint="eastAsia"/>
          <w:sz w:val="24"/>
          <w:szCs w:val="24"/>
        </w:rPr>
        <w:t>③</w:t>
      </w:r>
      <w:r w:rsidRPr="00FE0AAB">
        <w:rPr>
          <w:rFonts w:ascii="Times New Roman" w:eastAsia="宋体" w:hAnsi="Times New Roman" w:cs="Times New Roman"/>
          <w:sz w:val="24"/>
          <w:szCs w:val="24"/>
        </w:rPr>
        <w:t>中长度为</w:t>
      </w:r>
      <w:r w:rsidRPr="00FE0AAB">
        <w:rPr>
          <w:rFonts w:ascii="Times New Roman" w:eastAsia="宋体" w:hAnsi="Times New Roman" w:cs="Times New Roman"/>
          <w:sz w:val="24"/>
          <w:szCs w:val="24"/>
        </w:rPr>
        <w:t>1</w:t>
      </w:r>
      <w:r w:rsidRPr="00FE0AAB">
        <w:rPr>
          <w:rFonts w:ascii="Times New Roman" w:eastAsia="宋体" w:hAnsi="Times New Roman" w:cs="Times New Roman"/>
          <w:sz w:val="24"/>
          <w:szCs w:val="24"/>
        </w:rPr>
        <w:t>的数据条目，这些条目表示一个高管只参与了一个公司的正常现象，其所参与的公司不和其他公司有联系。而长度大于</w:t>
      </w:r>
      <w:r w:rsidRPr="00FE0AAB">
        <w:rPr>
          <w:rFonts w:ascii="Times New Roman" w:eastAsia="宋体" w:hAnsi="Times New Roman" w:cs="Times New Roman"/>
          <w:sz w:val="24"/>
          <w:szCs w:val="24"/>
        </w:rPr>
        <w:t>1</w:t>
      </w:r>
      <w:r w:rsidRPr="00FE0AAB">
        <w:rPr>
          <w:rFonts w:ascii="Times New Roman" w:eastAsia="宋体" w:hAnsi="Times New Roman" w:cs="Times New Roman"/>
          <w:sz w:val="24"/>
          <w:szCs w:val="24"/>
        </w:rPr>
        <w:t>的数据条目，表示在一个高管同时参与不同的公司，本文认为这种情况下，这些公司我们认为其互相之间有联系，为公司网络中的边</w:t>
      </w:r>
      <w:r w:rsidRPr="00FE0AAB">
        <w:rPr>
          <w:rFonts w:ascii="Times New Roman" w:eastAsia="宋体" w:hAnsi="Times New Roman" w:cs="Times New Roman"/>
          <w:sz w:val="24"/>
          <w:szCs w:val="24"/>
        </w:rPr>
        <w:sym w:font="Wingdings" w:char="F0E0"/>
      </w:r>
      <w:r w:rsidRPr="00FE0AAB">
        <w:rPr>
          <w:rFonts w:ascii="Times New Roman" w:eastAsia="宋体" w:hAnsi="Times New Roman" w:cs="Times New Roman"/>
          <w:sz w:val="24"/>
          <w:szCs w:val="24"/>
        </w:rPr>
        <w:t>文件</w:t>
      </w:r>
      <w:r w:rsidRPr="00FE0AAB">
        <w:rPr>
          <w:rFonts w:ascii="宋体" w:eastAsia="宋体" w:hAnsi="宋体" w:cs="宋体" w:hint="eastAsia"/>
          <w:sz w:val="24"/>
          <w:szCs w:val="24"/>
        </w:rPr>
        <w:t>④</w:t>
      </w:r>
      <w:r w:rsidRPr="00FE0AAB">
        <w:rPr>
          <w:rFonts w:ascii="Times New Roman" w:eastAsia="宋体" w:hAnsi="Times New Roman" w:cs="Times New Roman"/>
          <w:sz w:val="24"/>
          <w:szCs w:val="24"/>
        </w:rPr>
        <w:t>；</w:t>
      </w:r>
    </w:p>
    <w:p w:rsidR="006E501C" w:rsidRPr="00FE0AAB" w:rsidRDefault="006E501C" w:rsidP="006E501C">
      <w:pPr>
        <w:numPr>
          <w:ilvl w:val="0"/>
          <w:numId w:val="4"/>
        </w:numPr>
        <w:spacing w:line="400" w:lineRule="exact"/>
        <w:ind w:leftChars="24" w:left="410"/>
        <w:rPr>
          <w:rFonts w:ascii="Times New Roman" w:eastAsia="宋体" w:hAnsi="Times New Roman" w:cs="Times New Roman"/>
          <w:sz w:val="24"/>
          <w:szCs w:val="24"/>
        </w:rPr>
      </w:pPr>
      <w:r w:rsidRPr="00FE0AAB">
        <w:rPr>
          <w:rFonts w:ascii="Times New Roman" w:eastAsia="宋体" w:hAnsi="Times New Roman" w:cs="Times New Roman"/>
          <w:sz w:val="24"/>
          <w:szCs w:val="24"/>
        </w:rPr>
        <w:t>遍历数据文件</w:t>
      </w:r>
      <w:r w:rsidRPr="00FE0AAB">
        <w:rPr>
          <w:rFonts w:ascii="宋体" w:eastAsia="宋体" w:hAnsi="宋体" w:cs="宋体" w:hint="eastAsia"/>
          <w:sz w:val="24"/>
          <w:szCs w:val="24"/>
        </w:rPr>
        <w:t>④</w:t>
      </w:r>
      <w:r w:rsidRPr="00FE0AAB">
        <w:rPr>
          <w:rFonts w:ascii="Times New Roman" w:eastAsia="宋体" w:hAnsi="Times New Roman" w:cs="Times New Roman"/>
          <w:sz w:val="24"/>
          <w:szCs w:val="24"/>
        </w:rPr>
        <w:t>，为属于同一个数据条目中的节点两两之间加入关联边，形成表示图结构的邻接表，存入</w:t>
      </w:r>
      <w:r w:rsidRPr="00FE0AAB">
        <w:rPr>
          <w:rFonts w:ascii="Times New Roman" w:eastAsia="宋体" w:hAnsi="Times New Roman" w:cs="Times New Roman"/>
          <w:sz w:val="24"/>
          <w:szCs w:val="24"/>
        </w:rPr>
        <w:t>.adjlist</w:t>
      </w:r>
      <w:r w:rsidRPr="00FE0AAB">
        <w:rPr>
          <w:rFonts w:ascii="Times New Roman" w:eastAsia="宋体" w:hAnsi="Times New Roman" w:cs="Times New Roman"/>
          <w:sz w:val="24"/>
          <w:szCs w:val="24"/>
        </w:rPr>
        <w:t>文件中</w:t>
      </w:r>
      <w:r w:rsidRPr="00FE0AAB">
        <w:rPr>
          <w:rFonts w:ascii="Times New Roman" w:eastAsia="宋体" w:hAnsi="Times New Roman" w:cs="Times New Roman"/>
          <w:sz w:val="24"/>
          <w:szCs w:val="24"/>
        </w:rPr>
        <w:sym w:font="Wingdings" w:char="F0E0"/>
      </w:r>
      <w:r w:rsidRPr="00FE0AAB">
        <w:rPr>
          <w:rFonts w:ascii="Times New Roman" w:eastAsia="宋体" w:hAnsi="Times New Roman" w:cs="Times New Roman"/>
          <w:sz w:val="24"/>
          <w:szCs w:val="24"/>
        </w:rPr>
        <w:t>文件</w:t>
      </w:r>
      <w:r w:rsidRPr="00FE0AAB">
        <w:rPr>
          <w:rFonts w:ascii="宋体" w:eastAsia="宋体" w:hAnsi="宋体" w:cs="宋体" w:hint="eastAsia"/>
          <w:sz w:val="24"/>
          <w:szCs w:val="24"/>
        </w:rPr>
        <w:t>⑤</w:t>
      </w:r>
      <w:r w:rsidRPr="00FE0AAB">
        <w:rPr>
          <w:rFonts w:ascii="Times New Roman" w:eastAsia="宋体" w:hAnsi="Times New Roman" w:cs="Times New Roman"/>
          <w:sz w:val="24"/>
          <w:szCs w:val="24"/>
        </w:rPr>
        <w:t>。</w:t>
      </w:r>
    </w:p>
    <w:p w:rsidR="006E501C" w:rsidRDefault="006E501C"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Default="00DB58FA" w:rsidP="006E501C">
      <w:pPr>
        <w:rPr>
          <w:rFonts w:ascii="Times New Roman" w:eastAsia="宋体" w:hAnsi="Times New Roman" w:cs="Times New Roman"/>
        </w:rPr>
      </w:pPr>
    </w:p>
    <w:p w:rsidR="00DB58FA" w:rsidRPr="00FE0AAB" w:rsidRDefault="00DB58FA" w:rsidP="006E501C">
      <w:pPr>
        <w:rPr>
          <w:rFonts w:ascii="Times New Roman" w:eastAsia="宋体" w:hAnsi="Times New Roman" w:cs="Times New Roman"/>
        </w:rPr>
      </w:pPr>
    </w:p>
    <w:p w:rsidR="00A125EC" w:rsidRDefault="00C1045B" w:rsidP="009B7960">
      <w:pPr>
        <w:pStyle w:val="1"/>
        <w:rPr>
          <w:rFonts w:ascii="黑体" w:hAnsi="黑体" w:cs="Times New Roman"/>
        </w:rPr>
      </w:pPr>
      <w:bookmarkStart w:id="40" w:name="_Toc9354079"/>
      <w:r w:rsidRPr="004E0466">
        <w:rPr>
          <w:rFonts w:ascii="黑体" w:hAnsi="黑体" w:cs="Times New Roman"/>
        </w:rPr>
        <w:lastRenderedPageBreak/>
        <w:t>第</w:t>
      </w:r>
      <w:r w:rsidRPr="004E0466">
        <w:rPr>
          <w:rFonts w:ascii="黑体" w:hAnsi="黑体" w:cs="Times New Roman" w:hint="eastAsia"/>
        </w:rPr>
        <w:t>四</w:t>
      </w:r>
      <w:r w:rsidR="00107B74" w:rsidRPr="004E0466">
        <w:rPr>
          <w:rFonts w:ascii="黑体" w:hAnsi="黑体" w:cs="Times New Roman"/>
        </w:rPr>
        <w:t>章</w:t>
      </w:r>
      <w:r w:rsidR="009B7960" w:rsidRPr="004E0466">
        <w:rPr>
          <w:rFonts w:ascii="黑体" w:hAnsi="黑体" w:cs="Times New Roman"/>
        </w:rPr>
        <w:t xml:space="preserve"> Struc_ComE结果</w:t>
      </w:r>
      <w:r w:rsidR="000473CD" w:rsidRPr="004E0466">
        <w:rPr>
          <w:rFonts w:ascii="黑体" w:hAnsi="黑体" w:cs="Times New Roman"/>
        </w:rPr>
        <w:t>对比</w:t>
      </w:r>
      <w:r w:rsidR="009B7960" w:rsidRPr="004E0466">
        <w:rPr>
          <w:rFonts w:ascii="黑体" w:hAnsi="黑体" w:cs="Times New Roman"/>
        </w:rPr>
        <w:t>分析</w:t>
      </w:r>
      <w:bookmarkEnd w:id="40"/>
    </w:p>
    <w:p w:rsidR="00907431" w:rsidRDefault="00907431" w:rsidP="004C22BE">
      <w:pPr>
        <w:spacing w:line="400" w:lineRule="exact"/>
        <w:ind w:firstLine="420"/>
        <w:rPr>
          <w:rFonts w:ascii="Times New Roman" w:eastAsia="宋体" w:hAnsi="Times New Roman" w:cs="Times New Roman"/>
          <w:sz w:val="24"/>
          <w:szCs w:val="24"/>
        </w:rPr>
      </w:pPr>
      <w:r w:rsidRPr="00F769BC">
        <w:rPr>
          <w:rFonts w:ascii="Times New Roman" w:eastAsia="宋体" w:hAnsi="Times New Roman" w:cs="Times New Roman"/>
          <w:sz w:val="24"/>
          <w:szCs w:val="24"/>
        </w:rPr>
        <w:t>本章进行</w:t>
      </w:r>
      <w:r w:rsidRPr="00F769BC">
        <w:rPr>
          <w:rFonts w:ascii="Times New Roman" w:eastAsia="宋体" w:hAnsi="Times New Roman" w:cs="Times New Roman"/>
          <w:sz w:val="24"/>
          <w:szCs w:val="24"/>
        </w:rPr>
        <w:t>Struc_ComE</w:t>
      </w:r>
      <w:r w:rsidRPr="00F769BC">
        <w:rPr>
          <w:rFonts w:ascii="Times New Roman" w:eastAsia="宋体" w:hAnsi="Times New Roman" w:cs="Times New Roman"/>
          <w:sz w:val="24"/>
          <w:szCs w:val="24"/>
        </w:rPr>
        <w:t>和</w:t>
      </w:r>
      <w:r w:rsidRPr="00F769BC">
        <w:rPr>
          <w:rFonts w:ascii="Times New Roman" w:eastAsia="宋体" w:hAnsi="Times New Roman" w:cs="Times New Roman"/>
          <w:sz w:val="24"/>
          <w:szCs w:val="24"/>
        </w:rPr>
        <w:t>ComE</w:t>
      </w:r>
      <w:r w:rsidRPr="00F769BC">
        <w:rPr>
          <w:rFonts w:ascii="Times New Roman" w:eastAsia="宋体" w:hAnsi="Times New Roman" w:cs="Times New Roman"/>
          <w:sz w:val="24"/>
          <w:szCs w:val="24"/>
        </w:rPr>
        <w:t>实验结果的对比分析，分别使用节点为高管的网络和节点为公司的节点进行实验。在节点为高管的网络中选取的实验地区为：浙江地区、江浙沪地区以及东北三省地区</w:t>
      </w:r>
      <w:r w:rsidR="00BA1091" w:rsidRPr="00F769BC">
        <w:rPr>
          <w:rFonts w:ascii="Times New Roman" w:eastAsia="宋体" w:hAnsi="Times New Roman" w:cs="Times New Roman"/>
          <w:sz w:val="24"/>
          <w:szCs w:val="24"/>
        </w:rPr>
        <w:t>，选取浙江地区因浙江地区的家族企业比较多，结构同一性比较强，</w:t>
      </w:r>
      <w:r w:rsidR="008B1C6F" w:rsidRPr="00F769BC">
        <w:rPr>
          <w:rFonts w:ascii="Times New Roman" w:eastAsia="宋体" w:hAnsi="Times New Roman" w:cs="Times New Roman"/>
          <w:sz w:val="24"/>
          <w:szCs w:val="24"/>
        </w:rPr>
        <w:t>有利于分析</w:t>
      </w:r>
      <w:r w:rsidR="008B1C6F" w:rsidRPr="00F769BC">
        <w:rPr>
          <w:rFonts w:ascii="Times New Roman" w:eastAsia="宋体" w:hAnsi="Times New Roman" w:cs="Times New Roman"/>
          <w:sz w:val="24"/>
          <w:szCs w:val="24"/>
        </w:rPr>
        <w:t>Struc_ComE</w:t>
      </w:r>
      <w:r w:rsidR="008B1C6F" w:rsidRPr="00F769BC">
        <w:rPr>
          <w:rFonts w:ascii="Times New Roman" w:eastAsia="宋体" w:hAnsi="Times New Roman" w:cs="Times New Roman"/>
          <w:sz w:val="24"/>
          <w:szCs w:val="24"/>
        </w:rPr>
        <w:t>框架和</w:t>
      </w:r>
      <w:r w:rsidR="008B1C6F" w:rsidRPr="00F769BC">
        <w:rPr>
          <w:rFonts w:ascii="Times New Roman" w:eastAsia="宋体" w:hAnsi="Times New Roman" w:cs="Times New Roman"/>
          <w:sz w:val="24"/>
          <w:szCs w:val="24"/>
        </w:rPr>
        <w:t>ComE</w:t>
      </w:r>
      <w:r w:rsidR="008B1C6F" w:rsidRPr="00F769BC">
        <w:rPr>
          <w:rFonts w:ascii="Times New Roman" w:eastAsia="宋体" w:hAnsi="Times New Roman" w:cs="Times New Roman"/>
          <w:sz w:val="24"/>
          <w:szCs w:val="24"/>
        </w:rPr>
        <w:t>框架对结构特征信息的处理效果</w:t>
      </w:r>
      <w:r w:rsidR="00F769BC" w:rsidRPr="00F769BC">
        <w:rPr>
          <w:rFonts w:ascii="Times New Roman" w:eastAsia="宋体" w:hAnsi="Times New Roman" w:cs="Times New Roman"/>
          <w:sz w:val="24"/>
          <w:szCs w:val="24"/>
        </w:rPr>
        <w:t>。江浙沪地区和东北三省地区均为地区范围扩大，样本数量增加，结构同一性增加，也有利于分析</w:t>
      </w:r>
      <w:r w:rsidR="00F769BC" w:rsidRPr="00F769BC">
        <w:rPr>
          <w:rFonts w:ascii="Times New Roman" w:eastAsia="宋体" w:hAnsi="Times New Roman" w:cs="Times New Roman"/>
          <w:sz w:val="24"/>
          <w:szCs w:val="24"/>
        </w:rPr>
        <w:t>Struc_ComE</w:t>
      </w:r>
      <w:r w:rsidR="00F769BC" w:rsidRPr="00F769BC">
        <w:rPr>
          <w:rFonts w:ascii="Times New Roman" w:eastAsia="宋体" w:hAnsi="Times New Roman" w:cs="Times New Roman"/>
          <w:sz w:val="24"/>
          <w:szCs w:val="24"/>
        </w:rPr>
        <w:t>框架和</w:t>
      </w:r>
      <w:r w:rsidR="00F769BC" w:rsidRPr="00F769BC">
        <w:rPr>
          <w:rFonts w:ascii="Times New Roman" w:eastAsia="宋体" w:hAnsi="Times New Roman" w:cs="Times New Roman"/>
          <w:sz w:val="24"/>
          <w:szCs w:val="24"/>
        </w:rPr>
        <w:t>ComE</w:t>
      </w:r>
      <w:r w:rsidR="00F769BC" w:rsidRPr="00F769BC">
        <w:rPr>
          <w:rFonts w:ascii="Times New Roman" w:eastAsia="宋体" w:hAnsi="Times New Roman" w:cs="Times New Roman"/>
          <w:sz w:val="24"/>
          <w:szCs w:val="24"/>
        </w:rPr>
        <w:t>框架对结构特征信息的处理效果。</w:t>
      </w:r>
    </w:p>
    <w:p w:rsidR="004C22BE" w:rsidRPr="00F769BC" w:rsidRDefault="004C22BE" w:rsidP="004C22BE">
      <w:pPr>
        <w:spacing w:line="400" w:lineRule="exact"/>
        <w:ind w:firstLine="420"/>
        <w:rPr>
          <w:rFonts w:ascii="Times New Roman" w:eastAsia="宋体" w:hAnsi="Times New Roman" w:cs="Times New Roman"/>
          <w:sz w:val="24"/>
          <w:szCs w:val="24"/>
        </w:rPr>
      </w:pPr>
    </w:p>
    <w:p w:rsidR="00A672E6" w:rsidRDefault="00C1045B" w:rsidP="009B7960">
      <w:pPr>
        <w:pStyle w:val="2"/>
        <w:rPr>
          <w:rFonts w:ascii="黑体" w:hAnsi="黑体" w:cs="Times New Roman"/>
        </w:rPr>
      </w:pPr>
      <w:bookmarkStart w:id="41" w:name="_Toc9354080"/>
      <w:r w:rsidRPr="004E0466">
        <w:rPr>
          <w:rFonts w:ascii="黑体" w:hAnsi="黑体" w:cs="Times New Roman" w:hint="eastAsia"/>
        </w:rPr>
        <w:t>4.1</w:t>
      </w:r>
      <w:r w:rsidRPr="004E0466">
        <w:rPr>
          <w:rFonts w:ascii="黑体" w:hAnsi="黑体" w:cs="Times New Roman"/>
        </w:rPr>
        <w:t>节点为高管的网络结果分析</w:t>
      </w:r>
      <w:bookmarkEnd w:id="41"/>
    </w:p>
    <w:p w:rsidR="004C22BE" w:rsidRDefault="002409FB" w:rsidP="004C22BE">
      <w:pPr>
        <w:spacing w:line="400" w:lineRule="exact"/>
        <w:ind w:firstLineChars="200" w:firstLine="480"/>
        <w:rPr>
          <w:rFonts w:ascii="Times New Roman" w:eastAsia="宋体" w:hAnsi="Times New Roman" w:cs="Times New Roman"/>
          <w:sz w:val="24"/>
          <w:szCs w:val="24"/>
        </w:rPr>
      </w:pPr>
      <w:r w:rsidRPr="00C128F2">
        <w:rPr>
          <w:rFonts w:ascii="Times New Roman" w:eastAsia="宋体" w:hAnsi="Times New Roman" w:cs="Times New Roman"/>
          <w:sz w:val="24"/>
          <w:szCs w:val="24"/>
        </w:rPr>
        <w:t>本节为使用节点为高管的企业信息网络进行企业群组分析，实验地区有浙江地区、江浙沪地区以及东北三省地区。</w:t>
      </w:r>
      <w:r w:rsidR="00C128F2">
        <w:rPr>
          <w:rFonts w:ascii="Times New Roman" w:eastAsia="宋体" w:hAnsi="Times New Roman" w:cs="Times New Roman" w:hint="eastAsia"/>
          <w:sz w:val="24"/>
          <w:szCs w:val="24"/>
        </w:rPr>
        <w:t>在使用高管作为节点的网络中，为了得到特殊企业群组，本文</w:t>
      </w:r>
      <w:r w:rsidR="009A289C">
        <w:rPr>
          <w:rFonts w:ascii="Times New Roman" w:eastAsia="宋体" w:hAnsi="Times New Roman" w:cs="Times New Roman" w:hint="eastAsia"/>
          <w:sz w:val="24"/>
          <w:szCs w:val="24"/>
        </w:rPr>
        <w:t>在得到特殊高管群体之后</w:t>
      </w:r>
      <w:r w:rsidR="00C128F2">
        <w:rPr>
          <w:rFonts w:ascii="Times New Roman" w:eastAsia="宋体" w:hAnsi="Times New Roman" w:cs="Times New Roman" w:hint="eastAsia"/>
          <w:sz w:val="24"/>
          <w:szCs w:val="24"/>
        </w:rPr>
        <w:t>进行了高管</w:t>
      </w:r>
      <w:r w:rsidR="00C128F2">
        <w:rPr>
          <w:rFonts w:ascii="Times New Roman" w:eastAsia="宋体" w:hAnsi="Times New Roman" w:cs="Times New Roman" w:hint="eastAsia"/>
          <w:sz w:val="24"/>
          <w:szCs w:val="24"/>
        </w:rPr>
        <w:t>ID</w:t>
      </w:r>
      <w:r w:rsidR="00C128F2">
        <w:rPr>
          <w:rFonts w:ascii="Times New Roman" w:eastAsia="宋体" w:hAnsi="Times New Roman" w:cs="Times New Roman" w:hint="eastAsia"/>
          <w:sz w:val="24"/>
          <w:szCs w:val="24"/>
        </w:rPr>
        <w:t>与公司证券代码的匹配来得到特殊企业群组。</w:t>
      </w:r>
      <w:r w:rsidR="009A289C">
        <w:rPr>
          <w:rFonts w:ascii="Times New Roman" w:eastAsia="宋体" w:hAnsi="Times New Roman" w:cs="Times New Roman" w:hint="eastAsia"/>
          <w:sz w:val="24"/>
          <w:szCs w:val="24"/>
        </w:rPr>
        <w:t>从</w:t>
      </w:r>
      <w:r w:rsidR="00EA0323">
        <w:rPr>
          <w:rFonts w:ascii="Times New Roman" w:eastAsia="宋体" w:hAnsi="Times New Roman" w:cs="Times New Roman" w:hint="eastAsia"/>
          <w:sz w:val="24"/>
          <w:szCs w:val="24"/>
        </w:rPr>
        <w:t>三个地区的</w:t>
      </w:r>
      <w:r w:rsidR="009A289C">
        <w:rPr>
          <w:rFonts w:ascii="Times New Roman" w:eastAsia="宋体" w:hAnsi="Times New Roman" w:cs="Times New Roman" w:hint="eastAsia"/>
          <w:sz w:val="24"/>
          <w:szCs w:val="24"/>
        </w:rPr>
        <w:t>实验结果中可看出，当结构同一性增强时，基于结构的群组嵌入方法</w:t>
      </w:r>
      <w:r w:rsidR="009A289C">
        <w:rPr>
          <w:rFonts w:ascii="Times New Roman" w:eastAsia="宋体" w:hAnsi="Times New Roman" w:cs="Times New Roman" w:hint="eastAsia"/>
          <w:sz w:val="24"/>
          <w:szCs w:val="24"/>
        </w:rPr>
        <w:t>Struc</w:t>
      </w:r>
      <w:r w:rsidR="009A289C">
        <w:rPr>
          <w:rFonts w:ascii="Times New Roman" w:eastAsia="宋体" w:hAnsi="Times New Roman" w:cs="Times New Roman"/>
          <w:sz w:val="24"/>
          <w:szCs w:val="24"/>
        </w:rPr>
        <w:t>_ComE</w:t>
      </w:r>
      <w:r w:rsidR="009A289C">
        <w:rPr>
          <w:rFonts w:ascii="Times New Roman" w:eastAsia="宋体" w:hAnsi="Times New Roman" w:cs="Times New Roman" w:hint="eastAsia"/>
          <w:sz w:val="24"/>
          <w:szCs w:val="24"/>
        </w:rPr>
        <w:t>框架</w:t>
      </w:r>
      <w:r w:rsidR="00EA0323">
        <w:rPr>
          <w:rFonts w:ascii="Times New Roman" w:eastAsia="宋体" w:hAnsi="Times New Roman" w:cs="Times New Roman" w:hint="eastAsia"/>
          <w:sz w:val="24"/>
          <w:szCs w:val="24"/>
        </w:rPr>
        <w:t>比群组嵌入方法</w:t>
      </w:r>
      <w:r w:rsidR="00EA0323">
        <w:rPr>
          <w:rFonts w:ascii="Times New Roman" w:eastAsia="宋体" w:hAnsi="Times New Roman" w:cs="Times New Roman" w:hint="eastAsia"/>
          <w:sz w:val="24"/>
          <w:szCs w:val="24"/>
        </w:rPr>
        <w:t>ComE</w:t>
      </w:r>
      <w:r w:rsidR="00EA0323">
        <w:rPr>
          <w:rFonts w:ascii="Times New Roman" w:eastAsia="宋体" w:hAnsi="Times New Roman" w:cs="Times New Roman" w:hint="eastAsia"/>
          <w:sz w:val="24"/>
          <w:szCs w:val="24"/>
        </w:rPr>
        <w:t>有更好的群组检测效果</w:t>
      </w:r>
      <w:r w:rsidR="00C272EF">
        <w:rPr>
          <w:rFonts w:ascii="Times New Roman" w:eastAsia="宋体" w:hAnsi="Times New Roman" w:cs="Times New Roman" w:hint="eastAsia"/>
          <w:sz w:val="24"/>
          <w:szCs w:val="24"/>
        </w:rPr>
        <w:t>。</w:t>
      </w:r>
    </w:p>
    <w:p w:rsidR="004C22BE" w:rsidRPr="00C128F2" w:rsidRDefault="004C22BE" w:rsidP="004C22BE">
      <w:pPr>
        <w:spacing w:line="400" w:lineRule="exact"/>
        <w:ind w:firstLineChars="200" w:firstLine="480"/>
        <w:rPr>
          <w:rFonts w:ascii="Times New Roman" w:eastAsia="宋体" w:hAnsi="Times New Roman" w:cs="Times New Roman"/>
          <w:sz w:val="24"/>
          <w:szCs w:val="24"/>
        </w:rPr>
      </w:pPr>
    </w:p>
    <w:p w:rsidR="00596427" w:rsidRPr="004E0466" w:rsidRDefault="00C1045B" w:rsidP="00596427">
      <w:pPr>
        <w:pStyle w:val="3"/>
        <w:rPr>
          <w:rFonts w:ascii="黑体" w:hAnsi="黑体" w:cs="Times New Roman"/>
        </w:rPr>
      </w:pPr>
      <w:bookmarkStart w:id="42" w:name="_Toc9354081"/>
      <w:r w:rsidRPr="004E0466">
        <w:rPr>
          <w:rFonts w:ascii="黑体" w:hAnsi="黑体" w:cs="Times New Roman" w:hint="eastAsia"/>
        </w:rPr>
        <w:t>4</w:t>
      </w:r>
      <w:r w:rsidRPr="004E0466">
        <w:rPr>
          <w:rFonts w:ascii="黑体" w:hAnsi="黑体" w:cs="Times New Roman"/>
        </w:rPr>
        <w:t>.1.1浙江地区</w:t>
      </w:r>
      <w:bookmarkEnd w:id="42"/>
    </w:p>
    <w:p w:rsidR="00D52491" w:rsidRDefault="00596427" w:rsidP="00DB58FA">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浙江地区民营企业较多，而且民营企业中家族企业占八九成，比例超过全国平均水</w:t>
      </w:r>
      <w:r w:rsidR="00E96056">
        <w:rPr>
          <w:rFonts w:ascii="Times New Roman" w:eastAsia="宋体" w:hAnsi="Times New Roman" w:cs="Times New Roman"/>
          <w:sz w:val="24"/>
          <w:szCs w:val="24"/>
        </w:rPr>
        <w:t>平，这样的特征导致浙江地区的企业高管网络结构同一性进一步加强。</w:t>
      </w:r>
      <w:r w:rsidR="008B1BD2">
        <w:rPr>
          <w:rFonts w:ascii="Times New Roman" w:eastAsia="宋体" w:hAnsi="Times New Roman" w:cs="Times New Roman" w:hint="eastAsia"/>
          <w:sz w:val="24"/>
          <w:szCs w:val="24"/>
        </w:rPr>
        <w:t>如</w:t>
      </w:r>
      <w:r w:rsidR="008B1BD2" w:rsidRPr="008B1BD2">
        <w:rPr>
          <w:rFonts w:ascii="Times New Roman" w:eastAsia="宋体" w:hAnsi="Times New Roman" w:cs="Times New Roman" w:hint="eastAsia"/>
          <w:b/>
          <w:sz w:val="24"/>
          <w:szCs w:val="24"/>
        </w:rPr>
        <w:t>表</w:t>
      </w:r>
      <w:r w:rsidR="008B1BD2" w:rsidRPr="008B1BD2">
        <w:rPr>
          <w:rFonts w:ascii="Times New Roman" w:eastAsia="宋体" w:hAnsi="Times New Roman" w:cs="Times New Roman" w:hint="eastAsia"/>
          <w:b/>
          <w:sz w:val="24"/>
          <w:szCs w:val="24"/>
        </w:rPr>
        <w:t>6</w:t>
      </w:r>
      <w:r w:rsidR="008B1BD2">
        <w:rPr>
          <w:rFonts w:ascii="Times New Roman" w:eastAsia="宋体" w:hAnsi="Times New Roman" w:cs="Times New Roman" w:hint="eastAsia"/>
          <w:sz w:val="24"/>
          <w:szCs w:val="24"/>
        </w:rPr>
        <w:t>所示，基于结构的群组嵌入框架</w:t>
      </w:r>
      <w:r w:rsidR="00E96056">
        <w:rPr>
          <w:rFonts w:ascii="Times New Roman" w:eastAsia="宋体" w:hAnsi="Times New Roman" w:cs="Times New Roman"/>
          <w:sz w:val="24"/>
          <w:szCs w:val="24"/>
        </w:rPr>
        <w:t>Struc</w:t>
      </w:r>
      <w:r w:rsidR="00E96056">
        <w:rPr>
          <w:rFonts w:ascii="Times New Roman" w:eastAsia="宋体" w:hAnsi="Times New Roman" w:cs="Times New Roman" w:hint="eastAsia"/>
          <w:sz w:val="24"/>
          <w:szCs w:val="24"/>
        </w:rPr>
        <w:t>_</w:t>
      </w:r>
      <w:r w:rsidR="00E96056">
        <w:rPr>
          <w:rFonts w:ascii="Times New Roman" w:eastAsia="宋体" w:hAnsi="Times New Roman" w:cs="Times New Roman"/>
          <w:sz w:val="24"/>
          <w:szCs w:val="24"/>
        </w:rPr>
        <w:t>ComE</w:t>
      </w:r>
      <w:r w:rsidR="00E96056">
        <w:rPr>
          <w:rFonts w:ascii="Times New Roman" w:eastAsia="宋体" w:hAnsi="Times New Roman" w:cs="Times New Roman" w:hint="eastAsia"/>
          <w:sz w:val="24"/>
          <w:szCs w:val="24"/>
        </w:rPr>
        <w:t>与</w:t>
      </w:r>
      <w:r w:rsidR="008B1BD2">
        <w:rPr>
          <w:rFonts w:ascii="Times New Roman" w:eastAsia="宋体" w:hAnsi="Times New Roman" w:cs="Times New Roman" w:hint="eastAsia"/>
          <w:sz w:val="24"/>
          <w:szCs w:val="24"/>
        </w:rPr>
        <w:t>群组嵌入框架</w:t>
      </w:r>
      <w:r w:rsidR="00FE6A29">
        <w:rPr>
          <w:rFonts w:ascii="Times New Roman" w:eastAsia="宋体" w:hAnsi="Times New Roman" w:cs="Times New Roman" w:hint="eastAsia"/>
          <w:sz w:val="24"/>
          <w:szCs w:val="24"/>
        </w:rPr>
        <w:t>C</w:t>
      </w:r>
      <w:r w:rsidR="00FE6A29">
        <w:rPr>
          <w:rFonts w:ascii="Times New Roman" w:eastAsia="宋体" w:hAnsi="Times New Roman" w:cs="Times New Roman"/>
          <w:sz w:val="24"/>
          <w:szCs w:val="24"/>
        </w:rPr>
        <w:t>omE</w:t>
      </w:r>
      <w:r w:rsidR="00E96056">
        <w:rPr>
          <w:rFonts w:ascii="Times New Roman" w:eastAsia="宋体" w:hAnsi="Times New Roman" w:cs="Times New Roman" w:hint="eastAsia"/>
          <w:sz w:val="24"/>
          <w:szCs w:val="24"/>
        </w:rPr>
        <w:t>实验结果对比明显</w:t>
      </w:r>
      <w:r w:rsidR="002443F9">
        <w:rPr>
          <w:rFonts w:ascii="Times New Roman" w:eastAsia="宋体" w:hAnsi="Times New Roman" w:cs="Times New Roman"/>
          <w:sz w:val="24"/>
          <w:szCs w:val="24"/>
        </w:rPr>
        <w:t>，</w:t>
      </w:r>
      <w:r w:rsidR="008B1BD2">
        <w:rPr>
          <w:rFonts w:ascii="Times New Roman" w:eastAsia="宋体" w:hAnsi="Times New Roman" w:cs="Times New Roman" w:hint="eastAsia"/>
          <w:sz w:val="24"/>
          <w:szCs w:val="24"/>
        </w:rPr>
        <w:t>群组分类</w:t>
      </w:r>
      <w:r w:rsidR="00434AA6">
        <w:rPr>
          <w:rFonts w:ascii="Times New Roman" w:eastAsia="宋体" w:hAnsi="Times New Roman" w:cs="Times New Roman" w:hint="eastAsia"/>
          <w:sz w:val="24"/>
          <w:szCs w:val="24"/>
        </w:rPr>
        <w:t>更清晰</w:t>
      </w:r>
      <w:r w:rsidR="009178EA">
        <w:rPr>
          <w:rFonts w:ascii="Times New Roman" w:eastAsia="宋体" w:hAnsi="Times New Roman" w:cs="Times New Roman" w:hint="eastAsia"/>
          <w:sz w:val="24"/>
          <w:szCs w:val="24"/>
        </w:rPr>
        <w:t>，</w:t>
      </w:r>
      <w:r w:rsidR="002443F9">
        <w:rPr>
          <w:rFonts w:ascii="Times New Roman" w:eastAsia="宋体" w:hAnsi="Times New Roman" w:cs="Times New Roman" w:hint="eastAsia"/>
          <w:sz w:val="24"/>
          <w:szCs w:val="24"/>
        </w:rPr>
        <w:t>聚簇效果更明显。</w:t>
      </w:r>
      <w:r w:rsidRPr="00FE0AAB">
        <w:rPr>
          <w:rFonts w:ascii="Times New Roman" w:eastAsia="宋体" w:hAnsi="Times New Roman" w:cs="Times New Roman"/>
          <w:sz w:val="24"/>
          <w:szCs w:val="24"/>
        </w:rPr>
        <w:t>并且可发现步长对于</w:t>
      </w:r>
      <w:r w:rsidR="004A18B4">
        <w:rPr>
          <w:rFonts w:ascii="Times New Roman" w:eastAsia="宋体" w:hAnsi="Times New Roman" w:cs="Times New Roman"/>
          <w:sz w:val="24"/>
          <w:szCs w:val="24"/>
        </w:rPr>
        <w:t>Struc</w:t>
      </w:r>
      <w:r w:rsidR="004A18B4">
        <w:rPr>
          <w:rFonts w:ascii="Times New Roman" w:eastAsia="宋体" w:hAnsi="Times New Roman" w:cs="Times New Roman" w:hint="eastAsia"/>
          <w:sz w:val="24"/>
          <w:szCs w:val="24"/>
        </w:rPr>
        <w:t>_</w:t>
      </w:r>
      <w:r w:rsidR="004A18B4">
        <w:rPr>
          <w:rFonts w:ascii="Times New Roman" w:eastAsia="宋体" w:hAnsi="Times New Roman" w:cs="Times New Roman"/>
          <w:sz w:val="24"/>
          <w:szCs w:val="24"/>
        </w:rPr>
        <w:t>ComE</w:t>
      </w:r>
      <w:r w:rsidR="004B0778">
        <w:rPr>
          <w:rFonts w:ascii="Times New Roman" w:eastAsia="宋体" w:hAnsi="Times New Roman" w:cs="Times New Roman" w:hint="eastAsia"/>
          <w:sz w:val="24"/>
          <w:szCs w:val="24"/>
        </w:rPr>
        <w:t>框架</w:t>
      </w:r>
      <w:r w:rsidRPr="00FE0AAB">
        <w:rPr>
          <w:rFonts w:ascii="Times New Roman" w:eastAsia="宋体" w:hAnsi="Times New Roman" w:cs="Times New Roman"/>
          <w:sz w:val="24"/>
          <w:szCs w:val="24"/>
        </w:rPr>
        <w:t>结果的影响大于对</w:t>
      </w:r>
      <w:r w:rsidR="004A18B4">
        <w:rPr>
          <w:rFonts w:ascii="Times New Roman" w:eastAsia="宋体" w:hAnsi="Times New Roman" w:cs="Times New Roman" w:hint="eastAsia"/>
          <w:sz w:val="24"/>
          <w:szCs w:val="24"/>
        </w:rPr>
        <w:t>C</w:t>
      </w:r>
      <w:r w:rsidR="004A18B4">
        <w:rPr>
          <w:rFonts w:ascii="Times New Roman" w:eastAsia="宋体" w:hAnsi="Times New Roman" w:cs="Times New Roman"/>
          <w:sz w:val="24"/>
          <w:szCs w:val="24"/>
        </w:rPr>
        <w:t>omE</w:t>
      </w:r>
      <w:r w:rsidR="004B0778">
        <w:rPr>
          <w:rFonts w:ascii="Times New Roman" w:eastAsia="宋体" w:hAnsi="Times New Roman" w:cs="Times New Roman" w:hint="eastAsia"/>
          <w:sz w:val="24"/>
          <w:szCs w:val="24"/>
        </w:rPr>
        <w:t>框架结果</w:t>
      </w:r>
      <w:r w:rsidR="009178EA">
        <w:rPr>
          <w:rFonts w:ascii="Times New Roman" w:eastAsia="宋体" w:hAnsi="Times New Roman" w:cs="Times New Roman"/>
          <w:sz w:val="24"/>
          <w:szCs w:val="24"/>
        </w:rPr>
        <w:t>的影响。</w:t>
      </w:r>
      <w:r w:rsidR="009178EA">
        <w:rPr>
          <w:rFonts w:ascii="Times New Roman" w:eastAsia="宋体" w:hAnsi="Times New Roman" w:cs="Times New Roman" w:hint="eastAsia"/>
          <w:sz w:val="24"/>
          <w:szCs w:val="24"/>
        </w:rPr>
        <w:t>得到的非正常关联</w:t>
      </w:r>
      <w:r w:rsidR="009178EA">
        <w:rPr>
          <w:rFonts w:ascii="Times New Roman" w:eastAsia="宋体" w:hAnsi="Times New Roman" w:cs="Times New Roman"/>
          <w:sz w:val="24"/>
          <w:szCs w:val="24"/>
        </w:rPr>
        <w:t>企业</w:t>
      </w:r>
      <w:r w:rsidR="009178EA">
        <w:rPr>
          <w:rFonts w:ascii="Times New Roman" w:eastAsia="宋体" w:hAnsi="Times New Roman" w:cs="Times New Roman" w:hint="eastAsia"/>
          <w:sz w:val="24"/>
          <w:szCs w:val="24"/>
        </w:rPr>
        <w:t>案例</w:t>
      </w:r>
      <w:r w:rsidRPr="00FE0AAB">
        <w:rPr>
          <w:rFonts w:ascii="Times New Roman" w:eastAsia="宋体" w:hAnsi="Times New Roman" w:cs="Times New Roman"/>
          <w:sz w:val="24"/>
          <w:szCs w:val="24"/>
        </w:rPr>
        <w:t>如</w:t>
      </w:r>
      <w:r w:rsidRPr="00FE0AAB">
        <w:rPr>
          <w:rFonts w:ascii="Times New Roman" w:eastAsia="宋体" w:hAnsi="Times New Roman" w:cs="Times New Roman"/>
          <w:b/>
          <w:sz w:val="24"/>
          <w:szCs w:val="24"/>
        </w:rPr>
        <w:t>表</w:t>
      </w:r>
      <w:r w:rsidR="008F7A7A">
        <w:rPr>
          <w:rFonts w:ascii="Times New Roman" w:eastAsia="宋体" w:hAnsi="Times New Roman" w:cs="Times New Roman" w:hint="eastAsia"/>
          <w:b/>
          <w:sz w:val="24"/>
          <w:szCs w:val="24"/>
        </w:rPr>
        <w:t>7</w:t>
      </w:r>
      <w:r w:rsidRPr="00FE0AAB">
        <w:rPr>
          <w:rFonts w:ascii="Times New Roman" w:eastAsia="宋体" w:hAnsi="Times New Roman" w:cs="Times New Roman"/>
          <w:sz w:val="24"/>
          <w:szCs w:val="24"/>
        </w:rPr>
        <w:t>所示。</w:t>
      </w:r>
    </w:p>
    <w:p w:rsidR="00055956" w:rsidRDefault="00055956" w:rsidP="00DB58FA">
      <w:pPr>
        <w:spacing w:line="400" w:lineRule="exact"/>
        <w:ind w:firstLine="420"/>
        <w:rPr>
          <w:rFonts w:ascii="Times New Roman" w:eastAsia="宋体" w:hAnsi="Times New Roman" w:cs="Times New Roman"/>
          <w:sz w:val="24"/>
          <w:szCs w:val="24"/>
        </w:rPr>
      </w:pPr>
    </w:p>
    <w:p w:rsidR="00055956" w:rsidRDefault="00055956" w:rsidP="00DB58FA">
      <w:pPr>
        <w:spacing w:line="400" w:lineRule="exact"/>
        <w:ind w:firstLine="420"/>
        <w:rPr>
          <w:rFonts w:ascii="Times New Roman" w:eastAsia="宋体" w:hAnsi="Times New Roman" w:cs="Times New Roman"/>
          <w:sz w:val="24"/>
          <w:szCs w:val="24"/>
        </w:rPr>
      </w:pPr>
    </w:p>
    <w:p w:rsidR="00055956" w:rsidRDefault="00055956" w:rsidP="00DB58FA">
      <w:pPr>
        <w:spacing w:line="400" w:lineRule="exact"/>
        <w:ind w:firstLine="420"/>
        <w:rPr>
          <w:rFonts w:ascii="Times New Roman" w:eastAsia="宋体" w:hAnsi="Times New Roman" w:cs="Times New Roman"/>
          <w:sz w:val="24"/>
          <w:szCs w:val="24"/>
        </w:rPr>
      </w:pPr>
    </w:p>
    <w:p w:rsidR="00055956" w:rsidRDefault="00055956" w:rsidP="00DB58FA">
      <w:pPr>
        <w:spacing w:line="400" w:lineRule="exact"/>
        <w:ind w:firstLine="420"/>
        <w:rPr>
          <w:rFonts w:ascii="Times New Roman" w:eastAsia="宋体" w:hAnsi="Times New Roman" w:cs="Times New Roman"/>
          <w:sz w:val="24"/>
          <w:szCs w:val="24"/>
        </w:rPr>
      </w:pPr>
    </w:p>
    <w:p w:rsidR="00055956" w:rsidRDefault="00055956" w:rsidP="00DB58FA">
      <w:pPr>
        <w:spacing w:line="400" w:lineRule="exact"/>
        <w:ind w:firstLine="420"/>
        <w:rPr>
          <w:rFonts w:ascii="Times New Roman" w:eastAsia="宋体" w:hAnsi="Times New Roman" w:cs="Times New Roman"/>
          <w:sz w:val="24"/>
          <w:szCs w:val="24"/>
        </w:rPr>
      </w:pPr>
    </w:p>
    <w:p w:rsidR="009A289C" w:rsidRDefault="009A289C" w:rsidP="00DB58FA">
      <w:pPr>
        <w:spacing w:line="400" w:lineRule="exact"/>
        <w:ind w:firstLine="420"/>
        <w:rPr>
          <w:rFonts w:ascii="Times New Roman" w:eastAsia="宋体" w:hAnsi="Times New Roman" w:cs="Times New Roman"/>
          <w:sz w:val="24"/>
          <w:szCs w:val="24"/>
        </w:rPr>
      </w:pPr>
    </w:p>
    <w:p w:rsidR="00D52491" w:rsidRPr="00190CD7" w:rsidRDefault="00D52491" w:rsidP="00D52491">
      <w:pPr>
        <w:rPr>
          <w:rFonts w:ascii="Times New Roman" w:eastAsia="宋体" w:hAnsi="Times New Roman" w:cs="Times New Roman"/>
          <w:sz w:val="24"/>
          <w:szCs w:val="24"/>
        </w:rPr>
      </w:pPr>
      <w:r w:rsidRPr="00190CD7">
        <w:rPr>
          <w:rFonts w:ascii="Times New Roman" w:eastAsia="宋体" w:hAnsi="Times New Roman" w:cs="Times New Roman" w:hint="eastAsia"/>
          <w:b/>
          <w:szCs w:val="21"/>
        </w:rPr>
        <w:t>表</w:t>
      </w:r>
      <w:r w:rsidRPr="00190CD7">
        <w:rPr>
          <w:rFonts w:ascii="Times New Roman" w:eastAsia="宋体" w:hAnsi="Times New Roman" w:cs="Times New Roman" w:hint="eastAsia"/>
          <w:b/>
          <w:szCs w:val="21"/>
        </w:rPr>
        <w:t>6</w:t>
      </w:r>
      <w:r w:rsidRPr="00190CD7">
        <w:rPr>
          <w:rFonts w:ascii="Times New Roman" w:eastAsia="宋体" w:hAnsi="Times New Roman" w:cs="Times New Roman" w:hint="eastAsia"/>
          <w:b/>
          <w:szCs w:val="21"/>
        </w:rPr>
        <w:t>：</w:t>
      </w:r>
      <w:r w:rsidRPr="00190CD7">
        <w:rPr>
          <w:rFonts w:ascii="Times New Roman" w:eastAsia="宋体" w:hAnsi="Times New Roman" w:cs="Times New Roman" w:hint="eastAsia"/>
          <w:b/>
          <w:szCs w:val="21"/>
        </w:rPr>
        <w:t>ComE</w:t>
      </w:r>
      <w:r w:rsidRPr="00190CD7">
        <w:rPr>
          <w:rFonts w:ascii="Times New Roman" w:eastAsia="宋体" w:hAnsi="Times New Roman" w:cs="Times New Roman" w:hint="eastAsia"/>
          <w:b/>
          <w:szCs w:val="21"/>
        </w:rPr>
        <w:t>和</w:t>
      </w:r>
      <w:r w:rsidRPr="00190CD7">
        <w:rPr>
          <w:rFonts w:ascii="Times New Roman" w:eastAsia="宋体" w:hAnsi="Times New Roman" w:cs="Times New Roman" w:hint="eastAsia"/>
          <w:b/>
          <w:szCs w:val="21"/>
        </w:rPr>
        <w:t>Struc_ComE</w:t>
      </w:r>
      <w:r w:rsidRPr="00190CD7">
        <w:rPr>
          <w:rFonts w:ascii="Times New Roman" w:eastAsia="宋体" w:hAnsi="Times New Roman" w:cs="Times New Roman" w:hint="eastAsia"/>
          <w:b/>
          <w:szCs w:val="21"/>
        </w:rPr>
        <w:t>对浙江地区实验结果对比</w:t>
      </w:r>
    </w:p>
    <w:tbl>
      <w:tblPr>
        <w:tblStyle w:val="22"/>
        <w:tblW w:w="0" w:type="auto"/>
        <w:tblLook w:val="04A0" w:firstRow="1" w:lastRow="0" w:firstColumn="1" w:lastColumn="0" w:noHBand="0" w:noVBand="1"/>
      </w:tblPr>
      <w:tblGrid>
        <w:gridCol w:w="1550"/>
        <w:gridCol w:w="3384"/>
        <w:gridCol w:w="3354"/>
      </w:tblGrid>
      <w:tr w:rsidR="00596427" w:rsidRPr="00FE0AAB" w:rsidTr="00DB58FA">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546" w:type="dxa"/>
          </w:tcPr>
          <w:p w:rsidR="00596427" w:rsidRPr="00FE0AAB" w:rsidRDefault="00596427" w:rsidP="007C40CB">
            <w:pPr>
              <w:rPr>
                <w:rFonts w:ascii="Times New Roman" w:eastAsia="宋体" w:hAnsi="Times New Roman" w:cs="Times New Roman"/>
                <w:sz w:val="24"/>
                <w:szCs w:val="24"/>
              </w:rPr>
            </w:pPr>
          </w:p>
        </w:tc>
        <w:tc>
          <w:tcPr>
            <w:tcW w:w="3384" w:type="dxa"/>
          </w:tcPr>
          <w:p w:rsidR="00596427" w:rsidRPr="00FE0AAB" w:rsidRDefault="00596427"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FE0AAB">
              <w:rPr>
                <w:rFonts w:ascii="Times New Roman" w:eastAsia="宋体" w:hAnsi="Times New Roman" w:cs="Times New Roman"/>
                <w:sz w:val="24"/>
                <w:szCs w:val="24"/>
              </w:rPr>
              <w:t>步数：</w:t>
            </w:r>
            <w:r w:rsidRPr="00FE0AAB">
              <w:rPr>
                <w:rFonts w:ascii="Times New Roman" w:eastAsia="宋体" w:hAnsi="Times New Roman" w:cs="Times New Roman"/>
                <w:sz w:val="24"/>
                <w:szCs w:val="24"/>
              </w:rPr>
              <w:t>10</w:t>
            </w:r>
          </w:p>
          <w:p w:rsidR="00596427" w:rsidRPr="00FE0AAB" w:rsidRDefault="00596427"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sz w:val="24"/>
                <w:szCs w:val="24"/>
              </w:rPr>
              <w:t>步长：</w:t>
            </w:r>
            <w:r w:rsidRPr="00FE0AAB">
              <w:rPr>
                <w:rFonts w:ascii="Times New Roman" w:eastAsia="宋体" w:hAnsi="Times New Roman" w:cs="Times New Roman"/>
                <w:sz w:val="24"/>
                <w:szCs w:val="24"/>
              </w:rPr>
              <w:t>20</w:t>
            </w:r>
          </w:p>
        </w:tc>
        <w:tc>
          <w:tcPr>
            <w:tcW w:w="3354" w:type="dxa"/>
          </w:tcPr>
          <w:p w:rsidR="00596427" w:rsidRPr="00FE0AAB" w:rsidRDefault="00596427"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FE0AAB">
              <w:rPr>
                <w:rFonts w:ascii="Times New Roman" w:eastAsia="宋体" w:hAnsi="Times New Roman" w:cs="Times New Roman"/>
                <w:sz w:val="24"/>
                <w:szCs w:val="24"/>
              </w:rPr>
              <w:t>步数：</w:t>
            </w:r>
            <w:r w:rsidRPr="00FE0AAB">
              <w:rPr>
                <w:rFonts w:ascii="Times New Roman" w:eastAsia="宋体" w:hAnsi="Times New Roman" w:cs="Times New Roman"/>
                <w:sz w:val="24"/>
                <w:szCs w:val="24"/>
              </w:rPr>
              <w:t>10</w:t>
            </w:r>
          </w:p>
          <w:p w:rsidR="00596427" w:rsidRPr="00FE0AAB" w:rsidRDefault="00596427"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sz w:val="24"/>
                <w:szCs w:val="24"/>
              </w:rPr>
              <w:t>步长：</w:t>
            </w:r>
            <w:r w:rsidRPr="00FE0AAB">
              <w:rPr>
                <w:rFonts w:ascii="Times New Roman" w:eastAsia="宋体" w:hAnsi="Times New Roman" w:cs="Times New Roman"/>
                <w:sz w:val="24"/>
                <w:szCs w:val="24"/>
              </w:rPr>
              <w:t>30</w:t>
            </w:r>
          </w:p>
        </w:tc>
      </w:tr>
      <w:tr w:rsidR="00596427" w:rsidRPr="00FE0AAB" w:rsidTr="00934671">
        <w:trPr>
          <w:cnfStyle w:val="000000100000" w:firstRow="0" w:lastRow="0" w:firstColumn="0" w:lastColumn="0" w:oddVBand="0" w:evenVBand="0" w:oddHBand="1" w:evenHBand="0" w:firstRowFirstColumn="0" w:firstRowLastColumn="0" w:lastRowFirstColumn="0" w:lastRowLastColumn="0"/>
          <w:trHeight w:val="2141"/>
        </w:trPr>
        <w:tc>
          <w:tcPr>
            <w:cnfStyle w:val="001000000000" w:firstRow="0" w:lastRow="0" w:firstColumn="1" w:lastColumn="0" w:oddVBand="0" w:evenVBand="0" w:oddHBand="0" w:evenHBand="0" w:firstRowFirstColumn="0" w:firstRowLastColumn="0" w:lastRowFirstColumn="0" w:lastRowLastColumn="0"/>
            <w:tcW w:w="1546" w:type="dxa"/>
          </w:tcPr>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9220FC" w:rsidP="007C40CB">
            <w:pP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ComE</w:t>
            </w:r>
          </w:p>
        </w:tc>
        <w:tc>
          <w:tcPr>
            <w:tcW w:w="3384" w:type="dxa"/>
          </w:tcPr>
          <w:p w:rsidR="00596427" w:rsidRPr="00FE0AAB" w:rsidRDefault="00596427"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FE0AAB">
              <w:rPr>
                <w:rFonts w:ascii="Times New Roman" w:eastAsia="宋体" w:hAnsi="Times New Roman" w:cs="Times New Roman"/>
                <w:noProof/>
                <w:sz w:val="24"/>
                <w:szCs w:val="24"/>
              </w:rPr>
              <w:drawing>
                <wp:inline distT="0" distB="0" distL="0" distR="0" wp14:anchorId="65C007E3" wp14:editId="12FB7E49">
                  <wp:extent cx="1695450" cy="1299663"/>
                  <wp:effectExtent l="0" t="0" r="0" b="0"/>
                  <wp:docPr id="6" name="图片 6"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raduation_Project\Data Processing\mean_shift_result.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484" t="9402" r="9002" b="2096"/>
                          <a:stretch/>
                        </pic:blipFill>
                        <pic:spPr bwMode="auto">
                          <a:xfrm>
                            <a:off x="0" y="0"/>
                            <a:ext cx="1708301" cy="13095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54" w:type="dxa"/>
          </w:tcPr>
          <w:p w:rsidR="00596427" w:rsidRPr="00FE0AAB" w:rsidRDefault="00596427"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FE0AAB">
              <w:rPr>
                <w:rFonts w:ascii="Times New Roman" w:eastAsia="宋体" w:hAnsi="Times New Roman" w:cs="Times New Roman"/>
                <w:noProof/>
                <w:sz w:val="24"/>
                <w:szCs w:val="24"/>
              </w:rPr>
              <w:drawing>
                <wp:inline distT="0" distB="0" distL="0" distR="0" wp14:anchorId="552882CC" wp14:editId="0E2EA281">
                  <wp:extent cx="1778000" cy="1352248"/>
                  <wp:effectExtent l="0" t="0" r="0" b="635"/>
                  <wp:docPr id="11" name="图片 11"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raduation_Project\Data Processing\mean_shift_resul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644" t="9409" r="8490" b="2455"/>
                          <a:stretch/>
                        </pic:blipFill>
                        <pic:spPr bwMode="auto">
                          <a:xfrm>
                            <a:off x="0" y="0"/>
                            <a:ext cx="1782846" cy="13559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6427" w:rsidRPr="00FE0AAB" w:rsidTr="00934671">
        <w:trPr>
          <w:trHeight w:val="2202"/>
        </w:trPr>
        <w:tc>
          <w:tcPr>
            <w:cnfStyle w:val="001000000000" w:firstRow="0" w:lastRow="0" w:firstColumn="1" w:lastColumn="0" w:oddVBand="0" w:evenVBand="0" w:oddHBand="0" w:evenHBand="0" w:firstRowFirstColumn="0" w:firstRowLastColumn="0" w:lastRowFirstColumn="0" w:lastRowLastColumn="0"/>
            <w:tcW w:w="1546" w:type="dxa"/>
          </w:tcPr>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9220FC" w:rsidP="007C40CB">
            <w:pPr>
              <w:rPr>
                <w:rFonts w:ascii="Times New Roman" w:eastAsia="宋体" w:hAnsi="Times New Roman" w:cs="Times New Roman"/>
                <w:sz w:val="24"/>
                <w:szCs w:val="24"/>
              </w:rPr>
            </w:pPr>
            <w:r>
              <w:rPr>
                <w:rFonts w:ascii="Times New Roman" w:eastAsia="宋体" w:hAnsi="Times New Roman" w:cs="Times New Roman"/>
                <w:noProof/>
                <w:sz w:val="24"/>
                <w:szCs w:val="24"/>
              </w:rPr>
              <w:t>Struc</w:t>
            </w:r>
            <w:r>
              <w:rPr>
                <w:rFonts w:ascii="Times New Roman" w:eastAsia="宋体" w:hAnsi="Times New Roman" w:cs="Times New Roman" w:hint="eastAsia"/>
                <w:noProof/>
                <w:sz w:val="24"/>
                <w:szCs w:val="24"/>
              </w:rPr>
              <w:t>_</w:t>
            </w:r>
            <w:r>
              <w:rPr>
                <w:rFonts w:ascii="Times New Roman" w:eastAsia="宋体" w:hAnsi="Times New Roman" w:cs="Times New Roman"/>
                <w:noProof/>
                <w:sz w:val="24"/>
                <w:szCs w:val="24"/>
              </w:rPr>
              <w:t>ComE</w:t>
            </w:r>
          </w:p>
        </w:tc>
        <w:tc>
          <w:tcPr>
            <w:tcW w:w="3384" w:type="dxa"/>
          </w:tcPr>
          <w:p w:rsidR="00596427" w:rsidRPr="00FE0AAB" w:rsidRDefault="00596427" w:rsidP="007C40CB">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FE0AAB">
              <w:rPr>
                <w:rFonts w:ascii="Times New Roman" w:eastAsia="宋体" w:hAnsi="Times New Roman" w:cs="Times New Roman"/>
                <w:noProof/>
                <w:sz w:val="24"/>
                <w:szCs w:val="24"/>
              </w:rPr>
              <w:drawing>
                <wp:inline distT="0" distB="0" distL="0" distR="0" wp14:anchorId="2E1CF2E6" wp14:editId="279F38B3">
                  <wp:extent cx="1658987" cy="1276350"/>
                  <wp:effectExtent l="0" t="0" r="0" b="0"/>
                  <wp:docPr id="15" name="图片 15"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raduation_Project\Data Processing\mean_shift_result.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407" t="10542" r="8392" b="1986"/>
                          <a:stretch/>
                        </pic:blipFill>
                        <pic:spPr bwMode="auto">
                          <a:xfrm>
                            <a:off x="0" y="0"/>
                            <a:ext cx="1660840" cy="12777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54" w:type="dxa"/>
          </w:tcPr>
          <w:p w:rsidR="00596427" w:rsidRPr="00FE0AAB" w:rsidRDefault="00596427" w:rsidP="008F7A7A">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FE0AAB">
              <w:rPr>
                <w:rFonts w:ascii="Times New Roman" w:eastAsia="宋体" w:hAnsi="Times New Roman" w:cs="Times New Roman"/>
                <w:noProof/>
                <w:sz w:val="24"/>
                <w:szCs w:val="24"/>
              </w:rPr>
              <w:drawing>
                <wp:inline distT="0" distB="0" distL="0" distR="0" wp14:anchorId="224EE805" wp14:editId="4827DC1C">
                  <wp:extent cx="1657350" cy="1289779"/>
                  <wp:effectExtent l="0" t="0" r="0" b="5715"/>
                  <wp:docPr id="16" name="图片 16"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raduation_Project\Data Processing\mean_shift_result.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311" t="8772" r="8225" b="2456"/>
                          <a:stretch/>
                        </pic:blipFill>
                        <pic:spPr bwMode="auto">
                          <a:xfrm>
                            <a:off x="0" y="0"/>
                            <a:ext cx="1666505" cy="129690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9178EA" w:rsidRDefault="00596427" w:rsidP="00DB58FA">
      <w:pPr>
        <w:pStyle w:val="aa"/>
        <w:ind w:firstLineChars="2000" w:firstLine="4016"/>
        <w:rPr>
          <w:rFonts w:ascii="Times New Roman" w:eastAsia="宋体" w:hAnsi="Times New Roman" w:cs="Times New Roman"/>
          <w:b/>
        </w:rPr>
      </w:pPr>
      <w:r w:rsidRPr="008F7A7A">
        <w:rPr>
          <w:rFonts w:ascii="Times New Roman" w:eastAsia="宋体" w:hAnsi="Times New Roman" w:cs="Times New Roman"/>
          <w:b/>
        </w:rPr>
        <w:t>表</w:t>
      </w:r>
      <w:r w:rsidRPr="008F7A7A">
        <w:rPr>
          <w:rFonts w:ascii="Times New Roman" w:eastAsia="宋体" w:hAnsi="Times New Roman" w:cs="Times New Roman"/>
          <w:b/>
        </w:rPr>
        <w:t xml:space="preserve"> </w:t>
      </w:r>
      <w:r w:rsidR="008F7A7A" w:rsidRPr="008F7A7A">
        <w:rPr>
          <w:rFonts w:ascii="Times New Roman" w:eastAsia="宋体" w:hAnsi="Times New Roman" w:cs="Times New Roman" w:hint="eastAsia"/>
          <w:b/>
        </w:rPr>
        <w:t>6</w:t>
      </w:r>
    </w:p>
    <w:p w:rsidR="00055956" w:rsidRPr="00055956" w:rsidRDefault="00055956" w:rsidP="00055956"/>
    <w:p w:rsidR="00596427" w:rsidRPr="00E33B81" w:rsidRDefault="009178EA" w:rsidP="00596427">
      <w:pPr>
        <w:rPr>
          <w:rFonts w:ascii="Times New Roman" w:eastAsia="宋体" w:hAnsi="Times New Roman" w:cs="Times New Roman"/>
          <w:sz w:val="24"/>
          <w:szCs w:val="24"/>
        </w:rPr>
      </w:pPr>
      <w:r w:rsidRPr="00E33B81">
        <w:rPr>
          <w:rFonts w:ascii="Times New Roman" w:eastAsia="宋体" w:hAnsi="Times New Roman" w:cs="Times New Roman" w:hint="eastAsia"/>
          <w:b/>
          <w:szCs w:val="21"/>
        </w:rPr>
        <w:t>表</w:t>
      </w:r>
      <w:r w:rsidRPr="00E33B81">
        <w:rPr>
          <w:rFonts w:ascii="Times New Roman" w:eastAsia="宋体" w:hAnsi="Times New Roman" w:cs="Times New Roman" w:hint="eastAsia"/>
          <w:b/>
          <w:szCs w:val="21"/>
        </w:rPr>
        <w:t>7</w:t>
      </w:r>
      <w:r w:rsidRPr="00E33B81">
        <w:rPr>
          <w:rFonts w:ascii="Times New Roman" w:eastAsia="宋体" w:hAnsi="Times New Roman" w:cs="Times New Roman" w:hint="eastAsia"/>
          <w:b/>
          <w:szCs w:val="21"/>
        </w:rPr>
        <w:t>：浙江地区</w:t>
      </w:r>
      <w:r w:rsidR="00135263" w:rsidRPr="00E33B81">
        <w:rPr>
          <w:rFonts w:ascii="Times New Roman" w:eastAsia="宋体" w:hAnsi="Times New Roman" w:cs="Times New Roman" w:hint="eastAsia"/>
          <w:b/>
          <w:szCs w:val="21"/>
        </w:rPr>
        <w:t>存在非正常关联</w:t>
      </w:r>
      <w:r w:rsidR="007A65DC" w:rsidRPr="00E33B81">
        <w:rPr>
          <w:rFonts w:ascii="Times New Roman" w:eastAsia="宋体" w:hAnsi="Times New Roman" w:cs="Times New Roman" w:hint="eastAsia"/>
          <w:b/>
          <w:szCs w:val="21"/>
        </w:rPr>
        <w:t>的</w:t>
      </w:r>
      <w:r w:rsidR="00135263" w:rsidRPr="00E33B81">
        <w:rPr>
          <w:rFonts w:ascii="Times New Roman" w:eastAsia="宋体" w:hAnsi="Times New Roman" w:cs="Times New Roman" w:hint="eastAsia"/>
          <w:b/>
          <w:szCs w:val="21"/>
        </w:rPr>
        <w:t>企业案例</w:t>
      </w:r>
    </w:p>
    <w:tbl>
      <w:tblPr>
        <w:tblStyle w:val="11"/>
        <w:tblW w:w="8023" w:type="dxa"/>
        <w:tblInd w:w="138" w:type="dxa"/>
        <w:tblLook w:val="04A0" w:firstRow="1" w:lastRow="0" w:firstColumn="1" w:lastColumn="0" w:noHBand="0" w:noVBand="1"/>
      </w:tblPr>
      <w:tblGrid>
        <w:gridCol w:w="1199"/>
        <w:gridCol w:w="1147"/>
        <w:gridCol w:w="5677"/>
      </w:tblGrid>
      <w:tr w:rsidR="00596427"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公司代码</w:t>
            </w:r>
          </w:p>
        </w:tc>
        <w:tc>
          <w:tcPr>
            <w:tcW w:w="114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公司名称</w:t>
            </w:r>
          </w:p>
        </w:tc>
        <w:tc>
          <w:tcPr>
            <w:tcW w:w="567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备注</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603877</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太平鸟</w:t>
            </w:r>
          </w:p>
        </w:tc>
        <w:tc>
          <w:tcPr>
            <w:tcW w:w="567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家族企业：张江平家族</w:t>
            </w:r>
          </w:p>
        </w:tc>
      </w:tr>
      <w:tr w:rsidR="00596427" w:rsidRPr="00FE0AAB" w:rsidTr="007C40CB">
        <w:trPr>
          <w:trHeight w:val="32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603789</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星光农机</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董事长持有绝大股份</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603701</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德宏股份</w:t>
            </w:r>
          </w:p>
        </w:tc>
        <w:tc>
          <w:tcPr>
            <w:tcW w:w="567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家族企业：张元园家族</w:t>
            </w:r>
          </w:p>
        </w:tc>
      </w:tr>
      <w:tr w:rsidR="00596427" w:rsidRPr="00FE0AAB" w:rsidTr="007C40CB">
        <w:trPr>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603611</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诺力股份</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家族企业：丁氏家族</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603520</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司太立</w:t>
            </w:r>
          </w:p>
        </w:tc>
        <w:tc>
          <w:tcPr>
            <w:tcW w:w="5677" w:type="dxa"/>
          </w:tcPr>
          <w:p w:rsidR="00596427" w:rsidRPr="00FE0AAB" w:rsidRDefault="00596427" w:rsidP="007C40CB">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家族企业：胡氏家族</w:t>
            </w:r>
          </w:p>
        </w:tc>
      </w:tr>
    </w:tbl>
    <w:p w:rsidR="00596427" w:rsidRDefault="00596427" w:rsidP="00596427">
      <w:pPr>
        <w:pStyle w:val="aa"/>
        <w:spacing w:line="400" w:lineRule="exact"/>
        <w:ind w:firstLineChars="2000" w:firstLine="4016"/>
        <w:rPr>
          <w:rFonts w:ascii="宋体" w:eastAsia="宋体" w:hAnsi="宋体" w:cs="Times New Roman"/>
          <w:b/>
        </w:rPr>
      </w:pPr>
      <w:r w:rsidRPr="009178EA">
        <w:rPr>
          <w:rFonts w:ascii="宋体" w:eastAsia="宋体" w:hAnsi="宋体" w:cs="Times New Roman"/>
          <w:b/>
        </w:rPr>
        <w:t xml:space="preserve">表 </w:t>
      </w:r>
      <w:r w:rsidR="009178EA" w:rsidRPr="009178EA">
        <w:rPr>
          <w:rFonts w:ascii="宋体" w:eastAsia="宋体" w:hAnsi="宋体" w:cs="Times New Roman" w:hint="eastAsia"/>
          <w:b/>
        </w:rPr>
        <w:t>7</w:t>
      </w:r>
    </w:p>
    <w:p w:rsidR="004C22BE" w:rsidRPr="004C22BE" w:rsidRDefault="004C22BE" w:rsidP="004C22BE"/>
    <w:p w:rsidR="00596427" w:rsidRPr="004E0466" w:rsidRDefault="00C1045B" w:rsidP="00596427">
      <w:pPr>
        <w:pStyle w:val="3"/>
        <w:spacing w:line="400" w:lineRule="exact"/>
        <w:rPr>
          <w:rFonts w:ascii="黑体" w:hAnsi="黑体" w:cs="Times New Roman"/>
        </w:rPr>
      </w:pPr>
      <w:bookmarkStart w:id="43" w:name="_Toc9354082"/>
      <w:r w:rsidRPr="004E0466">
        <w:rPr>
          <w:rFonts w:ascii="黑体" w:hAnsi="黑体" w:cs="Times New Roman" w:hint="eastAsia"/>
        </w:rPr>
        <w:t>4</w:t>
      </w:r>
      <w:r w:rsidR="00596427" w:rsidRPr="004E0466">
        <w:rPr>
          <w:rFonts w:ascii="黑体" w:hAnsi="黑体" w:cs="Times New Roman"/>
        </w:rPr>
        <w:t>.1.2江浙沪地区</w:t>
      </w:r>
      <w:bookmarkEnd w:id="43"/>
    </w:p>
    <w:p w:rsidR="00596427" w:rsidRPr="00FE0AAB" w:rsidRDefault="00596427" w:rsidP="00596427">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江浙沪地区：范围扩大，样本数量增加，这意味着在距离更远、但具有相似结构特征的节点数量增加，结构同一性进一步增加，使用</w:t>
      </w:r>
      <w:r w:rsidR="002B6682">
        <w:rPr>
          <w:rFonts w:ascii="Times New Roman" w:eastAsia="宋体" w:hAnsi="Times New Roman" w:cs="Times New Roman" w:hint="eastAsia"/>
          <w:sz w:val="24"/>
          <w:szCs w:val="24"/>
        </w:rPr>
        <w:t>ComE</w:t>
      </w:r>
      <w:r w:rsidRPr="00FE0AAB">
        <w:rPr>
          <w:rFonts w:ascii="Times New Roman" w:eastAsia="宋体" w:hAnsi="Times New Roman" w:cs="Times New Roman"/>
          <w:sz w:val="24"/>
          <w:szCs w:val="24"/>
        </w:rPr>
        <w:t>得到遍历到的图文件会增加分类和勘测的不准确性。具体结果如</w:t>
      </w:r>
      <w:r w:rsidRPr="00FE0AAB">
        <w:rPr>
          <w:rFonts w:ascii="Times New Roman" w:eastAsia="宋体" w:hAnsi="Times New Roman" w:cs="Times New Roman"/>
          <w:b/>
          <w:sz w:val="24"/>
          <w:szCs w:val="24"/>
        </w:rPr>
        <w:t>表</w:t>
      </w:r>
      <w:r w:rsidR="007A65DC">
        <w:rPr>
          <w:rFonts w:ascii="Times New Roman" w:eastAsia="宋体" w:hAnsi="Times New Roman" w:cs="Times New Roman" w:hint="eastAsia"/>
          <w:b/>
          <w:sz w:val="24"/>
          <w:szCs w:val="24"/>
        </w:rPr>
        <w:t>8</w:t>
      </w:r>
      <w:r w:rsidRPr="00FE0AAB">
        <w:rPr>
          <w:rFonts w:ascii="Times New Roman" w:eastAsia="宋体" w:hAnsi="Times New Roman" w:cs="Times New Roman"/>
          <w:sz w:val="24"/>
          <w:szCs w:val="24"/>
        </w:rPr>
        <w:t>所示。</w:t>
      </w:r>
    </w:p>
    <w:p w:rsidR="007A65DC" w:rsidRDefault="00596427" w:rsidP="00934671">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由</w:t>
      </w:r>
      <w:r w:rsidRPr="00FE0AAB">
        <w:rPr>
          <w:rFonts w:ascii="Times New Roman" w:eastAsia="宋体" w:hAnsi="Times New Roman" w:cs="Times New Roman"/>
          <w:b/>
          <w:sz w:val="24"/>
          <w:szCs w:val="24"/>
        </w:rPr>
        <w:t>表</w:t>
      </w:r>
      <w:r w:rsidR="007A65DC">
        <w:rPr>
          <w:rFonts w:ascii="Times New Roman" w:eastAsia="宋体" w:hAnsi="Times New Roman" w:cs="Times New Roman" w:hint="eastAsia"/>
          <w:b/>
          <w:sz w:val="24"/>
          <w:szCs w:val="24"/>
        </w:rPr>
        <w:t>8</w:t>
      </w:r>
      <w:r w:rsidRPr="00FE0AAB">
        <w:rPr>
          <w:rFonts w:ascii="Times New Roman" w:eastAsia="宋体" w:hAnsi="Times New Roman" w:cs="Times New Roman"/>
          <w:sz w:val="24"/>
          <w:szCs w:val="24"/>
        </w:rPr>
        <w:t>可知，使用</w:t>
      </w:r>
      <w:r w:rsidR="00A01F05">
        <w:rPr>
          <w:rFonts w:ascii="Times New Roman" w:eastAsia="宋体" w:hAnsi="Times New Roman" w:cs="Times New Roman"/>
          <w:sz w:val="24"/>
          <w:szCs w:val="24"/>
        </w:rPr>
        <w:t>Struc_ComE</w:t>
      </w:r>
      <w:r w:rsidR="005E33EF">
        <w:rPr>
          <w:rFonts w:ascii="Times New Roman" w:eastAsia="宋体" w:hAnsi="Times New Roman" w:cs="Times New Roman" w:hint="eastAsia"/>
          <w:sz w:val="24"/>
          <w:szCs w:val="24"/>
        </w:rPr>
        <w:t>进行实验</w:t>
      </w:r>
      <w:r w:rsidRPr="00FE0AAB">
        <w:rPr>
          <w:rFonts w:ascii="Times New Roman" w:eastAsia="宋体" w:hAnsi="Times New Roman" w:cs="Times New Roman"/>
          <w:sz w:val="24"/>
          <w:szCs w:val="24"/>
        </w:rPr>
        <w:t>之后，可视化结果中显示的分类情况更明显</w:t>
      </w:r>
      <w:r w:rsidR="00394B4F">
        <w:rPr>
          <w:rFonts w:ascii="Times New Roman" w:eastAsia="宋体" w:hAnsi="Times New Roman" w:cs="Times New Roman" w:hint="eastAsia"/>
          <w:sz w:val="24"/>
          <w:szCs w:val="24"/>
        </w:rPr>
        <w:t>。</w:t>
      </w:r>
      <w:r w:rsidRPr="00FE0AAB">
        <w:rPr>
          <w:rFonts w:ascii="Times New Roman" w:eastAsia="宋体" w:hAnsi="Times New Roman" w:cs="Times New Roman"/>
          <w:sz w:val="24"/>
          <w:szCs w:val="24"/>
        </w:rPr>
        <w:t>特殊公司例子如</w:t>
      </w:r>
      <w:r w:rsidRPr="00FE0AAB">
        <w:rPr>
          <w:rFonts w:ascii="Times New Roman" w:eastAsia="宋体" w:hAnsi="Times New Roman" w:cs="Times New Roman"/>
          <w:b/>
          <w:sz w:val="24"/>
          <w:szCs w:val="24"/>
        </w:rPr>
        <w:t>表</w:t>
      </w:r>
      <w:r w:rsidR="007A65DC">
        <w:rPr>
          <w:rFonts w:ascii="Times New Roman" w:eastAsia="宋体" w:hAnsi="Times New Roman" w:cs="Times New Roman" w:hint="eastAsia"/>
          <w:b/>
          <w:sz w:val="24"/>
          <w:szCs w:val="24"/>
        </w:rPr>
        <w:t>9</w:t>
      </w:r>
      <w:r w:rsidRPr="00FE0AAB">
        <w:rPr>
          <w:rFonts w:ascii="Times New Roman" w:eastAsia="宋体" w:hAnsi="Times New Roman" w:cs="Times New Roman"/>
          <w:sz w:val="24"/>
          <w:szCs w:val="24"/>
        </w:rPr>
        <w:t>所示。</w:t>
      </w:r>
    </w:p>
    <w:p w:rsidR="004C22BE" w:rsidRDefault="004C22BE" w:rsidP="00934671">
      <w:pPr>
        <w:spacing w:line="400" w:lineRule="exact"/>
        <w:ind w:firstLine="420"/>
        <w:rPr>
          <w:rFonts w:ascii="Times New Roman" w:eastAsia="宋体" w:hAnsi="Times New Roman" w:cs="Times New Roman"/>
          <w:sz w:val="24"/>
          <w:szCs w:val="24"/>
        </w:rPr>
      </w:pPr>
    </w:p>
    <w:p w:rsidR="004C22BE" w:rsidRDefault="004C22BE" w:rsidP="00934671">
      <w:pPr>
        <w:spacing w:line="400" w:lineRule="exact"/>
        <w:ind w:firstLine="420"/>
        <w:rPr>
          <w:rFonts w:ascii="Times New Roman" w:eastAsia="宋体" w:hAnsi="Times New Roman" w:cs="Times New Roman"/>
          <w:sz w:val="24"/>
          <w:szCs w:val="24"/>
        </w:rPr>
      </w:pPr>
    </w:p>
    <w:p w:rsidR="00934671" w:rsidRDefault="00934671" w:rsidP="00E66883">
      <w:pPr>
        <w:spacing w:line="400" w:lineRule="exact"/>
        <w:rPr>
          <w:rFonts w:ascii="Times New Roman" w:eastAsia="宋体" w:hAnsi="Times New Roman" w:cs="Times New Roman"/>
          <w:sz w:val="24"/>
          <w:szCs w:val="24"/>
        </w:rPr>
      </w:pPr>
    </w:p>
    <w:p w:rsidR="007A65DC" w:rsidRPr="00E33B81" w:rsidRDefault="007A65DC" w:rsidP="007A65DC">
      <w:pPr>
        <w:rPr>
          <w:rFonts w:ascii="Times New Roman" w:eastAsia="宋体" w:hAnsi="Times New Roman" w:cs="Times New Roman"/>
          <w:sz w:val="24"/>
          <w:szCs w:val="24"/>
        </w:rPr>
      </w:pPr>
      <w:r w:rsidRPr="00E33B81">
        <w:rPr>
          <w:rFonts w:ascii="Times New Roman" w:eastAsia="宋体" w:hAnsi="Times New Roman" w:cs="Times New Roman" w:hint="eastAsia"/>
          <w:b/>
          <w:szCs w:val="21"/>
        </w:rPr>
        <w:t>表</w:t>
      </w:r>
      <w:r w:rsidRPr="00E33B81">
        <w:rPr>
          <w:rFonts w:ascii="Times New Roman" w:eastAsia="宋体" w:hAnsi="Times New Roman" w:cs="Times New Roman" w:hint="eastAsia"/>
          <w:b/>
          <w:szCs w:val="21"/>
        </w:rPr>
        <w:t>8</w:t>
      </w:r>
      <w:r w:rsidRPr="00E33B81">
        <w:rPr>
          <w:rFonts w:ascii="Times New Roman" w:eastAsia="宋体" w:hAnsi="Times New Roman" w:cs="Times New Roman" w:hint="eastAsia"/>
          <w:b/>
          <w:szCs w:val="21"/>
        </w:rPr>
        <w:t>：</w:t>
      </w:r>
      <w:r w:rsidRPr="00E33B81">
        <w:rPr>
          <w:rFonts w:ascii="Times New Roman" w:eastAsia="宋体" w:hAnsi="Times New Roman" w:cs="Times New Roman" w:hint="eastAsia"/>
          <w:b/>
          <w:szCs w:val="21"/>
        </w:rPr>
        <w:t>ComE</w:t>
      </w:r>
      <w:r w:rsidRPr="00E33B81">
        <w:rPr>
          <w:rFonts w:ascii="Times New Roman" w:eastAsia="宋体" w:hAnsi="Times New Roman" w:cs="Times New Roman" w:hint="eastAsia"/>
          <w:b/>
          <w:szCs w:val="21"/>
        </w:rPr>
        <w:t>和</w:t>
      </w:r>
      <w:r w:rsidRPr="00E33B81">
        <w:rPr>
          <w:rFonts w:ascii="Times New Roman" w:eastAsia="宋体" w:hAnsi="Times New Roman" w:cs="Times New Roman" w:hint="eastAsia"/>
          <w:b/>
          <w:szCs w:val="21"/>
        </w:rPr>
        <w:t>Struc_ComE</w:t>
      </w:r>
      <w:r w:rsidRPr="00E33B81">
        <w:rPr>
          <w:rFonts w:ascii="Times New Roman" w:eastAsia="宋体" w:hAnsi="Times New Roman" w:cs="Times New Roman" w:hint="eastAsia"/>
          <w:b/>
          <w:szCs w:val="21"/>
        </w:rPr>
        <w:t>对江浙沪地区实验结果对比</w:t>
      </w:r>
    </w:p>
    <w:tbl>
      <w:tblPr>
        <w:tblStyle w:val="22"/>
        <w:tblW w:w="8364" w:type="dxa"/>
        <w:tblLook w:val="04A0" w:firstRow="1" w:lastRow="0" w:firstColumn="1" w:lastColumn="0" w:noHBand="0" w:noVBand="1"/>
      </w:tblPr>
      <w:tblGrid>
        <w:gridCol w:w="1316"/>
        <w:gridCol w:w="3456"/>
        <w:gridCol w:w="3592"/>
      </w:tblGrid>
      <w:tr w:rsidR="00596427" w:rsidRPr="00FE0AAB" w:rsidTr="0074743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316" w:type="dxa"/>
          </w:tcPr>
          <w:p w:rsidR="00596427" w:rsidRPr="00FE0AAB" w:rsidRDefault="00596427" w:rsidP="007C40CB">
            <w:pPr>
              <w:rPr>
                <w:rFonts w:ascii="Times New Roman" w:eastAsia="宋体" w:hAnsi="Times New Roman" w:cs="Times New Roman"/>
                <w:noProof/>
                <w:sz w:val="24"/>
                <w:szCs w:val="24"/>
              </w:rPr>
            </w:pPr>
          </w:p>
        </w:tc>
        <w:tc>
          <w:tcPr>
            <w:tcW w:w="3456" w:type="dxa"/>
          </w:tcPr>
          <w:p w:rsidR="00596427" w:rsidRPr="00FE0AAB" w:rsidRDefault="00A01F05"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Pr>
                <w:rFonts w:ascii="Times New Roman" w:eastAsia="宋体" w:hAnsi="Times New Roman" w:cs="Times New Roman"/>
                <w:noProof/>
                <w:sz w:val="24"/>
                <w:szCs w:val="24"/>
              </w:rPr>
              <w:t>ComE</w:t>
            </w:r>
          </w:p>
        </w:tc>
        <w:tc>
          <w:tcPr>
            <w:tcW w:w="3592" w:type="dxa"/>
          </w:tcPr>
          <w:p w:rsidR="00596427" w:rsidRPr="00FE0AAB" w:rsidRDefault="00A01F05"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Pr>
                <w:rFonts w:ascii="Times New Roman" w:eastAsia="宋体" w:hAnsi="Times New Roman" w:cs="Times New Roman"/>
                <w:noProof/>
                <w:sz w:val="24"/>
                <w:szCs w:val="24"/>
              </w:rPr>
              <w:t>Struc_ComE</w:t>
            </w:r>
          </w:p>
        </w:tc>
      </w:tr>
      <w:tr w:rsidR="00596427" w:rsidRPr="00FE0AAB" w:rsidTr="00747435">
        <w:trPr>
          <w:cnfStyle w:val="000000100000" w:firstRow="0" w:lastRow="0" w:firstColumn="0" w:lastColumn="0" w:oddVBand="0" w:evenVBand="0" w:oddHBand="1" w:evenHBand="0" w:firstRowFirstColumn="0" w:firstRowLastColumn="0" w:lastRowFirstColumn="0" w:lastRowLastColumn="0"/>
          <w:trHeight w:val="2595"/>
        </w:trPr>
        <w:tc>
          <w:tcPr>
            <w:cnfStyle w:val="001000000000" w:firstRow="0" w:lastRow="0" w:firstColumn="1" w:lastColumn="0" w:oddVBand="0" w:evenVBand="0" w:oddHBand="0" w:evenHBand="0" w:firstRowFirstColumn="0" w:firstRowLastColumn="0" w:lastRowFirstColumn="0" w:lastRowLastColumn="0"/>
            <w:tcW w:w="1316" w:type="dxa"/>
          </w:tcPr>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Cs w:val="21"/>
              </w:rPr>
            </w:pPr>
            <w:r w:rsidRPr="00FE0AAB">
              <w:rPr>
                <w:rFonts w:ascii="Times New Roman" w:eastAsia="宋体" w:hAnsi="Times New Roman" w:cs="Times New Roman"/>
                <w:noProof/>
                <w:szCs w:val="21"/>
              </w:rPr>
              <w:t>可视化结果</w:t>
            </w:r>
          </w:p>
        </w:tc>
        <w:tc>
          <w:tcPr>
            <w:tcW w:w="3456" w:type="dxa"/>
          </w:tcPr>
          <w:p w:rsidR="00596427" w:rsidRPr="00FE0AAB" w:rsidRDefault="00596427"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noProof/>
                <w:sz w:val="24"/>
                <w:szCs w:val="24"/>
              </w:rPr>
              <w:drawing>
                <wp:inline distT="0" distB="0" distL="0" distR="0" wp14:anchorId="3C340546" wp14:editId="32BB25DF">
                  <wp:extent cx="2051050" cy="1572516"/>
                  <wp:effectExtent l="0" t="0" r="6350" b="8890"/>
                  <wp:docPr id="18" name="图片 18"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raduation_Project\Data Processing\mean_shift_result.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927" t="9429" r="7538" b="-1"/>
                          <a:stretch/>
                        </pic:blipFill>
                        <pic:spPr bwMode="auto">
                          <a:xfrm>
                            <a:off x="0" y="0"/>
                            <a:ext cx="2075437" cy="15912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92" w:type="dxa"/>
          </w:tcPr>
          <w:p w:rsidR="00596427" w:rsidRPr="00FE0AAB" w:rsidRDefault="00596427"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noProof/>
                <w:sz w:val="24"/>
                <w:szCs w:val="24"/>
              </w:rPr>
              <w:drawing>
                <wp:inline distT="0" distB="0" distL="0" distR="0" wp14:anchorId="50A8B4E0" wp14:editId="732FDF8C">
                  <wp:extent cx="1882140" cy="1424799"/>
                  <wp:effectExtent l="0" t="0" r="3810" b="4445"/>
                  <wp:docPr id="20" name="图片 20"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raduation_Project\Data Processing\mean_shift_result.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859" t="10202" r="8566" b="2349"/>
                          <a:stretch/>
                        </pic:blipFill>
                        <pic:spPr bwMode="auto">
                          <a:xfrm>
                            <a:off x="0" y="0"/>
                            <a:ext cx="1916278" cy="145064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96427" w:rsidRPr="007A65DC" w:rsidRDefault="00596427" w:rsidP="00596427">
      <w:pPr>
        <w:pStyle w:val="aa"/>
        <w:ind w:firstLineChars="1900" w:firstLine="3815"/>
        <w:rPr>
          <w:rFonts w:ascii="Times New Roman" w:eastAsia="宋体" w:hAnsi="Times New Roman" w:cs="Times New Roman"/>
          <w:b/>
          <w:noProof/>
          <w:sz w:val="24"/>
          <w:szCs w:val="24"/>
        </w:rPr>
      </w:pPr>
      <w:r w:rsidRPr="007A65DC">
        <w:rPr>
          <w:rFonts w:ascii="Times New Roman" w:eastAsia="宋体" w:hAnsi="Times New Roman" w:cs="Times New Roman"/>
          <w:b/>
        </w:rPr>
        <w:t>表</w:t>
      </w:r>
      <w:r w:rsidRPr="007A65DC">
        <w:rPr>
          <w:rFonts w:ascii="Times New Roman" w:eastAsia="宋体" w:hAnsi="Times New Roman" w:cs="Times New Roman"/>
          <w:b/>
        </w:rPr>
        <w:t xml:space="preserve"> </w:t>
      </w:r>
      <w:r w:rsidR="007A65DC" w:rsidRPr="007A65DC">
        <w:rPr>
          <w:rFonts w:ascii="Times New Roman" w:eastAsia="宋体" w:hAnsi="Times New Roman" w:cs="Times New Roman" w:hint="eastAsia"/>
          <w:b/>
        </w:rPr>
        <w:t>8</w:t>
      </w:r>
      <w:r w:rsidRPr="007A65DC">
        <w:rPr>
          <w:rFonts w:ascii="Times New Roman" w:eastAsia="宋体" w:hAnsi="Times New Roman" w:cs="Times New Roman"/>
          <w:b/>
          <w:sz w:val="24"/>
          <w:szCs w:val="24"/>
        </w:rPr>
        <w:t xml:space="preserve">        </w:t>
      </w:r>
    </w:p>
    <w:p w:rsidR="007A65DC" w:rsidRDefault="007A65DC" w:rsidP="007A65DC">
      <w:pPr>
        <w:rPr>
          <w:rFonts w:ascii="Times New Roman" w:eastAsia="宋体" w:hAnsi="Times New Roman" w:cs="Times New Roman"/>
          <w:b/>
          <w:szCs w:val="21"/>
          <w:u w:val="single"/>
        </w:rPr>
      </w:pPr>
    </w:p>
    <w:p w:rsidR="007A65DC" w:rsidRPr="00E33B81" w:rsidRDefault="007A65DC" w:rsidP="007A65DC">
      <w:pPr>
        <w:rPr>
          <w:rFonts w:ascii="Times New Roman" w:eastAsia="宋体" w:hAnsi="Times New Roman" w:cs="Times New Roman"/>
          <w:sz w:val="24"/>
          <w:szCs w:val="24"/>
        </w:rPr>
      </w:pPr>
      <w:r w:rsidRPr="00E33B81">
        <w:rPr>
          <w:rFonts w:ascii="Times New Roman" w:eastAsia="宋体" w:hAnsi="Times New Roman" w:cs="Times New Roman" w:hint="eastAsia"/>
          <w:b/>
          <w:szCs w:val="21"/>
        </w:rPr>
        <w:t>表</w:t>
      </w:r>
      <w:r w:rsidRPr="00E33B81">
        <w:rPr>
          <w:rFonts w:ascii="Times New Roman" w:eastAsia="宋体" w:hAnsi="Times New Roman" w:cs="Times New Roman" w:hint="eastAsia"/>
          <w:b/>
          <w:szCs w:val="21"/>
        </w:rPr>
        <w:t>9</w:t>
      </w:r>
      <w:r w:rsidRPr="00E33B81">
        <w:rPr>
          <w:rFonts w:ascii="Times New Roman" w:eastAsia="宋体" w:hAnsi="Times New Roman" w:cs="Times New Roman" w:hint="eastAsia"/>
          <w:b/>
          <w:szCs w:val="21"/>
        </w:rPr>
        <w:t>：江浙沪地区存在非正常关联的企业案例</w:t>
      </w:r>
    </w:p>
    <w:tbl>
      <w:tblPr>
        <w:tblStyle w:val="11"/>
        <w:tblW w:w="8023" w:type="dxa"/>
        <w:tblInd w:w="138" w:type="dxa"/>
        <w:tblLook w:val="04A0" w:firstRow="1" w:lastRow="0" w:firstColumn="1" w:lastColumn="0" w:noHBand="0" w:noVBand="1"/>
      </w:tblPr>
      <w:tblGrid>
        <w:gridCol w:w="1199"/>
        <w:gridCol w:w="1147"/>
        <w:gridCol w:w="5677"/>
      </w:tblGrid>
      <w:tr w:rsidR="00596427"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公司代码</w:t>
            </w:r>
          </w:p>
        </w:tc>
        <w:tc>
          <w:tcPr>
            <w:tcW w:w="114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公司名称</w:t>
            </w:r>
          </w:p>
        </w:tc>
        <w:tc>
          <w:tcPr>
            <w:tcW w:w="567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备注</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600366</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宁波韵升</w:t>
            </w:r>
          </w:p>
        </w:tc>
        <w:tc>
          <w:tcPr>
            <w:tcW w:w="567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家族企业：竺韵德家族</w:t>
            </w:r>
          </w:p>
        </w:tc>
      </w:tr>
      <w:tr w:rsidR="00596427" w:rsidRPr="00FE0AAB" w:rsidTr="007C40CB">
        <w:trPr>
          <w:trHeight w:val="32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603088</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宁波精达</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家族企业：郑朗才家族</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002570</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贝因美</w:t>
            </w:r>
          </w:p>
        </w:tc>
        <w:tc>
          <w:tcPr>
            <w:tcW w:w="567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家族企业：谢宏家族，或引入国资自救</w:t>
            </w:r>
          </w:p>
        </w:tc>
      </w:tr>
      <w:tr w:rsidR="00596427" w:rsidRPr="00FE0AAB" w:rsidTr="007C40CB">
        <w:trPr>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600628</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新世界</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家族企业：郑裕彤</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603009</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北特科技</w:t>
            </w:r>
          </w:p>
        </w:tc>
        <w:tc>
          <w:tcPr>
            <w:tcW w:w="5677" w:type="dxa"/>
          </w:tcPr>
          <w:p w:rsidR="00596427" w:rsidRPr="00FE0AAB" w:rsidRDefault="00596427" w:rsidP="007C40CB">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高管违规持股</w:t>
            </w:r>
          </w:p>
        </w:tc>
      </w:tr>
    </w:tbl>
    <w:p w:rsidR="00596427" w:rsidRDefault="00596427" w:rsidP="00596427">
      <w:pPr>
        <w:pStyle w:val="aa"/>
        <w:spacing w:line="400" w:lineRule="exact"/>
        <w:ind w:firstLineChars="1900" w:firstLine="4006"/>
        <w:rPr>
          <w:rFonts w:ascii="Times New Roman" w:eastAsia="宋体" w:hAnsi="Times New Roman" w:cs="Times New Roman"/>
          <w:b/>
          <w:sz w:val="21"/>
          <w:szCs w:val="21"/>
        </w:rPr>
      </w:pPr>
      <w:r w:rsidRPr="000A16CD">
        <w:rPr>
          <w:rFonts w:ascii="Times New Roman" w:eastAsia="宋体" w:hAnsi="Times New Roman" w:cs="Times New Roman"/>
          <w:b/>
          <w:sz w:val="21"/>
          <w:szCs w:val="21"/>
        </w:rPr>
        <w:t>表</w:t>
      </w:r>
      <w:r w:rsidRPr="000A16CD">
        <w:rPr>
          <w:rFonts w:ascii="Times New Roman" w:eastAsia="宋体" w:hAnsi="Times New Roman" w:cs="Times New Roman"/>
          <w:b/>
          <w:sz w:val="21"/>
          <w:szCs w:val="21"/>
        </w:rPr>
        <w:t xml:space="preserve"> </w:t>
      </w:r>
      <w:r w:rsidR="007A65DC" w:rsidRPr="000A16CD">
        <w:rPr>
          <w:rFonts w:ascii="Times New Roman" w:eastAsia="宋体" w:hAnsi="Times New Roman" w:cs="Times New Roman" w:hint="eastAsia"/>
          <w:b/>
          <w:sz w:val="21"/>
          <w:szCs w:val="21"/>
        </w:rPr>
        <w:t>9</w:t>
      </w:r>
    </w:p>
    <w:p w:rsidR="00E66883" w:rsidRPr="00E66883" w:rsidRDefault="00E66883" w:rsidP="00E66883"/>
    <w:p w:rsidR="00596427" w:rsidRPr="00510D1B" w:rsidRDefault="00C1045B" w:rsidP="00596427">
      <w:pPr>
        <w:pStyle w:val="3"/>
        <w:spacing w:line="400" w:lineRule="exact"/>
        <w:rPr>
          <w:rFonts w:ascii="黑体" w:hAnsi="黑体" w:cs="Times New Roman"/>
        </w:rPr>
      </w:pPr>
      <w:bookmarkStart w:id="44" w:name="_Toc9354083"/>
      <w:r w:rsidRPr="00510D1B">
        <w:rPr>
          <w:rFonts w:ascii="黑体" w:hAnsi="黑体" w:cs="Times New Roman" w:hint="eastAsia"/>
        </w:rPr>
        <w:t>4</w:t>
      </w:r>
      <w:r w:rsidR="00596427" w:rsidRPr="00510D1B">
        <w:rPr>
          <w:rFonts w:ascii="黑体" w:hAnsi="黑体" w:cs="Times New Roman"/>
        </w:rPr>
        <w:t>.1.3东北三省地区</w:t>
      </w:r>
      <w:bookmarkEnd w:id="44"/>
    </w:p>
    <w:p w:rsidR="00596427" w:rsidRPr="00FE0AAB" w:rsidRDefault="003C6F1B" w:rsidP="003C6F1B">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sz w:val="24"/>
          <w:szCs w:val="24"/>
        </w:rPr>
        <w:t>东北三省地区同样存在</w:t>
      </w:r>
      <w:r>
        <w:rPr>
          <w:rFonts w:ascii="Times New Roman" w:eastAsia="宋体" w:hAnsi="Times New Roman" w:cs="Times New Roman" w:hint="eastAsia"/>
          <w:sz w:val="24"/>
          <w:szCs w:val="24"/>
        </w:rPr>
        <w:t>：</w:t>
      </w:r>
      <w:r w:rsidR="00596427" w:rsidRPr="00FE0AAB">
        <w:rPr>
          <w:rFonts w:ascii="Times New Roman" w:eastAsia="宋体" w:hAnsi="Times New Roman" w:cs="Times New Roman"/>
          <w:sz w:val="24"/>
          <w:szCs w:val="24"/>
        </w:rPr>
        <w:t>范围变大，样本数量增加，网络结构同一性增加的的特点，使用</w:t>
      </w:r>
      <w:r>
        <w:rPr>
          <w:rFonts w:ascii="Times New Roman" w:eastAsia="宋体" w:hAnsi="Times New Roman" w:cs="Times New Roman"/>
          <w:sz w:val="24"/>
          <w:szCs w:val="24"/>
        </w:rPr>
        <w:t>Struc_ComE</w:t>
      </w:r>
      <w:r>
        <w:rPr>
          <w:rFonts w:ascii="Times New Roman" w:eastAsia="宋体" w:hAnsi="Times New Roman" w:cs="Times New Roman" w:hint="eastAsia"/>
          <w:sz w:val="24"/>
          <w:szCs w:val="24"/>
        </w:rPr>
        <w:t>框架进行实验之后可发现</w:t>
      </w:r>
      <w:r w:rsidR="00596427" w:rsidRPr="00FE0AAB">
        <w:rPr>
          <w:rFonts w:ascii="Times New Roman" w:eastAsia="宋体" w:hAnsi="Times New Roman" w:cs="Times New Roman"/>
          <w:sz w:val="24"/>
          <w:szCs w:val="24"/>
        </w:rPr>
        <w:t>分类效果变好，结果如</w:t>
      </w:r>
      <w:r w:rsidR="00596427" w:rsidRPr="00FE0AAB">
        <w:rPr>
          <w:rFonts w:ascii="Times New Roman" w:eastAsia="宋体" w:hAnsi="Times New Roman" w:cs="Times New Roman"/>
          <w:b/>
          <w:sz w:val="24"/>
          <w:szCs w:val="24"/>
        </w:rPr>
        <w:t>表</w:t>
      </w:r>
      <w:r w:rsidR="002061EF">
        <w:rPr>
          <w:rFonts w:ascii="Times New Roman" w:eastAsia="宋体" w:hAnsi="Times New Roman" w:cs="Times New Roman"/>
          <w:b/>
          <w:sz w:val="24"/>
          <w:szCs w:val="24"/>
        </w:rPr>
        <w:t>1</w:t>
      </w:r>
      <w:r w:rsidR="002061EF">
        <w:rPr>
          <w:rFonts w:ascii="Times New Roman" w:eastAsia="宋体" w:hAnsi="Times New Roman" w:cs="Times New Roman" w:hint="eastAsia"/>
          <w:b/>
          <w:sz w:val="24"/>
          <w:szCs w:val="24"/>
        </w:rPr>
        <w:t>0</w:t>
      </w:r>
      <w:r w:rsidR="00596427" w:rsidRPr="00FE0AAB">
        <w:rPr>
          <w:rFonts w:ascii="Times New Roman" w:eastAsia="宋体" w:hAnsi="Times New Roman" w:cs="Times New Roman"/>
          <w:sz w:val="24"/>
          <w:szCs w:val="24"/>
        </w:rPr>
        <w:t>所示。</w:t>
      </w:r>
    </w:p>
    <w:p w:rsidR="00934671" w:rsidRDefault="00596427" w:rsidP="00934671">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具体公司案例如</w:t>
      </w:r>
      <w:r w:rsidRPr="00FE0AAB">
        <w:rPr>
          <w:rFonts w:ascii="Times New Roman" w:eastAsia="宋体" w:hAnsi="Times New Roman" w:cs="Times New Roman"/>
          <w:b/>
          <w:sz w:val="24"/>
          <w:szCs w:val="24"/>
        </w:rPr>
        <w:t>表</w:t>
      </w:r>
      <w:r w:rsidR="002061EF">
        <w:rPr>
          <w:rFonts w:ascii="Times New Roman" w:eastAsia="宋体" w:hAnsi="Times New Roman" w:cs="Times New Roman"/>
          <w:b/>
          <w:sz w:val="24"/>
          <w:szCs w:val="24"/>
        </w:rPr>
        <w:t>1</w:t>
      </w:r>
      <w:r w:rsidR="002061EF">
        <w:rPr>
          <w:rFonts w:ascii="Times New Roman" w:eastAsia="宋体" w:hAnsi="Times New Roman" w:cs="Times New Roman" w:hint="eastAsia"/>
          <w:b/>
          <w:sz w:val="24"/>
          <w:szCs w:val="24"/>
        </w:rPr>
        <w:t>1</w:t>
      </w:r>
      <w:r w:rsidRPr="00FE0AAB">
        <w:rPr>
          <w:rFonts w:ascii="Times New Roman" w:eastAsia="宋体" w:hAnsi="Times New Roman" w:cs="Times New Roman"/>
          <w:sz w:val="24"/>
          <w:szCs w:val="24"/>
        </w:rPr>
        <w:t>所示。由</w:t>
      </w:r>
      <w:r w:rsidRPr="00FE0AAB">
        <w:rPr>
          <w:rFonts w:ascii="Times New Roman" w:eastAsia="宋体" w:hAnsi="Times New Roman" w:cs="Times New Roman"/>
          <w:b/>
          <w:sz w:val="24"/>
          <w:szCs w:val="24"/>
        </w:rPr>
        <w:t>表</w:t>
      </w:r>
      <w:r w:rsidR="002061EF">
        <w:rPr>
          <w:rFonts w:ascii="Times New Roman" w:eastAsia="宋体" w:hAnsi="Times New Roman" w:cs="Times New Roman"/>
          <w:b/>
          <w:sz w:val="24"/>
          <w:szCs w:val="24"/>
        </w:rPr>
        <w:t>1</w:t>
      </w:r>
      <w:r w:rsidR="002061EF">
        <w:rPr>
          <w:rFonts w:ascii="Times New Roman" w:eastAsia="宋体" w:hAnsi="Times New Roman" w:cs="Times New Roman" w:hint="eastAsia"/>
          <w:b/>
          <w:sz w:val="24"/>
          <w:szCs w:val="24"/>
        </w:rPr>
        <w:t>1</w:t>
      </w:r>
      <w:r w:rsidRPr="00FE0AAB">
        <w:rPr>
          <w:rFonts w:ascii="Times New Roman" w:eastAsia="宋体" w:hAnsi="Times New Roman" w:cs="Times New Roman"/>
          <w:sz w:val="24"/>
          <w:szCs w:val="24"/>
        </w:rPr>
        <w:t>所知，该案例中出现</w:t>
      </w:r>
      <w:r w:rsidRPr="00FE0AAB">
        <w:rPr>
          <w:rFonts w:ascii="Times New Roman" w:eastAsia="宋体" w:hAnsi="Times New Roman" w:cs="Times New Roman"/>
          <w:sz w:val="24"/>
          <w:szCs w:val="24"/>
        </w:rPr>
        <w:t>*ST</w:t>
      </w:r>
      <w:r w:rsidRPr="00FE0AAB">
        <w:rPr>
          <w:rFonts w:ascii="Times New Roman" w:eastAsia="宋体" w:hAnsi="Times New Roman" w:cs="Times New Roman"/>
          <w:sz w:val="24"/>
          <w:szCs w:val="24"/>
        </w:rPr>
        <w:t>类型企业，</w:t>
      </w:r>
      <w:r w:rsidRPr="00FE0AAB">
        <w:rPr>
          <w:rFonts w:ascii="Times New Roman" w:eastAsia="宋体" w:hAnsi="Times New Roman" w:cs="Times New Roman"/>
          <w:sz w:val="24"/>
          <w:szCs w:val="24"/>
        </w:rPr>
        <w:t>ST</w:t>
      </w:r>
      <w:r w:rsidRPr="00FE0AAB">
        <w:rPr>
          <w:rFonts w:ascii="Times New Roman" w:eastAsia="宋体" w:hAnsi="Times New Roman" w:cs="Times New Roman"/>
          <w:sz w:val="24"/>
          <w:szCs w:val="24"/>
        </w:rPr>
        <w:t>与</w:t>
      </w:r>
      <w:r w:rsidRPr="00FE0AAB">
        <w:rPr>
          <w:rFonts w:ascii="Times New Roman" w:eastAsia="宋体" w:hAnsi="Times New Roman" w:cs="Times New Roman"/>
          <w:sz w:val="24"/>
          <w:szCs w:val="24"/>
        </w:rPr>
        <w:t>*ST</w:t>
      </w:r>
      <w:r w:rsidRPr="00FE0AAB">
        <w:rPr>
          <w:rFonts w:ascii="Times New Roman" w:eastAsia="宋体" w:hAnsi="Times New Roman" w:cs="Times New Roman"/>
          <w:sz w:val="24"/>
          <w:szCs w:val="24"/>
        </w:rPr>
        <w:t>标记均有</w:t>
      </w:r>
      <w:r w:rsidRPr="00FE0AAB">
        <w:rPr>
          <w:rFonts w:ascii="Times New Roman" w:eastAsia="宋体" w:hAnsi="Times New Roman" w:cs="Times New Roman"/>
          <w:sz w:val="24"/>
          <w:szCs w:val="24"/>
        </w:rPr>
        <w:t>“</w:t>
      </w:r>
      <w:r w:rsidRPr="00FE0AAB">
        <w:rPr>
          <w:rFonts w:ascii="Times New Roman" w:eastAsia="宋体" w:hAnsi="Times New Roman" w:cs="Times New Roman"/>
          <w:sz w:val="24"/>
          <w:szCs w:val="24"/>
        </w:rPr>
        <w:t>特别处理</w:t>
      </w:r>
      <w:r w:rsidRPr="00FE0AAB">
        <w:rPr>
          <w:rFonts w:ascii="Times New Roman" w:eastAsia="宋体" w:hAnsi="Times New Roman" w:cs="Times New Roman"/>
          <w:sz w:val="24"/>
          <w:szCs w:val="24"/>
        </w:rPr>
        <w:t>”</w:t>
      </w:r>
      <w:r w:rsidRPr="00FE0AAB">
        <w:rPr>
          <w:rFonts w:ascii="Times New Roman" w:eastAsia="宋体" w:hAnsi="Times New Roman" w:cs="Times New Roman"/>
          <w:sz w:val="24"/>
          <w:szCs w:val="24"/>
        </w:rPr>
        <w:t>含义，该标记针对的对象是出现财务状况或其他状况异常的公司。在股票前加上</w:t>
      </w:r>
      <w:r w:rsidRPr="00FE0AAB">
        <w:rPr>
          <w:rFonts w:ascii="Times New Roman" w:eastAsia="宋体" w:hAnsi="Times New Roman" w:cs="Times New Roman"/>
          <w:sz w:val="24"/>
          <w:szCs w:val="24"/>
        </w:rPr>
        <w:t>ST</w:t>
      </w:r>
      <w:r w:rsidRPr="00FE0AAB">
        <w:rPr>
          <w:rFonts w:ascii="Times New Roman" w:eastAsia="宋体" w:hAnsi="Times New Roman" w:cs="Times New Roman"/>
          <w:sz w:val="24"/>
          <w:szCs w:val="24"/>
        </w:rPr>
        <w:t>标记，是给市场一个警示，表示该股票存在投资风险，起到警告作用，股票投资风险大收益也大；</w:t>
      </w:r>
      <w:r w:rsidRPr="00FE0AAB">
        <w:rPr>
          <w:rFonts w:ascii="Times New Roman" w:eastAsia="宋体" w:hAnsi="Times New Roman" w:cs="Times New Roman"/>
          <w:sz w:val="24"/>
          <w:szCs w:val="24"/>
        </w:rPr>
        <w:t>*ST</w:t>
      </w:r>
      <w:r w:rsidRPr="00FE0AAB">
        <w:rPr>
          <w:rFonts w:ascii="Times New Roman" w:eastAsia="宋体" w:hAnsi="Times New Roman" w:cs="Times New Roman"/>
          <w:sz w:val="24"/>
          <w:szCs w:val="24"/>
        </w:rPr>
        <w:t>标记是表明该公司连续三年亏损，有退市风险，给市场一个警惕提醒。因此此类公司也是</w:t>
      </w:r>
      <w:r w:rsidR="00117A71">
        <w:rPr>
          <w:rFonts w:ascii="Times New Roman" w:eastAsia="宋体" w:hAnsi="Times New Roman" w:cs="Times New Roman" w:hint="eastAsia"/>
          <w:sz w:val="24"/>
          <w:szCs w:val="24"/>
        </w:rPr>
        <w:t>具有非正常关联嫌疑，</w:t>
      </w:r>
      <w:r w:rsidR="008E1417">
        <w:rPr>
          <w:rFonts w:ascii="Times New Roman" w:eastAsia="宋体" w:hAnsi="Times New Roman" w:cs="Times New Roman"/>
          <w:sz w:val="24"/>
          <w:szCs w:val="24"/>
        </w:rPr>
        <w:t>需要提醒消费者谨慎投资的</w:t>
      </w:r>
      <w:r w:rsidR="008E1417">
        <w:rPr>
          <w:rFonts w:ascii="Times New Roman" w:eastAsia="宋体" w:hAnsi="Times New Roman" w:cs="Times New Roman" w:hint="eastAsia"/>
          <w:sz w:val="24"/>
          <w:szCs w:val="24"/>
        </w:rPr>
        <w:t>企业</w:t>
      </w:r>
      <w:r w:rsidRPr="00FE0AAB">
        <w:rPr>
          <w:rFonts w:ascii="Times New Roman" w:eastAsia="宋体" w:hAnsi="Times New Roman" w:cs="Times New Roman"/>
          <w:sz w:val="24"/>
          <w:szCs w:val="24"/>
        </w:rPr>
        <w:t>。</w:t>
      </w:r>
    </w:p>
    <w:p w:rsidR="00E66883" w:rsidRDefault="00E66883" w:rsidP="00934671">
      <w:pPr>
        <w:spacing w:line="400" w:lineRule="exact"/>
        <w:ind w:firstLine="420"/>
        <w:rPr>
          <w:rFonts w:ascii="Times New Roman" w:eastAsia="宋体" w:hAnsi="Times New Roman" w:cs="Times New Roman"/>
          <w:sz w:val="24"/>
          <w:szCs w:val="24"/>
        </w:rPr>
      </w:pPr>
    </w:p>
    <w:p w:rsidR="00E66883" w:rsidRDefault="00E66883" w:rsidP="00934671">
      <w:pPr>
        <w:spacing w:line="400" w:lineRule="exact"/>
        <w:ind w:firstLine="420"/>
        <w:rPr>
          <w:rFonts w:ascii="Times New Roman" w:eastAsia="宋体" w:hAnsi="Times New Roman" w:cs="Times New Roman"/>
          <w:sz w:val="24"/>
          <w:szCs w:val="24"/>
        </w:rPr>
      </w:pPr>
    </w:p>
    <w:p w:rsidR="00E66883" w:rsidRDefault="00E66883" w:rsidP="00934671">
      <w:pPr>
        <w:spacing w:line="400" w:lineRule="exact"/>
        <w:ind w:firstLine="420"/>
        <w:rPr>
          <w:rFonts w:ascii="Times New Roman" w:eastAsia="宋体" w:hAnsi="Times New Roman" w:cs="Times New Roman"/>
          <w:sz w:val="24"/>
          <w:szCs w:val="24"/>
        </w:rPr>
      </w:pPr>
    </w:p>
    <w:p w:rsidR="00E66883" w:rsidRDefault="00E66883" w:rsidP="00934671">
      <w:pPr>
        <w:spacing w:line="400" w:lineRule="exact"/>
        <w:ind w:firstLine="420"/>
        <w:rPr>
          <w:rFonts w:ascii="Times New Roman" w:eastAsia="宋体" w:hAnsi="Times New Roman" w:cs="Times New Roman"/>
          <w:sz w:val="24"/>
          <w:szCs w:val="24"/>
        </w:rPr>
      </w:pPr>
    </w:p>
    <w:p w:rsidR="00E66883" w:rsidRPr="00FE0AAB" w:rsidRDefault="00E66883" w:rsidP="00934671">
      <w:pPr>
        <w:spacing w:line="400" w:lineRule="exact"/>
        <w:ind w:firstLine="420"/>
        <w:rPr>
          <w:rFonts w:ascii="Times New Roman" w:eastAsia="宋体" w:hAnsi="Times New Roman" w:cs="Times New Roman"/>
          <w:sz w:val="24"/>
          <w:szCs w:val="24"/>
        </w:rPr>
      </w:pPr>
    </w:p>
    <w:p w:rsidR="00596427" w:rsidRPr="00E33B81" w:rsidRDefault="00B2351E" w:rsidP="00B2351E">
      <w:pPr>
        <w:rPr>
          <w:rFonts w:ascii="Times New Roman" w:eastAsia="宋体" w:hAnsi="Times New Roman" w:cs="Times New Roman"/>
          <w:sz w:val="24"/>
          <w:szCs w:val="24"/>
        </w:rPr>
      </w:pPr>
      <w:r w:rsidRPr="00E33B81">
        <w:rPr>
          <w:rFonts w:ascii="Times New Roman" w:eastAsia="宋体" w:hAnsi="Times New Roman" w:cs="Times New Roman" w:hint="eastAsia"/>
          <w:b/>
          <w:szCs w:val="21"/>
        </w:rPr>
        <w:t>表</w:t>
      </w:r>
      <w:r w:rsidRPr="00E33B81">
        <w:rPr>
          <w:rFonts w:ascii="Times New Roman" w:eastAsia="宋体" w:hAnsi="Times New Roman" w:cs="Times New Roman" w:hint="eastAsia"/>
          <w:b/>
          <w:szCs w:val="21"/>
        </w:rPr>
        <w:t>10</w:t>
      </w:r>
      <w:r w:rsidRPr="00E33B81">
        <w:rPr>
          <w:rFonts w:ascii="Times New Roman" w:eastAsia="宋体" w:hAnsi="Times New Roman" w:cs="Times New Roman" w:hint="eastAsia"/>
          <w:b/>
          <w:szCs w:val="21"/>
        </w:rPr>
        <w:t>：</w:t>
      </w:r>
      <w:r w:rsidRPr="00E33B81">
        <w:rPr>
          <w:rFonts w:ascii="Times New Roman" w:eastAsia="宋体" w:hAnsi="Times New Roman" w:cs="Times New Roman" w:hint="eastAsia"/>
          <w:b/>
          <w:szCs w:val="21"/>
        </w:rPr>
        <w:t>ComE</w:t>
      </w:r>
      <w:r w:rsidRPr="00E33B81">
        <w:rPr>
          <w:rFonts w:ascii="Times New Roman" w:eastAsia="宋体" w:hAnsi="Times New Roman" w:cs="Times New Roman" w:hint="eastAsia"/>
          <w:b/>
          <w:szCs w:val="21"/>
        </w:rPr>
        <w:t>和</w:t>
      </w:r>
      <w:r w:rsidRPr="00E33B81">
        <w:rPr>
          <w:rFonts w:ascii="Times New Roman" w:eastAsia="宋体" w:hAnsi="Times New Roman" w:cs="Times New Roman" w:hint="eastAsia"/>
          <w:b/>
          <w:szCs w:val="21"/>
        </w:rPr>
        <w:t>Struc_ComE</w:t>
      </w:r>
      <w:r w:rsidRPr="00E33B81">
        <w:rPr>
          <w:rFonts w:ascii="Times New Roman" w:eastAsia="宋体" w:hAnsi="Times New Roman" w:cs="Times New Roman" w:hint="eastAsia"/>
          <w:b/>
          <w:szCs w:val="21"/>
        </w:rPr>
        <w:t>对</w:t>
      </w:r>
      <w:r w:rsidR="00BD7C31" w:rsidRPr="00E33B81">
        <w:rPr>
          <w:rFonts w:ascii="Times New Roman" w:eastAsia="宋体" w:hAnsi="Times New Roman" w:cs="Times New Roman" w:hint="eastAsia"/>
          <w:b/>
          <w:szCs w:val="21"/>
        </w:rPr>
        <w:t>东北三省</w:t>
      </w:r>
      <w:r w:rsidRPr="00E33B81">
        <w:rPr>
          <w:rFonts w:ascii="Times New Roman" w:eastAsia="宋体" w:hAnsi="Times New Roman" w:cs="Times New Roman" w:hint="eastAsia"/>
          <w:b/>
          <w:szCs w:val="21"/>
        </w:rPr>
        <w:t>地区实验结果对比</w:t>
      </w:r>
    </w:p>
    <w:tbl>
      <w:tblPr>
        <w:tblStyle w:val="22"/>
        <w:tblW w:w="8364" w:type="dxa"/>
        <w:tblLook w:val="04A0" w:firstRow="1" w:lastRow="0" w:firstColumn="1" w:lastColumn="0" w:noHBand="0" w:noVBand="1"/>
      </w:tblPr>
      <w:tblGrid>
        <w:gridCol w:w="1413"/>
        <w:gridCol w:w="3402"/>
        <w:gridCol w:w="3549"/>
      </w:tblGrid>
      <w:tr w:rsidR="00596427"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13" w:type="dxa"/>
          </w:tcPr>
          <w:p w:rsidR="00596427" w:rsidRPr="00FE0AAB" w:rsidRDefault="00596427" w:rsidP="007C40CB">
            <w:pPr>
              <w:rPr>
                <w:rFonts w:ascii="Times New Roman" w:eastAsia="宋体" w:hAnsi="Times New Roman" w:cs="Times New Roman"/>
                <w:noProof/>
                <w:sz w:val="24"/>
                <w:szCs w:val="24"/>
              </w:rPr>
            </w:pPr>
          </w:p>
        </w:tc>
        <w:tc>
          <w:tcPr>
            <w:tcW w:w="3402" w:type="dxa"/>
          </w:tcPr>
          <w:p w:rsidR="00596427" w:rsidRPr="00FE0AAB" w:rsidRDefault="00635DA1"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ComE</w:t>
            </w:r>
          </w:p>
        </w:tc>
        <w:tc>
          <w:tcPr>
            <w:tcW w:w="3549" w:type="dxa"/>
          </w:tcPr>
          <w:p w:rsidR="00596427" w:rsidRPr="00FE0AAB" w:rsidRDefault="00635DA1"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Pr>
                <w:rFonts w:ascii="Times New Roman" w:eastAsia="宋体" w:hAnsi="Times New Roman" w:cs="Times New Roman"/>
                <w:noProof/>
                <w:sz w:val="24"/>
                <w:szCs w:val="24"/>
              </w:rPr>
              <w:t>Struc_ComE</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2493"/>
        </w:trPr>
        <w:tc>
          <w:tcPr>
            <w:cnfStyle w:val="001000000000" w:firstRow="0" w:lastRow="0" w:firstColumn="1" w:lastColumn="0" w:oddVBand="0" w:evenVBand="0" w:oddHBand="0" w:evenHBand="0" w:firstRowFirstColumn="0" w:firstRowLastColumn="0" w:lastRowFirstColumn="0" w:lastRowLastColumn="0"/>
            <w:tcW w:w="1413" w:type="dxa"/>
          </w:tcPr>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Cs w:val="21"/>
              </w:rPr>
            </w:pPr>
            <w:r w:rsidRPr="00FE0AAB">
              <w:rPr>
                <w:rFonts w:ascii="Times New Roman" w:eastAsia="宋体" w:hAnsi="Times New Roman" w:cs="Times New Roman"/>
                <w:noProof/>
                <w:szCs w:val="21"/>
              </w:rPr>
              <w:t>可视化结果</w:t>
            </w:r>
          </w:p>
        </w:tc>
        <w:tc>
          <w:tcPr>
            <w:tcW w:w="3402" w:type="dxa"/>
          </w:tcPr>
          <w:p w:rsidR="00596427" w:rsidRPr="00FE0AAB" w:rsidRDefault="00596427" w:rsidP="007C40CB">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noProof/>
                <w:sz w:val="24"/>
                <w:szCs w:val="24"/>
              </w:rPr>
              <w:drawing>
                <wp:inline distT="0" distB="0" distL="0" distR="0" wp14:anchorId="12422888" wp14:editId="0F19964B">
                  <wp:extent cx="1987550" cy="1563072"/>
                  <wp:effectExtent l="0" t="0" r="0" b="0"/>
                  <wp:docPr id="32" name="图片 32"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raduation_Project\Data Processing\mean_shift_result.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821" t="9098" r="8994" b="465"/>
                          <a:stretch/>
                        </pic:blipFill>
                        <pic:spPr bwMode="auto">
                          <a:xfrm>
                            <a:off x="0" y="0"/>
                            <a:ext cx="2024263" cy="15919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9" w:type="dxa"/>
          </w:tcPr>
          <w:p w:rsidR="00596427" w:rsidRPr="00FE0AAB" w:rsidRDefault="00596427" w:rsidP="007C40CB">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noProof/>
                <w:sz w:val="24"/>
                <w:szCs w:val="24"/>
              </w:rPr>
              <w:drawing>
                <wp:inline distT="0" distB="0" distL="0" distR="0" wp14:anchorId="63A76727" wp14:editId="282D2DF1">
                  <wp:extent cx="2012950" cy="1537001"/>
                  <wp:effectExtent l="0" t="0" r="6350" b="6350"/>
                  <wp:docPr id="39" name="图片 39"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raduation_Project\Data Processing\mean_shift_result.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844" t="8721" r="7544" b="1001"/>
                          <a:stretch/>
                        </pic:blipFill>
                        <pic:spPr bwMode="auto">
                          <a:xfrm>
                            <a:off x="0" y="0"/>
                            <a:ext cx="2082892" cy="159040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96427" w:rsidRDefault="00596427" w:rsidP="00934671">
      <w:pPr>
        <w:pStyle w:val="aa"/>
        <w:ind w:firstLineChars="2000" w:firstLine="4016"/>
        <w:rPr>
          <w:rFonts w:ascii="Times New Roman" w:eastAsia="宋体" w:hAnsi="Times New Roman" w:cs="Times New Roman"/>
          <w:b/>
        </w:rPr>
      </w:pPr>
      <w:r w:rsidRPr="00BD7C31">
        <w:rPr>
          <w:rFonts w:ascii="Times New Roman" w:eastAsia="宋体" w:hAnsi="Times New Roman" w:cs="Times New Roman"/>
          <w:b/>
        </w:rPr>
        <w:t>表</w:t>
      </w:r>
      <w:r w:rsidRPr="00BD7C31">
        <w:rPr>
          <w:rFonts w:ascii="Times New Roman" w:eastAsia="宋体" w:hAnsi="Times New Roman" w:cs="Times New Roman"/>
          <w:b/>
        </w:rPr>
        <w:t xml:space="preserve"> </w:t>
      </w:r>
      <w:r w:rsidR="002061EF" w:rsidRPr="00BD7C31">
        <w:rPr>
          <w:rFonts w:ascii="Times New Roman" w:eastAsia="宋体" w:hAnsi="Times New Roman" w:cs="Times New Roman" w:hint="eastAsia"/>
          <w:b/>
        </w:rPr>
        <w:t>10</w:t>
      </w:r>
    </w:p>
    <w:p w:rsidR="00E66883" w:rsidRPr="00E66883" w:rsidRDefault="00E66883" w:rsidP="00E66883"/>
    <w:p w:rsidR="00BD7C31" w:rsidRPr="00E33B81" w:rsidRDefault="00BD7C31" w:rsidP="00596427">
      <w:pPr>
        <w:rPr>
          <w:rFonts w:ascii="Times New Roman" w:eastAsia="宋体" w:hAnsi="Times New Roman" w:cs="Times New Roman"/>
          <w:sz w:val="24"/>
          <w:szCs w:val="24"/>
        </w:rPr>
      </w:pPr>
      <w:r w:rsidRPr="00E33B81">
        <w:rPr>
          <w:rFonts w:ascii="Times New Roman" w:eastAsia="宋体" w:hAnsi="Times New Roman" w:cs="Times New Roman" w:hint="eastAsia"/>
          <w:b/>
          <w:szCs w:val="21"/>
        </w:rPr>
        <w:t>表</w:t>
      </w:r>
      <w:r w:rsidRPr="00E33B81">
        <w:rPr>
          <w:rFonts w:ascii="Times New Roman" w:eastAsia="宋体" w:hAnsi="Times New Roman" w:cs="Times New Roman" w:hint="eastAsia"/>
          <w:b/>
          <w:szCs w:val="21"/>
        </w:rPr>
        <w:t>11</w:t>
      </w:r>
      <w:r w:rsidRPr="00E33B81">
        <w:rPr>
          <w:rFonts w:ascii="Times New Roman" w:eastAsia="宋体" w:hAnsi="Times New Roman" w:cs="Times New Roman" w:hint="eastAsia"/>
          <w:b/>
          <w:szCs w:val="21"/>
        </w:rPr>
        <w:t>：东北三省地区存在非正常关联的企业案例</w:t>
      </w:r>
    </w:p>
    <w:tbl>
      <w:tblPr>
        <w:tblStyle w:val="11"/>
        <w:tblW w:w="8023" w:type="dxa"/>
        <w:tblInd w:w="138" w:type="dxa"/>
        <w:tblLook w:val="04A0" w:firstRow="1" w:lastRow="0" w:firstColumn="1" w:lastColumn="0" w:noHBand="0" w:noVBand="1"/>
      </w:tblPr>
      <w:tblGrid>
        <w:gridCol w:w="1199"/>
        <w:gridCol w:w="1147"/>
        <w:gridCol w:w="5677"/>
      </w:tblGrid>
      <w:tr w:rsidR="00596427"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公司代码</w:t>
            </w:r>
          </w:p>
        </w:tc>
        <w:tc>
          <w:tcPr>
            <w:tcW w:w="114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公司名称</w:t>
            </w:r>
          </w:p>
        </w:tc>
        <w:tc>
          <w:tcPr>
            <w:tcW w:w="567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备注</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002447</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晨鑫科技</w:t>
            </w:r>
          </w:p>
        </w:tc>
        <w:tc>
          <w:tcPr>
            <w:tcW w:w="567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家族企业：刘晓庆、刘永辉大额套现</w:t>
            </w:r>
          </w:p>
        </w:tc>
      </w:tr>
      <w:tr w:rsidR="00596427" w:rsidRPr="00FE0AAB" w:rsidTr="007C40CB">
        <w:trPr>
          <w:trHeight w:val="32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600891</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*ST</w:t>
            </w:r>
            <w:r w:rsidRPr="00FE0AAB">
              <w:rPr>
                <w:rFonts w:ascii="Times New Roman" w:eastAsia="宋体" w:hAnsi="Times New Roman" w:cs="Times New Roman"/>
                <w:szCs w:val="21"/>
              </w:rPr>
              <w:t>秋林</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ST*</w:t>
            </w:r>
            <w:r w:rsidRPr="00FE0AAB">
              <w:rPr>
                <w:rFonts w:ascii="Times New Roman" w:eastAsia="宋体" w:hAnsi="Times New Roman" w:cs="Times New Roman"/>
                <w:szCs w:val="21"/>
              </w:rPr>
              <w:t>标记，证监会用来提醒投资者的特殊企业</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002698</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博实股份</w:t>
            </w:r>
          </w:p>
        </w:tc>
        <w:tc>
          <w:tcPr>
            <w:tcW w:w="5677" w:type="dxa"/>
          </w:tcPr>
          <w:p w:rsidR="00596427" w:rsidRPr="00FE0AAB" w:rsidRDefault="00596427" w:rsidP="007C40CB">
            <w:pPr>
              <w:tabs>
                <w:tab w:val="left" w:pos="930"/>
                <w:tab w:val="center" w:pos="2730"/>
              </w:tabs>
              <w:spacing w:line="400" w:lineRule="exact"/>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ab/>
            </w:r>
            <w:r w:rsidRPr="00FE0AAB">
              <w:rPr>
                <w:rFonts w:ascii="Times New Roman" w:eastAsia="宋体" w:hAnsi="Times New Roman" w:cs="Times New Roman"/>
                <w:szCs w:val="21"/>
              </w:rPr>
              <w:tab/>
            </w:r>
            <w:r w:rsidRPr="00FE0AAB">
              <w:rPr>
                <w:rFonts w:ascii="Times New Roman" w:eastAsia="宋体" w:hAnsi="Times New Roman" w:cs="Times New Roman"/>
                <w:szCs w:val="21"/>
              </w:rPr>
              <w:t>高管大幅增持</w:t>
            </w:r>
          </w:p>
        </w:tc>
      </w:tr>
      <w:tr w:rsidR="00596427" w:rsidRPr="00FE0AAB" w:rsidTr="007C40CB">
        <w:trPr>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603609</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禾丰牧业</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家族企业：金氏家族</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000587</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金洲慈航</w:t>
            </w:r>
          </w:p>
        </w:tc>
        <w:tc>
          <w:tcPr>
            <w:tcW w:w="5677" w:type="dxa"/>
          </w:tcPr>
          <w:p w:rsidR="00596427" w:rsidRPr="00FE0AAB" w:rsidRDefault="00596427" w:rsidP="007C40CB">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重大非正常资产重组解决债务问题</w:t>
            </w:r>
          </w:p>
        </w:tc>
      </w:tr>
    </w:tbl>
    <w:p w:rsidR="00596427" w:rsidRPr="0055021B" w:rsidRDefault="00596427" w:rsidP="00596427">
      <w:pPr>
        <w:pStyle w:val="aa"/>
        <w:spacing w:line="400" w:lineRule="exact"/>
        <w:ind w:firstLineChars="2000" w:firstLine="4016"/>
        <w:rPr>
          <w:rFonts w:ascii="Times New Roman" w:eastAsia="宋体" w:hAnsi="Times New Roman" w:cs="Times New Roman"/>
          <w:b/>
        </w:rPr>
      </w:pPr>
      <w:r w:rsidRPr="0055021B">
        <w:rPr>
          <w:rFonts w:ascii="Times New Roman" w:eastAsia="宋体" w:hAnsi="Times New Roman" w:cs="Times New Roman"/>
          <w:b/>
        </w:rPr>
        <w:t>表</w:t>
      </w:r>
      <w:r w:rsidRPr="0055021B">
        <w:rPr>
          <w:rFonts w:ascii="Times New Roman" w:eastAsia="宋体" w:hAnsi="Times New Roman" w:cs="Times New Roman"/>
          <w:b/>
        </w:rPr>
        <w:t xml:space="preserve"> </w:t>
      </w:r>
      <w:r w:rsidR="002061EF" w:rsidRPr="0055021B">
        <w:rPr>
          <w:rFonts w:ascii="Times New Roman" w:eastAsia="宋体" w:hAnsi="Times New Roman" w:cs="Times New Roman" w:hint="eastAsia"/>
          <w:b/>
        </w:rPr>
        <w:t>11</w:t>
      </w:r>
    </w:p>
    <w:p w:rsidR="00596427" w:rsidRPr="00510D1B" w:rsidRDefault="00C1045B" w:rsidP="00596427">
      <w:pPr>
        <w:pStyle w:val="2"/>
        <w:rPr>
          <w:rFonts w:ascii="黑体" w:hAnsi="黑体" w:cs="Times New Roman"/>
        </w:rPr>
      </w:pPr>
      <w:bookmarkStart w:id="45" w:name="_Toc9354084"/>
      <w:r w:rsidRPr="00510D1B">
        <w:rPr>
          <w:rFonts w:ascii="黑体" w:hAnsi="黑体" w:cs="Times New Roman" w:hint="eastAsia"/>
        </w:rPr>
        <w:t>4.2</w:t>
      </w:r>
      <w:r w:rsidR="00596427" w:rsidRPr="00510D1B">
        <w:rPr>
          <w:rFonts w:ascii="黑体" w:hAnsi="黑体" w:cs="Times New Roman"/>
        </w:rPr>
        <w:t>节点为公司的网络结果分析</w:t>
      </w:r>
      <w:bookmarkEnd w:id="45"/>
    </w:p>
    <w:p w:rsidR="00596427" w:rsidRPr="00FE0AAB" w:rsidRDefault="003F3184" w:rsidP="00FF31D6">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该</w:t>
      </w:r>
      <w:r>
        <w:rPr>
          <w:rFonts w:ascii="Times New Roman" w:eastAsia="宋体" w:hAnsi="Times New Roman" w:cs="Times New Roman" w:hint="eastAsia"/>
          <w:sz w:val="24"/>
          <w:szCs w:val="24"/>
        </w:rPr>
        <w:t>部分</w:t>
      </w:r>
      <w:r w:rsidR="00596427" w:rsidRPr="00FE0AAB">
        <w:rPr>
          <w:rFonts w:ascii="Times New Roman" w:eastAsia="宋体" w:hAnsi="Times New Roman" w:cs="Times New Roman"/>
          <w:sz w:val="24"/>
          <w:szCs w:val="24"/>
        </w:rPr>
        <w:t>实验中，将全部</w:t>
      </w:r>
      <w:r w:rsidR="00596427" w:rsidRPr="00FE0AAB">
        <w:rPr>
          <w:rFonts w:ascii="Times New Roman" w:eastAsia="宋体" w:hAnsi="Times New Roman" w:cs="Times New Roman"/>
          <w:sz w:val="24"/>
          <w:szCs w:val="24"/>
        </w:rPr>
        <w:t>A</w:t>
      </w:r>
      <w:r w:rsidR="00596427" w:rsidRPr="00FE0AAB">
        <w:rPr>
          <w:rFonts w:ascii="Times New Roman" w:eastAsia="宋体" w:hAnsi="Times New Roman" w:cs="Times New Roman"/>
          <w:sz w:val="24"/>
          <w:szCs w:val="24"/>
        </w:rPr>
        <w:t>股上市不同公司作为图中的节点，认为同一高管参与的不同公司之间存在关联，用边来表示该关联性。在由此构成的图上运行社交网络分析算法，直接得到有嫌疑具有特殊性质的企业公司群体。</w:t>
      </w:r>
    </w:p>
    <w:p w:rsidR="00B346E8" w:rsidRDefault="00596427" w:rsidP="00DB58FA">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实验结果如</w:t>
      </w:r>
      <w:r w:rsidRPr="00FE0AAB">
        <w:rPr>
          <w:rFonts w:ascii="Times New Roman" w:eastAsia="宋体" w:hAnsi="Times New Roman" w:cs="Times New Roman"/>
          <w:b/>
          <w:sz w:val="24"/>
          <w:szCs w:val="24"/>
        </w:rPr>
        <w:t>表</w:t>
      </w:r>
      <w:r w:rsidR="00B346E8">
        <w:rPr>
          <w:rFonts w:ascii="Times New Roman" w:eastAsia="宋体" w:hAnsi="Times New Roman" w:cs="Times New Roman"/>
          <w:b/>
          <w:sz w:val="24"/>
          <w:szCs w:val="24"/>
        </w:rPr>
        <w:t>1</w:t>
      </w:r>
      <w:r w:rsidR="00B346E8">
        <w:rPr>
          <w:rFonts w:ascii="Times New Roman" w:eastAsia="宋体" w:hAnsi="Times New Roman" w:cs="Times New Roman" w:hint="eastAsia"/>
          <w:b/>
          <w:sz w:val="24"/>
          <w:szCs w:val="24"/>
        </w:rPr>
        <w:t>2</w:t>
      </w:r>
      <w:r w:rsidRPr="00FE0AAB">
        <w:rPr>
          <w:rFonts w:ascii="Times New Roman" w:eastAsia="宋体" w:hAnsi="Times New Roman" w:cs="Times New Roman"/>
          <w:sz w:val="24"/>
          <w:szCs w:val="24"/>
        </w:rPr>
        <w:t>所示</w:t>
      </w:r>
      <w:r w:rsidR="007A5F39">
        <w:rPr>
          <w:rFonts w:ascii="Times New Roman" w:eastAsia="宋体" w:hAnsi="Times New Roman" w:cs="Times New Roman" w:hint="eastAsia"/>
          <w:sz w:val="24"/>
          <w:szCs w:val="24"/>
        </w:rPr>
        <w:t>。</w:t>
      </w:r>
    </w:p>
    <w:p w:rsidR="00B346E8" w:rsidRPr="00E33B81" w:rsidRDefault="00B346E8" w:rsidP="00B346E8">
      <w:pPr>
        <w:spacing w:line="400" w:lineRule="exact"/>
        <w:rPr>
          <w:rFonts w:ascii="Times New Roman" w:eastAsia="宋体" w:hAnsi="Times New Roman" w:cs="Times New Roman"/>
          <w:sz w:val="24"/>
          <w:szCs w:val="24"/>
        </w:rPr>
      </w:pPr>
      <w:r w:rsidRPr="00E33B81">
        <w:rPr>
          <w:rFonts w:ascii="Times New Roman" w:eastAsia="宋体" w:hAnsi="Times New Roman" w:cs="Times New Roman" w:hint="eastAsia"/>
          <w:b/>
          <w:szCs w:val="21"/>
        </w:rPr>
        <w:t>表</w:t>
      </w:r>
      <w:r w:rsidRPr="00E33B81">
        <w:rPr>
          <w:rFonts w:ascii="Times New Roman" w:eastAsia="宋体" w:hAnsi="Times New Roman" w:cs="Times New Roman" w:hint="eastAsia"/>
          <w:b/>
          <w:szCs w:val="21"/>
        </w:rPr>
        <w:t>12</w:t>
      </w:r>
      <w:r w:rsidRPr="00E33B81">
        <w:rPr>
          <w:rFonts w:ascii="Times New Roman" w:eastAsia="宋体" w:hAnsi="Times New Roman" w:cs="Times New Roman" w:hint="eastAsia"/>
          <w:b/>
          <w:szCs w:val="21"/>
        </w:rPr>
        <w:t>：</w:t>
      </w:r>
      <w:r w:rsidRPr="00E33B81">
        <w:rPr>
          <w:rFonts w:ascii="Times New Roman" w:eastAsia="宋体" w:hAnsi="Times New Roman" w:cs="Times New Roman" w:hint="eastAsia"/>
          <w:b/>
          <w:szCs w:val="21"/>
        </w:rPr>
        <w:t>ComE</w:t>
      </w:r>
      <w:r w:rsidRPr="00E33B81">
        <w:rPr>
          <w:rFonts w:ascii="Times New Roman" w:eastAsia="宋体" w:hAnsi="Times New Roman" w:cs="Times New Roman" w:hint="eastAsia"/>
          <w:b/>
          <w:szCs w:val="21"/>
        </w:rPr>
        <w:t>和</w:t>
      </w:r>
      <w:r w:rsidRPr="00E33B81">
        <w:rPr>
          <w:rFonts w:ascii="Times New Roman" w:eastAsia="宋体" w:hAnsi="Times New Roman" w:cs="Times New Roman" w:hint="eastAsia"/>
          <w:b/>
          <w:szCs w:val="21"/>
        </w:rPr>
        <w:t>Struc_ComE</w:t>
      </w:r>
      <w:r w:rsidRPr="00E33B81">
        <w:rPr>
          <w:rFonts w:ascii="Times New Roman" w:eastAsia="宋体" w:hAnsi="Times New Roman" w:cs="Times New Roman" w:hint="eastAsia"/>
          <w:b/>
          <w:szCs w:val="21"/>
        </w:rPr>
        <w:t>在节点为公司的全部</w:t>
      </w:r>
      <w:r w:rsidRPr="00E33B81">
        <w:rPr>
          <w:rFonts w:ascii="Times New Roman" w:eastAsia="宋体" w:hAnsi="Times New Roman" w:cs="Times New Roman" w:hint="eastAsia"/>
          <w:b/>
          <w:szCs w:val="21"/>
        </w:rPr>
        <w:t>A</w:t>
      </w:r>
      <w:r w:rsidRPr="00E33B81">
        <w:rPr>
          <w:rFonts w:ascii="Times New Roman" w:eastAsia="宋体" w:hAnsi="Times New Roman" w:cs="Times New Roman" w:hint="eastAsia"/>
          <w:b/>
          <w:szCs w:val="21"/>
        </w:rPr>
        <w:t>股公司网络上的实验结果对比</w:t>
      </w:r>
    </w:p>
    <w:tbl>
      <w:tblPr>
        <w:tblStyle w:val="22"/>
        <w:tblW w:w="8364" w:type="dxa"/>
        <w:tblLook w:val="04A0" w:firstRow="1" w:lastRow="0" w:firstColumn="1" w:lastColumn="0" w:noHBand="0" w:noVBand="1"/>
      </w:tblPr>
      <w:tblGrid>
        <w:gridCol w:w="1555"/>
        <w:gridCol w:w="3402"/>
        <w:gridCol w:w="3407"/>
      </w:tblGrid>
      <w:tr w:rsidR="00596427"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55" w:type="dxa"/>
          </w:tcPr>
          <w:p w:rsidR="00596427" w:rsidRPr="00FE0AAB" w:rsidRDefault="00596427" w:rsidP="007C40CB">
            <w:pPr>
              <w:rPr>
                <w:rFonts w:ascii="Times New Roman" w:eastAsia="宋体" w:hAnsi="Times New Roman" w:cs="Times New Roman"/>
                <w:noProof/>
                <w:sz w:val="24"/>
                <w:szCs w:val="24"/>
              </w:rPr>
            </w:pPr>
          </w:p>
        </w:tc>
        <w:tc>
          <w:tcPr>
            <w:tcW w:w="3402" w:type="dxa"/>
          </w:tcPr>
          <w:p w:rsidR="00596427" w:rsidRPr="00FE0AAB" w:rsidRDefault="00C04896"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ComE</w:t>
            </w:r>
          </w:p>
        </w:tc>
        <w:tc>
          <w:tcPr>
            <w:tcW w:w="3407" w:type="dxa"/>
          </w:tcPr>
          <w:p w:rsidR="00596427" w:rsidRPr="00FE0AAB" w:rsidRDefault="00C04896" w:rsidP="007C40C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noProof/>
                <w:sz w:val="24"/>
                <w:szCs w:val="24"/>
              </w:rPr>
            </w:pPr>
            <w:r>
              <w:rPr>
                <w:rFonts w:ascii="Times New Roman" w:eastAsia="宋体" w:hAnsi="Times New Roman" w:cs="Times New Roman"/>
                <w:noProof/>
                <w:sz w:val="24"/>
                <w:szCs w:val="24"/>
              </w:rPr>
              <w:t>Struc_ComE</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1555" w:type="dxa"/>
          </w:tcPr>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rPr>
                <w:rFonts w:ascii="Times New Roman" w:eastAsia="宋体" w:hAnsi="Times New Roman" w:cs="Times New Roman"/>
                <w:noProof/>
                <w:sz w:val="24"/>
                <w:szCs w:val="24"/>
              </w:rPr>
            </w:pPr>
          </w:p>
          <w:p w:rsidR="00596427" w:rsidRPr="00FE0AAB" w:rsidRDefault="00596427" w:rsidP="007C40CB">
            <w:pPr>
              <w:jc w:val="center"/>
              <w:rPr>
                <w:rFonts w:ascii="Times New Roman" w:eastAsia="宋体" w:hAnsi="Times New Roman" w:cs="Times New Roman"/>
                <w:noProof/>
                <w:szCs w:val="21"/>
              </w:rPr>
            </w:pPr>
            <w:r w:rsidRPr="00FE0AAB">
              <w:rPr>
                <w:rFonts w:ascii="Times New Roman" w:eastAsia="宋体" w:hAnsi="Times New Roman" w:cs="Times New Roman"/>
                <w:noProof/>
                <w:szCs w:val="21"/>
              </w:rPr>
              <w:t>可视化结果</w:t>
            </w:r>
          </w:p>
        </w:tc>
        <w:tc>
          <w:tcPr>
            <w:tcW w:w="3402" w:type="dxa"/>
          </w:tcPr>
          <w:p w:rsidR="00596427" w:rsidRPr="00FE0AAB" w:rsidRDefault="00596427" w:rsidP="007C40CB">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noProof/>
                <w:sz w:val="24"/>
                <w:szCs w:val="24"/>
              </w:rPr>
              <w:drawing>
                <wp:inline distT="0" distB="0" distL="0" distR="0" wp14:anchorId="68484A2B" wp14:editId="385248BC">
                  <wp:extent cx="1885950" cy="1414757"/>
                  <wp:effectExtent l="0" t="0" r="0" b="0"/>
                  <wp:docPr id="40" name="图片 40"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raduation_Project\Data Processing\mean_shift_result.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911" t="8844" r="6357" b="1338"/>
                          <a:stretch/>
                        </pic:blipFill>
                        <pic:spPr bwMode="auto">
                          <a:xfrm>
                            <a:off x="0" y="0"/>
                            <a:ext cx="1925073" cy="14441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07" w:type="dxa"/>
          </w:tcPr>
          <w:p w:rsidR="00596427" w:rsidRPr="00FE0AAB" w:rsidRDefault="00596427" w:rsidP="007C40CB">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noProof/>
                <w:sz w:val="24"/>
                <w:szCs w:val="24"/>
              </w:rPr>
            </w:pPr>
            <w:r w:rsidRPr="00FE0AAB">
              <w:rPr>
                <w:rFonts w:ascii="Times New Roman" w:eastAsia="宋体" w:hAnsi="Times New Roman" w:cs="Times New Roman"/>
                <w:noProof/>
                <w:sz w:val="24"/>
                <w:szCs w:val="24"/>
              </w:rPr>
              <w:drawing>
                <wp:inline distT="0" distB="0" distL="0" distR="0" wp14:anchorId="47BD2A77" wp14:editId="3F12ECB9">
                  <wp:extent cx="1873250" cy="1433778"/>
                  <wp:effectExtent l="0" t="0" r="0" b="0"/>
                  <wp:docPr id="41" name="图片 41"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raduation_Project\Data Processing\mean_shift_result.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393" t="9310" r="7481" b="690"/>
                          <a:stretch/>
                        </pic:blipFill>
                        <pic:spPr bwMode="auto">
                          <a:xfrm>
                            <a:off x="0" y="0"/>
                            <a:ext cx="1905239" cy="14582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96427" w:rsidRPr="00B346E8" w:rsidRDefault="00596427" w:rsidP="00596427">
      <w:pPr>
        <w:pStyle w:val="aa"/>
        <w:ind w:firstLineChars="1900" w:firstLine="3815"/>
        <w:rPr>
          <w:rFonts w:ascii="Times New Roman" w:eastAsia="宋体" w:hAnsi="Times New Roman" w:cs="Times New Roman"/>
          <w:b/>
        </w:rPr>
      </w:pPr>
      <w:r w:rsidRPr="00B346E8">
        <w:rPr>
          <w:rFonts w:ascii="Times New Roman" w:eastAsia="宋体" w:hAnsi="Times New Roman" w:cs="Times New Roman"/>
          <w:b/>
        </w:rPr>
        <w:t>表</w:t>
      </w:r>
      <w:r w:rsidRPr="00B346E8">
        <w:rPr>
          <w:rFonts w:ascii="Times New Roman" w:eastAsia="宋体" w:hAnsi="Times New Roman" w:cs="Times New Roman"/>
          <w:b/>
        </w:rPr>
        <w:t xml:space="preserve"> </w:t>
      </w:r>
      <w:r w:rsidR="00B346E8" w:rsidRPr="00B346E8">
        <w:rPr>
          <w:rFonts w:ascii="Times New Roman" w:eastAsia="宋体" w:hAnsi="Times New Roman" w:cs="Times New Roman" w:hint="eastAsia"/>
          <w:b/>
        </w:rPr>
        <w:t>12</w:t>
      </w:r>
    </w:p>
    <w:p w:rsidR="00596427" w:rsidRDefault="00596427" w:rsidP="00596427">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lastRenderedPageBreak/>
        <w:t>由</w:t>
      </w:r>
      <w:r w:rsidRPr="00FE0AAB">
        <w:rPr>
          <w:rFonts w:ascii="Times New Roman" w:eastAsia="宋体" w:hAnsi="Times New Roman" w:cs="Times New Roman"/>
          <w:b/>
          <w:sz w:val="24"/>
          <w:szCs w:val="24"/>
        </w:rPr>
        <w:t>表</w:t>
      </w:r>
      <w:r w:rsidR="00B346E8">
        <w:rPr>
          <w:rFonts w:ascii="Times New Roman" w:eastAsia="宋体" w:hAnsi="Times New Roman" w:cs="Times New Roman"/>
          <w:b/>
          <w:sz w:val="24"/>
          <w:szCs w:val="24"/>
        </w:rPr>
        <w:t>1</w:t>
      </w:r>
      <w:r w:rsidR="00B346E8">
        <w:rPr>
          <w:rFonts w:ascii="Times New Roman" w:eastAsia="宋体" w:hAnsi="Times New Roman" w:cs="Times New Roman" w:hint="eastAsia"/>
          <w:b/>
          <w:sz w:val="24"/>
          <w:szCs w:val="24"/>
        </w:rPr>
        <w:t>2</w:t>
      </w:r>
      <w:r w:rsidRPr="00FE0AAB">
        <w:rPr>
          <w:rFonts w:ascii="Times New Roman" w:eastAsia="宋体" w:hAnsi="Times New Roman" w:cs="Times New Roman"/>
          <w:sz w:val="24"/>
          <w:szCs w:val="24"/>
        </w:rPr>
        <w:t>中可视化结果可知，在</w:t>
      </w:r>
      <w:r w:rsidR="00C04896">
        <w:rPr>
          <w:rFonts w:ascii="Times New Roman" w:eastAsia="宋体" w:hAnsi="Times New Roman" w:cs="Times New Roman" w:hint="eastAsia"/>
          <w:sz w:val="24"/>
          <w:szCs w:val="24"/>
        </w:rPr>
        <w:t>C</w:t>
      </w:r>
      <w:r w:rsidR="00C04896">
        <w:rPr>
          <w:rFonts w:ascii="Times New Roman" w:eastAsia="宋体" w:hAnsi="Times New Roman" w:cs="Times New Roman"/>
          <w:sz w:val="24"/>
          <w:szCs w:val="24"/>
        </w:rPr>
        <w:t>omE</w:t>
      </w:r>
      <w:r w:rsidR="00C04896">
        <w:rPr>
          <w:rFonts w:ascii="Times New Roman" w:eastAsia="宋体" w:hAnsi="Times New Roman" w:cs="Times New Roman" w:hint="eastAsia"/>
          <w:sz w:val="24"/>
          <w:szCs w:val="24"/>
        </w:rPr>
        <w:t>框架</w:t>
      </w:r>
      <w:r w:rsidR="00C04896">
        <w:rPr>
          <w:rFonts w:ascii="Times New Roman" w:eastAsia="宋体" w:hAnsi="Times New Roman" w:cs="Times New Roman"/>
          <w:sz w:val="24"/>
          <w:szCs w:val="24"/>
        </w:rPr>
        <w:t>情况下，以公司为节点的网络可以被</w:t>
      </w:r>
      <w:r w:rsidRPr="00FE0AAB">
        <w:rPr>
          <w:rFonts w:ascii="Times New Roman" w:eastAsia="宋体" w:hAnsi="Times New Roman" w:cs="Times New Roman"/>
          <w:sz w:val="24"/>
          <w:szCs w:val="24"/>
        </w:rPr>
        <w:t>分出</w:t>
      </w:r>
      <w:r w:rsidR="00C04896">
        <w:rPr>
          <w:rFonts w:ascii="Times New Roman" w:eastAsia="宋体" w:hAnsi="Times New Roman" w:cs="Times New Roman" w:hint="eastAsia"/>
          <w:sz w:val="24"/>
          <w:szCs w:val="24"/>
        </w:rPr>
        <w:t>一些</w:t>
      </w:r>
      <w:r w:rsidRPr="00FE0AAB">
        <w:rPr>
          <w:rFonts w:ascii="Times New Roman" w:eastAsia="宋体" w:hAnsi="Times New Roman" w:cs="Times New Roman"/>
          <w:sz w:val="24"/>
          <w:szCs w:val="24"/>
        </w:rPr>
        <w:t>具有非利好投资标的性质嫌疑的公司群体，</w:t>
      </w:r>
      <w:r w:rsidR="00C04896">
        <w:rPr>
          <w:rFonts w:ascii="Times New Roman" w:eastAsia="宋体" w:hAnsi="Times New Roman" w:cs="Times New Roman" w:hint="eastAsia"/>
          <w:sz w:val="24"/>
          <w:szCs w:val="24"/>
        </w:rPr>
        <w:t>但</w:t>
      </w:r>
      <w:r w:rsidRPr="00FE0AAB">
        <w:rPr>
          <w:rFonts w:ascii="Times New Roman" w:eastAsia="宋体" w:hAnsi="Times New Roman" w:cs="Times New Roman"/>
          <w:sz w:val="24"/>
          <w:szCs w:val="24"/>
        </w:rPr>
        <w:t>使用</w:t>
      </w:r>
      <w:r w:rsidR="00C04896">
        <w:rPr>
          <w:rFonts w:ascii="Times New Roman" w:eastAsia="宋体" w:hAnsi="Times New Roman" w:cs="Times New Roman"/>
          <w:sz w:val="24"/>
          <w:szCs w:val="24"/>
        </w:rPr>
        <w:t>Struc_ComE</w:t>
      </w:r>
      <w:r w:rsidR="00C04896">
        <w:rPr>
          <w:rFonts w:ascii="Times New Roman" w:eastAsia="宋体" w:hAnsi="Times New Roman" w:cs="Times New Roman" w:hint="eastAsia"/>
          <w:sz w:val="24"/>
          <w:szCs w:val="24"/>
        </w:rPr>
        <w:t>框架</w:t>
      </w:r>
      <w:r w:rsidR="00C04896">
        <w:rPr>
          <w:rFonts w:ascii="Times New Roman" w:eastAsia="宋体" w:hAnsi="Times New Roman" w:cs="Times New Roman"/>
          <w:sz w:val="24"/>
          <w:szCs w:val="24"/>
        </w:rPr>
        <w:t>改进之后，分类结果</w:t>
      </w:r>
      <w:r w:rsidRPr="00FE0AAB">
        <w:rPr>
          <w:rFonts w:ascii="Times New Roman" w:eastAsia="宋体" w:hAnsi="Times New Roman" w:cs="Times New Roman"/>
          <w:sz w:val="24"/>
          <w:szCs w:val="24"/>
        </w:rPr>
        <w:t>比较明显</w:t>
      </w:r>
      <w:r w:rsidR="00C04896">
        <w:rPr>
          <w:rFonts w:ascii="Times New Roman" w:eastAsia="宋体" w:hAnsi="Times New Roman" w:cs="Times New Roman" w:hint="eastAsia"/>
          <w:sz w:val="24"/>
          <w:szCs w:val="24"/>
        </w:rPr>
        <w:t>，增加了一些在</w:t>
      </w:r>
      <w:r w:rsidR="00C04896">
        <w:rPr>
          <w:rFonts w:ascii="Times New Roman" w:eastAsia="宋体" w:hAnsi="Times New Roman" w:cs="Times New Roman" w:hint="eastAsia"/>
          <w:sz w:val="24"/>
          <w:szCs w:val="24"/>
        </w:rPr>
        <w:t>ComE</w:t>
      </w:r>
      <w:r w:rsidR="00C04896">
        <w:rPr>
          <w:rFonts w:ascii="Times New Roman" w:eastAsia="宋体" w:hAnsi="Times New Roman" w:cs="Times New Roman" w:hint="eastAsia"/>
          <w:sz w:val="24"/>
          <w:szCs w:val="24"/>
        </w:rPr>
        <w:t>中被遗漏的</w:t>
      </w:r>
      <w:r w:rsidR="00897C31">
        <w:rPr>
          <w:rFonts w:ascii="Times New Roman" w:eastAsia="宋体" w:hAnsi="Times New Roman" w:cs="Times New Roman" w:hint="eastAsia"/>
          <w:sz w:val="24"/>
          <w:szCs w:val="24"/>
        </w:rPr>
        <w:t>具有</w:t>
      </w:r>
      <w:r w:rsidR="00C04896">
        <w:rPr>
          <w:rFonts w:ascii="Times New Roman" w:eastAsia="宋体" w:hAnsi="Times New Roman" w:cs="Times New Roman" w:hint="eastAsia"/>
          <w:sz w:val="24"/>
          <w:szCs w:val="24"/>
        </w:rPr>
        <w:t>可疑非正常关联的企业</w:t>
      </w:r>
      <w:r w:rsidR="005267E8">
        <w:rPr>
          <w:rFonts w:ascii="Times New Roman" w:eastAsia="宋体" w:hAnsi="Times New Roman" w:cs="Times New Roman" w:hint="eastAsia"/>
          <w:sz w:val="24"/>
          <w:szCs w:val="24"/>
        </w:rPr>
        <w:t>。</w:t>
      </w:r>
    </w:p>
    <w:p w:rsidR="00596427" w:rsidRDefault="007A5F39" w:rsidP="00DB58FA">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具体公司实例如</w:t>
      </w:r>
      <w:r w:rsidRPr="00FE0AAB">
        <w:rPr>
          <w:rFonts w:ascii="Times New Roman" w:eastAsia="宋体" w:hAnsi="Times New Roman" w:cs="Times New Roman"/>
          <w:b/>
          <w:sz w:val="24"/>
          <w:szCs w:val="24"/>
        </w:rPr>
        <w:t>表</w:t>
      </w:r>
      <w:r w:rsidRPr="00FE0AAB">
        <w:rPr>
          <w:rFonts w:ascii="Times New Roman" w:eastAsia="宋体" w:hAnsi="Times New Roman" w:cs="Times New Roman"/>
          <w:b/>
          <w:sz w:val="24"/>
          <w:szCs w:val="24"/>
        </w:rPr>
        <w:t>1</w:t>
      </w:r>
      <w:r w:rsidR="00B346E8">
        <w:rPr>
          <w:rFonts w:ascii="Times New Roman" w:eastAsia="宋体" w:hAnsi="Times New Roman" w:cs="Times New Roman" w:hint="eastAsia"/>
          <w:b/>
          <w:sz w:val="24"/>
          <w:szCs w:val="24"/>
        </w:rPr>
        <w:t>3</w:t>
      </w:r>
      <w:r w:rsidRPr="00FE0AAB">
        <w:rPr>
          <w:rFonts w:ascii="Times New Roman" w:eastAsia="宋体" w:hAnsi="Times New Roman" w:cs="Times New Roman"/>
          <w:sz w:val="24"/>
          <w:szCs w:val="24"/>
        </w:rPr>
        <w:t>所示。</w:t>
      </w:r>
    </w:p>
    <w:p w:rsidR="00DB58FA" w:rsidRDefault="00DB58FA" w:rsidP="00DB58FA">
      <w:pPr>
        <w:spacing w:line="400" w:lineRule="exact"/>
        <w:ind w:firstLine="420"/>
        <w:rPr>
          <w:rFonts w:ascii="Times New Roman" w:eastAsia="宋体" w:hAnsi="Times New Roman" w:cs="Times New Roman"/>
          <w:sz w:val="24"/>
          <w:szCs w:val="24"/>
        </w:rPr>
      </w:pPr>
    </w:p>
    <w:p w:rsidR="00B346E8" w:rsidRPr="00E33B81" w:rsidRDefault="00B346E8" w:rsidP="00B346E8">
      <w:pPr>
        <w:rPr>
          <w:rFonts w:ascii="Times New Roman" w:eastAsia="宋体" w:hAnsi="Times New Roman" w:cs="Times New Roman"/>
          <w:sz w:val="24"/>
          <w:szCs w:val="24"/>
        </w:rPr>
      </w:pPr>
      <w:r w:rsidRPr="00E33B81">
        <w:rPr>
          <w:rFonts w:ascii="Times New Roman" w:eastAsia="宋体" w:hAnsi="Times New Roman" w:cs="Times New Roman" w:hint="eastAsia"/>
          <w:b/>
          <w:szCs w:val="21"/>
        </w:rPr>
        <w:t>表</w:t>
      </w:r>
      <w:r w:rsidRPr="00E33B81">
        <w:rPr>
          <w:rFonts w:ascii="Times New Roman" w:eastAsia="宋体" w:hAnsi="Times New Roman" w:cs="Times New Roman" w:hint="eastAsia"/>
          <w:b/>
          <w:szCs w:val="21"/>
        </w:rPr>
        <w:t>13</w:t>
      </w:r>
      <w:r w:rsidRPr="00E33B81">
        <w:rPr>
          <w:rFonts w:ascii="Times New Roman" w:eastAsia="宋体" w:hAnsi="Times New Roman" w:cs="Times New Roman" w:hint="eastAsia"/>
          <w:b/>
          <w:szCs w:val="21"/>
        </w:rPr>
        <w:t>：节点为公司的全部</w:t>
      </w:r>
      <w:r w:rsidRPr="00E33B81">
        <w:rPr>
          <w:rFonts w:ascii="Times New Roman" w:eastAsia="宋体" w:hAnsi="Times New Roman" w:cs="Times New Roman" w:hint="eastAsia"/>
          <w:b/>
          <w:szCs w:val="21"/>
        </w:rPr>
        <w:t>A</w:t>
      </w:r>
      <w:r w:rsidRPr="00E33B81">
        <w:rPr>
          <w:rFonts w:ascii="Times New Roman" w:eastAsia="宋体" w:hAnsi="Times New Roman" w:cs="Times New Roman" w:hint="eastAsia"/>
          <w:b/>
          <w:szCs w:val="21"/>
        </w:rPr>
        <w:t>股公司</w:t>
      </w:r>
      <w:r w:rsidR="001930AD" w:rsidRPr="00E33B81">
        <w:rPr>
          <w:rFonts w:ascii="Times New Roman" w:eastAsia="宋体" w:hAnsi="Times New Roman" w:cs="Times New Roman" w:hint="eastAsia"/>
          <w:b/>
          <w:szCs w:val="21"/>
        </w:rPr>
        <w:t>网络</w:t>
      </w:r>
      <w:r w:rsidRPr="00E33B81">
        <w:rPr>
          <w:rFonts w:ascii="Times New Roman" w:eastAsia="宋体" w:hAnsi="Times New Roman" w:cs="Times New Roman" w:hint="eastAsia"/>
          <w:b/>
          <w:szCs w:val="21"/>
        </w:rPr>
        <w:t>存在非正常关联的企业案例</w:t>
      </w:r>
    </w:p>
    <w:tbl>
      <w:tblPr>
        <w:tblStyle w:val="11"/>
        <w:tblW w:w="8023" w:type="dxa"/>
        <w:tblInd w:w="138" w:type="dxa"/>
        <w:tblLook w:val="04A0" w:firstRow="1" w:lastRow="0" w:firstColumn="1" w:lastColumn="0" w:noHBand="0" w:noVBand="1"/>
      </w:tblPr>
      <w:tblGrid>
        <w:gridCol w:w="1199"/>
        <w:gridCol w:w="1147"/>
        <w:gridCol w:w="5677"/>
      </w:tblGrid>
      <w:tr w:rsidR="00596427"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公司代码</w:t>
            </w:r>
          </w:p>
        </w:tc>
        <w:tc>
          <w:tcPr>
            <w:tcW w:w="114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公司名称</w:t>
            </w:r>
          </w:p>
        </w:tc>
        <w:tc>
          <w:tcPr>
            <w:tcW w:w="5677" w:type="dxa"/>
          </w:tcPr>
          <w:p w:rsidR="00596427" w:rsidRPr="00FE0AAB" w:rsidRDefault="00596427"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备注</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300417</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南华仪器</w:t>
            </w:r>
          </w:p>
        </w:tc>
        <w:tc>
          <w:tcPr>
            <w:tcW w:w="567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董事长薪酬过高，利润大幅下滑</w:t>
            </w:r>
          </w:p>
        </w:tc>
      </w:tr>
      <w:tr w:rsidR="00596427" w:rsidRPr="00FE0AAB" w:rsidTr="007C40CB">
        <w:trPr>
          <w:trHeight w:val="32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300504</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天邑股份</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家族企业：李氏家族</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300629</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新劲刚</w:t>
            </w:r>
          </w:p>
        </w:tc>
        <w:tc>
          <w:tcPr>
            <w:tcW w:w="567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家族企业：王刚家族</w:t>
            </w:r>
          </w:p>
        </w:tc>
      </w:tr>
      <w:tr w:rsidR="00596427" w:rsidRPr="00FE0AAB" w:rsidTr="007C40CB">
        <w:trPr>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300314</w:t>
            </w:r>
          </w:p>
        </w:tc>
        <w:tc>
          <w:tcPr>
            <w:tcW w:w="114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戴维医疗</w:t>
            </w:r>
          </w:p>
        </w:tc>
        <w:tc>
          <w:tcPr>
            <w:tcW w:w="5677" w:type="dxa"/>
          </w:tcPr>
          <w:p w:rsidR="00596427" w:rsidRPr="00FE0AAB" w:rsidRDefault="00596427"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家族企业：陈再宏家族</w:t>
            </w:r>
          </w:p>
        </w:tc>
      </w:tr>
      <w:tr w:rsidR="00596427"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596427" w:rsidRPr="00FE0AAB" w:rsidRDefault="00596427"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300352</w:t>
            </w:r>
          </w:p>
        </w:tc>
        <w:tc>
          <w:tcPr>
            <w:tcW w:w="1147" w:type="dxa"/>
          </w:tcPr>
          <w:p w:rsidR="00596427" w:rsidRPr="00FE0AAB" w:rsidRDefault="00596427"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北信源</w:t>
            </w:r>
          </w:p>
        </w:tc>
        <w:tc>
          <w:tcPr>
            <w:tcW w:w="5677" w:type="dxa"/>
          </w:tcPr>
          <w:p w:rsidR="00596427" w:rsidRPr="00FE0AAB" w:rsidRDefault="00596427" w:rsidP="007C40CB">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家族企业：林皓家族</w:t>
            </w:r>
          </w:p>
        </w:tc>
      </w:tr>
    </w:tbl>
    <w:p w:rsidR="00596427" w:rsidRPr="00354DAB" w:rsidRDefault="00596427" w:rsidP="00596427">
      <w:pPr>
        <w:pStyle w:val="aa"/>
        <w:ind w:firstLineChars="1900" w:firstLine="3815"/>
        <w:rPr>
          <w:rFonts w:ascii="Times New Roman" w:eastAsia="宋体" w:hAnsi="Times New Roman" w:cs="Times New Roman"/>
          <w:b/>
          <w:sz w:val="24"/>
          <w:szCs w:val="24"/>
        </w:rPr>
      </w:pPr>
      <w:r w:rsidRPr="00354DAB">
        <w:rPr>
          <w:rFonts w:ascii="Times New Roman" w:eastAsia="宋体" w:hAnsi="Times New Roman" w:cs="Times New Roman"/>
          <w:b/>
        </w:rPr>
        <w:t>表</w:t>
      </w:r>
      <w:r w:rsidRPr="00354DAB">
        <w:rPr>
          <w:rFonts w:ascii="Times New Roman" w:eastAsia="宋体" w:hAnsi="Times New Roman" w:cs="Times New Roman"/>
          <w:b/>
        </w:rPr>
        <w:t xml:space="preserve"> </w:t>
      </w:r>
      <w:r w:rsidR="00B346E8" w:rsidRPr="00354DAB">
        <w:rPr>
          <w:rFonts w:ascii="Times New Roman" w:eastAsia="宋体" w:hAnsi="Times New Roman" w:cs="Times New Roman" w:hint="eastAsia"/>
          <w:b/>
        </w:rPr>
        <w:t>13</w:t>
      </w:r>
    </w:p>
    <w:p w:rsidR="00596427" w:rsidRDefault="00596427"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Default="00852A43" w:rsidP="00596427">
      <w:pPr>
        <w:rPr>
          <w:rFonts w:ascii="Times New Roman" w:eastAsia="宋体" w:hAnsi="Times New Roman" w:cs="Times New Roman"/>
        </w:rPr>
      </w:pPr>
    </w:p>
    <w:p w:rsidR="00852A43" w:rsidRPr="00FE0AAB" w:rsidRDefault="00852A43" w:rsidP="00596427">
      <w:pPr>
        <w:rPr>
          <w:rFonts w:ascii="Times New Roman" w:eastAsia="宋体" w:hAnsi="Times New Roman" w:cs="Times New Roman"/>
        </w:rPr>
      </w:pPr>
    </w:p>
    <w:p w:rsidR="00A672E6" w:rsidRPr="00510D1B" w:rsidRDefault="00C1045B" w:rsidP="00FB32DC">
      <w:pPr>
        <w:pStyle w:val="1"/>
        <w:rPr>
          <w:rFonts w:ascii="黑体" w:hAnsi="黑体" w:cs="Times New Roman"/>
        </w:rPr>
      </w:pPr>
      <w:bookmarkStart w:id="46" w:name="_Toc9354085"/>
      <w:r w:rsidRPr="00510D1B">
        <w:rPr>
          <w:rFonts w:ascii="黑体" w:hAnsi="黑体" w:cs="Times New Roman"/>
        </w:rPr>
        <w:lastRenderedPageBreak/>
        <w:t>第</w:t>
      </w:r>
      <w:r w:rsidRPr="00510D1B">
        <w:rPr>
          <w:rFonts w:ascii="黑体" w:hAnsi="黑体" w:cs="Times New Roman" w:hint="eastAsia"/>
        </w:rPr>
        <w:t>五</w:t>
      </w:r>
      <w:r w:rsidR="000473CD" w:rsidRPr="00510D1B">
        <w:rPr>
          <w:rFonts w:ascii="黑体" w:hAnsi="黑体" w:cs="Times New Roman"/>
        </w:rPr>
        <w:t>章 ComE结果分析</w:t>
      </w:r>
      <w:bookmarkEnd w:id="46"/>
    </w:p>
    <w:p w:rsidR="00313FFF" w:rsidRPr="00B96C9A" w:rsidRDefault="00E33B81" w:rsidP="00B96C9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w:t>
      </w:r>
      <w:r>
        <w:rPr>
          <w:rFonts w:ascii="Times New Roman" w:eastAsia="宋体" w:hAnsi="Times New Roman" w:cs="Times New Roman" w:hint="eastAsia"/>
          <w:sz w:val="24"/>
          <w:szCs w:val="24"/>
        </w:rPr>
        <w:t>四</w:t>
      </w:r>
      <w:r w:rsidR="00313FFF" w:rsidRPr="00B96C9A">
        <w:rPr>
          <w:rFonts w:ascii="Times New Roman" w:eastAsia="宋体" w:hAnsi="Times New Roman" w:cs="Times New Roman"/>
          <w:sz w:val="24"/>
          <w:szCs w:val="24"/>
        </w:rPr>
        <w:t>章中</w:t>
      </w:r>
      <w:r w:rsidR="00494E70" w:rsidRPr="00B96C9A">
        <w:rPr>
          <w:rFonts w:ascii="Times New Roman" w:eastAsia="宋体" w:hAnsi="Times New Roman" w:cs="Times New Roman"/>
          <w:sz w:val="24"/>
          <w:szCs w:val="24"/>
        </w:rPr>
        <w:t>已</w:t>
      </w:r>
      <w:r>
        <w:rPr>
          <w:rFonts w:ascii="Times New Roman" w:eastAsia="宋体" w:hAnsi="Times New Roman" w:cs="Times New Roman" w:hint="eastAsia"/>
          <w:sz w:val="24"/>
          <w:szCs w:val="24"/>
        </w:rPr>
        <w:t>分别使用节点为高管和节点为公司的企业信息网络的实验结果</w:t>
      </w:r>
      <w:r w:rsidR="001569EA" w:rsidRPr="00B96C9A">
        <w:rPr>
          <w:rFonts w:ascii="Times New Roman" w:eastAsia="宋体" w:hAnsi="Times New Roman" w:cs="Times New Roman"/>
          <w:sz w:val="24"/>
          <w:szCs w:val="24"/>
        </w:rPr>
        <w:t>详细介绍</w:t>
      </w:r>
      <w:r w:rsidR="001B4261">
        <w:rPr>
          <w:rFonts w:ascii="Times New Roman" w:eastAsia="宋体" w:hAnsi="Times New Roman" w:cs="Times New Roman" w:hint="eastAsia"/>
          <w:sz w:val="24"/>
          <w:szCs w:val="24"/>
        </w:rPr>
        <w:t>了在具有结构同一性的网络上，本文提出的基于结构的群组嵌入框架</w:t>
      </w:r>
      <w:r w:rsidR="001569EA" w:rsidRPr="00B96C9A">
        <w:rPr>
          <w:rFonts w:ascii="Times New Roman" w:eastAsia="宋体" w:hAnsi="Times New Roman" w:cs="Times New Roman"/>
          <w:sz w:val="24"/>
          <w:szCs w:val="24"/>
        </w:rPr>
        <w:t>Struc_ComE</w:t>
      </w:r>
      <w:r w:rsidR="001B4261">
        <w:rPr>
          <w:rFonts w:ascii="Times New Roman" w:eastAsia="宋体" w:hAnsi="Times New Roman" w:cs="Times New Roman" w:hint="eastAsia"/>
          <w:sz w:val="24"/>
          <w:szCs w:val="24"/>
        </w:rPr>
        <w:t>相比群组嵌入框架</w:t>
      </w:r>
      <w:r w:rsidR="001569EA" w:rsidRPr="00B96C9A">
        <w:rPr>
          <w:rFonts w:ascii="Times New Roman" w:eastAsia="宋体" w:hAnsi="Times New Roman" w:cs="Times New Roman"/>
          <w:sz w:val="24"/>
          <w:szCs w:val="24"/>
        </w:rPr>
        <w:t>ComE</w:t>
      </w:r>
      <w:r w:rsidR="001B4261">
        <w:rPr>
          <w:rFonts w:ascii="Times New Roman" w:eastAsia="宋体" w:hAnsi="Times New Roman" w:cs="Times New Roman"/>
          <w:sz w:val="24"/>
          <w:szCs w:val="24"/>
        </w:rPr>
        <w:t>的</w:t>
      </w:r>
      <w:r w:rsidR="001B4261">
        <w:rPr>
          <w:rFonts w:ascii="Times New Roman" w:eastAsia="宋体" w:hAnsi="Times New Roman" w:cs="Times New Roman" w:hint="eastAsia"/>
          <w:sz w:val="24"/>
          <w:szCs w:val="24"/>
        </w:rPr>
        <w:t>改进</w:t>
      </w:r>
      <w:r w:rsidR="001569EA" w:rsidRPr="00B96C9A">
        <w:rPr>
          <w:rFonts w:ascii="Times New Roman" w:eastAsia="宋体" w:hAnsi="Times New Roman" w:cs="Times New Roman"/>
          <w:sz w:val="24"/>
          <w:szCs w:val="24"/>
        </w:rPr>
        <w:t>效果，本章将</w:t>
      </w:r>
      <w:r w:rsidR="00AB32A9">
        <w:rPr>
          <w:rFonts w:ascii="Times New Roman" w:eastAsia="宋体" w:hAnsi="Times New Roman" w:cs="Times New Roman" w:hint="eastAsia"/>
          <w:sz w:val="24"/>
          <w:szCs w:val="24"/>
        </w:rPr>
        <w:t>进一步研究社交网络分析算法在企业分析上的应用。本章继续使用群组嵌入框架</w:t>
      </w:r>
      <w:r w:rsidR="001569EA" w:rsidRPr="00B96C9A">
        <w:rPr>
          <w:rFonts w:ascii="Times New Roman" w:eastAsia="宋体" w:hAnsi="Times New Roman" w:cs="Times New Roman"/>
          <w:sz w:val="24"/>
          <w:szCs w:val="24"/>
        </w:rPr>
        <w:t>ComE</w:t>
      </w:r>
      <w:r w:rsidR="00757E82">
        <w:rPr>
          <w:rFonts w:ascii="Times New Roman" w:eastAsia="宋体" w:hAnsi="Times New Roman" w:cs="Times New Roman"/>
          <w:sz w:val="24"/>
          <w:szCs w:val="24"/>
        </w:rPr>
        <w:t>对不同地区企业</w:t>
      </w:r>
      <w:r w:rsidR="00AB32A9">
        <w:rPr>
          <w:rFonts w:ascii="Times New Roman" w:eastAsia="宋体" w:hAnsi="Times New Roman" w:cs="Times New Roman"/>
          <w:sz w:val="24"/>
          <w:szCs w:val="24"/>
        </w:rPr>
        <w:t>和相关参数</w:t>
      </w:r>
      <w:r w:rsidR="00757E82">
        <w:rPr>
          <w:rFonts w:ascii="Times New Roman" w:eastAsia="宋体" w:hAnsi="Times New Roman" w:cs="Times New Roman" w:hint="eastAsia"/>
          <w:sz w:val="24"/>
          <w:szCs w:val="24"/>
        </w:rPr>
        <w:t>（步长和步数）</w:t>
      </w:r>
      <w:r w:rsidR="00AB32A9">
        <w:rPr>
          <w:rFonts w:ascii="Times New Roman" w:eastAsia="宋体" w:hAnsi="Times New Roman" w:cs="Times New Roman"/>
          <w:sz w:val="24"/>
          <w:szCs w:val="24"/>
        </w:rPr>
        <w:t>进行研究</w:t>
      </w:r>
      <w:r w:rsidR="00AB32A9">
        <w:rPr>
          <w:rFonts w:ascii="Times New Roman" w:eastAsia="宋体" w:hAnsi="Times New Roman" w:cs="Times New Roman" w:hint="eastAsia"/>
          <w:sz w:val="24"/>
          <w:szCs w:val="24"/>
        </w:rPr>
        <w:t>，</w:t>
      </w:r>
      <w:r w:rsidR="00757E82">
        <w:rPr>
          <w:rFonts w:ascii="Times New Roman" w:eastAsia="宋体" w:hAnsi="Times New Roman" w:cs="Times New Roman" w:hint="eastAsia"/>
          <w:sz w:val="24"/>
          <w:szCs w:val="24"/>
        </w:rPr>
        <w:t>发现不同地区的企业特征有所差异，且在不同的步长和步数参数下</w:t>
      </w:r>
      <w:r w:rsidR="00BA6F9C">
        <w:rPr>
          <w:rFonts w:ascii="Times New Roman" w:eastAsia="宋体" w:hAnsi="Times New Roman" w:cs="Times New Roman" w:hint="eastAsia"/>
          <w:sz w:val="24"/>
          <w:szCs w:val="24"/>
        </w:rPr>
        <w:t>企业群组检测</w:t>
      </w:r>
      <w:r w:rsidR="00757E82">
        <w:rPr>
          <w:rFonts w:ascii="Times New Roman" w:eastAsia="宋体" w:hAnsi="Times New Roman" w:cs="Times New Roman" w:hint="eastAsia"/>
          <w:sz w:val="24"/>
          <w:szCs w:val="24"/>
        </w:rPr>
        <w:t>效果不尽相同。</w:t>
      </w:r>
    </w:p>
    <w:p w:rsidR="00313FFF" w:rsidRDefault="00C1045B" w:rsidP="00313FFF">
      <w:pPr>
        <w:pStyle w:val="2"/>
        <w:rPr>
          <w:rFonts w:ascii="黑体" w:hAnsi="黑体" w:cs="Times New Roman"/>
        </w:rPr>
      </w:pPr>
      <w:bookmarkStart w:id="47" w:name="_Toc9354086"/>
      <w:r w:rsidRPr="00510D1B">
        <w:rPr>
          <w:rFonts w:ascii="黑体" w:hAnsi="黑体" w:cs="Times New Roman" w:hint="eastAsia"/>
        </w:rPr>
        <w:t>5.1</w:t>
      </w:r>
      <w:r w:rsidRPr="00510D1B">
        <w:rPr>
          <w:rFonts w:ascii="黑体" w:hAnsi="黑体" w:cs="Times New Roman"/>
        </w:rPr>
        <w:t>地区研究</w:t>
      </w:r>
      <w:bookmarkEnd w:id="47"/>
    </w:p>
    <w:p w:rsidR="00D83D30" w:rsidRPr="0083762B" w:rsidRDefault="00D83D30" w:rsidP="0083762B">
      <w:pPr>
        <w:spacing w:line="400" w:lineRule="exact"/>
        <w:ind w:firstLineChars="200" w:firstLine="480"/>
        <w:rPr>
          <w:rFonts w:ascii="Times New Roman" w:eastAsia="宋体" w:hAnsi="Times New Roman" w:cs="Times New Roman"/>
          <w:sz w:val="24"/>
          <w:szCs w:val="24"/>
        </w:rPr>
      </w:pPr>
      <w:r w:rsidRPr="0083762B">
        <w:rPr>
          <w:rFonts w:ascii="Times New Roman" w:eastAsia="宋体" w:hAnsi="Times New Roman" w:cs="Times New Roman"/>
          <w:sz w:val="24"/>
          <w:szCs w:val="24"/>
        </w:rPr>
        <w:t>本节首先对不同地区的企业具有不同的企业特征进行研究。</w:t>
      </w:r>
    </w:p>
    <w:p w:rsidR="00275010" w:rsidRPr="00510D1B" w:rsidRDefault="00C1045B" w:rsidP="00275010">
      <w:pPr>
        <w:pStyle w:val="3"/>
        <w:spacing w:line="400" w:lineRule="exact"/>
        <w:rPr>
          <w:rFonts w:ascii="黑体" w:hAnsi="黑体" w:cs="Times New Roman"/>
        </w:rPr>
      </w:pPr>
      <w:bookmarkStart w:id="48" w:name="_Toc9354087"/>
      <w:r w:rsidRPr="00510D1B">
        <w:rPr>
          <w:rFonts w:ascii="黑体" w:hAnsi="黑体" w:cs="Times New Roman" w:hint="eastAsia"/>
        </w:rPr>
        <w:t>5</w:t>
      </w:r>
      <w:r w:rsidRPr="00510D1B">
        <w:rPr>
          <w:rFonts w:ascii="黑体" w:hAnsi="黑体" w:cs="Times New Roman"/>
        </w:rPr>
        <w:t>.1.1广东地区上市公司</w:t>
      </w:r>
      <w:bookmarkEnd w:id="48"/>
    </w:p>
    <w:p w:rsidR="00354DAB" w:rsidRDefault="00275010" w:rsidP="009C2DE4">
      <w:pPr>
        <w:spacing w:line="400" w:lineRule="exact"/>
        <w:ind w:firstLineChars="200" w:firstLine="480"/>
        <w:rPr>
          <w:rFonts w:ascii="Times New Roman" w:eastAsia="宋体" w:hAnsi="Times New Roman" w:cs="Times New Roman"/>
          <w:sz w:val="24"/>
          <w:szCs w:val="24"/>
        </w:rPr>
      </w:pPr>
      <w:r w:rsidRPr="00FE0AAB">
        <w:rPr>
          <w:rFonts w:ascii="Times New Roman" w:eastAsia="宋体" w:hAnsi="Times New Roman" w:cs="Times New Roman"/>
          <w:sz w:val="24"/>
          <w:szCs w:val="24"/>
        </w:rPr>
        <w:t>使用上述方法对广州地区的上市公司进行检测之后，可视化结果如</w:t>
      </w:r>
      <w:r w:rsidRPr="00FE0AAB">
        <w:rPr>
          <w:rFonts w:ascii="Times New Roman" w:eastAsia="宋体" w:hAnsi="Times New Roman" w:cs="Times New Roman"/>
          <w:b/>
          <w:sz w:val="24"/>
          <w:szCs w:val="24"/>
        </w:rPr>
        <w:t>图</w:t>
      </w:r>
      <w:r w:rsidR="00354DAB">
        <w:rPr>
          <w:rFonts w:ascii="Times New Roman" w:eastAsia="宋体" w:hAnsi="Times New Roman" w:cs="Times New Roman" w:hint="eastAsia"/>
          <w:b/>
          <w:sz w:val="24"/>
          <w:szCs w:val="24"/>
        </w:rPr>
        <w:t>7</w:t>
      </w:r>
      <w:r w:rsidRPr="00FE0AAB">
        <w:rPr>
          <w:rFonts w:ascii="Times New Roman" w:eastAsia="宋体" w:hAnsi="Times New Roman" w:cs="Times New Roman"/>
          <w:sz w:val="24"/>
          <w:szCs w:val="24"/>
        </w:rPr>
        <w:t>所示。从</w:t>
      </w:r>
      <w:r w:rsidRPr="00FE0AAB">
        <w:rPr>
          <w:rFonts w:ascii="Times New Roman" w:eastAsia="宋体" w:hAnsi="Times New Roman" w:cs="Times New Roman"/>
          <w:b/>
          <w:sz w:val="24"/>
          <w:szCs w:val="24"/>
        </w:rPr>
        <w:t>图</w:t>
      </w:r>
      <w:r w:rsidR="00354DAB">
        <w:rPr>
          <w:rFonts w:ascii="Times New Roman" w:eastAsia="宋体" w:hAnsi="Times New Roman" w:cs="Times New Roman" w:hint="eastAsia"/>
          <w:b/>
          <w:sz w:val="24"/>
          <w:szCs w:val="24"/>
        </w:rPr>
        <w:t>7</w:t>
      </w:r>
      <w:r w:rsidRPr="00FE0AAB">
        <w:rPr>
          <w:rFonts w:ascii="Times New Roman" w:eastAsia="宋体" w:hAnsi="Times New Roman" w:cs="Times New Roman"/>
          <w:sz w:val="24"/>
          <w:szCs w:val="24"/>
        </w:rPr>
        <w:t>中可以发现，公司大体分成四个种类，其中坐标在</w:t>
      </w:r>
      <w:r w:rsidRPr="00FE0AAB">
        <w:rPr>
          <w:rFonts w:ascii="Times New Roman" w:eastAsia="宋体" w:hAnsi="Times New Roman" w:cs="Times New Roman"/>
          <w:sz w:val="24"/>
          <w:szCs w:val="24"/>
        </w:rPr>
        <w:t>(-5, -3)</w:t>
      </w:r>
      <w:r w:rsidRPr="00FE0AAB">
        <w:rPr>
          <w:rFonts w:ascii="Times New Roman" w:eastAsia="宋体" w:hAnsi="Times New Roman" w:cs="Times New Roman"/>
          <w:sz w:val="24"/>
          <w:szCs w:val="24"/>
        </w:rPr>
        <w:t>左右的群体数目最小，为我们想找的特殊群体。将代码中类别</w:t>
      </w:r>
      <w:r w:rsidRPr="00FE0AAB">
        <w:rPr>
          <w:rFonts w:ascii="Times New Roman" w:eastAsia="宋体" w:hAnsi="Times New Roman" w:cs="Times New Roman"/>
          <w:sz w:val="24"/>
          <w:szCs w:val="24"/>
        </w:rPr>
        <w:t>k</w:t>
      </w:r>
      <w:r w:rsidRPr="00FE0AAB">
        <w:rPr>
          <w:rFonts w:ascii="Times New Roman" w:eastAsia="宋体" w:hAnsi="Times New Roman" w:cs="Times New Roman"/>
          <w:sz w:val="24"/>
          <w:szCs w:val="24"/>
        </w:rPr>
        <w:t>设置为</w:t>
      </w:r>
      <w:r w:rsidRPr="00FE0AAB">
        <w:rPr>
          <w:rFonts w:ascii="Times New Roman" w:eastAsia="宋体" w:hAnsi="Times New Roman" w:cs="Times New Roman"/>
          <w:sz w:val="24"/>
          <w:szCs w:val="24"/>
        </w:rPr>
        <w:t>k=4</w:t>
      </w:r>
      <w:r w:rsidRPr="00FE0AAB">
        <w:rPr>
          <w:rFonts w:ascii="Times New Roman" w:eastAsia="宋体" w:hAnsi="Times New Roman" w:cs="Times New Roman"/>
          <w:sz w:val="24"/>
          <w:szCs w:val="24"/>
        </w:rPr>
        <w:t>，再次运行，得到高管特殊群体，然后将其与公司证券代码匹配得到可疑公司的证券代码。</w:t>
      </w:r>
    </w:p>
    <w:p w:rsidR="00354DAB" w:rsidRPr="00914A3C" w:rsidRDefault="00354DAB" w:rsidP="00143E8F">
      <w:pPr>
        <w:spacing w:line="400" w:lineRule="exact"/>
        <w:rPr>
          <w:rFonts w:ascii="Times New Roman" w:eastAsia="宋体" w:hAnsi="Times New Roman" w:cs="Times New Roman"/>
          <w:sz w:val="24"/>
          <w:szCs w:val="24"/>
        </w:rPr>
      </w:pPr>
      <w:r w:rsidRPr="00914A3C">
        <w:rPr>
          <w:rFonts w:ascii="Times New Roman" w:eastAsia="宋体" w:hAnsi="Times New Roman" w:cs="Times New Roman" w:hint="eastAsia"/>
          <w:b/>
          <w:szCs w:val="21"/>
        </w:rPr>
        <w:t>图</w:t>
      </w:r>
      <w:r w:rsidRPr="00914A3C">
        <w:rPr>
          <w:rFonts w:ascii="Times New Roman" w:eastAsia="宋体" w:hAnsi="Times New Roman" w:cs="Times New Roman" w:hint="eastAsia"/>
          <w:b/>
          <w:szCs w:val="21"/>
        </w:rPr>
        <w:t>7</w:t>
      </w:r>
      <w:r w:rsidRPr="00914A3C">
        <w:rPr>
          <w:rFonts w:ascii="Times New Roman" w:eastAsia="宋体" w:hAnsi="Times New Roman" w:cs="Times New Roman" w:hint="eastAsia"/>
          <w:b/>
          <w:szCs w:val="21"/>
        </w:rPr>
        <w:t>：</w:t>
      </w:r>
      <w:r w:rsidRPr="00914A3C">
        <w:rPr>
          <w:rFonts w:ascii="Times New Roman" w:eastAsia="宋体" w:hAnsi="Times New Roman" w:cs="Times New Roman" w:hint="eastAsia"/>
          <w:b/>
          <w:szCs w:val="21"/>
        </w:rPr>
        <w:t>ComE</w:t>
      </w:r>
      <w:r w:rsidRPr="00914A3C">
        <w:rPr>
          <w:rFonts w:ascii="Times New Roman" w:eastAsia="宋体" w:hAnsi="Times New Roman" w:cs="Times New Roman" w:hint="eastAsia"/>
          <w:b/>
          <w:szCs w:val="21"/>
        </w:rPr>
        <w:t>在广东地区的实验结果</w:t>
      </w:r>
    </w:p>
    <w:p w:rsidR="00275010" w:rsidRPr="00FE0AAB" w:rsidRDefault="00275010" w:rsidP="00275010">
      <w:pPr>
        <w:keepNext/>
        <w:ind w:left="370" w:firstLineChars="200" w:firstLine="480"/>
        <w:jc w:val="center"/>
        <w:rPr>
          <w:rFonts w:ascii="Times New Roman" w:eastAsia="宋体" w:hAnsi="Times New Roman" w:cs="Times New Roman"/>
        </w:rPr>
      </w:pPr>
      <w:r w:rsidRPr="00FE0AAB">
        <w:rPr>
          <w:rFonts w:ascii="Times New Roman" w:eastAsia="宋体" w:hAnsi="Times New Roman" w:cs="Times New Roman"/>
          <w:noProof/>
          <w:sz w:val="24"/>
          <w:szCs w:val="24"/>
        </w:rPr>
        <w:drawing>
          <wp:inline distT="0" distB="0" distL="0" distR="0" wp14:anchorId="3C85B102" wp14:editId="6FE47D75">
            <wp:extent cx="2352494" cy="1770434"/>
            <wp:effectExtent l="0" t="0" r="0" b="1270"/>
            <wp:docPr id="43" name="图片 43"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raduation_Project\Data Processing\mean_shift_result.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011" t="6781" r="5706" b="1556"/>
                    <a:stretch/>
                  </pic:blipFill>
                  <pic:spPr bwMode="auto">
                    <a:xfrm>
                      <a:off x="0" y="0"/>
                      <a:ext cx="2387417" cy="1796716"/>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Pr="004C5931" w:rsidRDefault="00275010" w:rsidP="00275010">
      <w:pPr>
        <w:pStyle w:val="aa"/>
        <w:jc w:val="center"/>
        <w:rPr>
          <w:rFonts w:ascii="Times New Roman" w:eastAsia="宋体" w:hAnsi="Times New Roman" w:cs="Times New Roman"/>
          <w:b/>
          <w:sz w:val="24"/>
          <w:szCs w:val="24"/>
        </w:rPr>
      </w:pPr>
      <w:r w:rsidRPr="00FE0AAB">
        <w:rPr>
          <w:rFonts w:ascii="Times New Roman" w:eastAsia="宋体" w:hAnsi="Times New Roman" w:cs="Times New Roman"/>
        </w:rPr>
        <w:t xml:space="preserve">        </w:t>
      </w:r>
      <w:r w:rsidRPr="004C5931">
        <w:rPr>
          <w:rFonts w:ascii="Times New Roman" w:eastAsia="宋体" w:hAnsi="Times New Roman" w:cs="Times New Roman"/>
          <w:b/>
        </w:rPr>
        <w:t>图</w:t>
      </w:r>
      <w:r w:rsidRPr="004C5931">
        <w:rPr>
          <w:rFonts w:ascii="Times New Roman" w:eastAsia="宋体" w:hAnsi="Times New Roman" w:cs="Times New Roman"/>
          <w:b/>
        </w:rPr>
        <w:t xml:space="preserve"> </w:t>
      </w:r>
      <w:r w:rsidR="00354DAB" w:rsidRPr="004C5931">
        <w:rPr>
          <w:rFonts w:ascii="Times New Roman" w:eastAsia="宋体" w:hAnsi="Times New Roman" w:cs="Times New Roman" w:hint="eastAsia"/>
          <w:b/>
        </w:rPr>
        <w:t>7</w:t>
      </w:r>
    </w:p>
    <w:p w:rsidR="009C2DE4" w:rsidRDefault="00275010" w:rsidP="009C2DE4">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将可疑公司按照其证券代码排序整理，选取一些公司代码进行查询之后，发现一些公司确实为家族企业（或为有家族企业风的国企）或曾有不良记录。如</w:t>
      </w:r>
      <w:r w:rsidRPr="00FE0AAB">
        <w:rPr>
          <w:rFonts w:ascii="Times New Roman" w:eastAsia="宋体" w:hAnsi="Times New Roman" w:cs="Times New Roman"/>
          <w:sz w:val="24"/>
          <w:szCs w:val="24"/>
        </w:rPr>
        <w:t>002121</w:t>
      </w:r>
      <w:r w:rsidRPr="00FE0AAB">
        <w:rPr>
          <w:rFonts w:ascii="Times New Roman" w:eastAsia="宋体" w:hAnsi="Times New Roman" w:cs="Times New Roman"/>
          <w:sz w:val="24"/>
          <w:szCs w:val="24"/>
        </w:rPr>
        <w:t>科陆电子，该公司在</w:t>
      </w:r>
      <w:r w:rsidRPr="00FE0AAB">
        <w:rPr>
          <w:rFonts w:ascii="Times New Roman" w:eastAsia="宋体" w:hAnsi="Times New Roman" w:cs="Times New Roman"/>
          <w:sz w:val="24"/>
          <w:szCs w:val="24"/>
        </w:rPr>
        <w:t>2018</w:t>
      </w:r>
      <w:r w:rsidRPr="00FE0AAB">
        <w:rPr>
          <w:rFonts w:ascii="Times New Roman" w:eastAsia="宋体" w:hAnsi="Times New Roman" w:cs="Times New Roman"/>
          <w:sz w:val="24"/>
          <w:szCs w:val="24"/>
        </w:rPr>
        <w:t>年预亏最高为</w:t>
      </w:r>
      <w:r w:rsidRPr="00FE0AAB">
        <w:rPr>
          <w:rFonts w:ascii="Times New Roman" w:eastAsia="宋体" w:hAnsi="Times New Roman" w:cs="Times New Roman"/>
          <w:sz w:val="24"/>
          <w:szCs w:val="24"/>
        </w:rPr>
        <w:t>11</w:t>
      </w:r>
      <w:r w:rsidRPr="00FE0AAB">
        <w:rPr>
          <w:rFonts w:ascii="Times New Roman" w:eastAsia="宋体" w:hAnsi="Times New Roman" w:cs="Times New Roman"/>
          <w:sz w:val="24"/>
          <w:szCs w:val="24"/>
        </w:rPr>
        <w:t>亿；</w:t>
      </w:r>
      <w:r w:rsidRPr="00FE0AAB">
        <w:rPr>
          <w:rFonts w:ascii="Times New Roman" w:eastAsia="宋体" w:hAnsi="Times New Roman" w:cs="Times New Roman"/>
          <w:sz w:val="24"/>
          <w:szCs w:val="24"/>
        </w:rPr>
        <w:t>002774</w:t>
      </w:r>
      <w:r w:rsidRPr="00FE0AAB">
        <w:rPr>
          <w:rFonts w:ascii="Times New Roman" w:eastAsia="宋体" w:hAnsi="Times New Roman" w:cs="Times New Roman"/>
          <w:sz w:val="24"/>
          <w:szCs w:val="24"/>
        </w:rPr>
        <w:t>快意电梯，为罗氏姐弟控制的家族企业，在</w:t>
      </w:r>
      <w:r w:rsidRPr="00FE0AAB">
        <w:rPr>
          <w:rFonts w:ascii="Times New Roman" w:eastAsia="宋体" w:hAnsi="Times New Roman" w:cs="Times New Roman"/>
          <w:sz w:val="24"/>
          <w:szCs w:val="24"/>
        </w:rPr>
        <w:t>2018</w:t>
      </w:r>
      <w:r w:rsidRPr="00FE0AAB">
        <w:rPr>
          <w:rFonts w:ascii="Times New Roman" w:eastAsia="宋体" w:hAnsi="Times New Roman" w:cs="Times New Roman"/>
          <w:sz w:val="24"/>
          <w:szCs w:val="24"/>
        </w:rPr>
        <w:t>年上市前陷入被财务部长敲诈；等等，见</w:t>
      </w:r>
      <w:r w:rsidRPr="00FE0AAB">
        <w:rPr>
          <w:rFonts w:ascii="Times New Roman" w:eastAsia="宋体" w:hAnsi="Times New Roman" w:cs="Times New Roman"/>
          <w:b/>
          <w:sz w:val="24"/>
          <w:szCs w:val="24"/>
        </w:rPr>
        <w:t>表</w:t>
      </w:r>
      <w:r w:rsidR="003D077D">
        <w:rPr>
          <w:rFonts w:ascii="Times New Roman" w:eastAsia="宋体" w:hAnsi="Times New Roman" w:cs="Times New Roman" w:hint="eastAsia"/>
          <w:b/>
          <w:sz w:val="24"/>
          <w:szCs w:val="24"/>
        </w:rPr>
        <w:t>1</w:t>
      </w:r>
      <w:r w:rsidRPr="00FE0AAB">
        <w:rPr>
          <w:rFonts w:ascii="Times New Roman" w:eastAsia="宋体" w:hAnsi="Times New Roman" w:cs="Times New Roman"/>
          <w:b/>
          <w:sz w:val="24"/>
          <w:szCs w:val="24"/>
        </w:rPr>
        <w:t>4</w:t>
      </w:r>
      <w:r w:rsidRPr="00FE0AAB">
        <w:rPr>
          <w:rFonts w:ascii="Times New Roman" w:eastAsia="宋体" w:hAnsi="Times New Roman" w:cs="Times New Roman"/>
          <w:sz w:val="24"/>
          <w:szCs w:val="24"/>
        </w:rPr>
        <w:t>。由此可见，该算法在</w:t>
      </w:r>
      <w:r w:rsidR="00BF62A2">
        <w:rPr>
          <w:rFonts w:ascii="Times New Roman" w:eastAsia="宋体" w:hAnsi="Times New Roman" w:cs="Times New Roman" w:hint="eastAsia"/>
          <w:sz w:val="24"/>
          <w:szCs w:val="24"/>
        </w:rPr>
        <w:t>公司</w:t>
      </w:r>
      <w:r w:rsidR="00BA0F94">
        <w:rPr>
          <w:rFonts w:ascii="Times New Roman" w:eastAsia="宋体" w:hAnsi="Times New Roman" w:cs="Times New Roman" w:hint="eastAsia"/>
          <w:sz w:val="24"/>
          <w:szCs w:val="24"/>
        </w:rPr>
        <w:t>性质分析、</w:t>
      </w:r>
      <w:r w:rsidR="00BF62A2">
        <w:rPr>
          <w:rFonts w:ascii="Times New Roman" w:eastAsia="宋体" w:hAnsi="Times New Roman" w:cs="Times New Roman" w:hint="eastAsia"/>
          <w:sz w:val="24"/>
          <w:szCs w:val="24"/>
        </w:rPr>
        <w:t>群组检测方面</w:t>
      </w:r>
      <w:r w:rsidRPr="00FE0AAB">
        <w:rPr>
          <w:rFonts w:ascii="Times New Roman" w:eastAsia="宋体" w:hAnsi="Times New Roman" w:cs="Times New Roman"/>
          <w:sz w:val="24"/>
          <w:szCs w:val="24"/>
        </w:rPr>
        <w:t>的可实用性。</w:t>
      </w:r>
    </w:p>
    <w:p w:rsidR="00902FE5" w:rsidRDefault="00902FE5" w:rsidP="009C2DE4">
      <w:pPr>
        <w:spacing w:line="400" w:lineRule="exact"/>
        <w:ind w:firstLine="420"/>
        <w:rPr>
          <w:rFonts w:ascii="Times New Roman" w:eastAsia="宋体" w:hAnsi="Times New Roman" w:cs="Times New Roman"/>
          <w:sz w:val="24"/>
          <w:szCs w:val="24"/>
        </w:rPr>
      </w:pPr>
    </w:p>
    <w:p w:rsidR="00902FE5" w:rsidRDefault="00902FE5" w:rsidP="009C2DE4">
      <w:pPr>
        <w:spacing w:line="400" w:lineRule="exact"/>
        <w:ind w:firstLine="420"/>
        <w:rPr>
          <w:rFonts w:ascii="Times New Roman" w:eastAsia="宋体" w:hAnsi="Times New Roman" w:cs="Times New Roman"/>
          <w:sz w:val="24"/>
          <w:szCs w:val="24"/>
        </w:rPr>
      </w:pPr>
    </w:p>
    <w:p w:rsidR="00902FE5" w:rsidRDefault="00902FE5" w:rsidP="009C2DE4">
      <w:pPr>
        <w:spacing w:line="400" w:lineRule="exact"/>
        <w:ind w:firstLine="420"/>
        <w:rPr>
          <w:rFonts w:ascii="Times New Roman" w:eastAsia="宋体" w:hAnsi="Times New Roman" w:cs="Times New Roman"/>
          <w:sz w:val="24"/>
          <w:szCs w:val="24"/>
        </w:rPr>
      </w:pPr>
    </w:p>
    <w:p w:rsidR="00C40433" w:rsidRPr="00914A3C" w:rsidRDefault="00C40433" w:rsidP="00C40433">
      <w:pPr>
        <w:spacing w:line="400" w:lineRule="exact"/>
        <w:rPr>
          <w:rFonts w:ascii="Times New Roman" w:eastAsia="宋体" w:hAnsi="Times New Roman" w:cs="Times New Roman"/>
          <w:sz w:val="24"/>
          <w:szCs w:val="24"/>
        </w:rPr>
      </w:pPr>
      <w:r w:rsidRPr="00914A3C">
        <w:rPr>
          <w:rFonts w:ascii="Times New Roman" w:eastAsia="宋体" w:hAnsi="Times New Roman" w:cs="Times New Roman" w:hint="eastAsia"/>
          <w:b/>
          <w:szCs w:val="21"/>
        </w:rPr>
        <w:t>表</w:t>
      </w:r>
      <w:r w:rsidRPr="00914A3C">
        <w:rPr>
          <w:rFonts w:ascii="Times New Roman" w:eastAsia="宋体" w:hAnsi="Times New Roman" w:cs="Times New Roman" w:hint="eastAsia"/>
          <w:b/>
          <w:szCs w:val="21"/>
        </w:rPr>
        <w:t>14</w:t>
      </w:r>
      <w:r w:rsidRPr="00914A3C">
        <w:rPr>
          <w:rFonts w:ascii="Times New Roman" w:eastAsia="宋体" w:hAnsi="Times New Roman" w:cs="Times New Roman" w:hint="eastAsia"/>
          <w:b/>
          <w:szCs w:val="21"/>
        </w:rPr>
        <w:t>：广东地区存在非正常关联的企业案例</w:t>
      </w:r>
    </w:p>
    <w:tbl>
      <w:tblPr>
        <w:tblStyle w:val="11"/>
        <w:tblW w:w="8023" w:type="dxa"/>
        <w:tblInd w:w="138" w:type="dxa"/>
        <w:tblLook w:val="04A0" w:firstRow="1" w:lastRow="0" w:firstColumn="1" w:lastColumn="0" w:noHBand="0" w:noVBand="1"/>
      </w:tblPr>
      <w:tblGrid>
        <w:gridCol w:w="1199"/>
        <w:gridCol w:w="1147"/>
        <w:gridCol w:w="5677"/>
      </w:tblGrid>
      <w:tr w:rsidR="00275010"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公司代码</w:t>
            </w:r>
          </w:p>
        </w:tc>
        <w:tc>
          <w:tcPr>
            <w:tcW w:w="1147" w:type="dxa"/>
          </w:tcPr>
          <w:p w:rsidR="00275010" w:rsidRPr="00FE0AAB" w:rsidRDefault="00275010"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公司名称</w:t>
            </w:r>
          </w:p>
        </w:tc>
        <w:tc>
          <w:tcPr>
            <w:tcW w:w="5677" w:type="dxa"/>
          </w:tcPr>
          <w:p w:rsidR="00275010" w:rsidRPr="00FE0AAB" w:rsidRDefault="00275010"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备注</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002774</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快意电梯</w:t>
            </w:r>
          </w:p>
        </w:tc>
        <w:tc>
          <w:tcPr>
            <w:tcW w:w="567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家族企业：罗氏姐弟，原财务总监蓄谋勒索董事长</w:t>
            </w:r>
          </w:p>
        </w:tc>
      </w:tr>
      <w:tr w:rsidR="00275010" w:rsidRPr="00FE0AAB" w:rsidTr="007C40CB">
        <w:trPr>
          <w:trHeight w:val="32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002210</w:t>
            </w:r>
          </w:p>
        </w:tc>
        <w:tc>
          <w:tcPr>
            <w:tcW w:w="114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飞马国际</w:t>
            </w:r>
          </w:p>
        </w:tc>
        <w:tc>
          <w:tcPr>
            <w:tcW w:w="567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家族企业：黄壮勉家族</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002121</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科陆电子</w:t>
            </w:r>
          </w:p>
        </w:tc>
        <w:tc>
          <w:tcPr>
            <w:tcW w:w="567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2018</w:t>
            </w:r>
            <w:r w:rsidRPr="00FE0AAB">
              <w:rPr>
                <w:rFonts w:ascii="Times New Roman" w:eastAsia="宋体" w:hAnsi="Times New Roman" w:cs="Times New Roman"/>
                <w:szCs w:val="21"/>
              </w:rPr>
              <w:t>年预亏最高为</w:t>
            </w:r>
            <w:r w:rsidRPr="00FE0AAB">
              <w:rPr>
                <w:rFonts w:ascii="Times New Roman" w:eastAsia="宋体" w:hAnsi="Times New Roman" w:cs="Times New Roman"/>
                <w:szCs w:val="21"/>
              </w:rPr>
              <w:t>11</w:t>
            </w:r>
            <w:r w:rsidRPr="00FE0AAB">
              <w:rPr>
                <w:rFonts w:ascii="Times New Roman" w:eastAsia="宋体" w:hAnsi="Times New Roman" w:cs="Times New Roman"/>
                <w:szCs w:val="21"/>
              </w:rPr>
              <w:t>亿</w:t>
            </w:r>
          </w:p>
        </w:tc>
      </w:tr>
      <w:tr w:rsidR="00275010" w:rsidRPr="00FE0AAB" w:rsidTr="007C40CB">
        <w:trPr>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002889</w:t>
            </w:r>
          </w:p>
        </w:tc>
        <w:tc>
          <w:tcPr>
            <w:tcW w:w="114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东方嘉盛</w:t>
            </w:r>
          </w:p>
        </w:tc>
        <w:tc>
          <w:tcPr>
            <w:tcW w:w="567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家族企业：孙卫平夫妇</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300679</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电连技术</w:t>
            </w:r>
          </w:p>
        </w:tc>
        <w:tc>
          <w:tcPr>
            <w:tcW w:w="5677" w:type="dxa"/>
          </w:tcPr>
          <w:p w:rsidR="00275010" w:rsidRPr="00FE0AAB" w:rsidRDefault="00275010" w:rsidP="007C40CB">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陈氏家族一股独大</w:t>
            </w:r>
          </w:p>
        </w:tc>
      </w:tr>
    </w:tbl>
    <w:p w:rsidR="00275010" w:rsidRPr="004C5931" w:rsidRDefault="00275010" w:rsidP="00275010">
      <w:pPr>
        <w:pStyle w:val="aa"/>
        <w:ind w:firstLineChars="1900" w:firstLine="3815"/>
        <w:rPr>
          <w:rFonts w:ascii="Times New Roman" w:eastAsia="宋体" w:hAnsi="Times New Roman" w:cs="Times New Roman"/>
          <w:b/>
          <w:sz w:val="24"/>
          <w:szCs w:val="24"/>
        </w:rPr>
      </w:pPr>
      <w:r w:rsidRPr="004C5931">
        <w:rPr>
          <w:rFonts w:ascii="Times New Roman" w:eastAsia="宋体" w:hAnsi="Times New Roman" w:cs="Times New Roman"/>
          <w:b/>
        </w:rPr>
        <w:t>表</w:t>
      </w:r>
      <w:r w:rsidRPr="004C5931">
        <w:rPr>
          <w:rFonts w:ascii="Times New Roman" w:eastAsia="宋体" w:hAnsi="Times New Roman" w:cs="Times New Roman"/>
          <w:b/>
        </w:rPr>
        <w:t xml:space="preserve"> </w:t>
      </w:r>
      <w:r w:rsidR="00C40433" w:rsidRPr="004C5931">
        <w:rPr>
          <w:rFonts w:ascii="Times New Roman" w:eastAsia="宋体" w:hAnsi="Times New Roman" w:cs="Times New Roman" w:hint="eastAsia"/>
          <w:b/>
        </w:rPr>
        <w:t>14</w:t>
      </w:r>
    </w:p>
    <w:p w:rsidR="00275010" w:rsidRPr="00510D1B" w:rsidRDefault="00C1045B" w:rsidP="00275010">
      <w:pPr>
        <w:pStyle w:val="3"/>
        <w:spacing w:line="400" w:lineRule="exact"/>
        <w:rPr>
          <w:rFonts w:ascii="黑体" w:hAnsi="黑体" w:cs="Times New Roman"/>
        </w:rPr>
      </w:pPr>
      <w:bookmarkStart w:id="49" w:name="_Toc9354088"/>
      <w:r w:rsidRPr="00510D1B">
        <w:rPr>
          <w:rFonts w:ascii="黑体" w:hAnsi="黑体" w:cs="Times New Roman" w:hint="eastAsia"/>
        </w:rPr>
        <w:t>5</w:t>
      </w:r>
      <w:r w:rsidR="00275010" w:rsidRPr="00510D1B">
        <w:rPr>
          <w:rFonts w:ascii="黑体" w:hAnsi="黑体" w:cs="Times New Roman"/>
        </w:rPr>
        <w:t>.1.2江苏地区</w:t>
      </w:r>
      <w:bookmarkEnd w:id="49"/>
    </w:p>
    <w:p w:rsidR="009C2DE4" w:rsidRDefault="00275010" w:rsidP="00A80E85">
      <w:pPr>
        <w:spacing w:line="400" w:lineRule="exact"/>
        <w:ind w:firstLineChars="200" w:firstLine="480"/>
        <w:rPr>
          <w:rFonts w:ascii="Times New Roman" w:eastAsia="宋体" w:hAnsi="Times New Roman" w:cs="Times New Roman"/>
          <w:sz w:val="24"/>
          <w:szCs w:val="24"/>
        </w:rPr>
      </w:pPr>
      <w:r w:rsidRPr="00FE0AAB">
        <w:rPr>
          <w:rFonts w:ascii="Times New Roman" w:eastAsia="宋体" w:hAnsi="Times New Roman" w:cs="Times New Roman"/>
          <w:sz w:val="24"/>
          <w:szCs w:val="24"/>
        </w:rPr>
        <w:t>对江苏地区的上市公司的检测的可视化结果如</w:t>
      </w:r>
      <w:r w:rsidRPr="00FE0AAB">
        <w:rPr>
          <w:rFonts w:ascii="Times New Roman" w:eastAsia="宋体" w:hAnsi="Times New Roman" w:cs="Times New Roman"/>
          <w:b/>
          <w:sz w:val="24"/>
          <w:szCs w:val="24"/>
        </w:rPr>
        <w:t>图</w:t>
      </w:r>
      <w:r w:rsidR="009C2DE4">
        <w:rPr>
          <w:rFonts w:ascii="Times New Roman" w:eastAsia="宋体" w:hAnsi="Times New Roman" w:cs="Times New Roman" w:hint="eastAsia"/>
          <w:b/>
          <w:sz w:val="24"/>
          <w:szCs w:val="24"/>
        </w:rPr>
        <w:t>8</w:t>
      </w:r>
      <w:r w:rsidRPr="00FE0AAB">
        <w:rPr>
          <w:rFonts w:ascii="Times New Roman" w:eastAsia="宋体" w:hAnsi="Times New Roman" w:cs="Times New Roman"/>
          <w:sz w:val="24"/>
          <w:szCs w:val="24"/>
        </w:rPr>
        <w:t>所示，将其中的特殊小群体提取出来之后，匹配得到可疑公司代码，查询检验之后确为特殊公司的例子如</w:t>
      </w:r>
      <w:r w:rsidRPr="00FE0AAB">
        <w:rPr>
          <w:rFonts w:ascii="Times New Roman" w:eastAsia="宋体" w:hAnsi="Times New Roman" w:cs="Times New Roman"/>
          <w:b/>
          <w:sz w:val="24"/>
          <w:szCs w:val="24"/>
        </w:rPr>
        <w:t>表</w:t>
      </w:r>
      <w:r w:rsidR="009C2DE4">
        <w:rPr>
          <w:rFonts w:ascii="Times New Roman" w:eastAsia="宋体" w:hAnsi="Times New Roman" w:cs="Times New Roman" w:hint="eastAsia"/>
          <w:b/>
          <w:sz w:val="24"/>
          <w:szCs w:val="24"/>
        </w:rPr>
        <w:t>1</w:t>
      </w:r>
      <w:r w:rsidRPr="00FE0AAB">
        <w:rPr>
          <w:rFonts w:ascii="Times New Roman" w:eastAsia="宋体" w:hAnsi="Times New Roman" w:cs="Times New Roman"/>
          <w:b/>
          <w:sz w:val="24"/>
          <w:szCs w:val="24"/>
        </w:rPr>
        <w:t>5</w:t>
      </w:r>
      <w:r w:rsidRPr="00FE0AAB">
        <w:rPr>
          <w:rFonts w:ascii="Times New Roman" w:eastAsia="宋体" w:hAnsi="Times New Roman" w:cs="Times New Roman"/>
          <w:sz w:val="24"/>
          <w:szCs w:val="24"/>
        </w:rPr>
        <w:t>所示。</w:t>
      </w:r>
    </w:p>
    <w:p w:rsidR="009C2DE4" w:rsidRPr="00914A3C" w:rsidRDefault="009C2DE4" w:rsidP="009C2DE4">
      <w:pPr>
        <w:spacing w:line="400" w:lineRule="exact"/>
        <w:rPr>
          <w:rFonts w:ascii="Times New Roman" w:eastAsia="宋体" w:hAnsi="Times New Roman" w:cs="Times New Roman"/>
          <w:sz w:val="24"/>
          <w:szCs w:val="24"/>
        </w:rPr>
      </w:pPr>
      <w:r w:rsidRPr="00914A3C">
        <w:rPr>
          <w:rFonts w:ascii="Times New Roman" w:eastAsia="宋体" w:hAnsi="Times New Roman" w:cs="Times New Roman" w:hint="eastAsia"/>
          <w:b/>
          <w:szCs w:val="21"/>
        </w:rPr>
        <w:t>图</w:t>
      </w:r>
      <w:r w:rsidRPr="00914A3C">
        <w:rPr>
          <w:rFonts w:ascii="Times New Roman" w:eastAsia="宋体" w:hAnsi="Times New Roman" w:cs="Times New Roman" w:hint="eastAsia"/>
          <w:b/>
          <w:szCs w:val="21"/>
        </w:rPr>
        <w:t>8</w:t>
      </w:r>
      <w:r w:rsidRPr="00914A3C">
        <w:rPr>
          <w:rFonts w:ascii="Times New Roman" w:eastAsia="宋体" w:hAnsi="Times New Roman" w:cs="Times New Roman" w:hint="eastAsia"/>
          <w:b/>
          <w:szCs w:val="21"/>
        </w:rPr>
        <w:t>：</w:t>
      </w:r>
      <w:r w:rsidRPr="00914A3C">
        <w:rPr>
          <w:rFonts w:ascii="Times New Roman" w:eastAsia="宋体" w:hAnsi="Times New Roman" w:cs="Times New Roman" w:hint="eastAsia"/>
          <w:b/>
          <w:szCs w:val="21"/>
        </w:rPr>
        <w:t>ComE</w:t>
      </w:r>
      <w:r w:rsidRPr="00914A3C">
        <w:rPr>
          <w:rFonts w:ascii="Times New Roman" w:eastAsia="宋体" w:hAnsi="Times New Roman" w:cs="Times New Roman" w:hint="eastAsia"/>
          <w:b/>
          <w:szCs w:val="21"/>
        </w:rPr>
        <w:t>在江苏地区的实验结果</w:t>
      </w:r>
    </w:p>
    <w:p w:rsidR="009C2DE4" w:rsidRPr="009C2DE4" w:rsidRDefault="009C2DE4" w:rsidP="00275010">
      <w:pPr>
        <w:spacing w:line="400" w:lineRule="exact"/>
        <w:ind w:firstLineChars="200" w:firstLine="480"/>
        <w:rPr>
          <w:rFonts w:ascii="Times New Roman" w:eastAsia="宋体" w:hAnsi="Times New Roman" w:cs="Times New Roman"/>
          <w:sz w:val="24"/>
          <w:szCs w:val="24"/>
        </w:rPr>
      </w:pPr>
    </w:p>
    <w:p w:rsidR="00275010" w:rsidRPr="00FE0AAB" w:rsidRDefault="00275010" w:rsidP="00275010">
      <w:pPr>
        <w:spacing w:line="400" w:lineRule="exact"/>
        <w:ind w:firstLineChars="200" w:firstLine="480"/>
        <w:rPr>
          <w:rFonts w:ascii="Times New Roman" w:eastAsia="宋体" w:hAnsi="Times New Roman" w:cs="Times New Roman"/>
          <w:sz w:val="24"/>
          <w:szCs w:val="24"/>
        </w:rPr>
      </w:pPr>
    </w:p>
    <w:p w:rsidR="00275010" w:rsidRPr="00FE0AAB" w:rsidRDefault="00275010" w:rsidP="00275010">
      <w:pPr>
        <w:spacing w:line="400" w:lineRule="exact"/>
        <w:ind w:firstLineChars="200" w:firstLine="480"/>
        <w:rPr>
          <w:rFonts w:ascii="Times New Roman" w:eastAsia="宋体" w:hAnsi="Times New Roman" w:cs="Times New Roman"/>
          <w:sz w:val="24"/>
          <w:szCs w:val="24"/>
        </w:rPr>
      </w:pPr>
    </w:p>
    <w:p w:rsidR="00275010" w:rsidRPr="00FE0AAB" w:rsidRDefault="00275010" w:rsidP="00275010">
      <w:pPr>
        <w:spacing w:line="400" w:lineRule="exact"/>
        <w:ind w:firstLineChars="200" w:firstLine="480"/>
        <w:rPr>
          <w:rFonts w:ascii="Times New Roman" w:eastAsia="宋体" w:hAnsi="Times New Roman" w:cs="Times New Roman"/>
          <w:sz w:val="24"/>
          <w:szCs w:val="24"/>
        </w:rPr>
      </w:pPr>
    </w:p>
    <w:p w:rsidR="00275010" w:rsidRPr="00FE0AAB" w:rsidRDefault="00275010" w:rsidP="00275010">
      <w:pPr>
        <w:spacing w:line="400" w:lineRule="exact"/>
        <w:rPr>
          <w:rFonts w:ascii="Times New Roman" w:eastAsia="宋体" w:hAnsi="Times New Roman" w:cs="Times New Roman"/>
          <w:sz w:val="24"/>
          <w:szCs w:val="24"/>
        </w:rPr>
      </w:pPr>
    </w:p>
    <w:p w:rsidR="00275010" w:rsidRPr="00FE0AAB" w:rsidRDefault="00275010" w:rsidP="00275010">
      <w:pPr>
        <w:spacing w:line="400" w:lineRule="exact"/>
        <w:rPr>
          <w:rFonts w:ascii="Times New Roman" w:eastAsia="宋体" w:hAnsi="Times New Roman" w:cs="Times New Roman"/>
          <w:sz w:val="24"/>
          <w:szCs w:val="24"/>
        </w:rPr>
      </w:pPr>
    </w:p>
    <w:p w:rsidR="00275010" w:rsidRPr="00FE0AAB" w:rsidRDefault="00275010" w:rsidP="00275010">
      <w:pPr>
        <w:keepNext/>
        <w:spacing w:line="400" w:lineRule="exact"/>
        <w:jc w:val="center"/>
        <w:rPr>
          <w:rFonts w:ascii="Times New Roman" w:eastAsia="宋体" w:hAnsi="Times New Roman" w:cs="Times New Roman"/>
        </w:rPr>
      </w:pPr>
      <w:r w:rsidRPr="00FE0AAB">
        <w:rPr>
          <w:rFonts w:ascii="Times New Roman" w:eastAsia="宋体" w:hAnsi="Times New Roman" w:cs="Times New Roman"/>
          <w:noProof/>
          <w:sz w:val="24"/>
          <w:szCs w:val="24"/>
        </w:rPr>
        <w:drawing>
          <wp:anchor distT="0" distB="0" distL="114300" distR="114300" simplePos="0" relativeHeight="251673600" behindDoc="0" locked="0" layoutInCell="1" allowOverlap="1" wp14:anchorId="7E3CFC80" wp14:editId="04AFA3EE">
            <wp:simplePos x="0" y="0"/>
            <wp:positionH relativeFrom="column">
              <wp:posOffset>1524000</wp:posOffset>
            </wp:positionH>
            <wp:positionV relativeFrom="paragraph">
              <wp:posOffset>-1512570</wp:posOffset>
            </wp:positionV>
            <wp:extent cx="2223135" cy="1708150"/>
            <wp:effectExtent l="0" t="0" r="0" b="0"/>
            <wp:wrapSquare wrapText="bothSides"/>
            <wp:docPr id="44" name="图片 44"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Graduation_Project\Data Processing\mean_shift_result.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4170" t="6677" r="5925" b="1168"/>
                    <a:stretch/>
                  </pic:blipFill>
                  <pic:spPr bwMode="auto">
                    <a:xfrm>
                      <a:off x="0" y="0"/>
                      <a:ext cx="2223135" cy="1708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5010" w:rsidRPr="00FE0AAB" w:rsidRDefault="00E272D1" w:rsidP="00275010">
      <w:pPr>
        <w:spacing w:line="400" w:lineRule="exact"/>
        <w:rPr>
          <w:rFonts w:ascii="Times New Roman" w:eastAsia="宋体" w:hAnsi="Times New Roman" w:cs="Times New Roman"/>
          <w:sz w:val="24"/>
          <w:szCs w:val="24"/>
        </w:rPr>
      </w:pPr>
      <w:r w:rsidRPr="00FE0AAB">
        <w:rPr>
          <w:rFonts w:ascii="Times New Roman" w:eastAsia="宋体" w:hAnsi="Times New Roman" w:cs="Times New Roman"/>
          <w:noProof/>
        </w:rPr>
        <mc:AlternateContent>
          <mc:Choice Requires="wps">
            <w:drawing>
              <wp:anchor distT="0" distB="0" distL="114300" distR="114300" simplePos="0" relativeHeight="251674624" behindDoc="0" locked="0" layoutInCell="1" allowOverlap="1" wp14:anchorId="2BADD948" wp14:editId="477568A9">
                <wp:simplePos x="0" y="0"/>
                <wp:positionH relativeFrom="margin">
                  <wp:align>center</wp:align>
                </wp:positionH>
                <wp:positionV relativeFrom="paragraph">
                  <wp:posOffset>6350</wp:posOffset>
                </wp:positionV>
                <wp:extent cx="2223135" cy="635"/>
                <wp:effectExtent l="0" t="0" r="5715" b="0"/>
                <wp:wrapSquare wrapText="bothSides"/>
                <wp:docPr id="42" name="文本框 42"/>
                <wp:cNvGraphicFramePr/>
                <a:graphic xmlns:a="http://schemas.openxmlformats.org/drawingml/2006/main">
                  <a:graphicData uri="http://schemas.microsoft.com/office/word/2010/wordprocessingShape">
                    <wps:wsp>
                      <wps:cNvSpPr txBox="1"/>
                      <wps:spPr>
                        <a:xfrm>
                          <a:off x="0" y="0"/>
                          <a:ext cx="2223135" cy="635"/>
                        </a:xfrm>
                        <a:prstGeom prst="rect">
                          <a:avLst/>
                        </a:prstGeom>
                        <a:solidFill>
                          <a:prstClr val="white"/>
                        </a:solidFill>
                        <a:ln>
                          <a:noFill/>
                        </a:ln>
                      </wps:spPr>
                      <wps:txbx>
                        <w:txbxContent>
                          <w:p w:rsidR="001927CA" w:rsidRPr="00E272D1" w:rsidRDefault="001927CA" w:rsidP="00275010">
                            <w:pPr>
                              <w:pStyle w:val="aa"/>
                              <w:jc w:val="center"/>
                              <w:rPr>
                                <w:rFonts w:ascii="宋体" w:eastAsia="宋体" w:hAnsi="宋体" w:cs="Times New Roman"/>
                                <w:b/>
                                <w:noProof/>
                                <w:sz w:val="24"/>
                                <w:szCs w:val="24"/>
                              </w:rPr>
                            </w:pPr>
                            <w:r w:rsidRPr="00E272D1">
                              <w:rPr>
                                <w:rFonts w:ascii="宋体" w:eastAsia="宋体" w:hAnsi="宋体"/>
                                <w:b/>
                              </w:rPr>
                              <w:t>图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DD948" id="文本框 42" o:spid="_x0000_s1032" type="#_x0000_t202" style="position:absolute;left:0;text-align:left;margin-left:0;margin-top:.5pt;width:175.0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fGDPwIAAGcEAAAOAAAAZHJzL2Uyb0RvYy54bWysVMGO0zAQvSPxD5bvNG0XVihquipdFSFV&#10;uyt10Z5dx2ks2R5ju03KB8AfcOKyd76r38HYSbqwcEJcnPHMeOz33kxmV61W5CCcl2AKOhmNKRGG&#10;QynNrqAf71ev3lLiAzMlU2BEQY/C06v5yxezxuZiCjWoUjiCRYzPG1vQOgSbZ5nntdDMj8AKg8EK&#10;nGYBt26XlY41WF2rbDoeX2YNuNI64MJ79F53QTpP9atK8HBbVV4EogqKbwtpdWndxjWbz1i+c8zW&#10;kvfPYP/wCs2kwUvPpa5ZYGTv5B+ltOQOPFRhxEFnUFWSi4QB0UzGz9BsamZFwoLkeHumyf+/svzm&#10;cOeILAv6ekqJYRo1On37evr+4/T4haAPCWqszzFvYzEztO+gRaEHv0dnxN1WTscvIiIYR6qPZ3pF&#10;GwhH53Q6vZhcvKGEY+wSDaydPR21zof3AjSJRkEdapcoZYe1D13qkBJv8qBkuZJKxU0MLJUjB4Y6&#10;N7UMoi/+W5YyMddAPNUVjJ4s4utwRCu02zYRcjlg3EJ5ROgOuu7xlq8k3rdmPtwxh+2CaHEEwi0u&#10;lYKmoNBblNTgPv/NH/NRRYxS0mD7FdR/2jMnKFEfDOobe3Uw3GBsB8Ps9RIQ6QSHy/Jk4gEX1GBW&#10;DvQDTsYi3oIhZjjeVdAwmMvQDQFOFheLRUrCjrQsrM3G8lh64PW+fWDO9qoEFPMGhsZk+TNxutwk&#10;j13sAzKdlIu8diz2dGM3J+37yYvj8us+ZT39H+Y/AQAA//8DAFBLAwQUAAYACAAAACEAuMp57dwA&#10;AAAEAQAADwAAAGRycy9kb3ducmV2LnhtbEyPMU/DMBCFdyT+g3VILIg6oaWqQpyqqmCApSJ06ebG&#10;1zgQnyPbacO/55hgOr17p3ffK9eT68UZQ+w8KchnGQikxpuOWgX7j5f7FYiYNBnde0IF3xhhXV1f&#10;lbow/kLveK5TKziEYqEV2JSGQsrYWHQ6zvyAxN7JB6cTy9BKE/SFw10vH7JsKZ3uiD9YPeDWYvNV&#10;j07BbnHY2bvx9Py2WczD637cLj/bWqnbm2nzBCLhlP6O4Ref0aFipqMfyUTRK+Aiibc82Jw/ZjmI&#10;I+scZFXK//DVDwAAAP//AwBQSwECLQAUAAYACAAAACEAtoM4kv4AAADhAQAAEwAAAAAAAAAAAAAA&#10;AAAAAAAAW0NvbnRlbnRfVHlwZXNdLnhtbFBLAQItABQABgAIAAAAIQA4/SH/1gAAAJQBAAALAAAA&#10;AAAAAAAAAAAAAC8BAABfcmVscy8ucmVsc1BLAQItABQABgAIAAAAIQA36fGDPwIAAGcEAAAOAAAA&#10;AAAAAAAAAAAAAC4CAABkcnMvZTJvRG9jLnhtbFBLAQItABQABgAIAAAAIQC4ynnt3AAAAAQBAAAP&#10;AAAAAAAAAAAAAAAAAJkEAABkcnMvZG93bnJldi54bWxQSwUGAAAAAAQABADzAAAAogUAAAAA&#10;" stroked="f">
                <v:textbox style="mso-fit-shape-to-text:t" inset="0,0,0,0">
                  <w:txbxContent>
                    <w:p w:rsidR="001927CA" w:rsidRPr="00E272D1" w:rsidRDefault="001927CA" w:rsidP="00275010">
                      <w:pPr>
                        <w:pStyle w:val="aa"/>
                        <w:jc w:val="center"/>
                        <w:rPr>
                          <w:rFonts w:ascii="宋体" w:eastAsia="宋体" w:hAnsi="宋体" w:cs="Times New Roman"/>
                          <w:b/>
                          <w:noProof/>
                          <w:sz w:val="24"/>
                          <w:szCs w:val="24"/>
                        </w:rPr>
                      </w:pPr>
                      <w:r w:rsidRPr="00E272D1">
                        <w:rPr>
                          <w:rFonts w:ascii="宋体" w:eastAsia="宋体" w:hAnsi="宋体"/>
                          <w:b/>
                        </w:rPr>
                        <w:t>图 8</w:t>
                      </w:r>
                    </w:p>
                  </w:txbxContent>
                </v:textbox>
                <w10:wrap type="square" anchorx="margin"/>
              </v:shape>
            </w:pict>
          </mc:Fallback>
        </mc:AlternateContent>
      </w:r>
    </w:p>
    <w:p w:rsidR="00275010" w:rsidRDefault="00275010" w:rsidP="00275010">
      <w:pPr>
        <w:spacing w:line="400" w:lineRule="exact"/>
        <w:ind w:firstLineChars="200" w:firstLine="480"/>
        <w:rPr>
          <w:rFonts w:ascii="Times New Roman" w:eastAsia="宋体" w:hAnsi="Times New Roman" w:cs="Times New Roman"/>
          <w:sz w:val="24"/>
          <w:szCs w:val="24"/>
        </w:rPr>
      </w:pPr>
      <w:r w:rsidRPr="00FE0AAB">
        <w:rPr>
          <w:rFonts w:ascii="Times New Roman" w:eastAsia="宋体" w:hAnsi="Times New Roman" w:cs="Times New Roman"/>
          <w:sz w:val="24"/>
          <w:szCs w:val="24"/>
        </w:rPr>
        <w:t>如</w:t>
      </w:r>
      <w:r w:rsidRPr="00FE0AAB">
        <w:rPr>
          <w:rFonts w:ascii="Times New Roman" w:eastAsia="宋体" w:hAnsi="Times New Roman" w:cs="Times New Roman"/>
          <w:b/>
          <w:sz w:val="24"/>
          <w:szCs w:val="24"/>
        </w:rPr>
        <w:t>表</w:t>
      </w:r>
      <w:r w:rsidR="00944A27">
        <w:rPr>
          <w:rFonts w:ascii="Times New Roman" w:eastAsia="宋体" w:hAnsi="Times New Roman" w:cs="Times New Roman" w:hint="eastAsia"/>
          <w:b/>
          <w:sz w:val="24"/>
          <w:szCs w:val="24"/>
        </w:rPr>
        <w:t>1</w:t>
      </w:r>
      <w:r w:rsidR="00117DA6">
        <w:rPr>
          <w:rFonts w:ascii="Times New Roman" w:eastAsia="宋体" w:hAnsi="Times New Roman" w:cs="Times New Roman" w:hint="eastAsia"/>
          <w:b/>
          <w:sz w:val="24"/>
          <w:szCs w:val="24"/>
        </w:rPr>
        <w:t>5</w:t>
      </w:r>
      <w:r w:rsidRPr="00FE0AAB">
        <w:rPr>
          <w:rFonts w:ascii="Times New Roman" w:eastAsia="宋体" w:hAnsi="Times New Roman" w:cs="Times New Roman"/>
          <w:sz w:val="24"/>
          <w:szCs w:val="24"/>
        </w:rPr>
        <w:t>所示，该五家均为企业中的高管互相之间有亲戚关系，一个家庭在公司中有较大的控制权的家族企业（这里的</w:t>
      </w:r>
      <w:r w:rsidR="003F12B9">
        <w:rPr>
          <w:rFonts w:ascii="Times New Roman" w:eastAsia="宋体" w:hAnsi="Times New Roman" w:cs="Times New Roman"/>
          <w:sz w:val="24"/>
          <w:szCs w:val="24"/>
        </w:rPr>
        <w:t>家族企业不仅包括传承几代的企业，也包括公司内部由一个家庭</w:t>
      </w:r>
      <w:r w:rsidR="003F12B9">
        <w:rPr>
          <w:rFonts w:ascii="Times New Roman" w:eastAsia="宋体" w:hAnsi="Times New Roman" w:cs="Times New Roman" w:hint="eastAsia"/>
          <w:sz w:val="24"/>
          <w:szCs w:val="24"/>
        </w:rPr>
        <w:t>控权</w:t>
      </w:r>
      <w:r w:rsidRPr="00FE0AAB">
        <w:rPr>
          <w:rFonts w:ascii="Times New Roman" w:eastAsia="宋体" w:hAnsi="Times New Roman" w:cs="Times New Roman"/>
          <w:sz w:val="24"/>
          <w:szCs w:val="24"/>
        </w:rPr>
        <w:t>的企业）。</w:t>
      </w:r>
    </w:p>
    <w:p w:rsidR="000B4E12" w:rsidRPr="00914A3C" w:rsidRDefault="000B4E12" w:rsidP="000B4E12">
      <w:pPr>
        <w:spacing w:line="400" w:lineRule="exact"/>
        <w:rPr>
          <w:rFonts w:ascii="Times New Roman" w:eastAsia="宋体" w:hAnsi="Times New Roman" w:cs="Times New Roman"/>
          <w:sz w:val="24"/>
          <w:szCs w:val="24"/>
        </w:rPr>
      </w:pPr>
      <w:r w:rsidRPr="00914A3C">
        <w:rPr>
          <w:rFonts w:ascii="Times New Roman" w:eastAsia="宋体" w:hAnsi="Times New Roman" w:cs="Times New Roman" w:hint="eastAsia"/>
          <w:b/>
          <w:szCs w:val="21"/>
        </w:rPr>
        <w:t>表</w:t>
      </w:r>
      <w:r w:rsidR="00117DA6" w:rsidRPr="00914A3C">
        <w:rPr>
          <w:rFonts w:ascii="Times New Roman" w:eastAsia="宋体" w:hAnsi="Times New Roman" w:cs="Times New Roman" w:hint="eastAsia"/>
          <w:b/>
          <w:szCs w:val="21"/>
        </w:rPr>
        <w:t>15</w:t>
      </w:r>
      <w:r w:rsidRPr="00914A3C">
        <w:rPr>
          <w:rFonts w:ascii="Times New Roman" w:eastAsia="宋体" w:hAnsi="Times New Roman" w:cs="Times New Roman" w:hint="eastAsia"/>
          <w:b/>
          <w:szCs w:val="21"/>
        </w:rPr>
        <w:t>：江苏地区存在非正常关联的企业案例</w:t>
      </w:r>
    </w:p>
    <w:tbl>
      <w:tblPr>
        <w:tblStyle w:val="11"/>
        <w:tblW w:w="8023" w:type="dxa"/>
        <w:tblInd w:w="138" w:type="dxa"/>
        <w:tblLook w:val="04A0" w:firstRow="1" w:lastRow="0" w:firstColumn="1" w:lastColumn="0" w:noHBand="0" w:noVBand="1"/>
      </w:tblPr>
      <w:tblGrid>
        <w:gridCol w:w="1199"/>
        <w:gridCol w:w="1147"/>
        <w:gridCol w:w="5677"/>
      </w:tblGrid>
      <w:tr w:rsidR="00275010"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公司代码</w:t>
            </w:r>
          </w:p>
        </w:tc>
        <w:tc>
          <w:tcPr>
            <w:tcW w:w="1147" w:type="dxa"/>
          </w:tcPr>
          <w:p w:rsidR="00275010" w:rsidRPr="00FE0AAB" w:rsidRDefault="00275010"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公司名称</w:t>
            </w:r>
          </w:p>
        </w:tc>
        <w:tc>
          <w:tcPr>
            <w:tcW w:w="5677" w:type="dxa"/>
          </w:tcPr>
          <w:p w:rsidR="00275010" w:rsidRPr="00FE0AAB" w:rsidRDefault="00275010"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备注</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002223</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鱼跃医疗</w:t>
            </w:r>
          </w:p>
        </w:tc>
        <w:tc>
          <w:tcPr>
            <w:tcW w:w="567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家族企业：陈氏家族</w:t>
            </w:r>
          </w:p>
        </w:tc>
      </w:tr>
      <w:tr w:rsidR="00275010" w:rsidRPr="00FE0AAB" w:rsidTr="007C40CB">
        <w:trPr>
          <w:trHeight w:val="32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002165</w:t>
            </w:r>
          </w:p>
        </w:tc>
        <w:tc>
          <w:tcPr>
            <w:tcW w:w="114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红宝丽</w:t>
            </w:r>
          </w:p>
        </w:tc>
        <w:tc>
          <w:tcPr>
            <w:tcW w:w="567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家族企业：芮氏家族</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002778</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高科石化</w:t>
            </w:r>
          </w:p>
        </w:tc>
        <w:tc>
          <w:tcPr>
            <w:tcW w:w="567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家族企业：许氏家族</w:t>
            </w:r>
          </w:p>
        </w:tc>
      </w:tr>
      <w:tr w:rsidR="00275010" w:rsidRPr="00FE0AAB" w:rsidTr="007C40CB">
        <w:trPr>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603118</w:t>
            </w:r>
          </w:p>
        </w:tc>
        <w:tc>
          <w:tcPr>
            <w:tcW w:w="114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亚邦股份</w:t>
            </w:r>
          </w:p>
        </w:tc>
        <w:tc>
          <w:tcPr>
            <w:tcW w:w="567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家族企业：许氏家族</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603016</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新宏泰</w:t>
            </w:r>
          </w:p>
        </w:tc>
        <w:tc>
          <w:tcPr>
            <w:tcW w:w="5677" w:type="dxa"/>
          </w:tcPr>
          <w:p w:rsidR="00275010" w:rsidRPr="00FE0AAB" w:rsidRDefault="00275010" w:rsidP="007C40CB">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家族企业：赵汉新家族</w:t>
            </w:r>
          </w:p>
        </w:tc>
      </w:tr>
    </w:tbl>
    <w:p w:rsidR="00275010" w:rsidRDefault="00275010" w:rsidP="00275010">
      <w:pPr>
        <w:pStyle w:val="aa"/>
        <w:spacing w:line="400" w:lineRule="exact"/>
        <w:ind w:firstLineChars="2000" w:firstLine="4016"/>
        <w:rPr>
          <w:rFonts w:ascii="Times New Roman" w:eastAsia="宋体" w:hAnsi="Times New Roman" w:cs="Times New Roman"/>
          <w:b/>
        </w:rPr>
      </w:pPr>
      <w:r w:rsidRPr="00A80E85">
        <w:rPr>
          <w:rFonts w:ascii="Times New Roman" w:eastAsia="宋体" w:hAnsi="Times New Roman" w:cs="Times New Roman"/>
          <w:b/>
        </w:rPr>
        <w:t>表</w:t>
      </w:r>
      <w:r w:rsidRPr="00A80E85">
        <w:rPr>
          <w:rFonts w:ascii="Times New Roman" w:eastAsia="宋体" w:hAnsi="Times New Roman" w:cs="Times New Roman"/>
          <w:b/>
        </w:rPr>
        <w:t xml:space="preserve"> </w:t>
      </w:r>
      <w:r w:rsidR="00117DA6">
        <w:rPr>
          <w:rFonts w:ascii="Times New Roman" w:eastAsia="宋体" w:hAnsi="Times New Roman" w:cs="Times New Roman" w:hint="eastAsia"/>
          <w:b/>
        </w:rPr>
        <w:t>15</w:t>
      </w:r>
    </w:p>
    <w:p w:rsidR="00AB6B3A" w:rsidRPr="00AB6B3A" w:rsidRDefault="00AB6B3A" w:rsidP="00AB6B3A"/>
    <w:p w:rsidR="00275010" w:rsidRPr="00510D1B" w:rsidRDefault="00275010" w:rsidP="00275010">
      <w:pPr>
        <w:pStyle w:val="3"/>
        <w:spacing w:line="400" w:lineRule="exact"/>
        <w:rPr>
          <w:rFonts w:ascii="黑体" w:hAnsi="黑体" w:cs="Times New Roman"/>
        </w:rPr>
      </w:pPr>
      <w:r w:rsidRPr="00FE0AAB">
        <w:rPr>
          <w:rFonts w:ascii="Times New Roman" w:eastAsia="宋体" w:hAnsi="Times New Roman" w:cs="Times New Roman"/>
        </w:rPr>
        <w:t xml:space="preserve"> </w:t>
      </w:r>
      <w:bookmarkStart w:id="50" w:name="_Toc9354089"/>
      <w:r w:rsidR="00C1045B" w:rsidRPr="00510D1B">
        <w:rPr>
          <w:rFonts w:ascii="黑体" w:hAnsi="黑体" w:cs="Times New Roman" w:hint="eastAsia"/>
        </w:rPr>
        <w:t>5</w:t>
      </w:r>
      <w:r w:rsidRPr="00510D1B">
        <w:rPr>
          <w:rFonts w:ascii="黑体" w:hAnsi="黑体" w:cs="Times New Roman"/>
        </w:rPr>
        <w:t>.1.3上海地区</w:t>
      </w:r>
      <w:bookmarkEnd w:id="50"/>
    </w:p>
    <w:p w:rsidR="00275010" w:rsidRPr="00FE0AAB" w:rsidRDefault="00275010" w:rsidP="00275010">
      <w:pPr>
        <w:spacing w:line="400" w:lineRule="exact"/>
        <w:ind w:firstLineChars="200" w:firstLine="480"/>
        <w:rPr>
          <w:rFonts w:ascii="Times New Roman" w:eastAsia="宋体" w:hAnsi="Times New Roman" w:cs="Times New Roman"/>
          <w:sz w:val="24"/>
          <w:szCs w:val="24"/>
        </w:rPr>
      </w:pPr>
      <w:r w:rsidRPr="00FE0AAB">
        <w:rPr>
          <w:rFonts w:ascii="Times New Roman" w:eastAsia="宋体" w:hAnsi="Times New Roman" w:cs="Times New Roman"/>
          <w:sz w:val="24"/>
          <w:szCs w:val="24"/>
        </w:rPr>
        <w:t>对上海地区的上市公司的检测的可视化结果如</w:t>
      </w:r>
      <w:r w:rsidRPr="00FE0AAB">
        <w:rPr>
          <w:rFonts w:ascii="Times New Roman" w:eastAsia="宋体" w:hAnsi="Times New Roman" w:cs="Times New Roman"/>
          <w:b/>
          <w:sz w:val="24"/>
          <w:szCs w:val="24"/>
        </w:rPr>
        <w:t>图</w:t>
      </w:r>
      <w:r w:rsidR="00A80E85">
        <w:rPr>
          <w:rFonts w:ascii="Times New Roman" w:eastAsia="宋体" w:hAnsi="Times New Roman" w:cs="Times New Roman" w:hint="eastAsia"/>
          <w:b/>
          <w:sz w:val="24"/>
          <w:szCs w:val="24"/>
        </w:rPr>
        <w:t>9</w:t>
      </w:r>
      <w:r w:rsidRPr="00FE0AAB">
        <w:rPr>
          <w:rFonts w:ascii="Times New Roman" w:eastAsia="宋体" w:hAnsi="Times New Roman" w:cs="Times New Roman"/>
          <w:sz w:val="24"/>
          <w:szCs w:val="24"/>
        </w:rPr>
        <w:t>所示，将其中的特殊小群体（（</w:t>
      </w:r>
      <w:r w:rsidRPr="00FE0AAB">
        <w:rPr>
          <w:rFonts w:ascii="Times New Roman" w:eastAsia="宋体" w:hAnsi="Times New Roman" w:cs="Times New Roman"/>
          <w:sz w:val="24"/>
          <w:szCs w:val="24"/>
        </w:rPr>
        <w:t>-5</w:t>
      </w:r>
      <w:r w:rsidRPr="00FE0AAB">
        <w:rPr>
          <w:rFonts w:ascii="Times New Roman" w:eastAsia="宋体" w:hAnsi="Times New Roman" w:cs="Times New Roman"/>
          <w:sz w:val="24"/>
          <w:szCs w:val="24"/>
        </w:rPr>
        <w:t>，</w:t>
      </w:r>
      <w:r w:rsidRPr="00FE0AAB">
        <w:rPr>
          <w:rFonts w:ascii="Times New Roman" w:eastAsia="宋体" w:hAnsi="Times New Roman" w:cs="Times New Roman"/>
          <w:sz w:val="24"/>
          <w:szCs w:val="24"/>
        </w:rPr>
        <w:t>-2.5</w:t>
      </w:r>
      <w:r w:rsidRPr="00FE0AAB">
        <w:rPr>
          <w:rFonts w:ascii="Times New Roman" w:eastAsia="宋体" w:hAnsi="Times New Roman" w:cs="Times New Roman"/>
          <w:sz w:val="24"/>
          <w:szCs w:val="24"/>
        </w:rPr>
        <w:t>）坐标附近）提取出来之后，匹配得到可疑公司代码，查询检验之后确为特殊公司的例子如</w:t>
      </w:r>
      <w:r w:rsidRPr="00FE0AAB">
        <w:rPr>
          <w:rFonts w:ascii="Times New Roman" w:eastAsia="宋体" w:hAnsi="Times New Roman" w:cs="Times New Roman"/>
          <w:b/>
          <w:sz w:val="24"/>
          <w:szCs w:val="24"/>
        </w:rPr>
        <w:t>表</w:t>
      </w:r>
      <w:r w:rsidR="00117DA6">
        <w:rPr>
          <w:rFonts w:ascii="Times New Roman" w:eastAsia="宋体" w:hAnsi="Times New Roman" w:cs="Times New Roman" w:hint="eastAsia"/>
          <w:b/>
          <w:sz w:val="24"/>
          <w:szCs w:val="24"/>
        </w:rPr>
        <w:t>16</w:t>
      </w:r>
      <w:r w:rsidRPr="00FE0AAB">
        <w:rPr>
          <w:rFonts w:ascii="Times New Roman" w:eastAsia="宋体" w:hAnsi="Times New Roman" w:cs="Times New Roman"/>
          <w:sz w:val="24"/>
          <w:szCs w:val="24"/>
        </w:rPr>
        <w:t>所示。</w:t>
      </w:r>
    </w:p>
    <w:p w:rsidR="00275010" w:rsidRDefault="00275010" w:rsidP="00275010">
      <w:pPr>
        <w:spacing w:line="400" w:lineRule="exact"/>
        <w:ind w:firstLineChars="200" w:firstLine="480"/>
        <w:rPr>
          <w:rFonts w:ascii="Times New Roman" w:eastAsia="宋体" w:hAnsi="Times New Roman" w:cs="Times New Roman"/>
          <w:sz w:val="24"/>
          <w:szCs w:val="24"/>
        </w:rPr>
      </w:pPr>
      <w:r w:rsidRPr="00FE0AAB">
        <w:rPr>
          <w:rFonts w:ascii="Times New Roman" w:eastAsia="宋体" w:hAnsi="Times New Roman" w:cs="Times New Roman"/>
          <w:sz w:val="24"/>
          <w:szCs w:val="24"/>
        </w:rPr>
        <w:t>如表</w:t>
      </w:r>
      <w:r w:rsidR="00A80E85">
        <w:rPr>
          <w:rFonts w:ascii="Times New Roman" w:eastAsia="宋体" w:hAnsi="Times New Roman" w:cs="Times New Roman" w:hint="eastAsia"/>
          <w:sz w:val="24"/>
          <w:szCs w:val="24"/>
        </w:rPr>
        <w:t>17</w:t>
      </w:r>
      <w:r w:rsidRPr="00FE0AAB">
        <w:rPr>
          <w:rFonts w:ascii="Times New Roman" w:eastAsia="宋体" w:hAnsi="Times New Roman" w:cs="Times New Roman"/>
          <w:sz w:val="24"/>
          <w:szCs w:val="24"/>
        </w:rPr>
        <w:t>所示，上海地区的五家公司例子与江苏和广东均有所不同，其出现了国资委大量持股的企业：上工申贝。国资委大量持股的这些企业往往存在市场化不够、其余股东话语权较少或没有资格与第一大股东讨论甚至对话以及公司不具有持久竞争力和活力的问题，这样不利于企业永续发展，获得的成功只能是短期的，因此也是投资者在进行投资时需谨慎考虑的一类公司。</w:t>
      </w:r>
    </w:p>
    <w:p w:rsidR="00AB6B3A" w:rsidRDefault="00AB6B3A" w:rsidP="00275010">
      <w:pPr>
        <w:spacing w:line="400" w:lineRule="exact"/>
        <w:ind w:firstLineChars="200" w:firstLine="480"/>
        <w:rPr>
          <w:rFonts w:ascii="Times New Roman" w:eastAsia="宋体" w:hAnsi="Times New Roman" w:cs="Times New Roman"/>
          <w:sz w:val="24"/>
          <w:szCs w:val="24"/>
        </w:rPr>
      </w:pPr>
    </w:p>
    <w:p w:rsidR="00A80E85" w:rsidRPr="00914A3C" w:rsidRDefault="00A80E85" w:rsidP="00A80E85">
      <w:pPr>
        <w:spacing w:line="400" w:lineRule="exact"/>
        <w:rPr>
          <w:rFonts w:ascii="Times New Roman" w:eastAsia="宋体" w:hAnsi="Times New Roman" w:cs="Times New Roman"/>
          <w:sz w:val="24"/>
          <w:szCs w:val="24"/>
        </w:rPr>
      </w:pPr>
      <w:r w:rsidRPr="00914A3C">
        <w:rPr>
          <w:rFonts w:ascii="Times New Roman" w:eastAsia="宋体" w:hAnsi="Times New Roman" w:cs="Times New Roman" w:hint="eastAsia"/>
          <w:b/>
          <w:szCs w:val="21"/>
        </w:rPr>
        <w:t>图</w:t>
      </w:r>
      <w:r w:rsidRPr="00914A3C">
        <w:rPr>
          <w:rFonts w:ascii="Times New Roman" w:eastAsia="宋体" w:hAnsi="Times New Roman" w:cs="Times New Roman" w:hint="eastAsia"/>
          <w:b/>
          <w:szCs w:val="21"/>
        </w:rPr>
        <w:t>9</w:t>
      </w:r>
      <w:r w:rsidRPr="00914A3C">
        <w:rPr>
          <w:rFonts w:ascii="Times New Roman" w:eastAsia="宋体" w:hAnsi="Times New Roman" w:cs="Times New Roman" w:hint="eastAsia"/>
          <w:b/>
          <w:szCs w:val="21"/>
        </w:rPr>
        <w:t>：</w:t>
      </w:r>
      <w:r w:rsidRPr="00914A3C">
        <w:rPr>
          <w:rFonts w:ascii="Times New Roman" w:eastAsia="宋体" w:hAnsi="Times New Roman" w:cs="Times New Roman" w:hint="eastAsia"/>
          <w:b/>
          <w:szCs w:val="21"/>
        </w:rPr>
        <w:t>ComE</w:t>
      </w:r>
      <w:r w:rsidRPr="00914A3C">
        <w:rPr>
          <w:rFonts w:ascii="Times New Roman" w:eastAsia="宋体" w:hAnsi="Times New Roman" w:cs="Times New Roman" w:hint="eastAsia"/>
          <w:b/>
          <w:szCs w:val="21"/>
        </w:rPr>
        <w:t>在上海地区的实验结果</w:t>
      </w:r>
    </w:p>
    <w:p w:rsidR="00275010" w:rsidRPr="00FE0AAB" w:rsidRDefault="00275010" w:rsidP="00275010">
      <w:pPr>
        <w:keepNext/>
        <w:jc w:val="center"/>
        <w:rPr>
          <w:rFonts w:ascii="Times New Roman" w:eastAsia="宋体" w:hAnsi="Times New Roman" w:cs="Times New Roman"/>
        </w:rPr>
      </w:pPr>
      <w:r w:rsidRPr="00FE0AAB">
        <w:rPr>
          <w:rFonts w:ascii="Times New Roman" w:eastAsia="宋体" w:hAnsi="Times New Roman" w:cs="Times New Roman"/>
          <w:noProof/>
          <w:sz w:val="24"/>
          <w:szCs w:val="24"/>
        </w:rPr>
        <w:drawing>
          <wp:inline distT="0" distB="0" distL="0" distR="0" wp14:anchorId="61308473" wp14:editId="1D562950">
            <wp:extent cx="2000250" cy="1569284"/>
            <wp:effectExtent l="0" t="0" r="0" b="0"/>
            <wp:docPr id="45" name="图片 45"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raduation_Project\Data Processing\mean_shift_result.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5495" t="6514" r="7589" b="2500"/>
                    <a:stretch/>
                  </pic:blipFill>
                  <pic:spPr bwMode="auto">
                    <a:xfrm>
                      <a:off x="0" y="0"/>
                      <a:ext cx="2003332" cy="1571702"/>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Default="00275010" w:rsidP="00275010">
      <w:pPr>
        <w:pStyle w:val="aa"/>
        <w:jc w:val="center"/>
        <w:rPr>
          <w:rFonts w:ascii="Times New Roman" w:eastAsia="宋体" w:hAnsi="Times New Roman" w:cs="Times New Roman"/>
          <w:b/>
        </w:rPr>
      </w:pPr>
      <w:r w:rsidRPr="00A80E85">
        <w:rPr>
          <w:rFonts w:ascii="Times New Roman" w:eastAsia="宋体" w:hAnsi="Times New Roman" w:cs="Times New Roman"/>
          <w:b/>
        </w:rPr>
        <w:t>图</w:t>
      </w:r>
      <w:r w:rsidRPr="00A80E85">
        <w:rPr>
          <w:rFonts w:ascii="Times New Roman" w:eastAsia="宋体" w:hAnsi="Times New Roman" w:cs="Times New Roman"/>
          <w:b/>
        </w:rPr>
        <w:t xml:space="preserve"> </w:t>
      </w:r>
      <w:r w:rsidR="00A80E85" w:rsidRPr="00A80E85">
        <w:rPr>
          <w:rFonts w:ascii="Times New Roman" w:eastAsia="宋体" w:hAnsi="Times New Roman" w:cs="Times New Roman" w:hint="eastAsia"/>
          <w:b/>
        </w:rPr>
        <w:t>9</w:t>
      </w:r>
    </w:p>
    <w:p w:rsidR="00AB6B3A" w:rsidRPr="00AB6B3A" w:rsidRDefault="00AB6B3A" w:rsidP="00AB6B3A"/>
    <w:p w:rsidR="00A80E85" w:rsidRPr="00914A3C" w:rsidRDefault="00A80E85" w:rsidP="00A80E85">
      <w:pPr>
        <w:spacing w:line="400" w:lineRule="exact"/>
        <w:rPr>
          <w:rFonts w:ascii="Times New Roman" w:eastAsia="宋体" w:hAnsi="Times New Roman" w:cs="Times New Roman"/>
          <w:sz w:val="24"/>
          <w:szCs w:val="24"/>
        </w:rPr>
      </w:pPr>
      <w:r w:rsidRPr="00914A3C">
        <w:rPr>
          <w:rFonts w:ascii="Times New Roman" w:eastAsia="宋体" w:hAnsi="Times New Roman" w:cs="Times New Roman" w:hint="eastAsia"/>
          <w:b/>
          <w:szCs w:val="21"/>
        </w:rPr>
        <w:t>表</w:t>
      </w:r>
      <w:r w:rsidR="00117DA6" w:rsidRPr="00914A3C">
        <w:rPr>
          <w:rFonts w:ascii="Times New Roman" w:eastAsia="宋体" w:hAnsi="Times New Roman" w:cs="Times New Roman" w:hint="eastAsia"/>
          <w:b/>
          <w:szCs w:val="21"/>
        </w:rPr>
        <w:t>16</w:t>
      </w:r>
      <w:r w:rsidRPr="00914A3C">
        <w:rPr>
          <w:rFonts w:ascii="Times New Roman" w:eastAsia="宋体" w:hAnsi="Times New Roman" w:cs="Times New Roman" w:hint="eastAsia"/>
          <w:b/>
          <w:szCs w:val="21"/>
        </w:rPr>
        <w:t>：上海地区存在非正常关联的企业案例</w:t>
      </w:r>
    </w:p>
    <w:tbl>
      <w:tblPr>
        <w:tblStyle w:val="11"/>
        <w:tblW w:w="8023" w:type="dxa"/>
        <w:tblInd w:w="138" w:type="dxa"/>
        <w:tblLook w:val="04A0" w:firstRow="1" w:lastRow="0" w:firstColumn="1" w:lastColumn="0" w:noHBand="0" w:noVBand="1"/>
      </w:tblPr>
      <w:tblGrid>
        <w:gridCol w:w="1199"/>
        <w:gridCol w:w="1147"/>
        <w:gridCol w:w="5677"/>
      </w:tblGrid>
      <w:tr w:rsidR="00275010" w:rsidRPr="00FE0AAB" w:rsidTr="007C40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公司代码</w:t>
            </w:r>
          </w:p>
        </w:tc>
        <w:tc>
          <w:tcPr>
            <w:tcW w:w="1147" w:type="dxa"/>
          </w:tcPr>
          <w:p w:rsidR="00275010" w:rsidRPr="00FE0AAB" w:rsidRDefault="00275010"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公司名称</w:t>
            </w:r>
          </w:p>
        </w:tc>
        <w:tc>
          <w:tcPr>
            <w:tcW w:w="5677" w:type="dxa"/>
          </w:tcPr>
          <w:p w:rsidR="00275010" w:rsidRPr="00FE0AAB" w:rsidRDefault="00275010" w:rsidP="007C40C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备注</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603157</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拉夏贝尔</w:t>
            </w:r>
          </w:p>
        </w:tc>
        <w:tc>
          <w:tcPr>
            <w:tcW w:w="567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业绩不济，逐渐发展为家族企业</w:t>
            </w:r>
          </w:p>
        </w:tc>
      </w:tr>
      <w:tr w:rsidR="00275010" w:rsidRPr="00FE0AAB" w:rsidTr="007C40CB">
        <w:trPr>
          <w:trHeight w:val="32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600843</w:t>
            </w:r>
          </w:p>
        </w:tc>
        <w:tc>
          <w:tcPr>
            <w:tcW w:w="114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上工申贝</w:t>
            </w:r>
          </w:p>
        </w:tc>
        <w:tc>
          <w:tcPr>
            <w:tcW w:w="567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浦东国资委大量持股</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300017</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网宿科技</w:t>
            </w:r>
          </w:p>
        </w:tc>
        <w:tc>
          <w:tcPr>
            <w:tcW w:w="567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高管内部关系复杂</w:t>
            </w:r>
          </w:p>
        </w:tc>
      </w:tr>
      <w:tr w:rsidR="00275010" w:rsidRPr="00FE0AAB" w:rsidTr="007C40CB">
        <w:trPr>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300230</w:t>
            </w:r>
          </w:p>
        </w:tc>
        <w:tc>
          <w:tcPr>
            <w:tcW w:w="114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永利股份</w:t>
            </w:r>
          </w:p>
        </w:tc>
        <w:tc>
          <w:tcPr>
            <w:tcW w:w="5677" w:type="dxa"/>
          </w:tcPr>
          <w:p w:rsidR="00275010" w:rsidRPr="00FE0AAB" w:rsidRDefault="00275010" w:rsidP="007C40CB">
            <w:pPr>
              <w:spacing w:line="4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高管内部关系复杂</w:t>
            </w:r>
          </w:p>
        </w:tc>
      </w:tr>
      <w:tr w:rsidR="00275010" w:rsidRPr="00FE0AAB" w:rsidTr="007C40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99" w:type="dxa"/>
          </w:tcPr>
          <w:p w:rsidR="00275010" w:rsidRPr="00FE0AAB" w:rsidRDefault="00275010" w:rsidP="007C40CB">
            <w:pPr>
              <w:spacing w:line="400" w:lineRule="exact"/>
              <w:jc w:val="center"/>
              <w:rPr>
                <w:rFonts w:ascii="Times New Roman" w:eastAsia="宋体" w:hAnsi="Times New Roman" w:cs="Times New Roman"/>
                <w:szCs w:val="21"/>
              </w:rPr>
            </w:pPr>
            <w:r w:rsidRPr="00FE0AAB">
              <w:rPr>
                <w:rFonts w:ascii="Times New Roman" w:eastAsia="宋体" w:hAnsi="Times New Roman" w:cs="Times New Roman"/>
                <w:szCs w:val="21"/>
              </w:rPr>
              <w:t>300129</w:t>
            </w:r>
          </w:p>
        </w:tc>
        <w:tc>
          <w:tcPr>
            <w:tcW w:w="1147" w:type="dxa"/>
          </w:tcPr>
          <w:p w:rsidR="00275010" w:rsidRPr="00FE0AAB" w:rsidRDefault="00275010" w:rsidP="007C40CB">
            <w:pPr>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泰胜风能</w:t>
            </w:r>
          </w:p>
        </w:tc>
        <w:tc>
          <w:tcPr>
            <w:tcW w:w="5677" w:type="dxa"/>
          </w:tcPr>
          <w:p w:rsidR="00275010" w:rsidRPr="00FE0AAB" w:rsidRDefault="00275010" w:rsidP="007C40CB">
            <w:pPr>
              <w:keepNext/>
              <w:spacing w:line="4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FE0AAB">
              <w:rPr>
                <w:rFonts w:ascii="Times New Roman" w:eastAsia="宋体" w:hAnsi="Times New Roman" w:cs="Times New Roman"/>
                <w:szCs w:val="21"/>
              </w:rPr>
              <w:t>高管内部关系复杂</w:t>
            </w:r>
          </w:p>
        </w:tc>
      </w:tr>
    </w:tbl>
    <w:p w:rsidR="00275010" w:rsidRPr="00EE107F" w:rsidRDefault="00275010" w:rsidP="00275010">
      <w:pPr>
        <w:pStyle w:val="aa"/>
        <w:spacing w:line="400" w:lineRule="exact"/>
        <w:ind w:firstLineChars="2000" w:firstLine="4016"/>
        <w:rPr>
          <w:rFonts w:ascii="Times New Roman" w:eastAsia="宋体" w:hAnsi="Times New Roman" w:cs="Times New Roman"/>
          <w:b/>
          <w:sz w:val="24"/>
          <w:szCs w:val="24"/>
        </w:rPr>
      </w:pPr>
      <w:r w:rsidRPr="00EE107F">
        <w:rPr>
          <w:rFonts w:ascii="Times New Roman" w:eastAsia="宋体" w:hAnsi="Times New Roman" w:cs="Times New Roman"/>
          <w:b/>
        </w:rPr>
        <w:t>表</w:t>
      </w:r>
      <w:r w:rsidRPr="00EE107F">
        <w:rPr>
          <w:rFonts w:ascii="Times New Roman" w:eastAsia="宋体" w:hAnsi="Times New Roman" w:cs="Times New Roman"/>
          <w:b/>
        </w:rPr>
        <w:t xml:space="preserve"> </w:t>
      </w:r>
      <w:r w:rsidR="00117DA6">
        <w:rPr>
          <w:rFonts w:ascii="Times New Roman" w:eastAsia="宋体" w:hAnsi="Times New Roman" w:cs="Times New Roman" w:hint="eastAsia"/>
          <w:b/>
        </w:rPr>
        <w:t>16</w:t>
      </w:r>
    </w:p>
    <w:p w:rsidR="003D077D" w:rsidRDefault="00C1045B" w:rsidP="003D077D">
      <w:pPr>
        <w:pStyle w:val="2"/>
        <w:spacing w:line="400" w:lineRule="exact"/>
        <w:rPr>
          <w:rFonts w:ascii="黑体" w:hAnsi="黑体" w:cs="Times New Roman"/>
        </w:rPr>
      </w:pPr>
      <w:bookmarkStart w:id="51" w:name="_Toc9354090"/>
      <w:r w:rsidRPr="006C2BA8">
        <w:rPr>
          <w:rFonts w:ascii="黑体" w:hAnsi="黑体" w:cs="Times New Roman" w:hint="eastAsia"/>
        </w:rPr>
        <w:t>5.2</w:t>
      </w:r>
      <w:r w:rsidR="00275010" w:rsidRPr="006C2BA8">
        <w:rPr>
          <w:rFonts w:ascii="黑体" w:hAnsi="黑体" w:cs="Times New Roman"/>
        </w:rPr>
        <w:t>参数研究</w:t>
      </w:r>
      <w:bookmarkEnd w:id="51"/>
    </w:p>
    <w:p w:rsidR="00914A3C" w:rsidRDefault="00914A3C" w:rsidP="00570947">
      <w:pPr>
        <w:spacing w:line="400" w:lineRule="exact"/>
        <w:ind w:firstLineChars="200" w:firstLine="480"/>
        <w:rPr>
          <w:rFonts w:ascii="Times New Roman" w:eastAsia="宋体" w:hAnsi="Times New Roman" w:cs="Times New Roman"/>
          <w:sz w:val="24"/>
          <w:szCs w:val="24"/>
        </w:rPr>
      </w:pPr>
      <w:r w:rsidRPr="00570947">
        <w:rPr>
          <w:rFonts w:ascii="Times New Roman" w:eastAsia="宋体" w:hAnsi="Times New Roman" w:cs="Times New Roman"/>
          <w:sz w:val="24"/>
          <w:szCs w:val="24"/>
        </w:rPr>
        <w:t>本节对步长和步数对</w:t>
      </w:r>
      <w:r w:rsidRPr="00570947">
        <w:rPr>
          <w:rFonts w:ascii="Times New Roman" w:eastAsia="宋体" w:hAnsi="Times New Roman" w:cs="Times New Roman"/>
          <w:sz w:val="24"/>
          <w:szCs w:val="24"/>
        </w:rPr>
        <w:t>ComE</w:t>
      </w:r>
      <w:r w:rsidRPr="00570947">
        <w:rPr>
          <w:rFonts w:ascii="Times New Roman" w:eastAsia="宋体" w:hAnsi="Times New Roman" w:cs="Times New Roman"/>
          <w:sz w:val="24"/>
          <w:szCs w:val="24"/>
        </w:rPr>
        <w:t>的群组检测效果进行分析研究，发现同时适当增加步数和步长有利于得到更好的</w:t>
      </w:r>
      <w:r w:rsidR="00BB4651" w:rsidRPr="00570947">
        <w:rPr>
          <w:rFonts w:ascii="Times New Roman" w:eastAsia="宋体" w:hAnsi="Times New Roman" w:cs="Times New Roman"/>
          <w:sz w:val="24"/>
          <w:szCs w:val="24"/>
        </w:rPr>
        <w:t>结果。</w:t>
      </w:r>
    </w:p>
    <w:p w:rsidR="00AB6B3A" w:rsidRDefault="00AB6B3A" w:rsidP="00570947">
      <w:pPr>
        <w:spacing w:line="400" w:lineRule="exact"/>
        <w:ind w:firstLineChars="200" w:firstLine="480"/>
        <w:rPr>
          <w:rFonts w:ascii="Times New Roman" w:eastAsia="宋体" w:hAnsi="Times New Roman" w:cs="Times New Roman"/>
          <w:sz w:val="24"/>
          <w:szCs w:val="24"/>
        </w:rPr>
      </w:pPr>
    </w:p>
    <w:p w:rsidR="00AB6B3A" w:rsidRPr="00570947" w:rsidRDefault="00AB6B3A" w:rsidP="00570947">
      <w:pPr>
        <w:spacing w:line="400" w:lineRule="exact"/>
        <w:ind w:firstLineChars="200" w:firstLine="480"/>
        <w:rPr>
          <w:rFonts w:ascii="Times New Roman" w:eastAsia="宋体" w:hAnsi="Times New Roman" w:cs="Times New Roman"/>
          <w:sz w:val="24"/>
          <w:szCs w:val="24"/>
        </w:rPr>
      </w:pPr>
    </w:p>
    <w:p w:rsidR="00275010" w:rsidRPr="00914A3C" w:rsidRDefault="00020428" w:rsidP="00020428">
      <w:pPr>
        <w:spacing w:line="400" w:lineRule="exact"/>
        <w:rPr>
          <w:rFonts w:ascii="Times New Roman" w:eastAsia="宋体" w:hAnsi="Times New Roman" w:cs="Times New Roman"/>
          <w:sz w:val="24"/>
          <w:szCs w:val="24"/>
        </w:rPr>
      </w:pPr>
      <w:r w:rsidRPr="00914A3C">
        <w:rPr>
          <w:rFonts w:ascii="Times New Roman" w:eastAsia="宋体" w:hAnsi="Times New Roman" w:cs="Times New Roman" w:hint="eastAsia"/>
          <w:b/>
          <w:szCs w:val="21"/>
        </w:rPr>
        <w:t>表</w:t>
      </w:r>
      <w:r w:rsidRPr="00914A3C">
        <w:rPr>
          <w:rFonts w:ascii="Times New Roman" w:eastAsia="宋体" w:hAnsi="Times New Roman" w:cs="Times New Roman" w:hint="eastAsia"/>
          <w:b/>
          <w:szCs w:val="21"/>
        </w:rPr>
        <w:t>1</w:t>
      </w:r>
      <w:r w:rsidR="00117DA6" w:rsidRPr="00914A3C">
        <w:rPr>
          <w:rFonts w:ascii="Times New Roman" w:eastAsia="宋体" w:hAnsi="Times New Roman" w:cs="Times New Roman" w:hint="eastAsia"/>
          <w:b/>
          <w:szCs w:val="21"/>
        </w:rPr>
        <w:t>7</w:t>
      </w:r>
      <w:r w:rsidRPr="00914A3C">
        <w:rPr>
          <w:rFonts w:ascii="Times New Roman" w:eastAsia="宋体" w:hAnsi="Times New Roman" w:cs="Times New Roman" w:hint="eastAsia"/>
          <w:b/>
          <w:szCs w:val="21"/>
        </w:rPr>
        <w:t>：浙江地区在不同步长和步数参数值下的分类情况</w:t>
      </w:r>
    </w:p>
    <w:tbl>
      <w:tblPr>
        <w:tblStyle w:val="a7"/>
        <w:tblW w:w="7975" w:type="dxa"/>
        <w:tblLook w:val="04A0" w:firstRow="1" w:lastRow="0" w:firstColumn="1" w:lastColumn="0" w:noHBand="0" w:noVBand="1"/>
      </w:tblPr>
      <w:tblGrid>
        <w:gridCol w:w="2595"/>
        <w:gridCol w:w="2656"/>
        <w:gridCol w:w="2724"/>
      </w:tblGrid>
      <w:tr w:rsidR="003D077D" w:rsidRPr="00FE0AAB" w:rsidTr="003D077D">
        <w:trPr>
          <w:trHeight w:val="2552"/>
        </w:trPr>
        <w:tc>
          <w:tcPr>
            <w:tcW w:w="2641" w:type="dxa"/>
          </w:tcPr>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noProof/>
                <w:szCs w:val="21"/>
              </w:rPr>
              <w:drawing>
                <wp:inline distT="0" distB="0" distL="0" distR="0" wp14:anchorId="0D7BAD5E" wp14:editId="5CB6B7AD">
                  <wp:extent cx="1479550" cy="1134322"/>
                  <wp:effectExtent l="0" t="0" r="6350" b="8890"/>
                  <wp:docPr id="46" name="图片 46"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raduation_Project\Data Processing\mean_shift_result.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484" t="9402" r="9002" b="2096"/>
                          <a:stretch/>
                        </pic:blipFill>
                        <pic:spPr bwMode="auto">
                          <a:xfrm>
                            <a:off x="0" y="0"/>
                            <a:ext cx="1504871" cy="1153735"/>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步数：</w:t>
            </w:r>
            <w:r w:rsidRPr="003D077D">
              <w:rPr>
                <w:rFonts w:ascii="Times New Roman" w:eastAsia="宋体" w:hAnsi="Times New Roman" w:cs="Times New Roman"/>
                <w:b/>
                <w:szCs w:val="21"/>
              </w:rPr>
              <w:t>10</w:t>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步长：</w:t>
            </w:r>
            <w:r w:rsidRPr="003D077D">
              <w:rPr>
                <w:rFonts w:ascii="Times New Roman" w:eastAsia="宋体" w:hAnsi="Times New Roman" w:cs="Times New Roman"/>
                <w:b/>
                <w:szCs w:val="21"/>
              </w:rPr>
              <w:t>20</w:t>
            </w:r>
          </w:p>
        </w:tc>
        <w:tc>
          <w:tcPr>
            <w:tcW w:w="2588" w:type="dxa"/>
          </w:tcPr>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noProof/>
                <w:szCs w:val="21"/>
              </w:rPr>
              <w:drawing>
                <wp:inline distT="0" distB="0" distL="0" distR="0" wp14:anchorId="68B16174" wp14:editId="77F497C6">
                  <wp:extent cx="1549400" cy="1178157"/>
                  <wp:effectExtent l="0" t="0" r="0" b="3175"/>
                  <wp:docPr id="47" name="图片 47"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raduation_Project\Data Processing\mean_shift_result.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44" t="9409" r="8490" b="2455"/>
                          <a:stretch/>
                        </pic:blipFill>
                        <pic:spPr bwMode="auto">
                          <a:xfrm>
                            <a:off x="0" y="0"/>
                            <a:ext cx="1604122" cy="1219767"/>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步数：</w:t>
            </w:r>
            <w:r w:rsidRPr="003D077D">
              <w:rPr>
                <w:rFonts w:ascii="Times New Roman" w:eastAsia="宋体" w:hAnsi="Times New Roman" w:cs="Times New Roman"/>
                <w:b/>
                <w:szCs w:val="21"/>
              </w:rPr>
              <w:t>10</w:t>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步长：</w:t>
            </w:r>
            <w:r w:rsidRPr="003D077D">
              <w:rPr>
                <w:rFonts w:ascii="Times New Roman" w:eastAsia="宋体" w:hAnsi="Times New Roman" w:cs="Times New Roman"/>
                <w:b/>
                <w:szCs w:val="21"/>
              </w:rPr>
              <w:t>30</w:t>
            </w:r>
          </w:p>
        </w:tc>
        <w:tc>
          <w:tcPr>
            <w:tcW w:w="2746" w:type="dxa"/>
          </w:tcPr>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noProof/>
                <w:szCs w:val="21"/>
              </w:rPr>
              <w:drawing>
                <wp:inline distT="0" distB="0" distL="0" distR="0" wp14:anchorId="7D6F71B3" wp14:editId="3769DA16">
                  <wp:extent cx="1466850" cy="1119666"/>
                  <wp:effectExtent l="0" t="0" r="0" b="4445"/>
                  <wp:docPr id="48" name="图片 48"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raduation_Project\Data Processing\mean_shift_result.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4937" t="9768" r="8744" b="2317"/>
                          <a:stretch/>
                        </pic:blipFill>
                        <pic:spPr bwMode="auto">
                          <a:xfrm>
                            <a:off x="0" y="0"/>
                            <a:ext cx="1512206" cy="1154287"/>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步数：</w:t>
            </w:r>
            <w:r w:rsidRPr="003D077D">
              <w:rPr>
                <w:rFonts w:ascii="Times New Roman" w:eastAsia="宋体" w:hAnsi="Times New Roman" w:cs="Times New Roman"/>
                <w:b/>
                <w:szCs w:val="21"/>
              </w:rPr>
              <w:t>10</w:t>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步长：</w:t>
            </w:r>
            <w:r w:rsidRPr="003D077D">
              <w:rPr>
                <w:rFonts w:ascii="Times New Roman" w:eastAsia="宋体" w:hAnsi="Times New Roman" w:cs="Times New Roman"/>
                <w:b/>
                <w:szCs w:val="21"/>
              </w:rPr>
              <w:t>50</w:t>
            </w:r>
          </w:p>
        </w:tc>
      </w:tr>
      <w:tr w:rsidR="00275010" w:rsidRPr="00FE0AAB" w:rsidTr="003D077D">
        <w:trPr>
          <w:trHeight w:val="1927"/>
        </w:trPr>
        <w:tc>
          <w:tcPr>
            <w:tcW w:w="2641" w:type="dxa"/>
          </w:tcPr>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noProof/>
                <w:szCs w:val="21"/>
              </w:rPr>
              <w:drawing>
                <wp:inline distT="0" distB="0" distL="0" distR="0" wp14:anchorId="72E053C8" wp14:editId="22FB1F09">
                  <wp:extent cx="1483241" cy="1143000"/>
                  <wp:effectExtent l="0" t="0" r="3175" b="0"/>
                  <wp:docPr id="49" name="图片 49"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raduation_Project\Data Processing\mean_shift_result.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669" t="9135" r="8497" b="1578"/>
                          <a:stretch/>
                        </pic:blipFill>
                        <pic:spPr bwMode="auto">
                          <a:xfrm>
                            <a:off x="0" y="0"/>
                            <a:ext cx="1501186" cy="1156829"/>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步数</w:t>
            </w:r>
            <w:r w:rsidRPr="003D077D">
              <w:rPr>
                <w:rFonts w:ascii="Times New Roman" w:eastAsia="宋体" w:hAnsi="Times New Roman" w:cs="Times New Roman"/>
                <w:b/>
                <w:szCs w:val="21"/>
              </w:rPr>
              <w:t>: 20</w:t>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步长</w:t>
            </w:r>
            <w:r w:rsidRPr="003D077D">
              <w:rPr>
                <w:rFonts w:ascii="Times New Roman" w:eastAsia="宋体" w:hAnsi="Times New Roman" w:cs="Times New Roman"/>
                <w:b/>
                <w:szCs w:val="21"/>
              </w:rPr>
              <w:t>: 20</w:t>
            </w:r>
          </w:p>
        </w:tc>
        <w:tc>
          <w:tcPr>
            <w:tcW w:w="2588" w:type="dxa"/>
          </w:tcPr>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noProof/>
                <w:szCs w:val="21"/>
              </w:rPr>
              <w:drawing>
                <wp:inline distT="0" distB="0" distL="0" distR="0" wp14:anchorId="16E26E05" wp14:editId="07A36FD1">
                  <wp:extent cx="1466850" cy="1121709"/>
                  <wp:effectExtent l="0" t="0" r="0" b="2540"/>
                  <wp:docPr id="50" name="图片 50"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raduation_Project\Data Processing\mean_shift_result.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756" t="10157" r="8974" b="1819"/>
                          <a:stretch/>
                        </pic:blipFill>
                        <pic:spPr bwMode="auto">
                          <a:xfrm>
                            <a:off x="0" y="0"/>
                            <a:ext cx="1489827" cy="1139280"/>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步数</w:t>
            </w:r>
            <w:r w:rsidRPr="003D077D">
              <w:rPr>
                <w:rFonts w:ascii="Times New Roman" w:eastAsia="宋体" w:hAnsi="Times New Roman" w:cs="Times New Roman"/>
                <w:b/>
                <w:szCs w:val="21"/>
              </w:rPr>
              <w:t>: 50</w:t>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步长</w:t>
            </w:r>
            <w:r w:rsidRPr="003D077D">
              <w:rPr>
                <w:rFonts w:ascii="Times New Roman" w:eastAsia="宋体" w:hAnsi="Times New Roman" w:cs="Times New Roman"/>
                <w:b/>
                <w:szCs w:val="21"/>
              </w:rPr>
              <w:t>: 10</w:t>
            </w:r>
          </w:p>
        </w:tc>
        <w:tc>
          <w:tcPr>
            <w:tcW w:w="2746" w:type="dxa"/>
          </w:tcPr>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noProof/>
                <w:szCs w:val="21"/>
              </w:rPr>
              <w:drawing>
                <wp:inline distT="0" distB="0" distL="0" distR="0" wp14:anchorId="240548AB" wp14:editId="79C1943F">
                  <wp:extent cx="1574800" cy="1168915"/>
                  <wp:effectExtent l="0" t="0" r="6350" b="0"/>
                  <wp:docPr id="51" name="图片 51" descr="F:\Graduation_Project\Data Processing\mean_shif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raduation_Project\Data Processing\mean_shift_result.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2452" t="9813" r="8386" b="1881"/>
                          <a:stretch/>
                        </pic:blipFill>
                        <pic:spPr bwMode="auto">
                          <a:xfrm>
                            <a:off x="0" y="0"/>
                            <a:ext cx="1603588" cy="1190283"/>
                          </a:xfrm>
                          <a:prstGeom prst="rect">
                            <a:avLst/>
                          </a:prstGeom>
                          <a:noFill/>
                          <a:ln>
                            <a:noFill/>
                          </a:ln>
                          <a:extLst>
                            <a:ext uri="{53640926-AAD7-44D8-BBD7-CCE9431645EC}">
                              <a14:shadowObscured xmlns:a14="http://schemas.microsoft.com/office/drawing/2010/main"/>
                            </a:ext>
                          </a:extLst>
                        </pic:spPr>
                      </pic:pic>
                    </a:graphicData>
                  </a:graphic>
                </wp:inline>
              </w:drawing>
            </w:r>
          </w:p>
          <w:p w:rsidR="00275010" w:rsidRPr="003D077D" w:rsidRDefault="00275010" w:rsidP="007C40CB">
            <w:pPr>
              <w:jc w:val="center"/>
              <w:rPr>
                <w:rFonts w:ascii="Times New Roman" w:eastAsia="宋体" w:hAnsi="Times New Roman" w:cs="Times New Roman"/>
                <w:b/>
                <w:szCs w:val="21"/>
              </w:rPr>
            </w:pPr>
            <w:r w:rsidRPr="003D077D">
              <w:rPr>
                <w:rFonts w:ascii="Times New Roman" w:eastAsia="宋体" w:hAnsi="Times New Roman" w:cs="Times New Roman"/>
                <w:b/>
                <w:szCs w:val="21"/>
              </w:rPr>
              <w:t>步数</w:t>
            </w:r>
            <w:r w:rsidRPr="003D077D">
              <w:rPr>
                <w:rFonts w:ascii="Times New Roman" w:eastAsia="宋体" w:hAnsi="Times New Roman" w:cs="Times New Roman"/>
                <w:b/>
                <w:szCs w:val="21"/>
              </w:rPr>
              <w:t>: 20</w:t>
            </w:r>
          </w:p>
          <w:p w:rsidR="00275010" w:rsidRPr="003D077D" w:rsidRDefault="00275010" w:rsidP="007C40CB">
            <w:pPr>
              <w:keepNext/>
              <w:jc w:val="center"/>
              <w:rPr>
                <w:rFonts w:ascii="Times New Roman" w:eastAsia="宋体" w:hAnsi="Times New Roman" w:cs="Times New Roman"/>
                <w:b/>
                <w:szCs w:val="21"/>
              </w:rPr>
            </w:pPr>
            <w:r w:rsidRPr="003D077D">
              <w:rPr>
                <w:rFonts w:ascii="Times New Roman" w:eastAsia="宋体" w:hAnsi="Times New Roman" w:cs="Times New Roman"/>
                <w:b/>
                <w:szCs w:val="21"/>
              </w:rPr>
              <w:t>步长</w:t>
            </w:r>
            <w:r w:rsidRPr="003D077D">
              <w:rPr>
                <w:rFonts w:ascii="Times New Roman" w:eastAsia="宋体" w:hAnsi="Times New Roman" w:cs="Times New Roman"/>
                <w:b/>
                <w:szCs w:val="21"/>
              </w:rPr>
              <w:t>: 10</w:t>
            </w:r>
          </w:p>
        </w:tc>
      </w:tr>
    </w:tbl>
    <w:p w:rsidR="00A672E6" w:rsidRPr="00D85C7E" w:rsidRDefault="00275010" w:rsidP="00D85C7E">
      <w:pPr>
        <w:pStyle w:val="aa"/>
        <w:spacing w:line="400" w:lineRule="exact"/>
        <w:ind w:firstLineChars="2100" w:firstLine="4216"/>
        <w:rPr>
          <w:rFonts w:ascii="Times New Roman" w:eastAsia="宋体" w:hAnsi="Times New Roman" w:cs="Times New Roman"/>
          <w:b/>
          <w:sz w:val="24"/>
          <w:szCs w:val="24"/>
        </w:rPr>
      </w:pPr>
      <w:r w:rsidRPr="00020428">
        <w:rPr>
          <w:rFonts w:ascii="Times New Roman" w:eastAsia="宋体" w:hAnsi="Times New Roman" w:cs="Times New Roman"/>
          <w:b/>
        </w:rPr>
        <w:t>表</w:t>
      </w:r>
      <w:r w:rsidRPr="00020428">
        <w:rPr>
          <w:rFonts w:ascii="Times New Roman" w:eastAsia="宋体" w:hAnsi="Times New Roman" w:cs="Times New Roman"/>
          <w:b/>
        </w:rPr>
        <w:t xml:space="preserve"> </w:t>
      </w:r>
      <w:r w:rsidR="00117DA6">
        <w:rPr>
          <w:rFonts w:ascii="Times New Roman" w:eastAsia="宋体" w:hAnsi="Times New Roman" w:cs="Times New Roman" w:hint="eastAsia"/>
          <w:b/>
        </w:rPr>
        <w:t>17</w:t>
      </w:r>
    </w:p>
    <w:p w:rsidR="003D077D" w:rsidRDefault="003D077D" w:rsidP="003D077D">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本文选取浙江地区进行参数研究，动态调整参数：步数和步长，将结果进行对比研究，如</w:t>
      </w:r>
      <w:r w:rsidRPr="00FE0AAB">
        <w:rPr>
          <w:rFonts w:ascii="Times New Roman" w:eastAsia="宋体" w:hAnsi="Times New Roman" w:cs="Times New Roman"/>
          <w:b/>
          <w:sz w:val="24"/>
          <w:szCs w:val="24"/>
        </w:rPr>
        <w:t>表</w:t>
      </w:r>
      <w:r>
        <w:rPr>
          <w:rFonts w:ascii="Times New Roman" w:eastAsia="宋体" w:hAnsi="Times New Roman" w:cs="Times New Roman" w:hint="eastAsia"/>
          <w:b/>
          <w:sz w:val="24"/>
          <w:szCs w:val="24"/>
        </w:rPr>
        <w:t>1</w:t>
      </w:r>
      <w:r w:rsidR="00117DA6">
        <w:rPr>
          <w:rFonts w:ascii="Times New Roman" w:eastAsia="宋体" w:hAnsi="Times New Roman" w:cs="Times New Roman" w:hint="eastAsia"/>
          <w:b/>
          <w:sz w:val="24"/>
          <w:szCs w:val="24"/>
        </w:rPr>
        <w:t>7</w:t>
      </w:r>
      <w:r w:rsidRPr="00FE0AAB">
        <w:rPr>
          <w:rFonts w:ascii="Times New Roman" w:eastAsia="宋体" w:hAnsi="Times New Roman" w:cs="Times New Roman"/>
          <w:sz w:val="24"/>
          <w:szCs w:val="24"/>
        </w:rPr>
        <w:t>所示。</w:t>
      </w:r>
    </w:p>
    <w:p w:rsidR="003D077D" w:rsidRPr="00FE0AAB" w:rsidRDefault="003D077D" w:rsidP="003D077D">
      <w:pPr>
        <w:spacing w:line="400" w:lineRule="exact"/>
        <w:ind w:firstLine="420"/>
        <w:rPr>
          <w:rFonts w:ascii="Times New Roman" w:eastAsia="宋体" w:hAnsi="Times New Roman" w:cs="Times New Roman"/>
          <w:sz w:val="24"/>
          <w:szCs w:val="24"/>
        </w:rPr>
      </w:pPr>
      <w:r w:rsidRPr="00FE0AAB">
        <w:rPr>
          <w:rFonts w:ascii="Times New Roman" w:eastAsia="宋体" w:hAnsi="Times New Roman" w:cs="Times New Roman"/>
          <w:sz w:val="24"/>
          <w:szCs w:val="24"/>
        </w:rPr>
        <w:t>由</w:t>
      </w:r>
      <w:r w:rsidRPr="00FE0AAB">
        <w:rPr>
          <w:rFonts w:ascii="Times New Roman" w:eastAsia="宋体" w:hAnsi="Times New Roman" w:cs="Times New Roman"/>
          <w:b/>
          <w:sz w:val="24"/>
          <w:szCs w:val="24"/>
        </w:rPr>
        <w:t>表</w:t>
      </w:r>
      <w:r w:rsidR="00117DA6">
        <w:rPr>
          <w:rFonts w:ascii="Times New Roman" w:eastAsia="宋体" w:hAnsi="Times New Roman" w:cs="Times New Roman" w:hint="eastAsia"/>
          <w:b/>
          <w:sz w:val="24"/>
          <w:szCs w:val="24"/>
        </w:rPr>
        <w:t>17</w:t>
      </w:r>
      <w:r w:rsidRPr="00FE0AAB">
        <w:rPr>
          <w:rFonts w:ascii="Times New Roman" w:eastAsia="宋体" w:hAnsi="Times New Roman" w:cs="Times New Roman"/>
          <w:sz w:val="24"/>
          <w:szCs w:val="24"/>
        </w:rPr>
        <w:t>可知，步数相同时，步长越长，图形的形状越精细，面积范围不会发生大幅变化；步长相同时，步数越多，节点越分散开来，面积范围变大。因此应适当同时增加步长和步数以达到更好效果。</w:t>
      </w:r>
    </w:p>
    <w:p w:rsidR="00A672E6" w:rsidRPr="003D077D" w:rsidRDefault="00A672E6" w:rsidP="003D077D">
      <w:pPr>
        <w:spacing w:line="400" w:lineRule="exact"/>
        <w:rPr>
          <w:rFonts w:ascii="Times New Roman" w:eastAsia="宋体" w:hAnsi="Times New Roman" w:cs="Times New Roman"/>
          <w:sz w:val="24"/>
          <w:szCs w:val="24"/>
        </w:rPr>
      </w:pPr>
    </w:p>
    <w:p w:rsidR="00A672E6" w:rsidRPr="00FE0AAB" w:rsidRDefault="00A672E6" w:rsidP="00A672E6">
      <w:pPr>
        <w:spacing w:line="400" w:lineRule="exact"/>
        <w:ind w:left="370" w:firstLine="480"/>
        <w:rPr>
          <w:rFonts w:ascii="Times New Roman" w:eastAsia="宋体" w:hAnsi="Times New Roman" w:cs="Times New Roman"/>
          <w:sz w:val="24"/>
          <w:szCs w:val="24"/>
        </w:rPr>
      </w:pPr>
    </w:p>
    <w:p w:rsidR="00A672E6" w:rsidRDefault="00A672E6"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3D077D" w:rsidRDefault="003D077D" w:rsidP="00A672E6">
      <w:pPr>
        <w:spacing w:line="400" w:lineRule="exact"/>
        <w:ind w:left="370" w:firstLine="480"/>
        <w:rPr>
          <w:rFonts w:ascii="Times New Roman" w:eastAsia="宋体" w:hAnsi="Times New Roman" w:cs="Times New Roman"/>
          <w:sz w:val="24"/>
          <w:szCs w:val="24"/>
        </w:rPr>
      </w:pPr>
    </w:p>
    <w:p w:rsidR="001614DF" w:rsidRPr="00FE0AAB" w:rsidRDefault="001614DF" w:rsidP="00BD1784">
      <w:pPr>
        <w:rPr>
          <w:rFonts w:ascii="Times New Roman" w:eastAsia="宋体" w:hAnsi="Times New Roman" w:cs="Times New Roman"/>
          <w:sz w:val="24"/>
          <w:szCs w:val="24"/>
        </w:rPr>
      </w:pPr>
    </w:p>
    <w:p w:rsidR="00872ECE" w:rsidRDefault="00872ECE" w:rsidP="00BD1784">
      <w:pPr>
        <w:rPr>
          <w:rFonts w:ascii="Times New Roman" w:eastAsia="宋体" w:hAnsi="Times New Roman" w:cs="Times New Roman"/>
          <w:sz w:val="24"/>
          <w:szCs w:val="24"/>
        </w:rPr>
      </w:pPr>
    </w:p>
    <w:p w:rsidR="00701B6C" w:rsidRDefault="00701B6C" w:rsidP="00BD1784">
      <w:pPr>
        <w:rPr>
          <w:rFonts w:ascii="Times New Roman" w:eastAsia="宋体" w:hAnsi="Times New Roman" w:cs="Times New Roman"/>
          <w:sz w:val="24"/>
          <w:szCs w:val="24"/>
        </w:rPr>
      </w:pPr>
    </w:p>
    <w:p w:rsidR="00701B6C" w:rsidRPr="00FE0AAB" w:rsidRDefault="00701B6C" w:rsidP="00BD1784">
      <w:pPr>
        <w:rPr>
          <w:rFonts w:ascii="Times New Roman" w:eastAsia="宋体" w:hAnsi="Times New Roman" w:cs="Times New Roman"/>
          <w:sz w:val="24"/>
          <w:szCs w:val="24"/>
        </w:rPr>
      </w:pPr>
    </w:p>
    <w:p w:rsidR="001C61C2" w:rsidRDefault="00C1045B" w:rsidP="003C6F75">
      <w:pPr>
        <w:pStyle w:val="1"/>
        <w:spacing w:line="400" w:lineRule="exact"/>
        <w:rPr>
          <w:rFonts w:ascii="黑体" w:hAnsi="黑体" w:cs="Times New Roman"/>
        </w:rPr>
      </w:pPr>
      <w:bookmarkStart w:id="52" w:name="_Toc9354091"/>
      <w:r w:rsidRPr="00510D1B">
        <w:rPr>
          <w:rFonts w:ascii="黑体" w:hAnsi="黑体" w:cs="Times New Roman"/>
        </w:rPr>
        <w:lastRenderedPageBreak/>
        <w:t>第</w:t>
      </w:r>
      <w:r w:rsidRPr="00510D1B">
        <w:rPr>
          <w:rFonts w:ascii="黑体" w:hAnsi="黑体" w:cs="Times New Roman" w:hint="eastAsia"/>
        </w:rPr>
        <w:t>六</w:t>
      </w:r>
      <w:r w:rsidR="001C61C2" w:rsidRPr="00510D1B">
        <w:rPr>
          <w:rFonts w:ascii="黑体" w:hAnsi="黑体" w:cs="Times New Roman"/>
        </w:rPr>
        <w:t>章 结论</w:t>
      </w:r>
      <w:r w:rsidR="00357826">
        <w:rPr>
          <w:rFonts w:ascii="黑体" w:hAnsi="黑体" w:cs="Times New Roman" w:hint="eastAsia"/>
        </w:rPr>
        <w:t>与</w:t>
      </w:r>
      <w:r w:rsidR="00782998">
        <w:rPr>
          <w:rFonts w:ascii="黑体" w:hAnsi="黑体" w:cs="Times New Roman" w:hint="eastAsia"/>
        </w:rPr>
        <w:t>未来</w:t>
      </w:r>
      <w:r w:rsidR="00357826">
        <w:rPr>
          <w:rFonts w:ascii="黑体" w:hAnsi="黑体" w:cs="Times New Roman" w:hint="eastAsia"/>
        </w:rPr>
        <w:t>改进</w:t>
      </w:r>
      <w:bookmarkEnd w:id="52"/>
    </w:p>
    <w:p w:rsidR="00357826" w:rsidRPr="00357826" w:rsidRDefault="00357826" w:rsidP="00357826">
      <w:pPr>
        <w:pStyle w:val="2"/>
        <w:rPr>
          <w:rFonts w:ascii="黑体" w:hAnsi="黑体"/>
        </w:rPr>
      </w:pPr>
      <w:bookmarkStart w:id="53" w:name="_Toc9354092"/>
      <w:r w:rsidRPr="00357826">
        <w:rPr>
          <w:rFonts w:ascii="黑体" w:hAnsi="黑体" w:hint="eastAsia"/>
        </w:rPr>
        <w:t>6.1结论</w:t>
      </w:r>
      <w:bookmarkEnd w:id="53"/>
    </w:p>
    <w:p w:rsidR="00DB29F4" w:rsidRPr="00262DD6" w:rsidRDefault="008A13AC" w:rsidP="00262DD6">
      <w:pPr>
        <w:spacing w:line="400" w:lineRule="exact"/>
        <w:ind w:firstLineChars="200" w:firstLine="480"/>
        <w:rPr>
          <w:rFonts w:ascii="Times New Roman" w:eastAsia="宋体" w:hAnsi="Times New Roman" w:cs="Times New Roman"/>
          <w:sz w:val="24"/>
          <w:szCs w:val="24"/>
        </w:rPr>
      </w:pPr>
      <w:r w:rsidRPr="00C31AE9">
        <w:rPr>
          <w:rFonts w:ascii="Times New Roman" w:eastAsia="宋体" w:hAnsi="Times New Roman" w:cs="Times New Roman"/>
          <w:sz w:val="24"/>
          <w:szCs w:val="24"/>
        </w:rPr>
        <w:t>经过上述实验和分析</w:t>
      </w:r>
      <w:r w:rsidR="001C61C2" w:rsidRPr="00C31AE9">
        <w:rPr>
          <w:rFonts w:ascii="Times New Roman" w:eastAsia="宋体" w:hAnsi="Times New Roman" w:cs="Times New Roman"/>
          <w:sz w:val="24"/>
          <w:szCs w:val="24"/>
        </w:rPr>
        <w:t>，可发现</w:t>
      </w:r>
      <w:r w:rsidR="00DB29F4" w:rsidRPr="00C31AE9">
        <w:rPr>
          <w:rFonts w:ascii="Times New Roman" w:eastAsia="宋体" w:hAnsi="Times New Roman" w:cs="Times New Roman" w:hint="eastAsia"/>
          <w:sz w:val="24"/>
          <w:szCs w:val="24"/>
        </w:rPr>
        <w:t>使用社交网络分析方法可以</w:t>
      </w:r>
      <w:r w:rsidR="00DB29F4" w:rsidRPr="00C31AE9">
        <w:rPr>
          <w:rFonts w:ascii="Times New Roman" w:eastAsia="宋体" w:hAnsi="Times New Roman" w:cs="Times New Roman"/>
          <w:sz w:val="24"/>
          <w:szCs w:val="24"/>
        </w:rPr>
        <w:t>对</w:t>
      </w:r>
      <w:r w:rsidR="00DB29F4" w:rsidRPr="00C31AE9">
        <w:rPr>
          <w:rFonts w:ascii="Times New Roman" w:eastAsia="宋体" w:hAnsi="Times New Roman" w:cs="Times New Roman" w:hint="eastAsia"/>
          <w:sz w:val="24"/>
          <w:szCs w:val="24"/>
        </w:rPr>
        <w:t>企业</w:t>
      </w:r>
      <w:r w:rsidR="00DB29F4" w:rsidRPr="00C31AE9">
        <w:rPr>
          <w:rFonts w:ascii="Times New Roman" w:eastAsia="宋体" w:hAnsi="Times New Roman" w:cs="Times New Roman"/>
          <w:sz w:val="24"/>
          <w:szCs w:val="24"/>
        </w:rPr>
        <w:t>网络</w:t>
      </w:r>
      <w:r w:rsidR="00DB29F4" w:rsidRPr="00C31AE9">
        <w:rPr>
          <w:rFonts w:ascii="Times New Roman" w:eastAsia="宋体" w:hAnsi="Times New Roman" w:cs="Times New Roman" w:hint="eastAsia"/>
          <w:sz w:val="24"/>
          <w:szCs w:val="24"/>
        </w:rPr>
        <w:t>进行企业分析</w:t>
      </w:r>
      <w:r w:rsidR="00DB29F4" w:rsidRPr="00C31AE9">
        <w:rPr>
          <w:rFonts w:ascii="Times New Roman" w:eastAsia="宋体" w:hAnsi="Times New Roman" w:cs="Times New Roman"/>
          <w:sz w:val="24"/>
          <w:szCs w:val="24"/>
        </w:rPr>
        <w:t>，如</w:t>
      </w:r>
      <w:r w:rsidR="00DB29F4" w:rsidRPr="00C31AE9">
        <w:rPr>
          <w:rFonts w:ascii="Times New Roman" w:eastAsia="宋体" w:hAnsi="Times New Roman" w:cs="Times New Roman" w:hint="eastAsia"/>
          <w:sz w:val="24"/>
          <w:szCs w:val="24"/>
        </w:rPr>
        <w:t>有非正常关联的</w:t>
      </w:r>
      <w:r w:rsidR="00DB29F4" w:rsidRPr="00C31AE9">
        <w:rPr>
          <w:rFonts w:ascii="Times New Roman" w:eastAsia="宋体" w:hAnsi="Times New Roman" w:cs="Times New Roman"/>
          <w:sz w:val="24"/>
          <w:szCs w:val="24"/>
        </w:rPr>
        <w:t>企业等等，用来给投资者提供参照作用。</w:t>
      </w:r>
      <w:r w:rsidR="006A7E73">
        <w:rPr>
          <w:rFonts w:ascii="Times New Roman" w:eastAsia="宋体" w:hAnsi="Times New Roman" w:cs="Times New Roman" w:hint="eastAsia"/>
          <w:sz w:val="24"/>
          <w:szCs w:val="24"/>
        </w:rPr>
        <w:t>对于</w:t>
      </w:r>
      <w:r w:rsidR="00DB29F4" w:rsidRPr="00C31AE9">
        <w:rPr>
          <w:rFonts w:ascii="Times New Roman" w:eastAsia="宋体" w:hAnsi="Times New Roman" w:cs="Times New Roman" w:hint="eastAsia"/>
          <w:sz w:val="24"/>
          <w:szCs w:val="24"/>
        </w:rPr>
        <w:t>企业网络具有较强的结构同一性</w:t>
      </w:r>
      <w:r w:rsidR="001D7F1C">
        <w:rPr>
          <w:rFonts w:ascii="Times New Roman" w:eastAsia="宋体" w:hAnsi="Times New Roman" w:cs="Times New Roman" w:hint="eastAsia"/>
          <w:sz w:val="24"/>
          <w:szCs w:val="24"/>
        </w:rPr>
        <w:t>的问题，本文</w:t>
      </w:r>
      <w:r w:rsidR="00402410">
        <w:rPr>
          <w:rFonts w:ascii="Times New Roman" w:eastAsia="宋体" w:hAnsi="Times New Roman" w:cs="Times New Roman" w:hint="eastAsia"/>
          <w:sz w:val="24"/>
          <w:szCs w:val="24"/>
        </w:rPr>
        <w:t>启发于群组嵌入框架</w:t>
      </w:r>
      <w:r w:rsidR="00402410">
        <w:rPr>
          <w:rFonts w:ascii="Times New Roman" w:eastAsia="宋体" w:hAnsi="Times New Roman" w:cs="Times New Roman" w:hint="eastAsia"/>
          <w:sz w:val="24"/>
          <w:szCs w:val="24"/>
        </w:rPr>
        <w:t>ComE</w:t>
      </w:r>
      <w:r w:rsidR="00402410">
        <w:rPr>
          <w:rFonts w:ascii="Times New Roman" w:eastAsia="宋体" w:hAnsi="Times New Roman" w:cs="Times New Roman" w:hint="eastAsia"/>
          <w:sz w:val="24"/>
          <w:szCs w:val="24"/>
        </w:rPr>
        <w:t>和基于结构的网络嵌入算法</w:t>
      </w:r>
      <w:r w:rsidR="00402410">
        <w:rPr>
          <w:rFonts w:ascii="Times New Roman" w:eastAsia="宋体" w:hAnsi="Times New Roman" w:cs="Times New Roman" w:hint="eastAsia"/>
          <w:sz w:val="24"/>
          <w:szCs w:val="24"/>
        </w:rPr>
        <w:t>Struc</w:t>
      </w:r>
      <w:r w:rsidR="00402410">
        <w:rPr>
          <w:rFonts w:ascii="Times New Roman" w:eastAsia="宋体" w:hAnsi="Times New Roman" w:cs="Times New Roman"/>
          <w:sz w:val="24"/>
          <w:szCs w:val="24"/>
        </w:rPr>
        <w:t>2Vec</w:t>
      </w:r>
      <w:r w:rsidR="00402410">
        <w:rPr>
          <w:rFonts w:ascii="Times New Roman" w:eastAsia="宋体" w:hAnsi="Times New Roman" w:cs="Times New Roman" w:hint="eastAsia"/>
          <w:sz w:val="24"/>
          <w:szCs w:val="24"/>
        </w:rPr>
        <w:t>，使用</w:t>
      </w:r>
      <w:r w:rsidR="00402410">
        <w:rPr>
          <w:rFonts w:ascii="Times New Roman" w:eastAsia="宋体" w:hAnsi="Times New Roman" w:cs="Times New Roman" w:hint="eastAsia"/>
          <w:sz w:val="24"/>
          <w:szCs w:val="24"/>
        </w:rPr>
        <w:t>Struc</w:t>
      </w:r>
      <w:r w:rsidR="00402410">
        <w:rPr>
          <w:rFonts w:ascii="Times New Roman" w:eastAsia="宋体" w:hAnsi="Times New Roman" w:cs="Times New Roman"/>
          <w:sz w:val="24"/>
          <w:szCs w:val="24"/>
        </w:rPr>
        <w:t>2Vec</w:t>
      </w:r>
      <w:r w:rsidR="00402410">
        <w:rPr>
          <w:rFonts w:ascii="Times New Roman" w:eastAsia="宋体" w:hAnsi="Times New Roman" w:cs="Times New Roman" w:hint="eastAsia"/>
          <w:sz w:val="24"/>
          <w:szCs w:val="24"/>
        </w:rPr>
        <w:t>替换</w:t>
      </w:r>
      <w:r w:rsidR="00402410">
        <w:rPr>
          <w:rFonts w:ascii="Times New Roman" w:eastAsia="宋体" w:hAnsi="Times New Roman" w:cs="Times New Roman" w:hint="eastAsia"/>
          <w:sz w:val="24"/>
          <w:szCs w:val="24"/>
        </w:rPr>
        <w:t>ComE</w:t>
      </w:r>
      <w:r w:rsidR="00402410">
        <w:rPr>
          <w:rFonts w:ascii="Times New Roman" w:eastAsia="宋体" w:hAnsi="Times New Roman" w:cs="Times New Roman" w:hint="eastAsia"/>
          <w:sz w:val="24"/>
          <w:szCs w:val="24"/>
        </w:rPr>
        <w:t>中得到路径文件的</w:t>
      </w:r>
      <w:r w:rsidR="00402410">
        <w:rPr>
          <w:rFonts w:ascii="Times New Roman" w:eastAsia="宋体" w:hAnsi="Times New Roman" w:cs="Times New Roman" w:hint="eastAsia"/>
          <w:sz w:val="24"/>
          <w:szCs w:val="24"/>
        </w:rPr>
        <w:t>DeepWalk</w:t>
      </w:r>
      <w:r w:rsidR="00402410">
        <w:rPr>
          <w:rFonts w:ascii="Times New Roman" w:eastAsia="宋体" w:hAnsi="Times New Roman" w:cs="Times New Roman" w:hint="eastAsia"/>
          <w:sz w:val="24"/>
          <w:szCs w:val="24"/>
        </w:rPr>
        <w:t>算法</w:t>
      </w:r>
      <w:r w:rsidR="008A2872">
        <w:rPr>
          <w:rFonts w:ascii="Times New Roman" w:eastAsia="宋体" w:hAnsi="Times New Roman" w:cs="Times New Roman" w:hint="eastAsia"/>
          <w:sz w:val="24"/>
          <w:szCs w:val="24"/>
        </w:rPr>
        <w:t>，提出</w:t>
      </w:r>
      <w:r w:rsidR="001D7F1C">
        <w:rPr>
          <w:rFonts w:ascii="Times New Roman" w:eastAsia="宋体" w:hAnsi="Times New Roman" w:cs="Times New Roman" w:hint="eastAsia"/>
          <w:sz w:val="24"/>
          <w:szCs w:val="24"/>
        </w:rPr>
        <w:t>企业群组分析框架：</w:t>
      </w:r>
      <w:r w:rsidR="001D7F1C">
        <w:rPr>
          <w:rFonts w:ascii="Times New Roman" w:eastAsia="宋体" w:hAnsi="Times New Roman" w:cs="Times New Roman" w:hint="eastAsia"/>
          <w:sz w:val="24"/>
          <w:szCs w:val="24"/>
        </w:rPr>
        <w:t>Struc_ComE----</w:t>
      </w:r>
      <w:r w:rsidR="001D7F1C">
        <w:rPr>
          <w:rFonts w:ascii="Times New Roman" w:eastAsia="宋体" w:hAnsi="Times New Roman" w:cs="Times New Roman" w:hint="eastAsia"/>
          <w:sz w:val="24"/>
          <w:szCs w:val="24"/>
        </w:rPr>
        <w:t>基于结构的群组嵌入</w:t>
      </w:r>
      <w:r w:rsidR="000C23D3">
        <w:rPr>
          <w:rFonts w:ascii="Times New Roman" w:eastAsia="宋体" w:hAnsi="Times New Roman" w:cs="Times New Roman" w:hint="eastAsia"/>
          <w:sz w:val="24"/>
          <w:szCs w:val="24"/>
        </w:rPr>
        <w:t>框架</w:t>
      </w:r>
      <w:r w:rsidR="008A2872">
        <w:rPr>
          <w:rFonts w:ascii="Times New Roman" w:eastAsia="宋体" w:hAnsi="Times New Roman" w:cs="Times New Roman" w:hint="eastAsia"/>
          <w:sz w:val="24"/>
          <w:szCs w:val="24"/>
        </w:rPr>
        <w:t>。</w:t>
      </w:r>
      <w:r w:rsidR="008A2872">
        <w:rPr>
          <w:rFonts w:ascii="Times New Roman" w:eastAsia="宋体" w:hAnsi="Times New Roman" w:cs="Times New Roman" w:hint="eastAsia"/>
          <w:sz w:val="24"/>
          <w:szCs w:val="24"/>
        </w:rPr>
        <w:t>Struc_ComE</w:t>
      </w:r>
      <w:r w:rsidR="00CD552C">
        <w:rPr>
          <w:rFonts w:ascii="Times New Roman" w:eastAsia="宋体" w:hAnsi="Times New Roman" w:cs="Times New Roman" w:hint="eastAsia"/>
          <w:sz w:val="24"/>
          <w:szCs w:val="24"/>
        </w:rPr>
        <w:t>框架</w:t>
      </w:r>
      <w:r w:rsidR="000C23D3">
        <w:rPr>
          <w:rFonts w:ascii="Times New Roman" w:eastAsia="宋体" w:hAnsi="Times New Roman" w:cs="Times New Roman" w:hint="eastAsia"/>
          <w:sz w:val="24"/>
          <w:szCs w:val="24"/>
        </w:rPr>
        <w:t>仔细考虑了节点的结构特征，</w:t>
      </w:r>
      <w:r w:rsidR="001927CA">
        <w:rPr>
          <w:rFonts w:ascii="Times New Roman" w:eastAsia="宋体" w:hAnsi="Times New Roman" w:cs="Times New Roman" w:hint="eastAsia"/>
          <w:sz w:val="24"/>
          <w:szCs w:val="24"/>
        </w:rPr>
        <w:t>减轻</w:t>
      </w:r>
      <w:r w:rsidR="00737CA0">
        <w:rPr>
          <w:rFonts w:ascii="Times New Roman" w:eastAsia="宋体" w:hAnsi="Times New Roman" w:cs="Times New Roman" w:hint="eastAsia"/>
          <w:sz w:val="24"/>
          <w:szCs w:val="24"/>
        </w:rPr>
        <w:t>节点距离较远却</w:t>
      </w:r>
      <w:r w:rsidR="00DB29F4" w:rsidRPr="00C31AE9">
        <w:rPr>
          <w:rFonts w:ascii="Times New Roman" w:eastAsia="宋体" w:hAnsi="Times New Roman" w:cs="Times New Roman" w:hint="eastAsia"/>
          <w:sz w:val="24"/>
          <w:szCs w:val="24"/>
        </w:rPr>
        <w:t>拥有相似的结构特征的情况</w:t>
      </w:r>
      <w:r w:rsidR="00737CA0">
        <w:rPr>
          <w:rFonts w:ascii="Times New Roman" w:eastAsia="宋体" w:hAnsi="Times New Roman" w:cs="Times New Roman" w:hint="eastAsia"/>
          <w:sz w:val="24"/>
          <w:szCs w:val="24"/>
        </w:rPr>
        <w:t>所带来的群组检测结果不准确的问题</w:t>
      </w:r>
      <w:r w:rsidR="00661E83">
        <w:rPr>
          <w:rFonts w:ascii="Times New Roman" w:eastAsia="宋体" w:hAnsi="Times New Roman" w:cs="Times New Roman" w:hint="eastAsia"/>
          <w:sz w:val="24"/>
          <w:szCs w:val="24"/>
        </w:rPr>
        <w:t>。</w:t>
      </w:r>
      <w:r w:rsidR="00450C2B">
        <w:rPr>
          <w:rFonts w:ascii="Times New Roman" w:eastAsia="宋体" w:hAnsi="Times New Roman" w:cs="Times New Roman" w:hint="eastAsia"/>
          <w:sz w:val="24"/>
          <w:szCs w:val="24"/>
        </w:rPr>
        <w:t>通过</w:t>
      </w:r>
      <w:r w:rsidR="00661E83">
        <w:rPr>
          <w:rFonts w:ascii="Times New Roman" w:eastAsia="宋体" w:hAnsi="Times New Roman" w:cs="Times New Roman" w:hint="eastAsia"/>
          <w:sz w:val="24"/>
          <w:szCs w:val="24"/>
        </w:rPr>
        <w:t>Struc_ComE</w:t>
      </w:r>
      <w:r w:rsidR="00661E83">
        <w:rPr>
          <w:rFonts w:ascii="Times New Roman" w:eastAsia="宋体" w:hAnsi="Times New Roman" w:cs="Times New Roman" w:hint="eastAsia"/>
          <w:sz w:val="24"/>
          <w:szCs w:val="24"/>
        </w:rPr>
        <w:t>框架</w:t>
      </w:r>
      <w:r w:rsidR="00450C2B">
        <w:rPr>
          <w:rFonts w:ascii="Times New Roman" w:eastAsia="宋体" w:hAnsi="Times New Roman" w:cs="Times New Roman" w:hint="eastAsia"/>
          <w:sz w:val="24"/>
          <w:szCs w:val="24"/>
        </w:rPr>
        <w:t>与</w:t>
      </w:r>
      <w:r w:rsidR="00450C2B">
        <w:rPr>
          <w:rFonts w:ascii="Times New Roman" w:eastAsia="宋体" w:hAnsi="Times New Roman" w:cs="Times New Roman" w:hint="eastAsia"/>
          <w:sz w:val="24"/>
          <w:szCs w:val="24"/>
        </w:rPr>
        <w:t>ComE</w:t>
      </w:r>
      <w:r w:rsidR="00450C2B">
        <w:rPr>
          <w:rFonts w:ascii="Times New Roman" w:eastAsia="宋体" w:hAnsi="Times New Roman" w:cs="Times New Roman" w:hint="eastAsia"/>
          <w:sz w:val="24"/>
          <w:szCs w:val="24"/>
        </w:rPr>
        <w:t>框架</w:t>
      </w:r>
      <w:r w:rsidR="00C11F59">
        <w:rPr>
          <w:rFonts w:ascii="Times New Roman" w:eastAsia="宋体" w:hAnsi="Times New Roman" w:cs="Times New Roman" w:hint="eastAsia"/>
          <w:sz w:val="24"/>
          <w:szCs w:val="24"/>
        </w:rPr>
        <w:t>在多个真实数据集上</w:t>
      </w:r>
      <w:r w:rsidR="00450C2B">
        <w:rPr>
          <w:rFonts w:ascii="Times New Roman" w:eastAsia="宋体" w:hAnsi="Times New Roman" w:cs="Times New Roman" w:hint="eastAsia"/>
          <w:sz w:val="24"/>
          <w:szCs w:val="24"/>
        </w:rPr>
        <w:t>的实验结果对比，表明</w:t>
      </w:r>
      <w:r w:rsidR="00450C2B">
        <w:rPr>
          <w:rFonts w:ascii="Times New Roman" w:eastAsia="宋体" w:hAnsi="Times New Roman" w:cs="Times New Roman" w:hint="eastAsia"/>
          <w:sz w:val="24"/>
          <w:szCs w:val="24"/>
        </w:rPr>
        <w:t>Struc_ComE</w:t>
      </w:r>
      <w:r w:rsidR="00C11F59">
        <w:rPr>
          <w:rFonts w:ascii="Times New Roman" w:eastAsia="宋体" w:hAnsi="Times New Roman" w:cs="Times New Roman" w:hint="eastAsia"/>
          <w:sz w:val="24"/>
          <w:szCs w:val="24"/>
        </w:rPr>
        <w:t>框架</w:t>
      </w:r>
      <w:r w:rsidR="00262DD6">
        <w:rPr>
          <w:rFonts w:ascii="Times New Roman" w:eastAsia="宋体" w:hAnsi="Times New Roman" w:cs="Times New Roman" w:hint="eastAsia"/>
          <w:sz w:val="24"/>
          <w:szCs w:val="24"/>
        </w:rPr>
        <w:t>使群组检测和节点分类效果更清晰。</w:t>
      </w:r>
      <w:r w:rsidR="000D30FC">
        <w:rPr>
          <w:rFonts w:ascii="Times New Roman" w:eastAsia="宋体" w:hAnsi="Times New Roman" w:cs="Times New Roman" w:hint="eastAsia"/>
          <w:sz w:val="24"/>
          <w:szCs w:val="24"/>
        </w:rPr>
        <w:t>其次，在</w:t>
      </w:r>
      <w:r w:rsidR="000D30FC" w:rsidRPr="00C54582">
        <w:rPr>
          <w:rFonts w:ascii="Times New Roman" w:eastAsia="宋体" w:hAnsi="Times New Roman" w:cs="Times New Roman"/>
          <w:sz w:val="24"/>
          <w:szCs w:val="24"/>
        </w:rPr>
        <w:t>证明</w:t>
      </w:r>
      <w:r w:rsidR="000D30FC" w:rsidRPr="00C54582">
        <w:rPr>
          <w:rFonts w:ascii="Times New Roman" w:eastAsia="宋体" w:hAnsi="Times New Roman" w:cs="Times New Roman"/>
          <w:sz w:val="24"/>
          <w:szCs w:val="24"/>
        </w:rPr>
        <w:t>Struc_ComE</w:t>
      </w:r>
      <w:r w:rsidR="000D30FC">
        <w:rPr>
          <w:rFonts w:ascii="Times New Roman" w:eastAsia="宋体" w:hAnsi="Times New Roman" w:cs="Times New Roman" w:hint="eastAsia"/>
          <w:sz w:val="24"/>
          <w:szCs w:val="24"/>
        </w:rPr>
        <w:t>框架</w:t>
      </w:r>
      <w:r w:rsidR="000D30FC" w:rsidRPr="00C54582">
        <w:rPr>
          <w:rFonts w:ascii="Times New Roman" w:eastAsia="宋体" w:hAnsi="Times New Roman" w:cs="Times New Roman"/>
          <w:sz w:val="24"/>
          <w:szCs w:val="24"/>
        </w:rPr>
        <w:t>比</w:t>
      </w:r>
      <w:r w:rsidR="000D30FC" w:rsidRPr="00C54582">
        <w:rPr>
          <w:rFonts w:ascii="Times New Roman" w:eastAsia="宋体" w:hAnsi="Times New Roman" w:cs="Times New Roman"/>
          <w:sz w:val="24"/>
          <w:szCs w:val="24"/>
        </w:rPr>
        <w:t>ComE</w:t>
      </w:r>
      <w:r w:rsidR="000D30FC">
        <w:rPr>
          <w:rFonts w:ascii="Times New Roman" w:eastAsia="宋体" w:hAnsi="Times New Roman" w:cs="Times New Roman" w:hint="eastAsia"/>
          <w:sz w:val="24"/>
          <w:szCs w:val="24"/>
        </w:rPr>
        <w:t>框架</w:t>
      </w:r>
      <w:r w:rsidR="000D30FC" w:rsidRPr="00C54582">
        <w:rPr>
          <w:rFonts w:ascii="Times New Roman" w:eastAsia="宋体" w:hAnsi="Times New Roman" w:cs="Times New Roman"/>
          <w:sz w:val="24"/>
          <w:szCs w:val="24"/>
        </w:rPr>
        <w:t>能更好地识别结构特征之后，本文</w:t>
      </w:r>
      <w:r w:rsidR="000D30FC">
        <w:rPr>
          <w:rFonts w:ascii="Times New Roman" w:eastAsia="宋体" w:hAnsi="Times New Roman" w:cs="Times New Roman" w:hint="eastAsia"/>
          <w:sz w:val="24"/>
          <w:szCs w:val="24"/>
        </w:rPr>
        <w:t>进一步研究社交网络分析算法在企业分析上的应用：</w:t>
      </w:r>
      <w:r w:rsidR="000D30FC" w:rsidRPr="00C54582">
        <w:rPr>
          <w:rFonts w:ascii="Times New Roman" w:eastAsia="宋体" w:hAnsi="Times New Roman" w:cs="Times New Roman"/>
          <w:sz w:val="24"/>
          <w:szCs w:val="24"/>
        </w:rPr>
        <w:t>使用</w:t>
      </w:r>
      <w:r w:rsidR="000D30FC" w:rsidRPr="00C54582">
        <w:rPr>
          <w:rFonts w:ascii="Times New Roman" w:eastAsia="宋体" w:hAnsi="Times New Roman" w:cs="Times New Roman"/>
          <w:sz w:val="24"/>
          <w:szCs w:val="24"/>
        </w:rPr>
        <w:t>ComE</w:t>
      </w:r>
      <w:r w:rsidR="000D30FC">
        <w:rPr>
          <w:rFonts w:ascii="Times New Roman" w:eastAsia="宋体" w:hAnsi="Times New Roman" w:cs="Times New Roman" w:hint="eastAsia"/>
          <w:sz w:val="24"/>
          <w:szCs w:val="24"/>
        </w:rPr>
        <w:t>框架</w:t>
      </w:r>
      <w:r w:rsidR="000D30FC" w:rsidRPr="00C54582">
        <w:rPr>
          <w:rFonts w:ascii="Times New Roman" w:eastAsia="宋体" w:hAnsi="Times New Roman" w:cs="Times New Roman"/>
          <w:sz w:val="24"/>
          <w:szCs w:val="24"/>
        </w:rPr>
        <w:t>进一步对不同地区的企业</w:t>
      </w:r>
      <w:r w:rsidR="000D30FC">
        <w:rPr>
          <w:rFonts w:ascii="Times New Roman" w:eastAsia="宋体" w:hAnsi="Times New Roman" w:cs="Times New Roman" w:hint="eastAsia"/>
          <w:sz w:val="24"/>
          <w:szCs w:val="24"/>
        </w:rPr>
        <w:t>网络</w:t>
      </w:r>
      <w:r w:rsidR="000D30FC" w:rsidRPr="00C54582">
        <w:rPr>
          <w:rFonts w:ascii="Times New Roman" w:eastAsia="宋体" w:hAnsi="Times New Roman" w:cs="Times New Roman"/>
          <w:sz w:val="24"/>
          <w:szCs w:val="24"/>
        </w:rPr>
        <w:t>进行</w:t>
      </w:r>
      <w:r w:rsidR="000D30FC">
        <w:rPr>
          <w:rFonts w:ascii="Times New Roman" w:eastAsia="宋体" w:hAnsi="Times New Roman" w:cs="Times New Roman" w:hint="eastAsia"/>
          <w:sz w:val="24"/>
          <w:szCs w:val="24"/>
        </w:rPr>
        <w:t>实验</w:t>
      </w:r>
      <w:r w:rsidR="000D30FC" w:rsidRPr="00C54582">
        <w:rPr>
          <w:rFonts w:ascii="Times New Roman" w:eastAsia="宋体" w:hAnsi="Times New Roman" w:cs="Times New Roman"/>
          <w:sz w:val="24"/>
          <w:szCs w:val="24"/>
        </w:rPr>
        <w:t>分析，发现在不同地区企业分析的差异性</w:t>
      </w:r>
      <w:r w:rsidR="000D30FC">
        <w:rPr>
          <w:rFonts w:ascii="Times New Roman" w:eastAsia="宋体" w:hAnsi="Times New Roman" w:cs="Times New Roman" w:hint="eastAsia"/>
          <w:sz w:val="24"/>
          <w:szCs w:val="24"/>
        </w:rPr>
        <w:t>，</w:t>
      </w:r>
      <w:r w:rsidR="000D30FC" w:rsidRPr="00C54582">
        <w:rPr>
          <w:rFonts w:ascii="Times New Roman" w:eastAsia="宋体" w:hAnsi="Times New Roman" w:cs="Times New Roman"/>
          <w:sz w:val="24"/>
          <w:szCs w:val="24"/>
        </w:rPr>
        <w:t>如广东、上海、江苏</w:t>
      </w:r>
      <w:r w:rsidR="000D30FC">
        <w:rPr>
          <w:rFonts w:ascii="Times New Roman" w:eastAsia="宋体" w:hAnsi="Times New Roman" w:cs="Times New Roman" w:hint="eastAsia"/>
          <w:sz w:val="24"/>
          <w:szCs w:val="24"/>
        </w:rPr>
        <w:t>地区；使用</w:t>
      </w:r>
      <w:r w:rsidR="000D30FC">
        <w:rPr>
          <w:rFonts w:ascii="Times New Roman" w:eastAsia="宋体" w:hAnsi="Times New Roman" w:cs="Times New Roman" w:hint="eastAsia"/>
          <w:sz w:val="24"/>
          <w:szCs w:val="24"/>
        </w:rPr>
        <w:t>ComE</w:t>
      </w:r>
      <w:r w:rsidR="000D30FC">
        <w:rPr>
          <w:rFonts w:ascii="Times New Roman" w:eastAsia="宋体" w:hAnsi="Times New Roman" w:cs="Times New Roman" w:hint="eastAsia"/>
          <w:sz w:val="24"/>
          <w:szCs w:val="24"/>
        </w:rPr>
        <w:t>框架进行参数步长和步数的研究，发现同时适当增大步长和步数效果更好</w:t>
      </w:r>
      <w:r w:rsidR="000D30FC" w:rsidRPr="00C54582">
        <w:rPr>
          <w:rFonts w:ascii="Times New Roman" w:eastAsia="宋体" w:hAnsi="Times New Roman" w:cs="Times New Roman"/>
          <w:sz w:val="24"/>
          <w:szCs w:val="24"/>
        </w:rPr>
        <w:t>。</w:t>
      </w:r>
    </w:p>
    <w:p w:rsidR="00811616" w:rsidRDefault="00931592" w:rsidP="00931592">
      <w:pPr>
        <w:pStyle w:val="2"/>
        <w:rPr>
          <w:rFonts w:ascii="黑体" w:hAnsi="黑体"/>
        </w:rPr>
      </w:pPr>
      <w:bookmarkStart w:id="54" w:name="_Toc9354093"/>
      <w:r w:rsidRPr="00931592">
        <w:rPr>
          <w:rFonts w:ascii="黑体" w:hAnsi="黑体" w:hint="eastAsia"/>
        </w:rPr>
        <w:t>6.2</w:t>
      </w:r>
      <w:r w:rsidRPr="00931592">
        <w:rPr>
          <w:rFonts w:ascii="黑体" w:hAnsi="黑体"/>
        </w:rPr>
        <w:t xml:space="preserve"> </w:t>
      </w:r>
      <w:r w:rsidRPr="00931592">
        <w:rPr>
          <w:rFonts w:ascii="黑体" w:hAnsi="黑体" w:hint="eastAsia"/>
        </w:rPr>
        <w:t>未来改进</w:t>
      </w:r>
      <w:bookmarkEnd w:id="54"/>
    </w:p>
    <w:p w:rsidR="00EE4F15" w:rsidRPr="00EE4F15" w:rsidRDefault="00EE4F15" w:rsidP="00EE4F15">
      <w:pPr>
        <w:ind w:firstLineChars="200" w:firstLine="480"/>
        <w:rPr>
          <w:rFonts w:ascii="Times New Roman" w:eastAsia="宋体" w:hAnsi="Times New Roman" w:cs="Times New Roman"/>
          <w:sz w:val="24"/>
          <w:szCs w:val="24"/>
        </w:rPr>
      </w:pPr>
      <w:r w:rsidRPr="00EE4F15">
        <w:rPr>
          <w:rFonts w:ascii="Times New Roman" w:eastAsia="宋体" w:hAnsi="Times New Roman" w:cs="Times New Roman"/>
          <w:sz w:val="24"/>
          <w:szCs w:val="24"/>
        </w:rPr>
        <w:t>未来可进一步改进的地方有：</w:t>
      </w:r>
      <w:r w:rsidRPr="00EE4F15">
        <w:rPr>
          <w:rFonts w:ascii="Times New Roman" w:eastAsia="宋体" w:hAnsi="Times New Roman" w:cs="Times New Roman"/>
          <w:sz w:val="24"/>
          <w:szCs w:val="24"/>
        </w:rPr>
        <w:t xml:space="preserve"> </w:t>
      </w:r>
    </w:p>
    <w:p w:rsidR="00EE4F15" w:rsidRDefault="00EE4F15" w:rsidP="00EE4F15">
      <w:pPr>
        <w:numPr>
          <w:ilvl w:val="0"/>
          <w:numId w:val="47"/>
        </w:numPr>
        <w:rPr>
          <w:rFonts w:ascii="Times New Roman" w:eastAsia="宋体" w:hAnsi="Times New Roman" w:cs="Times New Roman"/>
          <w:sz w:val="24"/>
          <w:szCs w:val="24"/>
        </w:rPr>
      </w:pPr>
      <w:r w:rsidRPr="00EE4F15">
        <w:rPr>
          <w:rFonts w:ascii="Times New Roman" w:eastAsia="宋体" w:hAnsi="Times New Roman" w:cs="Times New Roman"/>
          <w:sz w:val="24"/>
          <w:szCs w:val="24"/>
        </w:rPr>
        <w:t>目前在使用</w:t>
      </w:r>
      <w:r w:rsidRPr="00EE4F15">
        <w:rPr>
          <w:rFonts w:ascii="Times New Roman" w:eastAsia="宋体" w:hAnsi="Times New Roman" w:cs="Times New Roman"/>
          <w:sz w:val="24"/>
          <w:szCs w:val="24"/>
        </w:rPr>
        <w:t xml:space="preserve"> Struc_ComE </w:t>
      </w:r>
      <w:r w:rsidRPr="00EE4F15">
        <w:rPr>
          <w:rFonts w:ascii="Times New Roman" w:eastAsia="宋体" w:hAnsi="Times New Roman" w:cs="Times New Roman"/>
          <w:sz w:val="24"/>
          <w:szCs w:val="24"/>
        </w:rPr>
        <w:t>框架时，时间代价比较大，运行全部</w:t>
      </w:r>
      <w:r w:rsidRPr="00EE4F15">
        <w:rPr>
          <w:rFonts w:ascii="Times New Roman" w:eastAsia="宋体" w:hAnsi="Times New Roman" w:cs="Times New Roman"/>
          <w:sz w:val="24"/>
          <w:szCs w:val="24"/>
        </w:rPr>
        <w:t xml:space="preserve"> A </w:t>
      </w:r>
      <w:r w:rsidRPr="00EE4F15">
        <w:rPr>
          <w:rFonts w:ascii="Times New Roman" w:eastAsia="宋体" w:hAnsi="Times New Roman" w:cs="Times New Roman"/>
          <w:sz w:val="24"/>
          <w:szCs w:val="24"/>
        </w:rPr>
        <w:t>股的数据时耗费时间较长，后续可进一步改进，增加框架时间性能。</w:t>
      </w:r>
      <w:r w:rsidRPr="00EE4F15">
        <w:rPr>
          <w:rFonts w:ascii="Times New Roman" w:eastAsia="宋体" w:hAnsi="Times New Roman" w:cs="Times New Roman"/>
          <w:sz w:val="24"/>
          <w:szCs w:val="24"/>
        </w:rPr>
        <w:t xml:space="preserve"> </w:t>
      </w:r>
    </w:p>
    <w:p w:rsidR="00EE4F15" w:rsidRDefault="00EE4F15" w:rsidP="00EE4F15">
      <w:pPr>
        <w:numPr>
          <w:ilvl w:val="0"/>
          <w:numId w:val="47"/>
        </w:numPr>
        <w:rPr>
          <w:rFonts w:ascii="Times New Roman" w:eastAsia="宋体" w:hAnsi="Times New Roman" w:cs="Times New Roman"/>
          <w:sz w:val="24"/>
          <w:szCs w:val="24"/>
        </w:rPr>
      </w:pPr>
      <w:r w:rsidRPr="00EE4F15">
        <w:rPr>
          <w:rFonts w:ascii="Times New Roman" w:eastAsia="宋体" w:hAnsi="Times New Roman" w:cs="Times New Roman"/>
          <w:sz w:val="24"/>
          <w:szCs w:val="24"/>
        </w:rPr>
        <w:t>对于参数值可进一步进行敏感性分析，找到每种情况下最佳状态值。</w:t>
      </w:r>
    </w:p>
    <w:p w:rsidR="00EE4F15" w:rsidRPr="00EE4F15" w:rsidRDefault="00EE4F15" w:rsidP="00EE4F15">
      <w:pPr>
        <w:numPr>
          <w:ilvl w:val="0"/>
          <w:numId w:val="47"/>
        </w:numPr>
        <w:rPr>
          <w:rFonts w:ascii="Times New Roman" w:eastAsia="宋体" w:hAnsi="Times New Roman" w:cs="Times New Roman"/>
          <w:sz w:val="24"/>
          <w:szCs w:val="24"/>
        </w:rPr>
      </w:pPr>
      <w:r w:rsidRPr="00EE4F15">
        <w:rPr>
          <w:rFonts w:ascii="Times New Roman" w:eastAsia="宋体" w:hAnsi="Times New Roman" w:cs="Times New Roman"/>
          <w:sz w:val="24"/>
          <w:szCs w:val="24"/>
        </w:rPr>
        <w:t>进一步结合企业网络性质进行改进。</w:t>
      </w:r>
    </w:p>
    <w:p w:rsidR="00811616" w:rsidRPr="00FE0AAB" w:rsidRDefault="00811616" w:rsidP="003C6F75">
      <w:pPr>
        <w:spacing w:line="400" w:lineRule="exact"/>
        <w:rPr>
          <w:rFonts w:ascii="Times New Roman" w:eastAsia="宋体" w:hAnsi="Times New Roman" w:cs="Times New Roman"/>
        </w:rPr>
      </w:pPr>
    </w:p>
    <w:p w:rsidR="00811616" w:rsidRPr="00FE0AAB" w:rsidRDefault="00811616" w:rsidP="003C6F75">
      <w:pPr>
        <w:spacing w:line="400" w:lineRule="exact"/>
        <w:rPr>
          <w:rFonts w:ascii="Times New Roman" w:eastAsia="宋体" w:hAnsi="Times New Roman" w:cs="Times New Roman"/>
        </w:rPr>
      </w:pPr>
    </w:p>
    <w:p w:rsidR="00811616" w:rsidRDefault="00811616" w:rsidP="003C6F75">
      <w:pPr>
        <w:spacing w:line="400" w:lineRule="exact"/>
        <w:rPr>
          <w:rFonts w:ascii="Times New Roman" w:eastAsia="宋体" w:hAnsi="Times New Roman" w:cs="Times New Roman"/>
        </w:rPr>
      </w:pPr>
    </w:p>
    <w:p w:rsidR="00F813AD" w:rsidRDefault="00F813AD" w:rsidP="003C6F75">
      <w:pPr>
        <w:spacing w:line="400" w:lineRule="exact"/>
        <w:rPr>
          <w:rFonts w:ascii="Times New Roman" w:eastAsia="宋体" w:hAnsi="Times New Roman" w:cs="Times New Roman"/>
        </w:rPr>
      </w:pPr>
    </w:p>
    <w:p w:rsidR="00F813AD" w:rsidRDefault="00F813AD" w:rsidP="003C6F75">
      <w:pPr>
        <w:spacing w:line="400" w:lineRule="exact"/>
        <w:rPr>
          <w:rFonts w:ascii="Times New Roman" w:eastAsia="宋体" w:hAnsi="Times New Roman" w:cs="Times New Roman"/>
        </w:rPr>
      </w:pPr>
    </w:p>
    <w:p w:rsidR="00F813AD" w:rsidRDefault="00F813AD" w:rsidP="003C6F75">
      <w:pPr>
        <w:spacing w:line="400" w:lineRule="exact"/>
        <w:rPr>
          <w:rFonts w:ascii="Times New Roman" w:eastAsia="宋体" w:hAnsi="Times New Roman" w:cs="Times New Roman"/>
        </w:rPr>
      </w:pPr>
    </w:p>
    <w:p w:rsidR="00F813AD" w:rsidRPr="00FE0AAB" w:rsidRDefault="00F813AD" w:rsidP="003C6F75">
      <w:pPr>
        <w:spacing w:line="400" w:lineRule="exact"/>
        <w:rPr>
          <w:rFonts w:ascii="Times New Roman" w:eastAsia="宋体" w:hAnsi="Times New Roman" w:cs="Times New Roman"/>
        </w:rPr>
      </w:pPr>
    </w:p>
    <w:p w:rsidR="00B96C9A" w:rsidRDefault="00B96C9A" w:rsidP="00883199">
      <w:pPr>
        <w:rPr>
          <w:rFonts w:ascii="Times New Roman" w:eastAsia="宋体" w:hAnsi="Times New Roman" w:cs="Times New Roman"/>
          <w:sz w:val="24"/>
          <w:szCs w:val="24"/>
        </w:rPr>
      </w:pPr>
    </w:p>
    <w:p w:rsidR="00883199" w:rsidRPr="00FE0AAB" w:rsidRDefault="00883199" w:rsidP="00883199">
      <w:pPr>
        <w:rPr>
          <w:rFonts w:ascii="Times New Roman" w:eastAsia="宋体" w:hAnsi="Times New Roman" w:cs="Times New Roman"/>
          <w:sz w:val="24"/>
          <w:szCs w:val="24"/>
        </w:rPr>
      </w:pPr>
    </w:p>
    <w:p w:rsidR="00431089" w:rsidRPr="00510D1B" w:rsidRDefault="00C1045B" w:rsidP="003C6F75">
      <w:pPr>
        <w:pStyle w:val="1"/>
        <w:spacing w:line="400" w:lineRule="exact"/>
        <w:rPr>
          <w:rFonts w:ascii="黑体" w:hAnsi="黑体" w:cs="Times New Roman"/>
        </w:rPr>
      </w:pPr>
      <w:bookmarkStart w:id="55" w:name="_Toc9354094"/>
      <w:r w:rsidRPr="00510D1B">
        <w:rPr>
          <w:rFonts w:ascii="黑体" w:hAnsi="黑体" w:cs="Times New Roman"/>
        </w:rPr>
        <w:lastRenderedPageBreak/>
        <w:t>第</w:t>
      </w:r>
      <w:r w:rsidR="00883199">
        <w:rPr>
          <w:rFonts w:ascii="黑体" w:hAnsi="黑体" w:cs="Times New Roman" w:hint="eastAsia"/>
        </w:rPr>
        <w:t>七</w:t>
      </w:r>
      <w:r w:rsidR="00976102" w:rsidRPr="00510D1B">
        <w:rPr>
          <w:rFonts w:ascii="黑体" w:hAnsi="黑体" w:cs="Times New Roman"/>
        </w:rPr>
        <w:t xml:space="preserve">章 </w:t>
      </w:r>
      <w:r w:rsidR="00431089" w:rsidRPr="00510D1B">
        <w:rPr>
          <w:rFonts w:ascii="黑体" w:hAnsi="黑体" w:cs="Times New Roman"/>
        </w:rPr>
        <w:t>致谢</w:t>
      </w:r>
      <w:bookmarkEnd w:id="55"/>
    </w:p>
    <w:p w:rsidR="00A63AF2" w:rsidRDefault="009A01CD" w:rsidP="009A01CD">
      <w:pPr>
        <w:spacing w:line="400" w:lineRule="exac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sidR="00EA4989" w:rsidRPr="00FE0AAB">
        <w:rPr>
          <w:rFonts w:ascii="Times New Roman" w:eastAsia="宋体" w:hAnsi="Times New Roman" w:cs="Times New Roman"/>
          <w:sz w:val="24"/>
          <w:szCs w:val="24"/>
        </w:rPr>
        <w:t>诚挚感谢熊贇老师在实验过程和论文撰写阶段的对我的</w:t>
      </w:r>
      <w:r>
        <w:rPr>
          <w:rFonts w:ascii="Times New Roman" w:eastAsia="宋体" w:hAnsi="Times New Roman" w:cs="Times New Roman"/>
          <w:sz w:val="24"/>
          <w:szCs w:val="24"/>
        </w:rPr>
        <w:t>指导、督促和鼓励</w:t>
      </w:r>
      <w:r>
        <w:rPr>
          <w:rFonts w:ascii="Times New Roman" w:eastAsia="宋体" w:hAnsi="Times New Roman" w:cs="Times New Roman" w:hint="eastAsia"/>
          <w:sz w:val="24"/>
          <w:szCs w:val="24"/>
        </w:rPr>
        <w:t>。在论文的选题、研究、实验以及论文攥写过程中，我与熊贇老师时时保持进度的最新状态，老师对我进行进度督促、问题解答和心态鼓励。</w:t>
      </w:r>
      <w:r w:rsidR="007F0B55">
        <w:rPr>
          <w:rFonts w:ascii="Times New Roman" w:eastAsia="宋体" w:hAnsi="Times New Roman" w:cs="Times New Roman" w:hint="eastAsia"/>
          <w:sz w:val="24"/>
          <w:szCs w:val="24"/>
        </w:rPr>
        <w:t>即使在出差路上，</w:t>
      </w:r>
      <w:r w:rsidR="007A4746">
        <w:rPr>
          <w:rFonts w:ascii="Times New Roman" w:eastAsia="宋体" w:hAnsi="Times New Roman" w:cs="Times New Roman" w:hint="eastAsia"/>
          <w:sz w:val="24"/>
          <w:szCs w:val="24"/>
        </w:rPr>
        <w:t>老师仍然及时与我进行讨论</w:t>
      </w:r>
      <w:r w:rsidR="007F0B55">
        <w:rPr>
          <w:rFonts w:ascii="Times New Roman" w:eastAsia="宋体" w:hAnsi="Times New Roman" w:cs="Times New Roman" w:hint="eastAsia"/>
          <w:sz w:val="24"/>
          <w:szCs w:val="24"/>
        </w:rPr>
        <w:t>；</w:t>
      </w:r>
      <w:r w:rsidR="000112FA">
        <w:rPr>
          <w:rFonts w:ascii="Times New Roman" w:eastAsia="宋体" w:hAnsi="Times New Roman" w:cs="Times New Roman" w:hint="eastAsia"/>
          <w:sz w:val="24"/>
          <w:szCs w:val="24"/>
        </w:rPr>
        <w:t>老师在</w:t>
      </w:r>
      <w:r w:rsidR="007F0B55">
        <w:rPr>
          <w:rFonts w:ascii="Times New Roman" w:eastAsia="宋体" w:hAnsi="Times New Roman" w:cs="Times New Roman" w:hint="eastAsia"/>
          <w:sz w:val="24"/>
          <w:szCs w:val="24"/>
        </w:rPr>
        <w:t>身体不舒服</w:t>
      </w:r>
      <w:r w:rsidR="000112FA">
        <w:rPr>
          <w:rFonts w:ascii="Times New Roman" w:eastAsia="宋体" w:hAnsi="Times New Roman" w:cs="Times New Roman" w:hint="eastAsia"/>
          <w:sz w:val="24"/>
          <w:szCs w:val="24"/>
        </w:rPr>
        <w:t>时</w:t>
      </w:r>
      <w:r w:rsidR="007F0B55">
        <w:rPr>
          <w:rFonts w:ascii="Times New Roman" w:eastAsia="宋体" w:hAnsi="Times New Roman" w:cs="Times New Roman" w:hint="eastAsia"/>
          <w:sz w:val="24"/>
          <w:szCs w:val="24"/>
        </w:rPr>
        <w:t>也依然与我进行问题的沟通</w:t>
      </w:r>
      <w:r w:rsidR="000112FA">
        <w:rPr>
          <w:rFonts w:ascii="Times New Roman" w:eastAsia="宋体" w:hAnsi="Times New Roman" w:cs="Times New Roman" w:hint="eastAsia"/>
          <w:sz w:val="24"/>
          <w:szCs w:val="24"/>
        </w:rPr>
        <w:t>；当我完成阶段性进步时，老师给予我很大的鼓励，</w:t>
      </w:r>
      <w:r w:rsidR="004B4B2B">
        <w:rPr>
          <w:rFonts w:ascii="Times New Roman" w:eastAsia="宋体" w:hAnsi="Times New Roman" w:cs="Times New Roman" w:hint="eastAsia"/>
          <w:sz w:val="24"/>
          <w:szCs w:val="24"/>
        </w:rPr>
        <w:t>给了我继续坚持对下一问题深入研究</w:t>
      </w:r>
      <w:r w:rsidR="009F32AA">
        <w:rPr>
          <w:rFonts w:ascii="Times New Roman" w:eastAsia="宋体" w:hAnsi="Times New Roman" w:cs="Times New Roman" w:hint="eastAsia"/>
          <w:sz w:val="24"/>
          <w:szCs w:val="24"/>
        </w:rPr>
        <w:t>的动力</w:t>
      </w:r>
      <w:r w:rsidR="00DF34FB">
        <w:rPr>
          <w:rFonts w:ascii="Times New Roman" w:eastAsia="宋体" w:hAnsi="Times New Roman" w:cs="Times New Roman" w:hint="eastAsia"/>
          <w:sz w:val="24"/>
          <w:szCs w:val="24"/>
        </w:rPr>
        <w:t>；在论文攥写阶段，老师对我的每一版都认真阅读、手把手指导，使我对如何书写论文有了更清晰的理解，而这些知识也将对我未来的学习中继续有所帮助。</w:t>
      </w:r>
      <w:r w:rsidR="003F7734">
        <w:rPr>
          <w:rFonts w:ascii="Times New Roman" w:eastAsia="宋体" w:hAnsi="Times New Roman" w:cs="Times New Roman" w:hint="eastAsia"/>
          <w:sz w:val="24"/>
          <w:szCs w:val="24"/>
        </w:rPr>
        <w:t>再次感谢熊贇老师在我整个毕业设计完成过程中的帮助和</w:t>
      </w:r>
      <w:r w:rsidR="00AB7248">
        <w:rPr>
          <w:rFonts w:ascii="Times New Roman" w:eastAsia="宋体" w:hAnsi="Times New Roman" w:cs="Times New Roman" w:hint="eastAsia"/>
          <w:sz w:val="24"/>
          <w:szCs w:val="24"/>
        </w:rPr>
        <w:t>指导</w:t>
      </w:r>
      <w:r w:rsidR="003F7734">
        <w:rPr>
          <w:rFonts w:ascii="Times New Roman" w:eastAsia="宋体" w:hAnsi="Times New Roman" w:cs="Times New Roman" w:hint="eastAsia"/>
          <w:sz w:val="24"/>
          <w:szCs w:val="24"/>
        </w:rPr>
        <w:t>，</w:t>
      </w:r>
      <w:r w:rsidR="000112FA">
        <w:rPr>
          <w:rFonts w:ascii="Times New Roman" w:eastAsia="宋体" w:hAnsi="Times New Roman" w:cs="Times New Roman"/>
          <w:sz w:val="24"/>
          <w:szCs w:val="24"/>
        </w:rPr>
        <w:t>给予</w:t>
      </w:r>
      <w:r w:rsidR="001866FE">
        <w:rPr>
          <w:rFonts w:ascii="Times New Roman" w:eastAsia="宋体" w:hAnsi="Times New Roman" w:cs="Times New Roman"/>
          <w:sz w:val="24"/>
          <w:szCs w:val="24"/>
        </w:rPr>
        <w:t>我明确的方向和</w:t>
      </w:r>
      <w:r w:rsidR="00485568" w:rsidRPr="00FE0AAB">
        <w:rPr>
          <w:rFonts w:ascii="Times New Roman" w:eastAsia="宋体" w:hAnsi="Times New Roman" w:cs="Times New Roman"/>
          <w:sz w:val="24"/>
          <w:szCs w:val="24"/>
        </w:rPr>
        <w:t>动力，</w:t>
      </w:r>
      <w:r w:rsidR="003901D5">
        <w:rPr>
          <w:rFonts w:ascii="Times New Roman" w:eastAsia="宋体" w:hAnsi="Times New Roman" w:cs="Times New Roman" w:hint="eastAsia"/>
          <w:sz w:val="24"/>
          <w:szCs w:val="24"/>
        </w:rPr>
        <w:t>以及在我</w:t>
      </w:r>
      <w:r w:rsidR="003901D5">
        <w:rPr>
          <w:rFonts w:ascii="Times New Roman" w:eastAsia="宋体" w:hAnsi="Times New Roman" w:cs="Times New Roman"/>
          <w:sz w:val="24"/>
          <w:szCs w:val="24"/>
        </w:rPr>
        <w:t>迷茫和找不到问题原因时</w:t>
      </w:r>
      <w:r w:rsidR="003901D5">
        <w:rPr>
          <w:rFonts w:ascii="Times New Roman" w:eastAsia="宋体" w:hAnsi="Times New Roman" w:cs="Times New Roman" w:hint="eastAsia"/>
          <w:sz w:val="24"/>
          <w:szCs w:val="24"/>
        </w:rPr>
        <w:t>的</w:t>
      </w:r>
      <w:r w:rsidR="00EA4989" w:rsidRPr="00FE0AAB">
        <w:rPr>
          <w:rFonts w:ascii="Times New Roman" w:eastAsia="宋体" w:hAnsi="Times New Roman" w:cs="Times New Roman"/>
          <w:sz w:val="24"/>
          <w:szCs w:val="24"/>
        </w:rPr>
        <w:t>指点</w:t>
      </w:r>
      <w:r w:rsidR="003F7734">
        <w:rPr>
          <w:rFonts w:ascii="Times New Roman" w:eastAsia="宋体" w:hAnsi="Times New Roman" w:cs="Times New Roman" w:hint="eastAsia"/>
          <w:sz w:val="24"/>
          <w:szCs w:val="24"/>
        </w:rPr>
        <w:t>和鼓励</w:t>
      </w:r>
      <w:r w:rsidR="004460E8" w:rsidRPr="00FE0AAB">
        <w:rPr>
          <w:rFonts w:ascii="Times New Roman" w:eastAsia="宋体" w:hAnsi="Times New Roman" w:cs="Times New Roman"/>
          <w:sz w:val="24"/>
          <w:szCs w:val="24"/>
        </w:rPr>
        <w:t>，</w:t>
      </w:r>
      <w:r w:rsidR="00485568" w:rsidRPr="00FE0AAB">
        <w:rPr>
          <w:rFonts w:ascii="Times New Roman" w:eastAsia="宋体" w:hAnsi="Times New Roman" w:cs="Times New Roman"/>
          <w:sz w:val="24"/>
          <w:szCs w:val="24"/>
        </w:rPr>
        <w:t>帮助我顺利完成</w:t>
      </w:r>
      <w:r w:rsidR="00914F31">
        <w:rPr>
          <w:rFonts w:ascii="Times New Roman" w:eastAsia="宋体" w:hAnsi="Times New Roman" w:cs="Times New Roman" w:hint="eastAsia"/>
          <w:sz w:val="24"/>
          <w:szCs w:val="24"/>
        </w:rPr>
        <w:t>毕业设计</w:t>
      </w:r>
      <w:r w:rsidR="0034027F" w:rsidRPr="00FE0AAB">
        <w:rPr>
          <w:rFonts w:ascii="Times New Roman" w:eastAsia="宋体" w:hAnsi="Times New Roman" w:cs="Times New Roman"/>
          <w:sz w:val="24"/>
          <w:szCs w:val="24"/>
        </w:rPr>
        <w:t>整个过程。</w:t>
      </w:r>
    </w:p>
    <w:p w:rsidR="00F57D2E" w:rsidRDefault="00236441" w:rsidP="00F57D2E">
      <w:pPr>
        <w:spacing w:line="400" w:lineRule="exac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其次，感谢我的父母，其在我整个毕设的完成过程中，经常给予我鼓励和支持，给予我很大的心理动力，帮助我坚持下去、相信自己</w:t>
      </w:r>
      <w:r w:rsidR="00914F31">
        <w:rPr>
          <w:rFonts w:ascii="Times New Roman" w:eastAsia="宋体" w:hAnsi="Times New Roman" w:cs="Times New Roman" w:hint="eastAsia"/>
          <w:sz w:val="24"/>
          <w:szCs w:val="24"/>
        </w:rPr>
        <w:t>，是我在毕业设计过程中的心灵慰藉。</w:t>
      </w:r>
    </w:p>
    <w:p w:rsidR="00F57D2E" w:rsidRPr="00236441" w:rsidRDefault="00F57D2E" w:rsidP="00F57D2E">
      <w:pPr>
        <w:spacing w:line="400" w:lineRule="exac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最后，感谢我的同学</w:t>
      </w:r>
      <w:r w:rsidR="0048195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陈豪同学、</w:t>
      </w:r>
      <w:r w:rsidR="005454DD">
        <w:rPr>
          <w:rFonts w:ascii="Times New Roman" w:eastAsia="宋体" w:hAnsi="Times New Roman" w:cs="Times New Roman" w:hint="eastAsia"/>
          <w:sz w:val="24"/>
          <w:szCs w:val="24"/>
        </w:rPr>
        <w:t>段雷同学、丘丹磊同学和张宇虹</w:t>
      </w:r>
      <w:r>
        <w:rPr>
          <w:rFonts w:ascii="Times New Roman" w:eastAsia="宋体" w:hAnsi="Times New Roman" w:cs="Times New Roman" w:hint="eastAsia"/>
          <w:sz w:val="24"/>
          <w:szCs w:val="24"/>
        </w:rPr>
        <w:t>同学，</w:t>
      </w:r>
      <w:r w:rsidR="0048195C">
        <w:rPr>
          <w:rFonts w:ascii="Times New Roman" w:eastAsia="宋体" w:hAnsi="Times New Roman" w:cs="Times New Roman" w:hint="eastAsia"/>
          <w:sz w:val="24"/>
          <w:szCs w:val="24"/>
        </w:rPr>
        <w:t>他们在我完成毕业设计的过程中，</w:t>
      </w:r>
      <w:r w:rsidR="00E84ADB">
        <w:rPr>
          <w:rFonts w:ascii="Times New Roman" w:eastAsia="宋体" w:hAnsi="Times New Roman" w:cs="Times New Roman" w:hint="eastAsia"/>
          <w:sz w:val="24"/>
          <w:szCs w:val="24"/>
        </w:rPr>
        <w:t>给予我</w:t>
      </w:r>
      <w:r w:rsidR="00DD107C">
        <w:rPr>
          <w:rFonts w:ascii="Times New Roman" w:eastAsia="宋体" w:hAnsi="Times New Roman" w:cs="Times New Roman" w:hint="eastAsia"/>
          <w:sz w:val="24"/>
          <w:szCs w:val="24"/>
        </w:rPr>
        <w:t>课业上的帮助和</w:t>
      </w:r>
      <w:r w:rsidR="003911F7">
        <w:rPr>
          <w:rFonts w:ascii="Times New Roman" w:eastAsia="宋体" w:hAnsi="Times New Roman" w:cs="Times New Roman" w:hint="eastAsia"/>
          <w:sz w:val="24"/>
          <w:szCs w:val="24"/>
        </w:rPr>
        <w:t>直接的陪伴</w:t>
      </w:r>
      <w:r w:rsidR="00DD107C">
        <w:rPr>
          <w:rFonts w:ascii="Times New Roman" w:eastAsia="宋体" w:hAnsi="Times New Roman" w:cs="Times New Roman" w:hint="eastAsia"/>
          <w:sz w:val="24"/>
          <w:szCs w:val="24"/>
        </w:rPr>
        <w:t>。当我忙于毕业设计时，他们主动帮我分担小组工作中的任务；当我受困于毕业设计中的问题时，</w:t>
      </w:r>
      <w:r w:rsidR="003911F7">
        <w:rPr>
          <w:rFonts w:ascii="Times New Roman" w:eastAsia="宋体" w:hAnsi="Times New Roman" w:cs="Times New Roman" w:hint="eastAsia"/>
          <w:sz w:val="24"/>
          <w:szCs w:val="24"/>
        </w:rPr>
        <w:t>他们给予</w:t>
      </w:r>
      <w:r w:rsidR="00035BA0">
        <w:rPr>
          <w:rFonts w:ascii="Times New Roman" w:eastAsia="宋体" w:hAnsi="Times New Roman" w:cs="Times New Roman" w:hint="eastAsia"/>
          <w:sz w:val="24"/>
          <w:szCs w:val="24"/>
        </w:rPr>
        <w:t>我</w:t>
      </w:r>
      <w:r w:rsidR="003911F7">
        <w:rPr>
          <w:rFonts w:ascii="Times New Roman" w:eastAsia="宋体" w:hAnsi="Times New Roman" w:cs="Times New Roman" w:hint="eastAsia"/>
          <w:sz w:val="24"/>
          <w:szCs w:val="24"/>
        </w:rPr>
        <w:t>最直接的</w:t>
      </w:r>
      <w:r w:rsidR="00C43191">
        <w:rPr>
          <w:rFonts w:ascii="Times New Roman" w:eastAsia="宋体" w:hAnsi="Times New Roman" w:cs="Times New Roman" w:hint="eastAsia"/>
          <w:sz w:val="24"/>
          <w:szCs w:val="24"/>
        </w:rPr>
        <w:t>安慰和</w:t>
      </w:r>
      <w:r w:rsidR="003911F7">
        <w:rPr>
          <w:rFonts w:ascii="Times New Roman" w:eastAsia="宋体" w:hAnsi="Times New Roman" w:cs="Times New Roman" w:hint="eastAsia"/>
          <w:sz w:val="24"/>
          <w:szCs w:val="24"/>
        </w:rPr>
        <w:t>陪伴</w:t>
      </w:r>
      <w:r w:rsidR="00C43191">
        <w:rPr>
          <w:rFonts w:ascii="Times New Roman" w:eastAsia="宋体" w:hAnsi="Times New Roman" w:cs="Times New Roman" w:hint="eastAsia"/>
          <w:sz w:val="24"/>
          <w:szCs w:val="24"/>
        </w:rPr>
        <w:t>，以及对问题的讨论</w:t>
      </w:r>
      <w:r w:rsidR="00035BA0">
        <w:rPr>
          <w:rFonts w:ascii="Times New Roman" w:eastAsia="宋体" w:hAnsi="Times New Roman" w:cs="Times New Roman" w:hint="eastAsia"/>
          <w:sz w:val="24"/>
          <w:szCs w:val="24"/>
        </w:rPr>
        <w:t>。感谢他们，在我完成毕业设计过程中</w:t>
      </w:r>
      <w:r w:rsidR="00DF2C41">
        <w:rPr>
          <w:rFonts w:ascii="Times New Roman" w:eastAsia="宋体" w:hAnsi="Times New Roman" w:cs="Times New Roman" w:hint="eastAsia"/>
          <w:sz w:val="24"/>
          <w:szCs w:val="24"/>
        </w:rPr>
        <w:t>对我的帮助和鼓励</w:t>
      </w:r>
      <w:bookmarkStart w:id="56" w:name="_GoBack"/>
      <w:bookmarkEnd w:id="56"/>
      <w:r w:rsidR="00DF2C41">
        <w:rPr>
          <w:rFonts w:ascii="Times New Roman" w:eastAsia="宋体" w:hAnsi="Times New Roman" w:cs="Times New Roman" w:hint="eastAsia"/>
          <w:sz w:val="24"/>
          <w:szCs w:val="24"/>
        </w:rPr>
        <w:t>。</w:t>
      </w:r>
    </w:p>
    <w:p w:rsidR="003A7546" w:rsidRPr="00FE0AAB" w:rsidRDefault="003A7546" w:rsidP="003A7546">
      <w:pPr>
        <w:ind w:firstLine="480"/>
        <w:rPr>
          <w:rFonts w:ascii="Times New Roman" w:eastAsia="宋体" w:hAnsi="Times New Roman" w:cs="Times New Roman"/>
          <w:sz w:val="24"/>
          <w:szCs w:val="24"/>
        </w:rPr>
      </w:pPr>
    </w:p>
    <w:p w:rsidR="003A7546" w:rsidRPr="00FE0AAB" w:rsidRDefault="003A7546" w:rsidP="003A7546">
      <w:pPr>
        <w:ind w:firstLine="480"/>
        <w:rPr>
          <w:rFonts w:ascii="Times New Roman" w:eastAsia="宋体" w:hAnsi="Times New Roman" w:cs="Times New Roman"/>
          <w:sz w:val="24"/>
          <w:szCs w:val="24"/>
        </w:rPr>
      </w:pPr>
    </w:p>
    <w:p w:rsidR="00557D9D" w:rsidRDefault="00557D9D"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Default="000747D2" w:rsidP="003C6F75">
      <w:pPr>
        <w:spacing w:line="400" w:lineRule="exact"/>
        <w:rPr>
          <w:rFonts w:ascii="Times New Roman" w:eastAsia="宋体" w:hAnsi="Times New Roman" w:cs="Times New Roman"/>
          <w:sz w:val="24"/>
          <w:szCs w:val="24"/>
        </w:rPr>
      </w:pPr>
    </w:p>
    <w:p w:rsidR="000747D2" w:rsidRPr="00FE0AAB" w:rsidRDefault="000747D2" w:rsidP="003C6F75">
      <w:pPr>
        <w:spacing w:line="400" w:lineRule="exact"/>
        <w:rPr>
          <w:rFonts w:ascii="Times New Roman" w:eastAsia="宋体" w:hAnsi="Times New Roman" w:cs="Times New Roman"/>
          <w:sz w:val="24"/>
          <w:szCs w:val="24"/>
        </w:rPr>
      </w:pPr>
    </w:p>
    <w:p w:rsidR="00CF3D9D" w:rsidRPr="00510D1B" w:rsidRDefault="004A69E7" w:rsidP="003C6F75">
      <w:pPr>
        <w:pStyle w:val="1"/>
        <w:spacing w:line="400" w:lineRule="exact"/>
        <w:rPr>
          <w:rFonts w:ascii="黑体" w:hAnsi="黑体" w:cs="Times New Roman"/>
        </w:rPr>
      </w:pPr>
      <w:bookmarkStart w:id="57" w:name="_Toc9354095"/>
      <w:r w:rsidRPr="00510D1B">
        <w:rPr>
          <w:rFonts w:ascii="黑体" w:hAnsi="黑体" w:cs="Times New Roman"/>
        </w:rPr>
        <w:lastRenderedPageBreak/>
        <w:t>参考文献</w:t>
      </w:r>
      <w:bookmarkEnd w:id="57"/>
    </w:p>
    <w:p w:rsidR="00EA4989" w:rsidRPr="00AF0429" w:rsidRDefault="00EA4989" w:rsidP="00EA4989">
      <w:pPr>
        <w:rPr>
          <w:rFonts w:ascii="Times New Roman" w:eastAsia="宋体" w:hAnsi="Times New Roman" w:cs="Times New Roman"/>
          <w:szCs w:val="21"/>
        </w:rPr>
      </w:pPr>
      <w:r w:rsidRPr="00AF0429">
        <w:rPr>
          <w:rFonts w:ascii="Times New Roman" w:eastAsia="宋体" w:hAnsi="Times New Roman" w:cs="Times New Roman"/>
          <w:szCs w:val="21"/>
        </w:rPr>
        <w:t>[1]</w:t>
      </w:r>
      <w:r w:rsidR="006545BF" w:rsidRPr="00AF0429">
        <w:rPr>
          <w:rFonts w:ascii="Times New Roman" w:eastAsia="宋体" w:hAnsi="Times New Roman" w:cs="Times New Roman"/>
          <w:szCs w:val="21"/>
        </w:rPr>
        <w:t xml:space="preserve"> Sandro Cavallari, Vincent W.Zheng, Hongyun Cai, Kevin Chen-Chuan Chang and Erik Cambria: Learning Community Embedding with Community Detection and Node Embedding on Graphs. In CIKM’17, November 6-10, 2017, Singapore.</w:t>
      </w:r>
    </w:p>
    <w:p w:rsidR="00AA2C00" w:rsidRPr="00AF0429" w:rsidRDefault="00AA2C00" w:rsidP="00EA4989">
      <w:pPr>
        <w:rPr>
          <w:rFonts w:ascii="Times New Roman" w:eastAsia="宋体" w:hAnsi="Times New Roman" w:cs="Times New Roman"/>
          <w:szCs w:val="21"/>
        </w:rPr>
      </w:pPr>
      <w:r w:rsidRPr="00AF0429">
        <w:rPr>
          <w:rFonts w:ascii="Times New Roman" w:eastAsia="宋体" w:hAnsi="Times New Roman" w:cs="Times New Roman"/>
          <w:szCs w:val="21"/>
        </w:rPr>
        <w:t>[2] Leonardo F.R. Ribeiro, Pedro H.P. Saverese and Daniel R. Figueiredo:</w:t>
      </w:r>
      <w:r w:rsidR="005154E3" w:rsidRPr="00AF0429">
        <w:rPr>
          <w:rFonts w:ascii="Times New Roman" w:eastAsia="宋体" w:hAnsi="Times New Roman" w:cs="Times New Roman"/>
          <w:szCs w:val="21"/>
        </w:rPr>
        <w:t xml:space="preserve"> </w:t>
      </w:r>
      <w:r w:rsidR="00776313" w:rsidRPr="00AF0429">
        <w:rPr>
          <w:rFonts w:ascii="Times New Roman" w:eastAsia="宋体" w:hAnsi="Times New Roman" w:cs="Times New Roman"/>
          <w:szCs w:val="21"/>
        </w:rPr>
        <w:t>struc2vec: Learning Node Representations from Structural Identity.</w:t>
      </w:r>
      <w:r w:rsidR="006C1DA3" w:rsidRPr="00AF0429">
        <w:rPr>
          <w:rFonts w:ascii="Times New Roman" w:eastAsia="宋体" w:hAnsi="Times New Roman" w:cs="Times New Roman"/>
          <w:szCs w:val="21"/>
        </w:rPr>
        <w:t xml:space="preserve"> </w:t>
      </w:r>
    </w:p>
    <w:p w:rsidR="003F7C4D" w:rsidRPr="00AF0429" w:rsidRDefault="003F7C4D"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[3] Bryan Perozzi, Rami Al-Rfou, and Steven Skiena. Deepwalk: Online learning of social representations. In Proceedings of the 20th ACM SIGKDD international conference on Knowledge discovery and data mining, pages 701–710. ACM, 2014.</w:t>
      </w:r>
    </w:p>
    <w:p w:rsidR="003F7C4D"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[4] Jian Tang, Meng Qu, Mingzhe Wang, Ming Zhang, Jun Yan, and Qiaozhu Mei. Line: Largescale information network embedding. In Proceedings of the 24th International Conference on World Wide Web, pages 1067–1077. ACM, 2015.</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[5] Aditya Grover and Jure Leskovec. node2vec: Scalable feature learning for networks. In Proceedings of the 22nd ACM SIGKDD International Conference on Knowledge Discovery and Data Mining, pages 855–864. ACM, 2016.</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[6] Bryan Perozzi, Vivek Kulkarni, Haochen Chen, and Steven Skiena. Don’t walk, skip! online learning of multi-scale network embeddings. In 2017 IEEE/ACM International Conference on Advances in Social Networks Analysis and Mining (ASONAM). IEEE/ACM, 2017.</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[7] Shaosheng Cao, Wei Lu, and Qiongkai Xu. Grarep: Learning graph representations with global structural information. In Proceedings of the 24th ACM International on Conference on Information and Knowledge Management, pages 891–900. ACM, 2015.</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[8] Daixin Wang, Peng Cui, and Wenwu Zhu. Structural deep network embedding. In Proceedings of the 22nd ACM SIGKDD International Conference on Knowledge Discovery and Data Mining, pages 1225–1234. ACM, 2016.</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[9] Shaosheng Cao, Wei Lu, and Qiongkai Xu. Deep neural networks for learning graph representations. In Proceedings of the Thirtieth AAAI Conference on Arti</w:t>
      </w:r>
      <w:r w:rsidRPr="00AF0429">
        <w:rPr>
          <w:rFonts w:ascii="Times New Roman" w:eastAsia="MS Mincho" w:hAnsi="Times New Roman" w:cs="Times New Roman"/>
          <w:szCs w:val="21"/>
        </w:rPr>
        <w:t>ﬁ</w:t>
      </w:r>
      <w:r w:rsidRPr="00AF0429">
        <w:rPr>
          <w:rFonts w:ascii="Times New Roman" w:eastAsia="宋体" w:hAnsi="Times New Roman" w:cs="Times New Roman"/>
          <w:szCs w:val="21"/>
        </w:rPr>
        <w:t>cial Intelligence, pages 1145–1152. AAAI Press, 2016.</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[10] Cheng Yang, Zhiyuan Liu, Deli Zhao, Maosong Sun, and Edward Y Chang. Network representation learning with rich text information. In IJCAI, pages 2111–2117, 2015.</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[11] Xiaofei Sun, Jiang Guo, Xiao Ding, and Ting Liu. A general framework for content-enhanced network representation learning. arXiv preprint arXiv:1610.02906, 2016.</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[12] Daokun Zhang, Jie Yin, Xingquan Zhu, and Chengqi Zhang. Homophily, structure, and content augmented network representation learning. In Data Mining (ICDM), 2016 IEEE 16th International Conference on, pages 609–618. IEEE, 2016.</w:t>
      </w:r>
    </w:p>
    <w:p w:rsidR="0086377B"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 xml:space="preserve">[13] Huan Gui, Jialu Liu, Fangbo Tao, Meng Jiang, Brandon Norick, and Jiawei Han. Large-scale </w:t>
      </w:r>
      <w:r w:rsidRPr="00AF0429">
        <w:rPr>
          <w:rFonts w:ascii="Times New Roman" w:eastAsia="宋体" w:hAnsi="Times New Roman" w:cs="Times New Roman"/>
          <w:szCs w:val="21"/>
        </w:rPr>
        <w:lastRenderedPageBreak/>
        <w:t>embedding learning in heterogeneous event data. 2016.</w:t>
      </w:r>
    </w:p>
    <w:p w:rsidR="00CF3D9D" w:rsidRPr="00AF0429" w:rsidRDefault="0086377B" w:rsidP="003C6F75">
      <w:pPr>
        <w:spacing w:line="400" w:lineRule="exact"/>
        <w:rPr>
          <w:rFonts w:ascii="Times New Roman" w:eastAsia="宋体" w:hAnsi="Times New Roman" w:cs="Times New Roman"/>
          <w:szCs w:val="21"/>
        </w:rPr>
      </w:pPr>
      <w:r w:rsidRPr="00AF0429">
        <w:rPr>
          <w:rFonts w:ascii="Times New Roman" w:eastAsia="宋体" w:hAnsi="Times New Roman" w:cs="Times New Roman"/>
          <w:szCs w:val="21"/>
        </w:rPr>
        <w:t>[14] Linchuan Xu, Xiaokai Wei, Jiannong Cao, and Philip S Yu. Embedding of embedding (eoe): Joint embedding for coupled heterogeneous networks. In Proceedings of the Tenth ACM International Conference on Web Search and Data Mining, pages 741–749. ACM, 2017.</w:t>
      </w:r>
    </w:p>
    <w:p w:rsidR="00641244" w:rsidRPr="00AF0429" w:rsidRDefault="00641244" w:rsidP="00641244">
      <w:pPr>
        <w:spacing w:line="400" w:lineRule="exact"/>
        <w:rPr>
          <w:rStyle w:val="fontstyle01"/>
          <w:rFonts w:ascii="Times New Roman" w:eastAsia="宋体" w:hAnsi="Times New Roman" w:cs="Times New Roman"/>
          <w:sz w:val="21"/>
          <w:szCs w:val="21"/>
        </w:rPr>
      </w:pPr>
      <w:r w:rsidRPr="00AF0429">
        <w:rPr>
          <w:rFonts w:ascii="Times New Roman" w:eastAsia="宋体" w:hAnsi="Times New Roman" w:cs="Times New Roman"/>
          <w:szCs w:val="21"/>
        </w:rPr>
        <w:t xml:space="preserve">[15] </w:t>
      </w:r>
      <w:r w:rsidRPr="00AF0429">
        <w:rPr>
          <w:rStyle w:val="fontstyle01"/>
          <w:rFonts w:ascii="Times New Roman" w:eastAsia="宋体" w:hAnsi="Times New Roman" w:cs="Times New Roman"/>
          <w:sz w:val="21"/>
          <w:szCs w:val="21"/>
        </w:rPr>
        <w:t xml:space="preserve">Shaosheng Cao, Wei Lu, and Qiongkai Xu. 2015. GraRep: Learning Graph Representations with Global Structural Information. In </w:t>
      </w:r>
      <w:r w:rsidRPr="00AF0429">
        <w:rPr>
          <w:rStyle w:val="fontstyle21"/>
          <w:rFonts w:ascii="Times New Roman" w:eastAsia="宋体" w:hAnsi="Times New Roman" w:cs="Times New Roman"/>
          <w:sz w:val="21"/>
          <w:szCs w:val="21"/>
        </w:rPr>
        <w:t>CIKM</w:t>
      </w:r>
      <w:r w:rsidRPr="00AF0429">
        <w:rPr>
          <w:rStyle w:val="fontstyle01"/>
          <w:rFonts w:ascii="Times New Roman" w:eastAsia="宋体" w:hAnsi="Times New Roman" w:cs="Times New Roman"/>
          <w:sz w:val="21"/>
          <w:szCs w:val="21"/>
        </w:rPr>
        <w:t>. 891–900.</w:t>
      </w:r>
    </w:p>
    <w:p w:rsidR="00641244" w:rsidRPr="00AF0429" w:rsidRDefault="00641244" w:rsidP="00641244">
      <w:pPr>
        <w:spacing w:line="400" w:lineRule="exact"/>
        <w:rPr>
          <w:rStyle w:val="fontstyle01"/>
          <w:rFonts w:ascii="Times New Roman" w:eastAsia="宋体" w:hAnsi="Times New Roman" w:cs="Times New Roman"/>
          <w:sz w:val="21"/>
          <w:szCs w:val="21"/>
        </w:rPr>
      </w:pPr>
      <w:r w:rsidRPr="00AF0429">
        <w:rPr>
          <w:rStyle w:val="fontstyle01"/>
          <w:rFonts w:ascii="Times New Roman" w:eastAsia="宋体" w:hAnsi="Times New Roman" w:cs="Times New Roman"/>
          <w:sz w:val="21"/>
          <w:szCs w:val="21"/>
        </w:rPr>
        <w:t xml:space="preserve">[16] Bryan Perozzi, Rami Al-Rfou, and Steven Skiena. 2014. DeepWalk: Online Learning of Social Representations. In </w:t>
      </w:r>
      <w:r w:rsidRPr="00AF0429">
        <w:rPr>
          <w:rStyle w:val="fontstyle21"/>
          <w:rFonts w:ascii="Times New Roman" w:eastAsia="宋体" w:hAnsi="Times New Roman" w:cs="Times New Roman"/>
          <w:sz w:val="21"/>
          <w:szCs w:val="21"/>
        </w:rPr>
        <w:t>KDD</w:t>
      </w:r>
      <w:r w:rsidRPr="00AF0429">
        <w:rPr>
          <w:rStyle w:val="fontstyle01"/>
          <w:rFonts w:ascii="Times New Roman" w:eastAsia="宋体" w:hAnsi="Times New Roman" w:cs="Times New Roman"/>
          <w:sz w:val="21"/>
          <w:szCs w:val="21"/>
        </w:rPr>
        <w:t>. 701–710.</w:t>
      </w:r>
    </w:p>
    <w:p w:rsidR="00AD0204" w:rsidRPr="00AF0429" w:rsidRDefault="00AD0204" w:rsidP="00AD0204">
      <w:pPr>
        <w:spacing w:line="400" w:lineRule="exact"/>
        <w:rPr>
          <w:rFonts w:ascii="Times New Roman" w:eastAsia="宋体" w:hAnsi="Times New Roman" w:cs="Times New Roman"/>
          <w:szCs w:val="21"/>
        </w:rPr>
      </w:pPr>
      <w:r w:rsidRPr="00AF0429">
        <w:rPr>
          <w:rStyle w:val="fontstyle01"/>
          <w:rFonts w:ascii="Times New Roman" w:eastAsia="宋体" w:hAnsi="Times New Roman" w:cs="Times New Roman"/>
          <w:sz w:val="21"/>
          <w:szCs w:val="21"/>
        </w:rPr>
        <w:t xml:space="preserve">[17] </w:t>
      </w:r>
      <w:r w:rsidRPr="00AF0429">
        <w:rPr>
          <w:rStyle w:val="fontstyle01"/>
          <w:sz w:val="21"/>
          <w:szCs w:val="21"/>
        </w:rPr>
        <w:t xml:space="preserve">Shaosheng Cao, Wei Lu, and Qiongkai Xu. 2015. GraRep: Learning Graph Representations with Global Structural Information. In </w:t>
      </w:r>
      <w:r w:rsidRPr="00AF0429">
        <w:rPr>
          <w:rStyle w:val="fontstyle21"/>
          <w:sz w:val="21"/>
          <w:szCs w:val="21"/>
        </w:rPr>
        <w:t>CIKM</w:t>
      </w:r>
      <w:r w:rsidRPr="00AF0429">
        <w:rPr>
          <w:rStyle w:val="fontstyle01"/>
          <w:sz w:val="21"/>
          <w:szCs w:val="21"/>
        </w:rPr>
        <w:t>. 891–900.</w:t>
      </w:r>
    </w:p>
    <w:p w:rsidR="00CF3D9D" w:rsidRPr="00AF0429" w:rsidRDefault="00AD0204" w:rsidP="00AD0204">
      <w:pPr>
        <w:spacing w:line="400" w:lineRule="exact"/>
        <w:rPr>
          <w:rFonts w:ascii="Times New Roman" w:eastAsia="宋体" w:hAnsi="Times New Roman" w:cs="Times New Roman"/>
          <w:szCs w:val="21"/>
        </w:rPr>
      </w:pPr>
      <w:r w:rsidRPr="00AF0429">
        <w:rPr>
          <w:rFonts w:ascii="Times New Roman" w:eastAsia="宋体" w:hAnsi="Times New Roman" w:cs="Times New Roman" w:hint="eastAsia"/>
          <w:szCs w:val="21"/>
        </w:rPr>
        <w:t>[</w:t>
      </w:r>
      <w:r w:rsidRPr="00AF0429">
        <w:rPr>
          <w:rFonts w:ascii="Times New Roman" w:eastAsia="宋体" w:hAnsi="Times New Roman" w:cs="Times New Roman"/>
          <w:szCs w:val="21"/>
        </w:rPr>
        <w:t xml:space="preserve">18] </w:t>
      </w:r>
      <w:r w:rsidRPr="00AF0429">
        <w:rPr>
          <w:rStyle w:val="fontstyle01"/>
          <w:sz w:val="21"/>
          <w:szCs w:val="21"/>
        </w:rPr>
        <w:t xml:space="preserve">Bryan Perozzi, Rami Al-Rfou, and Steven Skiena. 2014. DeepWalk: Online Learning of Social Representations. In </w:t>
      </w:r>
      <w:r w:rsidRPr="00AF0429">
        <w:rPr>
          <w:rStyle w:val="fontstyle21"/>
          <w:sz w:val="21"/>
          <w:szCs w:val="21"/>
        </w:rPr>
        <w:t>KDD</w:t>
      </w:r>
      <w:r w:rsidRPr="00AF0429">
        <w:rPr>
          <w:rStyle w:val="fontstyle01"/>
          <w:sz w:val="21"/>
          <w:szCs w:val="21"/>
        </w:rPr>
        <w:t>. 701–710.</w:t>
      </w:r>
    </w:p>
    <w:p w:rsidR="00CF3D9D" w:rsidRPr="00AF0429" w:rsidRDefault="00AD0204" w:rsidP="00AD0204">
      <w:pPr>
        <w:spacing w:line="400" w:lineRule="exact"/>
        <w:rPr>
          <w:rFonts w:ascii="Times New Roman" w:eastAsia="宋体" w:hAnsi="Times New Roman" w:cs="Times New Roman"/>
          <w:szCs w:val="21"/>
        </w:rPr>
      </w:pPr>
      <w:r w:rsidRPr="00AF0429">
        <w:rPr>
          <w:rFonts w:ascii="Times New Roman" w:eastAsia="宋体" w:hAnsi="Times New Roman" w:cs="Times New Roman" w:hint="eastAsia"/>
          <w:szCs w:val="21"/>
        </w:rPr>
        <w:t>[</w:t>
      </w:r>
      <w:r w:rsidRPr="00AF0429">
        <w:rPr>
          <w:rFonts w:ascii="Times New Roman" w:eastAsia="宋体" w:hAnsi="Times New Roman" w:cs="Times New Roman"/>
          <w:szCs w:val="21"/>
        </w:rPr>
        <w:t xml:space="preserve">19] </w:t>
      </w:r>
      <w:r w:rsidRPr="00AF0429">
        <w:rPr>
          <w:rStyle w:val="fontstyle01"/>
          <w:sz w:val="21"/>
          <w:szCs w:val="21"/>
        </w:rPr>
        <w:t>Aditya Grover and Jure Leskovec. 2016. node2vec: Scalable Feature Learning for</w:t>
      </w:r>
      <w:r w:rsidRPr="00AF0429">
        <w:rPr>
          <w:rFonts w:ascii="LinLibertineT" w:hAnsi="LinLibertineT"/>
          <w:color w:val="000000"/>
          <w:szCs w:val="21"/>
        </w:rPr>
        <w:t xml:space="preserve"> </w:t>
      </w:r>
      <w:r w:rsidRPr="00AF0429">
        <w:rPr>
          <w:rStyle w:val="fontstyle01"/>
          <w:sz w:val="21"/>
          <w:szCs w:val="21"/>
        </w:rPr>
        <w:t xml:space="preserve">Networks. In </w:t>
      </w:r>
      <w:r w:rsidRPr="00AF0429">
        <w:rPr>
          <w:rStyle w:val="fontstyle21"/>
          <w:sz w:val="21"/>
          <w:szCs w:val="21"/>
        </w:rPr>
        <w:t>KDD</w:t>
      </w:r>
      <w:r w:rsidRPr="00AF0429">
        <w:rPr>
          <w:rStyle w:val="fontstyle01"/>
          <w:sz w:val="21"/>
          <w:szCs w:val="21"/>
        </w:rPr>
        <w:t>.</w:t>
      </w:r>
    </w:p>
    <w:p w:rsidR="00AD0204" w:rsidRPr="00AF0429" w:rsidRDefault="00AD0204" w:rsidP="00AD0204">
      <w:pPr>
        <w:spacing w:line="400" w:lineRule="exact"/>
        <w:rPr>
          <w:rStyle w:val="fontstyle01"/>
          <w:rFonts w:hint="eastAsia"/>
          <w:sz w:val="21"/>
          <w:szCs w:val="21"/>
        </w:rPr>
      </w:pPr>
      <w:r w:rsidRPr="00AF0429">
        <w:rPr>
          <w:rFonts w:ascii="Times New Roman" w:eastAsia="宋体" w:hAnsi="Times New Roman" w:cs="Times New Roman"/>
          <w:szCs w:val="21"/>
        </w:rPr>
        <w:t xml:space="preserve">[20] </w:t>
      </w:r>
      <w:r w:rsidRPr="00AF0429">
        <w:rPr>
          <w:rStyle w:val="fontstyle01"/>
          <w:sz w:val="21"/>
          <w:szCs w:val="21"/>
        </w:rPr>
        <w:t xml:space="preserve">Mingdong Ou, Peng Cui, Jian Pei, Ziwei Zhang, and Wenwu Zhu. 2016. Asymmetric Transitivity Preserving Graph Embedding. In </w:t>
      </w:r>
      <w:r w:rsidRPr="00AF0429">
        <w:rPr>
          <w:rStyle w:val="fontstyle21"/>
          <w:sz w:val="21"/>
          <w:szCs w:val="21"/>
        </w:rPr>
        <w:t>KDD</w:t>
      </w:r>
      <w:r w:rsidRPr="00AF0429">
        <w:rPr>
          <w:rStyle w:val="fontstyle01"/>
          <w:sz w:val="21"/>
          <w:szCs w:val="21"/>
        </w:rPr>
        <w:t>. 1105–1114.</w:t>
      </w:r>
    </w:p>
    <w:p w:rsidR="00AD0204" w:rsidRPr="00AF0429" w:rsidRDefault="00AD0204" w:rsidP="00AD0204">
      <w:pPr>
        <w:spacing w:line="400" w:lineRule="exact"/>
        <w:rPr>
          <w:rStyle w:val="fontstyle01"/>
          <w:rFonts w:hint="eastAsia"/>
          <w:sz w:val="21"/>
          <w:szCs w:val="21"/>
        </w:rPr>
      </w:pPr>
      <w:r w:rsidRPr="00AF0429">
        <w:rPr>
          <w:rStyle w:val="fontstyle01"/>
          <w:sz w:val="21"/>
          <w:szCs w:val="21"/>
        </w:rPr>
        <w:t>[21] Jian Tang, Meng Qu, Mingzhe Wang, Ming Zhang, Jun Yan, and Qiaozhu Mei.</w:t>
      </w:r>
      <w:r w:rsidRPr="00AF0429">
        <w:rPr>
          <w:rFonts w:ascii="LinLibertineT" w:hAnsi="LinLibertineT"/>
          <w:color w:val="000000"/>
          <w:szCs w:val="21"/>
        </w:rPr>
        <w:t xml:space="preserve"> </w:t>
      </w:r>
      <w:r w:rsidRPr="00AF0429">
        <w:rPr>
          <w:rStyle w:val="fontstyle01"/>
          <w:sz w:val="21"/>
          <w:szCs w:val="21"/>
        </w:rPr>
        <w:t xml:space="preserve">2015. LINE: Large-scale Information Network Embedding. In </w:t>
      </w:r>
      <w:r w:rsidRPr="00AF0429">
        <w:rPr>
          <w:rStyle w:val="fontstyle21"/>
          <w:sz w:val="21"/>
          <w:szCs w:val="21"/>
        </w:rPr>
        <w:t>WWW</w:t>
      </w:r>
      <w:r w:rsidRPr="00AF0429">
        <w:rPr>
          <w:rStyle w:val="fontstyle01"/>
          <w:sz w:val="21"/>
          <w:szCs w:val="21"/>
        </w:rPr>
        <w:t>. 1067–1077.</w:t>
      </w:r>
    </w:p>
    <w:p w:rsidR="00AD0204" w:rsidRPr="00AF0429" w:rsidRDefault="00AD0204" w:rsidP="00AD0204">
      <w:pPr>
        <w:spacing w:line="400" w:lineRule="exact"/>
        <w:rPr>
          <w:rStyle w:val="fontstyle01"/>
          <w:rFonts w:hint="eastAsia"/>
          <w:sz w:val="21"/>
          <w:szCs w:val="21"/>
        </w:rPr>
      </w:pPr>
      <w:r w:rsidRPr="00AF0429">
        <w:rPr>
          <w:rStyle w:val="fontstyle01"/>
          <w:rFonts w:hint="eastAsia"/>
          <w:sz w:val="21"/>
          <w:szCs w:val="21"/>
        </w:rPr>
        <w:t>[</w:t>
      </w:r>
      <w:r w:rsidRPr="00AF0429">
        <w:rPr>
          <w:rStyle w:val="fontstyle01"/>
          <w:sz w:val="21"/>
          <w:szCs w:val="21"/>
        </w:rPr>
        <w:t xml:space="preserve">22] Daixin Wang, Peng Cui, and Wenwu Zhu. 2016. Structural Deep Network Embedding. In </w:t>
      </w:r>
      <w:r w:rsidRPr="00AF0429">
        <w:rPr>
          <w:rStyle w:val="fontstyle21"/>
          <w:sz w:val="21"/>
          <w:szCs w:val="21"/>
        </w:rPr>
        <w:t>KDD</w:t>
      </w:r>
      <w:r w:rsidRPr="00AF0429">
        <w:rPr>
          <w:rStyle w:val="fontstyle01"/>
          <w:sz w:val="21"/>
          <w:szCs w:val="21"/>
        </w:rPr>
        <w:t>. 1225–1234.</w:t>
      </w:r>
    </w:p>
    <w:p w:rsidR="00AD0204" w:rsidRPr="00AF0429" w:rsidRDefault="00AD0204" w:rsidP="00AD0204">
      <w:pPr>
        <w:spacing w:line="400" w:lineRule="exact"/>
        <w:rPr>
          <w:rStyle w:val="fontstyle01"/>
          <w:rFonts w:hint="eastAsia"/>
          <w:sz w:val="21"/>
          <w:szCs w:val="21"/>
        </w:rPr>
      </w:pPr>
      <w:r w:rsidRPr="00AF0429">
        <w:rPr>
          <w:rStyle w:val="fontstyle01"/>
          <w:sz w:val="21"/>
          <w:szCs w:val="21"/>
        </w:rPr>
        <w:t>[23] Hanyin Fang, Fei Wu, Zhou Zhao, Xinyu Duan, Yueting Zhuang, and Martin</w:t>
      </w:r>
      <w:r w:rsidRPr="00AF0429">
        <w:rPr>
          <w:rFonts w:ascii="LinLibertineT" w:hAnsi="LinLibertineT"/>
          <w:color w:val="000000"/>
          <w:szCs w:val="21"/>
        </w:rPr>
        <w:t xml:space="preserve"> </w:t>
      </w:r>
      <w:r w:rsidRPr="00AF0429">
        <w:rPr>
          <w:rStyle w:val="fontstyle01"/>
          <w:sz w:val="21"/>
          <w:szCs w:val="21"/>
        </w:rPr>
        <w:t>Ester. 2016. Community-Based Question Answering via Heterogeneous Social</w:t>
      </w:r>
      <w:r w:rsidRPr="00AF0429">
        <w:rPr>
          <w:rFonts w:ascii="LinLibertineT" w:hAnsi="LinLibertineT"/>
          <w:color w:val="000000"/>
          <w:szCs w:val="21"/>
        </w:rPr>
        <w:t xml:space="preserve"> </w:t>
      </w:r>
      <w:r w:rsidRPr="00AF0429">
        <w:rPr>
          <w:rStyle w:val="fontstyle01"/>
          <w:sz w:val="21"/>
          <w:szCs w:val="21"/>
        </w:rPr>
        <w:t xml:space="preserve">Network Learning. In </w:t>
      </w:r>
      <w:r w:rsidRPr="00AF0429">
        <w:rPr>
          <w:rStyle w:val="fontstyle21"/>
          <w:sz w:val="21"/>
          <w:szCs w:val="21"/>
        </w:rPr>
        <w:t>AAAI</w:t>
      </w:r>
      <w:r w:rsidRPr="00AF0429">
        <w:rPr>
          <w:rStyle w:val="fontstyle01"/>
          <w:sz w:val="21"/>
          <w:szCs w:val="21"/>
        </w:rPr>
        <w:t>. 122–128.</w:t>
      </w:r>
    </w:p>
    <w:p w:rsidR="00AD0204" w:rsidRPr="00AF0429" w:rsidRDefault="00AD0204" w:rsidP="00AD0204">
      <w:pPr>
        <w:spacing w:line="400" w:lineRule="exact"/>
        <w:rPr>
          <w:rStyle w:val="fontstyle01"/>
          <w:rFonts w:hint="eastAsia"/>
          <w:sz w:val="21"/>
          <w:szCs w:val="21"/>
        </w:rPr>
      </w:pPr>
      <w:r w:rsidRPr="00AF0429">
        <w:rPr>
          <w:rStyle w:val="fontstyle01"/>
          <w:sz w:val="21"/>
          <w:szCs w:val="21"/>
        </w:rPr>
        <w:t>[24]</w:t>
      </w:r>
      <w:r w:rsidRPr="00AF0429">
        <w:rPr>
          <w:szCs w:val="21"/>
        </w:rPr>
        <w:t xml:space="preserve"> </w:t>
      </w:r>
      <w:r w:rsidRPr="00AF0429">
        <w:rPr>
          <w:rStyle w:val="fontstyle01"/>
          <w:sz w:val="21"/>
          <w:szCs w:val="21"/>
        </w:rPr>
        <w:t>Mathias Niepert, Mohamed Ahmed, and Konstantin Kutzkov. 2016. Learning</w:t>
      </w:r>
      <w:r w:rsidRPr="00AF0429">
        <w:rPr>
          <w:rFonts w:ascii="LinLibertineT" w:hAnsi="LinLibertineT"/>
          <w:color w:val="000000"/>
          <w:szCs w:val="21"/>
        </w:rPr>
        <w:t xml:space="preserve"> </w:t>
      </w:r>
      <w:r w:rsidRPr="00AF0429">
        <w:rPr>
          <w:rStyle w:val="fontstyle01"/>
          <w:sz w:val="21"/>
          <w:szCs w:val="21"/>
        </w:rPr>
        <w:t xml:space="preserve">Convolutional Neural Networks for Graphs. In </w:t>
      </w:r>
      <w:r w:rsidRPr="00AF0429">
        <w:rPr>
          <w:rStyle w:val="fontstyle21"/>
          <w:sz w:val="21"/>
          <w:szCs w:val="21"/>
        </w:rPr>
        <w:t>ICML</w:t>
      </w:r>
      <w:r w:rsidRPr="00AF0429">
        <w:rPr>
          <w:rStyle w:val="fontstyle01"/>
          <w:sz w:val="21"/>
          <w:szCs w:val="21"/>
        </w:rPr>
        <w:t>. 2014–2023.</w:t>
      </w:r>
    </w:p>
    <w:p w:rsidR="006565F0" w:rsidRPr="00AF0429" w:rsidRDefault="006565F0" w:rsidP="006565F0">
      <w:pPr>
        <w:spacing w:line="400" w:lineRule="exact"/>
        <w:rPr>
          <w:rStyle w:val="fontstyle01"/>
          <w:rFonts w:hint="eastAsia"/>
          <w:sz w:val="21"/>
          <w:szCs w:val="21"/>
        </w:rPr>
      </w:pPr>
      <w:r w:rsidRPr="00AF0429">
        <w:rPr>
          <w:rStyle w:val="fontstyle01"/>
          <w:rFonts w:hint="eastAsia"/>
          <w:sz w:val="21"/>
          <w:szCs w:val="21"/>
        </w:rPr>
        <w:t>[</w:t>
      </w:r>
      <w:r w:rsidRPr="00AF0429">
        <w:rPr>
          <w:rStyle w:val="fontstyle01"/>
          <w:sz w:val="21"/>
          <w:szCs w:val="21"/>
        </w:rPr>
        <w:t>25] V Blondel, A Gajardo, M Heymans, P Senellart, and P Van Dooren. 2004. A measure of similarity between graph vertices: Applications to synonym extraction</w:t>
      </w:r>
      <w:r w:rsidRPr="00AF0429">
        <w:rPr>
          <w:rFonts w:ascii="LinLibertineT" w:hAnsi="LinLibertineT"/>
          <w:color w:val="000000"/>
          <w:szCs w:val="21"/>
        </w:rPr>
        <w:t xml:space="preserve"> </w:t>
      </w:r>
      <w:r w:rsidRPr="00AF0429">
        <w:rPr>
          <w:rStyle w:val="fontstyle01"/>
          <w:sz w:val="21"/>
          <w:szCs w:val="21"/>
        </w:rPr>
        <w:t xml:space="preserve">and web searching. </w:t>
      </w:r>
      <w:r w:rsidRPr="00AF0429">
        <w:rPr>
          <w:rStyle w:val="fontstyle21"/>
          <w:sz w:val="21"/>
          <w:szCs w:val="21"/>
        </w:rPr>
        <w:t xml:space="preserve">SIAM review </w:t>
      </w:r>
      <w:r w:rsidRPr="00AF0429">
        <w:rPr>
          <w:rStyle w:val="fontstyle01"/>
          <w:sz w:val="21"/>
          <w:szCs w:val="21"/>
        </w:rPr>
        <w:t>(2004).</w:t>
      </w:r>
    </w:p>
    <w:p w:rsidR="009D460A" w:rsidRPr="00AF0429" w:rsidRDefault="009D460A" w:rsidP="009D460A">
      <w:pPr>
        <w:spacing w:line="400" w:lineRule="exact"/>
        <w:rPr>
          <w:rStyle w:val="fontstyle01"/>
          <w:rFonts w:hint="eastAsia"/>
          <w:sz w:val="21"/>
          <w:szCs w:val="21"/>
        </w:rPr>
      </w:pPr>
      <w:r w:rsidRPr="00AF0429">
        <w:rPr>
          <w:rStyle w:val="fontstyle01"/>
          <w:sz w:val="21"/>
          <w:szCs w:val="21"/>
        </w:rPr>
        <w:t xml:space="preserve">[26] Francois Lorrain and Harrison C White. 1971. Structural equivalence of individuals in social networks. </w:t>
      </w:r>
      <w:r w:rsidRPr="00AF0429">
        <w:rPr>
          <w:rStyle w:val="fontstyle21"/>
          <w:rFonts w:ascii="等线" w:eastAsia="等线" w:hAnsi="等线" w:cs="等线" w:hint="eastAsia"/>
          <w:sz w:val="21"/>
          <w:szCs w:val="21"/>
        </w:rPr>
        <w:t></w:t>
      </w:r>
      <w:r w:rsidRPr="00AF0429">
        <w:rPr>
          <w:rStyle w:val="fontstyle21"/>
          <w:sz w:val="21"/>
          <w:szCs w:val="21"/>
        </w:rPr>
        <w:t xml:space="preserve">e Journal of mathematical sociology </w:t>
      </w:r>
      <w:r w:rsidRPr="00AF0429">
        <w:rPr>
          <w:rStyle w:val="fontstyle01"/>
          <w:sz w:val="21"/>
          <w:szCs w:val="21"/>
        </w:rPr>
        <w:t>1 (1971).</w:t>
      </w:r>
    </w:p>
    <w:p w:rsidR="009D460A" w:rsidRPr="00AF0429" w:rsidRDefault="009D460A" w:rsidP="009D460A">
      <w:pPr>
        <w:spacing w:line="400" w:lineRule="exact"/>
        <w:rPr>
          <w:rFonts w:ascii="LinLibertineT" w:hAnsi="LinLibertineT" w:hint="eastAsia"/>
          <w:color w:val="000000"/>
          <w:szCs w:val="21"/>
        </w:rPr>
      </w:pPr>
      <w:r w:rsidRPr="00AF0429">
        <w:rPr>
          <w:rStyle w:val="fontstyle01"/>
          <w:sz w:val="21"/>
          <w:szCs w:val="21"/>
        </w:rPr>
        <w:t>[27] Lee Douglas Sailer. 1978. Structural equivalence: Meaning and de</w:t>
      </w:r>
      <w:r w:rsidRPr="00AF0429">
        <w:rPr>
          <w:rStyle w:val="fontstyle01"/>
          <w:rFonts w:ascii="等线" w:eastAsia="等线" w:hAnsi="等线" w:cs="等线" w:hint="eastAsia"/>
          <w:sz w:val="21"/>
          <w:szCs w:val="21"/>
        </w:rPr>
        <w:t></w:t>
      </w:r>
      <w:r w:rsidRPr="00AF0429">
        <w:rPr>
          <w:rStyle w:val="fontstyle01"/>
          <w:sz w:val="21"/>
          <w:szCs w:val="21"/>
        </w:rPr>
        <w:t xml:space="preserve">nition, computation and application. </w:t>
      </w:r>
      <w:r w:rsidRPr="00AF0429">
        <w:rPr>
          <w:rStyle w:val="fontstyle21"/>
          <w:sz w:val="21"/>
          <w:szCs w:val="21"/>
        </w:rPr>
        <w:t xml:space="preserve">Social Networks </w:t>
      </w:r>
      <w:r w:rsidRPr="00AF0429">
        <w:rPr>
          <w:rStyle w:val="fontstyle01"/>
          <w:sz w:val="21"/>
          <w:szCs w:val="21"/>
        </w:rPr>
        <w:t>(1978).</w:t>
      </w:r>
    </w:p>
    <w:sectPr w:rsidR="009D460A" w:rsidRPr="00AF0429" w:rsidSect="00D037E2">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505" w:rsidRDefault="00E23505" w:rsidP="00E21F03">
      <w:r>
        <w:separator/>
      </w:r>
    </w:p>
  </w:endnote>
  <w:endnote w:type="continuationSeparator" w:id="0">
    <w:p w:rsidR="00E23505" w:rsidRDefault="00E23505" w:rsidP="00E2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nLibertineT">
    <w:altName w:val="Times New Roman"/>
    <w:panose1 w:val="00000000000000000000"/>
    <w:charset w:val="00"/>
    <w:family w:val="roman"/>
    <w:notTrueType/>
    <w:pitch w:val="default"/>
  </w:font>
  <w:font w:name="LinLibertineT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7CA" w:rsidRPr="006C554F" w:rsidRDefault="001927CA">
    <w:pPr>
      <w:pStyle w:val="a5"/>
      <w:jc w:val="center"/>
      <w:rPr>
        <w:rFonts w:ascii="Times New Roman" w:eastAsia="宋体" w:hAnsi="Times New Roman" w:cs="Times New Roman"/>
      </w:rPr>
    </w:pPr>
    <w:r>
      <w:rPr>
        <w:rFonts w:ascii="Times New Roman" w:eastAsia="宋体" w:hAnsi="Times New Roman" w:cs="Times New Roman" w:hint="eastAsia"/>
      </w:rPr>
      <w:t>第</w:t>
    </w:r>
    <w:sdt>
      <w:sdtPr>
        <w:rPr>
          <w:rFonts w:ascii="Times New Roman" w:eastAsia="宋体" w:hAnsi="Times New Roman" w:cs="Times New Roman"/>
        </w:rPr>
        <w:id w:val="-1545293612"/>
        <w:docPartObj>
          <w:docPartGallery w:val="Page Numbers (Bottom of Page)"/>
          <w:docPartUnique/>
        </w:docPartObj>
      </w:sdtPr>
      <w:sdtEndPr/>
      <w:sdtContent>
        <w:r w:rsidRPr="006C554F">
          <w:rPr>
            <w:rFonts w:ascii="Times New Roman" w:eastAsia="宋体" w:hAnsi="Times New Roman" w:cs="Times New Roman"/>
          </w:rPr>
          <w:fldChar w:fldCharType="begin"/>
        </w:r>
        <w:r w:rsidRPr="006C554F">
          <w:rPr>
            <w:rFonts w:ascii="Times New Roman" w:eastAsia="宋体" w:hAnsi="Times New Roman" w:cs="Times New Roman"/>
          </w:rPr>
          <w:instrText>PAGE   \* MERGEFORMAT</w:instrText>
        </w:r>
        <w:r w:rsidRPr="006C554F">
          <w:rPr>
            <w:rFonts w:ascii="Times New Roman" w:eastAsia="宋体" w:hAnsi="Times New Roman" w:cs="Times New Roman"/>
          </w:rPr>
          <w:fldChar w:fldCharType="separate"/>
        </w:r>
        <w:r w:rsidR="00DB0341" w:rsidRPr="00DB0341">
          <w:rPr>
            <w:rFonts w:ascii="Times New Roman" w:eastAsia="宋体" w:hAnsi="Times New Roman" w:cs="Times New Roman"/>
            <w:noProof/>
            <w:lang w:val="zh-CN"/>
          </w:rPr>
          <w:t>4</w:t>
        </w:r>
        <w:r w:rsidRPr="006C554F">
          <w:rPr>
            <w:rFonts w:ascii="Times New Roman" w:eastAsia="宋体" w:hAnsi="Times New Roman" w:cs="Times New Roman"/>
          </w:rPr>
          <w:fldChar w:fldCharType="end"/>
        </w:r>
        <w:r>
          <w:rPr>
            <w:rFonts w:ascii="Times New Roman" w:eastAsia="宋体" w:hAnsi="Times New Roman" w:cs="Times New Roman" w:hint="eastAsia"/>
          </w:rPr>
          <w:t>页</w:t>
        </w:r>
      </w:sdtContent>
    </w:sdt>
  </w:p>
  <w:p w:rsidR="001927CA" w:rsidRPr="006C554F" w:rsidRDefault="001927CA">
    <w:pPr>
      <w:pStyle w:val="a5"/>
      <w:rPr>
        <w:rFonts w:ascii="Times New Roman" w:eastAsia="宋体"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505" w:rsidRDefault="00E23505" w:rsidP="00E21F03">
      <w:r>
        <w:separator/>
      </w:r>
    </w:p>
  </w:footnote>
  <w:footnote w:type="continuationSeparator" w:id="0">
    <w:p w:rsidR="00E23505" w:rsidRDefault="00E23505" w:rsidP="00E21F03">
      <w:r>
        <w:continuationSeparator/>
      </w:r>
    </w:p>
  </w:footnote>
  <w:footnote w:id="1">
    <w:p w:rsidR="001927CA" w:rsidRPr="001A680F" w:rsidRDefault="001927CA">
      <w:pPr>
        <w:pStyle w:val="ab"/>
      </w:pPr>
      <w:r>
        <w:rPr>
          <w:rStyle w:val="ad"/>
        </w:rPr>
        <w:footnoteRef/>
      </w:r>
      <w:r>
        <w:t xml:space="preserve"> </w:t>
      </w:r>
      <w:hyperlink r:id="rId1" w:history="1">
        <w:r w:rsidRPr="001A680F">
          <w:rPr>
            <w:rStyle w:val="a9"/>
            <w:color w:val="auto"/>
          </w:rPr>
          <w:t>http://cn.gtadata.com/</w:t>
        </w:r>
      </w:hyperlink>
    </w:p>
  </w:footnote>
  <w:footnote w:id="2">
    <w:p w:rsidR="001927CA" w:rsidRDefault="001927CA" w:rsidP="008D12DB">
      <w:pPr>
        <w:pStyle w:val="ab"/>
      </w:pPr>
      <w:r w:rsidRPr="001A680F">
        <w:rPr>
          <w:rStyle w:val="ad"/>
        </w:rPr>
        <w:footnoteRef/>
      </w:r>
      <w:r w:rsidRPr="001A680F">
        <w:t xml:space="preserve"> </w:t>
      </w:r>
      <w:hyperlink r:id="rId2" w:history="1">
        <w:r w:rsidRPr="001A680F">
          <w:rPr>
            <w:rStyle w:val="a9"/>
            <w:color w:val="auto"/>
          </w:rPr>
          <w:t>http://cn.gtadata.com/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7CA" w:rsidRPr="00A434F0" w:rsidRDefault="001927CA" w:rsidP="00A434F0">
    <w:pPr>
      <w:pStyle w:val="a3"/>
      <w:rPr>
        <w:rFonts w:ascii="宋体" w:eastAsia="宋体" w:hAnsi="宋体"/>
      </w:rPr>
    </w:pPr>
    <w:r w:rsidRPr="00A434F0">
      <w:rPr>
        <w:rFonts w:ascii="宋体" w:eastAsia="宋体" w:hAnsi="宋体" w:hint="eastAsia"/>
      </w:rPr>
      <w:t>复旦大学计算机科学技术学院2019年本科生毕业论文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6899"/>
    <w:multiLevelType w:val="multilevel"/>
    <w:tmpl w:val="2AB25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A0DF5"/>
    <w:multiLevelType w:val="hybridMultilevel"/>
    <w:tmpl w:val="3C76FDE0"/>
    <w:lvl w:ilvl="0" w:tplc="2EF49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5343A"/>
    <w:multiLevelType w:val="multilevel"/>
    <w:tmpl w:val="99168C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0527F6"/>
    <w:multiLevelType w:val="multilevel"/>
    <w:tmpl w:val="63621C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F106D2"/>
    <w:multiLevelType w:val="multilevel"/>
    <w:tmpl w:val="B7E696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201EC"/>
    <w:multiLevelType w:val="multilevel"/>
    <w:tmpl w:val="E996B3FE"/>
    <w:lvl w:ilvl="0">
      <w:start w:val="4"/>
      <w:numFmt w:val="decimal"/>
      <w:lvlText w:val="%1"/>
      <w:lvlJc w:val="left"/>
      <w:pPr>
        <w:ind w:left="420" w:hanging="420"/>
      </w:pPr>
      <w:rPr>
        <w:rFonts w:hint="default"/>
      </w:rPr>
    </w:lvl>
    <w:lvl w:ilvl="1">
      <w:start w:val="4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673E4E"/>
    <w:multiLevelType w:val="hybridMultilevel"/>
    <w:tmpl w:val="A7D086B6"/>
    <w:lvl w:ilvl="0" w:tplc="BA108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9849AB"/>
    <w:multiLevelType w:val="hybridMultilevel"/>
    <w:tmpl w:val="83D648B2"/>
    <w:lvl w:ilvl="0" w:tplc="FF9A43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5E94020"/>
    <w:multiLevelType w:val="hybridMultilevel"/>
    <w:tmpl w:val="2728AFAC"/>
    <w:lvl w:ilvl="0" w:tplc="F3AC934A">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2D60B4"/>
    <w:multiLevelType w:val="multilevel"/>
    <w:tmpl w:val="6C1A8DD2"/>
    <w:lvl w:ilvl="0">
      <w:start w:val="1"/>
      <w:numFmt w:val="decimal"/>
      <w:lvlText w:val="%1"/>
      <w:lvlJc w:val="left"/>
      <w:pPr>
        <w:ind w:left="460" w:hanging="460"/>
      </w:pPr>
      <w:rPr>
        <w:rFonts w:hint="default"/>
      </w:rPr>
    </w:lvl>
    <w:lvl w:ilvl="1">
      <w:start w:val="4"/>
      <w:numFmt w:val="decimal"/>
      <w:lvlText w:val="%1.%2"/>
      <w:lvlJc w:val="left"/>
      <w:pPr>
        <w:ind w:left="460" w:hanging="4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B361CC"/>
    <w:multiLevelType w:val="hybridMultilevel"/>
    <w:tmpl w:val="57FE224C"/>
    <w:lvl w:ilvl="0" w:tplc="C484B4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485592"/>
    <w:multiLevelType w:val="hybridMultilevel"/>
    <w:tmpl w:val="F17499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5C4802"/>
    <w:multiLevelType w:val="multilevel"/>
    <w:tmpl w:val="07EE93E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黑体" w:eastAsia="黑体" w:hAnsi="黑体"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1E052E0"/>
    <w:multiLevelType w:val="multilevel"/>
    <w:tmpl w:val="201AEF38"/>
    <w:lvl w:ilvl="0">
      <w:start w:val="3"/>
      <w:numFmt w:val="decimal"/>
      <w:lvlText w:val="%1"/>
      <w:lvlJc w:val="left"/>
      <w:pPr>
        <w:ind w:left="700" w:hanging="700"/>
      </w:pPr>
      <w:rPr>
        <w:rFonts w:ascii="黑体" w:hAnsi="黑体" w:hint="default"/>
      </w:rPr>
    </w:lvl>
    <w:lvl w:ilvl="1">
      <w:start w:val="2"/>
      <w:numFmt w:val="decimal"/>
      <w:lvlText w:val="%1.%2"/>
      <w:lvlJc w:val="left"/>
      <w:pPr>
        <w:ind w:left="720" w:hanging="720"/>
      </w:pPr>
      <w:rPr>
        <w:rFonts w:ascii="黑体" w:hAnsi="黑体" w:hint="default"/>
      </w:rPr>
    </w:lvl>
    <w:lvl w:ilvl="2">
      <w:start w:val="3"/>
      <w:numFmt w:val="decimal"/>
      <w:lvlText w:val="%1.%2.%3"/>
      <w:lvlJc w:val="left"/>
      <w:pPr>
        <w:ind w:left="720" w:hanging="720"/>
      </w:pPr>
      <w:rPr>
        <w:rFonts w:ascii="黑体" w:hAnsi="黑体" w:hint="default"/>
      </w:rPr>
    </w:lvl>
    <w:lvl w:ilvl="3">
      <w:start w:val="1"/>
      <w:numFmt w:val="decimal"/>
      <w:lvlText w:val="%1.%2.%3.%4"/>
      <w:lvlJc w:val="left"/>
      <w:pPr>
        <w:ind w:left="1080" w:hanging="1080"/>
      </w:pPr>
      <w:rPr>
        <w:rFonts w:ascii="黑体" w:hAnsi="黑体" w:hint="default"/>
      </w:rPr>
    </w:lvl>
    <w:lvl w:ilvl="4">
      <w:start w:val="1"/>
      <w:numFmt w:val="decimal"/>
      <w:lvlText w:val="%1.%2.%3.%4.%5"/>
      <w:lvlJc w:val="left"/>
      <w:pPr>
        <w:ind w:left="1440" w:hanging="1440"/>
      </w:pPr>
      <w:rPr>
        <w:rFonts w:ascii="黑体" w:hAnsi="黑体" w:hint="default"/>
      </w:rPr>
    </w:lvl>
    <w:lvl w:ilvl="5">
      <w:start w:val="1"/>
      <w:numFmt w:val="decimal"/>
      <w:lvlText w:val="%1.%2.%3.%4.%5.%6"/>
      <w:lvlJc w:val="left"/>
      <w:pPr>
        <w:ind w:left="1440" w:hanging="1440"/>
      </w:pPr>
      <w:rPr>
        <w:rFonts w:ascii="黑体" w:hAnsi="黑体" w:hint="default"/>
      </w:rPr>
    </w:lvl>
    <w:lvl w:ilvl="6">
      <w:start w:val="1"/>
      <w:numFmt w:val="decimal"/>
      <w:lvlText w:val="%1.%2.%3.%4.%5.%6.%7"/>
      <w:lvlJc w:val="left"/>
      <w:pPr>
        <w:ind w:left="1800" w:hanging="1800"/>
      </w:pPr>
      <w:rPr>
        <w:rFonts w:ascii="黑体" w:hAnsi="黑体" w:hint="default"/>
      </w:rPr>
    </w:lvl>
    <w:lvl w:ilvl="7">
      <w:start w:val="1"/>
      <w:numFmt w:val="decimal"/>
      <w:lvlText w:val="%1.%2.%3.%4.%5.%6.%7.%8"/>
      <w:lvlJc w:val="left"/>
      <w:pPr>
        <w:ind w:left="1800" w:hanging="1800"/>
      </w:pPr>
      <w:rPr>
        <w:rFonts w:ascii="黑体" w:hAnsi="黑体" w:hint="default"/>
      </w:rPr>
    </w:lvl>
    <w:lvl w:ilvl="8">
      <w:start w:val="1"/>
      <w:numFmt w:val="decimal"/>
      <w:lvlText w:val="%1.%2.%3.%4.%5.%6.%7.%8.%9"/>
      <w:lvlJc w:val="left"/>
      <w:pPr>
        <w:ind w:left="2160" w:hanging="2160"/>
      </w:pPr>
      <w:rPr>
        <w:rFonts w:ascii="黑体" w:hAnsi="黑体" w:hint="default"/>
      </w:rPr>
    </w:lvl>
  </w:abstractNum>
  <w:abstractNum w:abstractNumId="14" w15:restartNumberingAfterBreak="0">
    <w:nsid w:val="25EF7164"/>
    <w:multiLevelType w:val="hybridMultilevel"/>
    <w:tmpl w:val="5E38116E"/>
    <w:lvl w:ilvl="0" w:tplc="1534A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AA0BC9"/>
    <w:multiLevelType w:val="hybridMultilevel"/>
    <w:tmpl w:val="7C5A07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7220ECC"/>
    <w:multiLevelType w:val="hybridMultilevel"/>
    <w:tmpl w:val="22E2B87E"/>
    <w:lvl w:ilvl="0" w:tplc="7A9077B0">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17" w15:restartNumberingAfterBreak="0">
    <w:nsid w:val="298E5A2B"/>
    <w:multiLevelType w:val="multilevel"/>
    <w:tmpl w:val="DA30DE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AF52E9D"/>
    <w:multiLevelType w:val="hybridMultilevel"/>
    <w:tmpl w:val="532EA480"/>
    <w:lvl w:ilvl="0" w:tplc="FCC82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D35183B"/>
    <w:multiLevelType w:val="multilevel"/>
    <w:tmpl w:val="916A0EA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4909A9"/>
    <w:multiLevelType w:val="multilevel"/>
    <w:tmpl w:val="7B004DA4"/>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C64BE"/>
    <w:multiLevelType w:val="multilevel"/>
    <w:tmpl w:val="A852010A"/>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3AC4225D"/>
    <w:multiLevelType w:val="multilevel"/>
    <w:tmpl w:val="1CD8D468"/>
    <w:lvl w:ilvl="0">
      <w:start w:val="1"/>
      <w:numFmt w:val="decimal"/>
      <w:lvlText w:val="%1"/>
      <w:lvlJc w:val="left"/>
      <w:pPr>
        <w:ind w:left="360" w:hanging="360"/>
      </w:pPr>
      <w:rPr>
        <w:rFonts w:asciiTheme="minorHAnsi" w:eastAsia="黑体" w:hAnsiTheme="minorHAnsi" w:cstheme="minorBidi" w:hint="default"/>
        <w:b w:val="0"/>
      </w:rPr>
    </w:lvl>
    <w:lvl w:ilvl="1">
      <w:start w:val="2"/>
      <w:numFmt w:val="decimal"/>
      <w:lvlText w:val="%1.%2"/>
      <w:lvlJc w:val="left"/>
      <w:pPr>
        <w:ind w:left="360" w:hanging="360"/>
      </w:pPr>
      <w:rPr>
        <w:rFonts w:ascii="黑体" w:eastAsia="黑体" w:hAnsi="黑体" w:cstheme="minorBidi" w:hint="default"/>
        <w:b w:val="0"/>
      </w:rPr>
    </w:lvl>
    <w:lvl w:ilvl="2">
      <w:start w:val="1"/>
      <w:numFmt w:val="decimal"/>
      <w:lvlText w:val="%1.%2.%3"/>
      <w:lvlJc w:val="left"/>
      <w:pPr>
        <w:ind w:left="720" w:hanging="720"/>
      </w:pPr>
      <w:rPr>
        <w:rFonts w:asciiTheme="minorHAnsi" w:eastAsia="黑体" w:hAnsiTheme="minorHAnsi" w:cstheme="minorBidi" w:hint="default"/>
        <w:b w:val="0"/>
      </w:rPr>
    </w:lvl>
    <w:lvl w:ilvl="3">
      <w:start w:val="1"/>
      <w:numFmt w:val="decimal"/>
      <w:lvlText w:val="%1.%2.%3.%4"/>
      <w:lvlJc w:val="left"/>
      <w:pPr>
        <w:ind w:left="720" w:hanging="720"/>
      </w:pPr>
      <w:rPr>
        <w:rFonts w:asciiTheme="minorHAnsi" w:eastAsia="黑体" w:hAnsiTheme="minorHAnsi" w:cstheme="minorBidi" w:hint="default"/>
        <w:b w:val="0"/>
      </w:rPr>
    </w:lvl>
    <w:lvl w:ilvl="4">
      <w:start w:val="1"/>
      <w:numFmt w:val="decimal"/>
      <w:lvlText w:val="%1.%2.%3.%4.%5"/>
      <w:lvlJc w:val="left"/>
      <w:pPr>
        <w:ind w:left="1080" w:hanging="1080"/>
      </w:pPr>
      <w:rPr>
        <w:rFonts w:asciiTheme="minorHAnsi" w:eastAsia="黑体" w:hAnsiTheme="minorHAnsi" w:cstheme="minorBidi" w:hint="default"/>
        <w:b w:val="0"/>
      </w:rPr>
    </w:lvl>
    <w:lvl w:ilvl="5">
      <w:start w:val="1"/>
      <w:numFmt w:val="decimal"/>
      <w:lvlText w:val="%1.%2.%3.%4.%5.%6"/>
      <w:lvlJc w:val="left"/>
      <w:pPr>
        <w:ind w:left="1080" w:hanging="1080"/>
      </w:pPr>
      <w:rPr>
        <w:rFonts w:asciiTheme="minorHAnsi" w:eastAsia="黑体" w:hAnsiTheme="minorHAnsi" w:cstheme="minorBidi" w:hint="default"/>
        <w:b w:val="0"/>
      </w:rPr>
    </w:lvl>
    <w:lvl w:ilvl="6">
      <w:start w:val="1"/>
      <w:numFmt w:val="decimal"/>
      <w:lvlText w:val="%1.%2.%3.%4.%5.%6.%7"/>
      <w:lvlJc w:val="left"/>
      <w:pPr>
        <w:ind w:left="1440" w:hanging="1440"/>
      </w:pPr>
      <w:rPr>
        <w:rFonts w:asciiTheme="minorHAnsi" w:eastAsia="黑体" w:hAnsiTheme="minorHAnsi" w:cstheme="minorBidi" w:hint="default"/>
        <w:b w:val="0"/>
      </w:rPr>
    </w:lvl>
    <w:lvl w:ilvl="7">
      <w:start w:val="1"/>
      <w:numFmt w:val="decimal"/>
      <w:lvlText w:val="%1.%2.%3.%4.%5.%6.%7.%8"/>
      <w:lvlJc w:val="left"/>
      <w:pPr>
        <w:ind w:left="1440" w:hanging="1440"/>
      </w:pPr>
      <w:rPr>
        <w:rFonts w:asciiTheme="minorHAnsi" w:eastAsia="黑体" w:hAnsiTheme="minorHAnsi" w:cstheme="minorBidi" w:hint="default"/>
        <w:b w:val="0"/>
      </w:rPr>
    </w:lvl>
    <w:lvl w:ilvl="8">
      <w:start w:val="1"/>
      <w:numFmt w:val="decimal"/>
      <w:lvlText w:val="%1.%2.%3.%4.%5.%6.%7.%8.%9"/>
      <w:lvlJc w:val="left"/>
      <w:pPr>
        <w:ind w:left="1800" w:hanging="1800"/>
      </w:pPr>
      <w:rPr>
        <w:rFonts w:asciiTheme="minorHAnsi" w:eastAsia="黑体" w:hAnsiTheme="minorHAnsi" w:cstheme="minorBidi" w:hint="default"/>
        <w:b w:val="0"/>
      </w:rPr>
    </w:lvl>
  </w:abstractNum>
  <w:abstractNum w:abstractNumId="23" w15:restartNumberingAfterBreak="0">
    <w:nsid w:val="3C555014"/>
    <w:multiLevelType w:val="multilevel"/>
    <w:tmpl w:val="8ED2AC52"/>
    <w:lvl w:ilvl="0">
      <w:start w:val="3"/>
      <w:numFmt w:val="decimal"/>
      <w:lvlText w:val="%1"/>
      <w:lvlJc w:val="left"/>
      <w:pPr>
        <w:ind w:left="700" w:hanging="700"/>
      </w:pPr>
      <w:rPr>
        <w:rFonts w:cstheme="minorBidi" w:hint="default"/>
      </w:rPr>
    </w:lvl>
    <w:lvl w:ilvl="1">
      <w:start w:val="1"/>
      <w:numFmt w:val="decimal"/>
      <w:lvlText w:val="%1.%2"/>
      <w:lvlJc w:val="left"/>
      <w:pPr>
        <w:ind w:left="720" w:hanging="720"/>
      </w:pPr>
      <w:rPr>
        <w:rFonts w:cstheme="minorBidi" w:hint="default"/>
      </w:rPr>
    </w:lvl>
    <w:lvl w:ilvl="2">
      <w:start w:val="2"/>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800" w:hanging="1800"/>
      </w:pPr>
      <w:rPr>
        <w:rFonts w:cstheme="minorBidi" w:hint="default"/>
      </w:rPr>
    </w:lvl>
    <w:lvl w:ilvl="6">
      <w:start w:val="1"/>
      <w:numFmt w:val="decimal"/>
      <w:lvlText w:val="%1.%2.%3.%4.%5.%6.%7"/>
      <w:lvlJc w:val="left"/>
      <w:pPr>
        <w:ind w:left="2160" w:hanging="2160"/>
      </w:pPr>
      <w:rPr>
        <w:rFonts w:cstheme="minorBidi" w:hint="default"/>
      </w:rPr>
    </w:lvl>
    <w:lvl w:ilvl="7">
      <w:start w:val="1"/>
      <w:numFmt w:val="decimal"/>
      <w:lvlText w:val="%1.%2.%3.%4.%5.%6.%7.%8"/>
      <w:lvlJc w:val="left"/>
      <w:pPr>
        <w:ind w:left="2160" w:hanging="2160"/>
      </w:pPr>
      <w:rPr>
        <w:rFonts w:cstheme="minorBidi" w:hint="default"/>
      </w:rPr>
    </w:lvl>
    <w:lvl w:ilvl="8">
      <w:start w:val="1"/>
      <w:numFmt w:val="decimal"/>
      <w:lvlText w:val="%1.%2.%3.%4.%5.%6.%7.%8.%9"/>
      <w:lvlJc w:val="left"/>
      <w:pPr>
        <w:ind w:left="2520" w:hanging="2520"/>
      </w:pPr>
      <w:rPr>
        <w:rFonts w:cstheme="minorBidi" w:hint="default"/>
      </w:rPr>
    </w:lvl>
  </w:abstractNum>
  <w:abstractNum w:abstractNumId="24" w15:restartNumberingAfterBreak="0">
    <w:nsid w:val="41215014"/>
    <w:multiLevelType w:val="hybridMultilevel"/>
    <w:tmpl w:val="B43032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562D11"/>
    <w:multiLevelType w:val="hybridMultilevel"/>
    <w:tmpl w:val="75AA6952"/>
    <w:lvl w:ilvl="0" w:tplc="2DD80E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38457D3"/>
    <w:multiLevelType w:val="hybridMultilevel"/>
    <w:tmpl w:val="CEE60DA2"/>
    <w:lvl w:ilvl="0" w:tplc="CFC8B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557EB2"/>
    <w:multiLevelType w:val="hybridMultilevel"/>
    <w:tmpl w:val="35CAE136"/>
    <w:lvl w:ilvl="0" w:tplc="16122B02">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7A0551"/>
    <w:multiLevelType w:val="multilevel"/>
    <w:tmpl w:val="237C90AA"/>
    <w:lvl w:ilvl="0">
      <w:start w:val="2"/>
      <w:numFmt w:val="decimal"/>
      <w:lvlText w:val="%1"/>
      <w:lvlJc w:val="left"/>
      <w:pPr>
        <w:ind w:left="360" w:hanging="360"/>
      </w:pPr>
      <w:rPr>
        <w:rFonts w:hint="default"/>
      </w:rPr>
    </w:lvl>
    <w:lvl w:ilvl="1">
      <w:start w:val="3"/>
      <w:numFmt w:val="decimal"/>
      <w:lvlText w:val="%1.%2"/>
      <w:lvlJc w:val="left"/>
      <w:pPr>
        <w:ind w:left="720" w:hanging="720"/>
      </w:pPr>
      <w:rPr>
        <w:rFonts w:ascii="黑体" w:eastAsia="黑体" w:hAnsi="黑体"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6E6C09"/>
    <w:multiLevelType w:val="hybridMultilevel"/>
    <w:tmpl w:val="B272696E"/>
    <w:lvl w:ilvl="0" w:tplc="79005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744813"/>
    <w:multiLevelType w:val="hybridMultilevel"/>
    <w:tmpl w:val="D64CA972"/>
    <w:lvl w:ilvl="0" w:tplc="28722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3E19B3"/>
    <w:multiLevelType w:val="hybridMultilevel"/>
    <w:tmpl w:val="C750BD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55A2B18"/>
    <w:multiLevelType w:val="multilevel"/>
    <w:tmpl w:val="FC46B7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53331A"/>
    <w:multiLevelType w:val="multilevel"/>
    <w:tmpl w:val="475CF5E2"/>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34" w15:restartNumberingAfterBreak="0">
    <w:nsid w:val="5CF33164"/>
    <w:multiLevelType w:val="multilevel"/>
    <w:tmpl w:val="076890D2"/>
    <w:lvl w:ilvl="0">
      <w:start w:val="1"/>
      <w:numFmt w:val="decimal"/>
      <w:lvlText w:val="%1"/>
      <w:lvlJc w:val="left"/>
      <w:pPr>
        <w:ind w:left="360" w:hanging="360"/>
      </w:pPr>
      <w:rPr>
        <w:rFonts w:asciiTheme="minorHAnsi" w:eastAsia="黑体" w:hAnsiTheme="minorHAnsi" w:cstheme="minorBidi" w:hint="default"/>
        <w:b/>
      </w:rPr>
    </w:lvl>
    <w:lvl w:ilvl="1">
      <w:start w:val="2"/>
      <w:numFmt w:val="decimal"/>
      <w:lvlText w:val="%1.%2"/>
      <w:lvlJc w:val="left"/>
      <w:pPr>
        <w:ind w:left="720" w:hanging="360"/>
      </w:pPr>
      <w:rPr>
        <w:rFonts w:asciiTheme="minorHAnsi" w:eastAsia="黑体" w:hAnsiTheme="minorHAnsi" w:cstheme="minorBidi" w:hint="default"/>
        <w:b/>
      </w:rPr>
    </w:lvl>
    <w:lvl w:ilvl="2">
      <w:start w:val="1"/>
      <w:numFmt w:val="decimal"/>
      <w:lvlText w:val="%1.%2.%3"/>
      <w:lvlJc w:val="left"/>
      <w:pPr>
        <w:ind w:left="1440" w:hanging="720"/>
      </w:pPr>
      <w:rPr>
        <w:rFonts w:asciiTheme="minorHAnsi" w:eastAsia="黑体" w:hAnsiTheme="minorHAnsi" w:cstheme="minorBidi" w:hint="default"/>
        <w:b/>
      </w:rPr>
    </w:lvl>
    <w:lvl w:ilvl="3">
      <w:start w:val="1"/>
      <w:numFmt w:val="decimal"/>
      <w:lvlText w:val="%1.%2.%3.%4"/>
      <w:lvlJc w:val="left"/>
      <w:pPr>
        <w:ind w:left="1800" w:hanging="720"/>
      </w:pPr>
      <w:rPr>
        <w:rFonts w:asciiTheme="minorHAnsi" w:eastAsia="黑体" w:hAnsiTheme="minorHAnsi" w:cstheme="minorBidi" w:hint="default"/>
        <w:b/>
      </w:rPr>
    </w:lvl>
    <w:lvl w:ilvl="4">
      <w:start w:val="1"/>
      <w:numFmt w:val="decimal"/>
      <w:lvlText w:val="%1.%2.%3.%4.%5"/>
      <w:lvlJc w:val="left"/>
      <w:pPr>
        <w:ind w:left="2520" w:hanging="1080"/>
      </w:pPr>
      <w:rPr>
        <w:rFonts w:asciiTheme="minorHAnsi" w:eastAsia="黑体" w:hAnsiTheme="minorHAnsi" w:cstheme="minorBidi" w:hint="default"/>
        <w:b/>
      </w:rPr>
    </w:lvl>
    <w:lvl w:ilvl="5">
      <w:start w:val="1"/>
      <w:numFmt w:val="decimal"/>
      <w:lvlText w:val="%1.%2.%3.%4.%5.%6"/>
      <w:lvlJc w:val="left"/>
      <w:pPr>
        <w:ind w:left="2880" w:hanging="1080"/>
      </w:pPr>
      <w:rPr>
        <w:rFonts w:asciiTheme="minorHAnsi" w:eastAsia="黑体" w:hAnsiTheme="minorHAnsi" w:cstheme="minorBidi" w:hint="default"/>
        <w:b/>
      </w:rPr>
    </w:lvl>
    <w:lvl w:ilvl="6">
      <w:start w:val="1"/>
      <w:numFmt w:val="decimal"/>
      <w:lvlText w:val="%1.%2.%3.%4.%5.%6.%7"/>
      <w:lvlJc w:val="left"/>
      <w:pPr>
        <w:ind w:left="3600" w:hanging="1440"/>
      </w:pPr>
      <w:rPr>
        <w:rFonts w:asciiTheme="minorHAnsi" w:eastAsia="黑体" w:hAnsiTheme="minorHAnsi" w:cstheme="minorBidi" w:hint="default"/>
        <w:b/>
      </w:rPr>
    </w:lvl>
    <w:lvl w:ilvl="7">
      <w:start w:val="1"/>
      <w:numFmt w:val="decimal"/>
      <w:lvlText w:val="%1.%2.%3.%4.%5.%6.%7.%8"/>
      <w:lvlJc w:val="left"/>
      <w:pPr>
        <w:ind w:left="3960" w:hanging="1440"/>
      </w:pPr>
      <w:rPr>
        <w:rFonts w:asciiTheme="minorHAnsi" w:eastAsia="黑体" w:hAnsiTheme="minorHAnsi" w:cstheme="minorBidi" w:hint="default"/>
        <w:b/>
      </w:rPr>
    </w:lvl>
    <w:lvl w:ilvl="8">
      <w:start w:val="1"/>
      <w:numFmt w:val="decimal"/>
      <w:lvlText w:val="%1.%2.%3.%4.%5.%6.%7.%8.%9"/>
      <w:lvlJc w:val="left"/>
      <w:pPr>
        <w:ind w:left="4680" w:hanging="1800"/>
      </w:pPr>
      <w:rPr>
        <w:rFonts w:asciiTheme="minorHAnsi" w:eastAsia="黑体" w:hAnsiTheme="minorHAnsi" w:cstheme="minorBidi" w:hint="default"/>
        <w:b/>
      </w:rPr>
    </w:lvl>
  </w:abstractNum>
  <w:abstractNum w:abstractNumId="35" w15:restartNumberingAfterBreak="0">
    <w:nsid w:val="615D7722"/>
    <w:multiLevelType w:val="hybridMultilevel"/>
    <w:tmpl w:val="2152C250"/>
    <w:lvl w:ilvl="0" w:tplc="A3801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966408"/>
    <w:multiLevelType w:val="hybridMultilevel"/>
    <w:tmpl w:val="87F89712"/>
    <w:lvl w:ilvl="0" w:tplc="5F0CC4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FD17B77"/>
    <w:multiLevelType w:val="multilevel"/>
    <w:tmpl w:val="B5E46E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477972"/>
    <w:multiLevelType w:val="hybridMultilevel"/>
    <w:tmpl w:val="FFBC9378"/>
    <w:lvl w:ilvl="0" w:tplc="05BC53B8">
      <w:start w:val="1"/>
      <w:numFmt w:val="japaneseCounting"/>
      <w:lvlText w:val="第%1章"/>
      <w:lvlJc w:val="left"/>
      <w:pPr>
        <w:ind w:left="1120" w:hanging="1120"/>
      </w:pPr>
      <w:rPr>
        <w:rFonts w:hint="default"/>
      </w:rPr>
    </w:lvl>
    <w:lvl w:ilvl="1" w:tplc="FB708750">
      <w:start w:val="1"/>
      <w:numFmt w:val="decimal"/>
      <w:lvlText w:val="%2)"/>
      <w:lvlJc w:val="left"/>
      <w:pPr>
        <w:ind w:left="780" w:hanging="360"/>
      </w:pPr>
      <w:rPr>
        <w:rFonts w:ascii="Times New Roman" w:eastAsia="宋体" w:hAnsi="Times New Roman" w:cs="Times New Roman"/>
      </w:rPr>
    </w:lvl>
    <w:lvl w:ilvl="2" w:tplc="7F28A67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A236C6"/>
    <w:multiLevelType w:val="multilevel"/>
    <w:tmpl w:val="2A0C738C"/>
    <w:lvl w:ilvl="0">
      <w:start w:val="1"/>
      <w:numFmt w:val="decimal"/>
      <w:lvlText w:val="%1"/>
      <w:lvlJc w:val="left"/>
      <w:pPr>
        <w:ind w:left="460" w:hanging="460"/>
      </w:pPr>
      <w:rPr>
        <w:rFonts w:hint="default"/>
      </w:rPr>
    </w:lvl>
    <w:lvl w:ilvl="1">
      <w:start w:val="4"/>
      <w:numFmt w:val="decimal"/>
      <w:lvlText w:val="%1.%2"/>
      <w:lvlJc w:val="left"/>
      <w:pPr>
        <w:ind w:left="460" w:hanging="4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45E1CAC"/>
    <w:multiLevelType w:val="hybridMultilevel"/>
    <w:tmpl w:val="31642B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0C6D02"/>
    <w:multiLevelType w:val="multilevel"/>
    <w:tmpl w:val="5874E6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083BA8"/>
    <w:multiLevelType w:val="hybridMultilevel"/>
    <w:tmpl w:val="8822EDA4"/>
    <w:lvl w:ilvl="0" w:tplc="A06C0036">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43" w15:restartNumberingAfterBreak="0">
    <w:nsid w:val="7B8C0261"/>
    <w:multiLevelType w:val="hybridMultilevel"/>
    <w:tmpl w:val="5C30FBBE"/>
    <w:lvl w:ilvl="0" w:tplc="4B78968E">
      <w:start w:val="1"/>
      <w:numFmt w:val="decimal"/>
      <w:lvlText w:val="%1)"/>
      <w:lvlJc w:val="left"/>
      <w:pPr>
        <w:ind w:left="360" w:hanging="360"/>
      </w:pPr>
      <w:rPr>
        <w:rFonts w:hint="default"/>
      </w:rPr>
    </w:lvl>
    <w:lvl w:ilvl="1" w:tplc="50CAD35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A951D3"/>
    <w:multiLevelType w:val="multilevel"/>
    <w:tmpl w:val="78DCFE02"/>
    <w:lvl w:ilvl="0">
      <w:start w:val="2"/>
      <w:numFmt w:val="decimal"/>
      <w:lvlText w:val="%1"/>
      <w:lvlJc w:val="left"/>
      <w:pPr>
        <w:ind w:left="360" w:hanging="360"/>
      </w:pPr>
      <w:rPr>
        <w:rFonts w:hint="default"/>
      </w:rPr>
    </w:lvl>
    <w:lvl w:ilvl="1">
      <w:start w:val="4"/>
      <w:numFmt w:val="decimal"/>
      <w:lvlText w:val="%1.%2"/>
      <w:lvlJc w:val="left"/>
      <w:pPr>
        <w:ind w:left="360" w:hanging="360"/>
      </w:pPr>
      <w:rPr>
        <w:rFonts w:ascii="黑体" w:eastAsia="黑体" w:hAnsi="黑体"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BB9427D"/>
    <w:multiLevelType w:val="hybridMultilevel"/>
    <w:tmpl w:val="E5663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E8C10D2"/>
    <w:multiLevelType w:val="hybridMultilevel"/>
    <w:tmpl w:val="5122D9D2"/>
    <w:lvl w:ilvl="0" w:tplc="C26A0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907CD3"/>
    <w:multiLevelType w:val="hybridMultilevel"/>
    <w:tmpl w:val="A04029EC"/>
    <w:lvl w:ilvl="0" w:tplc="F03A7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1"/>
  </w:num>
  <w:num w:numId="3">
    <w:abstractNumId w:val="6"/>
  </w:num>
  <w:num w:numId="4">
    <w:abstractNumId w:val="18"/>
  </w:num>
  <w:num w:numId="5">
    <w:abstractNumId w:val="43"/>
  </w:num>
  <w:num w:numId="6">
    <w:abstractNumId w:val="29"/>
  </w:num>
  <w:num w:numId="7">
    <w:abstractNumId w:val="7"/>
  </w:num>
  <w:num w:numId="8">
    <w:abstractNumId w:val="42"/>
  </w:num>
  <w:num w:numId="9">
    <w:abstractNumId w:val="10"/>
  </w:num>
  <w:num w:numId="10">
    <w:abstractNumId w:val="14"/>
  </w:num>
  <w:num w:numId="11">
    <w:abstractNumId w:val="1"/>
  </w:num>
  <w:num w:numId="12">
    <w:abstractNumId w:val="25"/>
  </w:num>
  <w:num w:numId="13">
    <w:abstractNumId w:val="36"/>
  </w:num>
  <w:num w:numId="14">
    <w:abstractNumId w:val="5"/>
  </w:num>
  <w:num w:numId="15">
    <w:abstractNumId w:val="16"/>
  </w:num>
  <w:num w:numId="16">
    <w:abstractNumId w:val="27"/>
  </w:num>
  <w:num w:numId="17">
    <w:abstractNumId w:val="41"/>
  </w:num>
  <w:num w:numId="18">
    <w:abstractNumId w:val="17"/>
  </w:num>
  <w:num w:numId="19">
    <w:abstractNumId w:val="32"/>
  </w:num>
  <w:num w:numId="20">
    <w:abstractNumId w:val="34"/>
  </w:num>
  <w:num w:numId="21">
    <w:abstractNumId w:val="22"/>
  </w:num>
  <w:num w:numId="22">
    <w:abstractNumId w:val="2"/>
  </w:num>
  <w:num w:numId="23">
    <w:abstractNumId w:val="4"/>
  </w:num>
  <w:num w:numId="24">
    <w:abstractNumId w:val="44"/>
  </w:num>
  <w:num w:numId="25">
    <w:abstractNumId w:val="0"/>
  </w:num>
  <w:num w:numId="26">
    <w:abstractNumId w:val="3"/>
  </w:num>
  <w:num w:numId="27">
    <w:abstractNumId w:val="39"/>
  </w:num>
  <w:num w:numId="28">
    <w:abstractNumId w:val="9"/>
  </w:num>
  <w:num w:numId="29">
    <w:abstractNumId w:val="28"/>
  </w:num>
  <w:num w:numId="30">
    <w:abstractNumId w:val="12"/>
  </w:num>
  <w:num w:numId="31">
    <w:abstractNumId w:val="37"/>
  </w:num>
  <w:num w:numId="32">
    <w:abstractNumId w:val="23"/>
  </w:num>
  <w:num w:numId="33">
    <w:abstractNumId w:val="13"/>
  </w:num>
  <w:num w:numId="34">
    <w:abstractNumId w:val="30"/>
  </w:num>
  <w:num w:numId="35">
    <w:abstractNumId w:val="47"/>
  </w:num>
  <w:num w:numId="36">
    <w:abstractNumId w:val="38"/>
  </w:num>
  <w:num w:numId="37">
    <w:abstractNumId w:val="20"/>
  </w:num>
  <w:num w:numId="38">
    <w:abstractNumId w:val="46"/>
  </w:num>
  <w:num w:numId="39">
    <w:abstractNumId w:val="35"/>
  </w:num>
  <w:num w:numId="40">
    <w:abstractNumId w:val="11"/>
  </w:num>
  <w:num w:numId="41">
    <w:abstractNumId w:val="45"/>
  </w:num>
  <w:num w:numId="42">
    <w:abstractNumId w:val="40"/>
  </w:num>
  <w:num w:numId="43">
    <w:abstractNumId w:val="31"/>
  </w:num>
  <w:num w:numId="44">
    <w:abstractNumId w:val="15"/>
  </w:num>
  <w:num w:numId="45">
    <w:abstractNumId w:val="19"/>
  </w:num>
  <w:num w:numId="46">
    <w:abstractNumId w:val="33"/>
  </w:num>
  <w:num w:numId="47">
    <w:abstractNumId w:val="24"/>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20"/>
    <w:rsid w:val="0000009F"/>
    <w:rsid w:val="00002332"/>
    <w:rsid w:val="0000375B"/>
    <w:rsid w:val="00003EE1"/>
    <w:rsid w:val="00004BD2"/>
    <w:rsid w:val="000055BA"/>
    <w:rsid w:val="00005E06"/>
    <w:rsid w:val="00005ECB"/>
    <w:rsid w:val="00010D53"/>
    <w:rsid w:val="000112FA"/>
    <w:rsid w:val="000134E7"/>
    <w:rsid w:val="00014F2B"/>
    <w:rsid w:val="00017EE7"/>
    <w:rsid w:val="00020428"/>
    <w:rsid w:val="000218CD"/>
    <w:rsid w:val="00021A80"/>
    <w:rsid w:val="000222AC"/>
    <w:rsid w:val="00023796"/>
    <w:rsid w:val="000239FE"/>
    <w:rsid w:val="000242B1"/>
    <w:rsid w:val="0002484D"/>
    <w:rsid w:val="000262A4"/>
    <w:rsid w:val="00027B07"/>
    <w:rsid w:val="00030495"/>
    <w:rsid w:val="00030611"/>
    <w:rsid w:val="000306AA"/>
    <w:rsid w:val="000313F8"/>
    <w:rsid w:val="00032C57"/>
    <w:rsid w:val="00033440"/>
    <w:rsid w:val="00033DA9"/>
    <w:rsid w:val="00034F05"/>
    <w:rsid w:val="000352B9"/>
    <w:rsid w:val="00035BA0"/>
    <w:rsid w:val="000362F7"/>
    <w:rsid w:val="00036883"/>
    <w:rsid w:val="00040256"/>
    <w:rsid w:val="00041865"/>
    <w:rsid w:val="00045662"/>
    <w:rsid w:val="00045C6E"/>
    <w:rsid w:val="000473C2"/>
    <w:rsid w:val="000473CD"/>
    <w:rsid w:val="00047C48"/>
    <w:rsid w:val="00051BBA"/>
    <w:rsid w:val="00052602"/>
    <w:rsid w:val="00053113"/>
    <w:rsid w:val="000551AA"/>
    <w:rsid w:val="000557FB"/>
    <w:rsid w:val="00055956"/>
    <w:rsid w:val="0005652D"/>
    <w:rsid w:val="00056883"/>
    <w:rsid w:val="0005796E"/>
    <w:rsid w:val="00060E0F"/>
    <w:rsid w:val="00061136"/>
    <w:rsid w:val="000615B4"/>
    <w:rsid w:val="000623B4"/>
    <w:rsid w:val="00063F78"/>
    <w:rsid w:val="000668C0"/>
    <w:rsid w:val="000670E4"/>
    <w:rsid w:val="00067B0B"/>
    <w:rsid w:val="00067BD3"/>
    <w:rsid w:val="000708DE"/>
    <w:rsid w:val="000715CC"/>
    <w:rsid w:val="00072083"/>
    <w:rsid w:val="00072201"/>
    <w:rsid w:val="00072435"/>
    <w:rsid w:val="00072628"/>
    <w:rsid w:val="0007393F"/>
    <w:rsid w:val="00073F62"/>
    <w:rsid w:val="000747D2"/>
    <w:rsid w:val="000750B2"/>
    <w:rsid w:val="000755D8"/>
    <w:rsid w:val="0007616F"/>
    <w:rsid w:val="0007715F"/>
    <w:rsid w:val="0007726B"/>
    <w:rsid w:val="0008070F"/>
    <w:rsid w:val="00083CA0"/>
    <w:rsid w:val="00085C2B"/>
    <w:rsid w:val="0008616F"/>
    <w:rsid w:val="000866C5"/>
    <w:rsid w:val="00086B27"/>
    <w:rsid w:val="00086CCD"/>
    <w:rsid w:val="00087808"/>
    <w:rsid w:val="0009370D"/>
    <w:rsid w:val="000940CD"/>
    <w:rsid w:val="0009448B"/>
    <w:rsid w:val="0009510D"/>
    <w:rsid w:val="00096E51"/>
    <w:rsid w:val="00097651"/>
    <w:rsid w:val="000A0449"/>
    <w:rsid w:val="000A101F"/>
    <w:rsid w:val="000A16CD"/>
    <w:rsid w:val="000A299D"/>
    <w:rsid w:val="000A32F6"/>
    <w:rsid w:val="000A367F"/>
    <w:rsid w:val="000A377E"/>
    <w:rsid w:val="000A3867"/>
    <w:rsid w:val="000A4070"/>
    <w:rsid w:val="000B0348"/>
    <w:rsid w:val="000B2154"/>
    <w:rsid w:val="000B2EA4"/>
    <w:rsid w:val="000B364E"/>
    <w:rsid w:val="000B369E"/>
    <w:rsid w:val="000B4E12"/>
    <w:rsid w:val="000B70F9"/>
    <w:rsid w:val="000B734D"/>
    <w:rsid w:val="000C0AAF"/>
    <w:rsid w:val="000C1190"/>
    <w:rsid w:val="000C15F3"/>
    <w:rsid w:val="000C23D3"/>
    <w:rsid w:val="000C5C88"/>
    <w:rsid w:val="000C6C7F"/>
    <w:rsid w:val="000D26FA"/>
    <w:rsid w:val="000D27ED"/>
    <w:rsid w:val="000D30FC"/>
    <w:rsid w:val="000D4323"/>
    <w:rsid w:val="000E040A"/>
    <w:rsid w:val="000E170F"/>
    <w:rsid w:val="000E2FE2"/>
    <w:rsid w:val="000E373E"/>
    <w:rsid w:val="000E4BFF"/>
    <w:rsid w:val="000E5A80"/>
    <w:rsid w:val="000F010D"/>
    <w:rsid w:val="000F2F6C"/>
    <w:rsid w:val="000F30E4"/>
    <w:rsid w:val="000F45D7"/>
    <w:rsid w:val="000F4E6D"/>
    <w:rsid w:val="000F5DF4"/>
    <w:rsid w:val="000F7137"/>
    <w:rsid w:val="00103721"/>
    <w:rsid w:val="001047FD"/>
    <w:rsid w:val="001049C7"/>
    <w:rsid w:val="0010714F"/>
    <w:rsid w:val="001071D2"/>
    <w:rsid w:val="001072B9"/>
    <w:rsid w:val="00107B74"/>
    <w:rsid w:val="001112E4"/>
    <w:rsid w:val="00111968"/>
    <w:rsid w:val="00111F51"/>
    <w:rsid w:val="0011281E"/>
    <w:rsid w:val="00112F87"/>
    <w:rsid w:val="00115688"/>
    <w:rsid w:val="001165B7"/>
    <w:rsid w:val="00116B2B"/>
    <w:rsid w:val="0011734C"/>
    <w:rsid w:val="001179B3"/>
    <w:rsid w:val="00117A71"/>
    <w:rsid w:val="00117DA6"/>
    <w:rsid w:val="00120823"/>
    <w:rsid w:val="00121BEC"/>
    <w:rsid w:val="00123D5F"/>
    <w:rsid w:val="00125A5E"/>
    <w:rsid w:val="00125CB3"/>
    <w:rsid w:val="00126C88"/>
    <w:rsid w:val="00130288"/>
    <w:rsid w:val="00130BCE"/>
    <w:rsid w:val="00131527"/>
    <w:rsid w:val="00132AFF"/>
    <w:rsid w:val="00133AA4"/>
    <w:rsid w:val="001347BC"/>
    <w:rsid w:val="0013482C"/>
    <w:rsid w:val="00134AE9"/>
    <w:rsid w:val="00135263"/>
    <w:rsid w:val="00135EDC"/>
    <w:rsid w:val="00136430"/>
    <w:rsid w:val="001373DC"/>
    <w:rsid w:val="0013773F"/>
    <w:rsid w:val="00141BA4"/>
    <w:rsid w:val="00141D43"/>
    <w:rsid w:val="001425FA"/>
    <w:rsid w:val="001427FD"/>
    <w:rsid w:val="00143E8F"/>
    <w:rsid w:val="00144120"/>
    <w:rsid w:val="00145BBC"/>
    <w:rsid w:val="00146CD5"/>
    <w:rsid w:val="00146FBF"/>
    <w:rsid w:val="00146FEE"/>
    <w:rsid w:val="001501BB"/>
    <w:rsid w:val="00150647"/>
    <w:rsid w:val="001527EF"/>
    <w:rsid w:val="001533E2"/>
    <w:rsid w:val="00154693"/>
    <w:rsid w:val="001548A4"/>
    <w:rsid w:val="00156223"/>
    <w:rsid w:val="00156334"/>
    <w:rsid w:val="001569EA"/>
    <w:rsid w:val="00156AF4"/>
    <w:rsid w:val="00157AF2"/>
    <w:rsid w:val="00160A22"/>
    <w:rsid w:val="00160AB8"/>
    <w:rsid w:val="001611EF"/>
    <w:rsid w:val="001614B7"/>
    <w:rsid w:val="001614DF"/>
    <w:rsid w:val="001619CA"/>
    <w:rsid w:val="001641D9"/>
    <w:rsid w:val="00164A56"/>
    <w:rsid w:val="0016554A"/>
    <w:rsid w:val="001678EF"/>
    <w:rsid w:val="0017063A"/>
    <w:rsid w:val="001708EA"/>
    <w:rsid w:val="00171415"/>
    <w:rsid w:val="00173F88"/>
    <w:rsid w:val="0017482A"/>
    <w:rsid w:val="001759C2"/>
    <w:rsid w:val="00176075"/>
    <w:rsid w:val="00177483"/>
    <w:rsid w:val="001846BE"/>
    <w:rsid w:val="0018504A"/>
    <w:rsid w:val="001866FE"/>
    <w:rsid w:val="0018747B"/>
    <w:rsid w:val="00190CD7"/>
    <w:rsid w:val="0019158E"/>
    <w:rsid w:val="00191600"/>
    <w:rsid w:val="00192700"/>
    <w:rsid w:val="001927CA"/>
    <w:rsid w:val="001930AD"/>
    <w:rsid w:val="001935F5"/>
    <w:rsid w:val="00195F2C"/>
    <w:rsid w:val="001973E4"/>
    <w:rsid w:val="001974CE"/>
    <w:rsid w:val="001A05DE"/>
    <w:rsid w:val="001A2019"/>
    <w:rsid w:val="001A2FBD"/>
    <w:rsid w:val="001A4A20"/>
    <w:rsid w:val="001A54D3"/>
    <w:rsid w:val="001A5C72"/>
    <w:rsid w:val="001A680F"/>
    <w:rsid w:val="001A77BC"/>
    <w:rsid w:val="001B030B"/>
    <w:rsid w:val="001B09CA"/>
    <w:rsid w:val="001B3494"/>
    <w:rsid w:val="001B4261"/>
    <w:rsid w:val="001B4CD7"/>
    <w:rsid w:val="001B4E85"/>
    <w:rsid w:val="001B5872"/>
    <w:rsid w:val="001C0F47"/>
    <w:rsid w:val="001C22B1"/>
    <w:rsid w:val="001C46E2"/>
    <w:rsid w:val="001C5FDC"/>
    <w:rsid w:val="001C609E"/>
    <w:rsid w:val="001C61C2"/>
    <w:rsid w:val="001C69C6"/>
    <w:rsid w:val="001C7073"/>
    <w:rsid w:val="001D02C6"/>
    <w:rsid w:val="001D0814"/>
    <w:rsid w:val="001D09E8"/>
    <w:rsid w:val="001D1728"/>
    <w:rsid w:val="001D3528"/>
    <w:rsid w:val="001D3F32"/>
    <w:rsid w:val="001D4C41"/>
    <w:rsid w:val="001D5D6C"/>
    <w:rsid w:val="001D7F1C"/>
    <w:rsid w:val="001E150A"/>
    <w:rsid w:val="001E1AB3"/>
    <w:rsid w:val="001E3DF5"/>
    <w:rsid w:val="001E41B1"/>
    <w:rsid w:val="001E45B9"/>
    <w:rsid w:val="001E4839"/>
    <w:rsid w:val="001E4B0C"/>
    <w:rsid w:val="001E52FA"/>
    <w:rsid w:val="001E54B0"/>
    <w:rsid w:val="001E6057"/>
    <w:rsid w:val="001F2335"/>
    <w:rsid w:val="001F357A"/>
    <w:rsid w:val="001F661B"/>
    <w:rsid w:val="001F7E59"/>
    <w:rsid w:val="002046C3"/>
    <w:rsid w:val="002047B8"/>
    <w:rsid w:val="00204C8C"/>
    <w:rsid w:val="002061EF"/>
    <w:rsid w:val="0020689C"/>
    <w:rsid w:val="0020689E"/>
    <w:rsid w:val="00206FF6"/>
    <w:rsid w:val="00207CBA"/>
    <w:rsid w:val="00210D7F"/>
    <w:rsid w:val="00211CE0"/>
    <w:rsid w:val="002127FA"/>
    <w:rsid w:val="002173F2"/>
    <w:rsid w:val="00221902"/>
    <w:rsid w:val="00221A12"/>
    <w:rsid w:val="00225010"/>
    <w:rsid w:val="00225D1F"/>
    <w:rsid w:val="0022621F"/>
    <w:rsid w:val="002278B4"/>
    <w:rsid w:val="00236441"/>
    <w:rsid w:val="0023693D"/>
    <w:rsid w:val="002376B1"/>
    <w:rsid w:val="00240921"/>
    <w:rsid w:val="002409FB"/>
    <w:rsid w:val="002410B6"/>
    <w:rsid w:val="002443F9"/>
    <w:rsid w:val="0024446E"/>
    <w:rsid w:val="00244BE3"/>
    <w:rsid w:val="00244CC5"/>
    <w:rsid w:val="00245BD1"/>
    <w:rsid w:val="00246095"/>
    <w:rsid w:val="00246665"/>
    <w:rsid w:val="0024682A"/>
    <w:rsid w:val="00246B25"/>
    <w:rsid w:val="002475C1"/>
    <w:rsid w:val="00252098"/>
    <w:rsid w:val="00253592"/>
    <w:rsid w:val="00254456"/>
    <w:rsid w:val="0025482F"/>
    <w:rsid w:val="00257CAB"/>
    <w:rsid w:val="00257E71"/>
    <w:rsid w:val="002616A5"/>
    <w:rsid w:val="00261A07"/>
    <w:rsid w:val="0026229D"/>
    <w:rsid w:val="00262CBD"/>
    <w:rsid w:val="00262DD6"/>
    <w:rsid w:val="002636ED"/>
    <w:rsid w:val="00263BD7"/>
    <w:rsid w:val="00265002"/>
    <w:rsid w:val="00267F44"/>
    <w:rsid w:val="00271026"/>
    <w:rsid w:val="00271648"/>
    <w:rsid w:val="00271E69"/>
    <w:rsid w:val="002720B2"/>
    <w:rsid w:val="00273A55"/>
    <w:rsid w:val="0027474C"/>
    <w:rsid w:val="00275010"/>
    <w:rsid w:val="00277760"/>
    <w:rsid w:val="00277B85"/>
    <w:rsid w:val="002800AA"/>
    <w:rsid w:val="0028109F"/>
    <w:rsid w:val="0028622C"/>
    <w:rsid w:val="00286E68"/>
    <w:rsid w:val="00287C16"/>
    <w:rsid w:val="00290519"/>
    <w:rsid w:val="00292663"/>
    <w:rsid w:val="00293C6F"/>
    <w:rsid w:val="002943CF"/>
    <w:rsid w:val="00295298"/>
    <w:rsid w:val="00295436"/>
    <w:rsid w:val="002A07F5"/>
    <w:rsid w:val="002A0832"/>
    <w:rsid w:val="002A0D66"/>
    <w:rsid w:val="002A22BC"/>
    <w:rsid w:val="002A2582"/>
    <w:rsid w:val="002A4380"/>
    <w:rsid w:val="002A5208"/>
    <w:rsid w:val="002A6BA3"/>
    <w:rsid w:val="002A6F20"/>
    <w:rsid w:val="002A7681"/>
    <w:rsid w:val="002A7837"/>
    <w:rsid w:val="002A7D28"/>
    <w:rsid w:val="002B01E2"/>
    <w:rsid w:val="002B270D"/>
    <w:rsid w:val="002B27EC"/>
    <w:rsid w:val="002B29E7"/>
    <w:rsid w:val="002B2BDA"/>
    <w:rsid w:val="002B4F1A"/>
    <w:rsid w:val="002B65EC"/>
    <w:rsid w:val="002B6682"/>
    <w:rsid w:val="002B6BE6"/>
    <w:rsid w:val="002B71CF"/>
    <w:rsid w:val="002B7778"/>
    <w:rsid w:val="002C1073"/>
    <w:rsid w:val="002C2ADF"/>
    <w:rsid w:val="002C42AC"/>
    <w:rsid w:val="002C4744"/>
    <w:rsid w:val="002C494B"/>
    <w:rsid w:val="002C79B8"/>
    <w:rsid w:val="002D1459"/>
    <w:rsid w:val="002D1E88"/>
    <w:rsid w:val="002D1F71"/>
    <w:rsid w:val="002D54DD"/>
    <w:rsid w:val="002D62DC"/>
    <w:rsid w:val="002D7FFC"/>
    <w:rsid w:val="002E16F1"/>
    <w:rsid w:val="002E27B6"/>
    <w:rsid w:val="002E4BA7"/>
    <w:rsid w:val="002E7AE7"/>
    <w:rsid w:val="002F19C8"/>
    <w:rsid w:val="002F2278"/>
    <w:rsid w:val="002F5569"/>
    <w:rsid w:val="002F57BB"/>
    <w:rsid w:val="002F6E93"/>
    <w:rsid w:val="0030036F"/>
    <w:rsid w:val="003014A2"/>
    <w:rsid w:val="003029BE"/>
    <w:rsid w:val="00303BCD"/>
    <w:rsid w:val="00304400"/>
    <w:rsid w:val="00306645"/>
    <w:rsid w:val="00307AD5"/>
    <w:rsid w:val="003125C9"/>
    <w:rsid w:val="00313FE5"/>
    <w:rsid w:val="00313FFF"/>
    <w:rsid w:val="003140B6"/>
    <w:rsid w:val="0031452B"/>
    <w:rsid w:val="00315327"/>
    <w:rsid w:val="00315F88"/>
    <w:rsid w:val="00322597"/>
    <w:rsid w:val="00323487"/>
    <w:rsid w:val="003237A6"/>
    <w:rsid w:val="00324FBB"/>
    <w:rsid w:val="003250C6"/>
    <w:rsid w:val="003260D6"/>
    <w:rsid w:val="00327EAF"/>
    <w:rsid w:val="003302C6"/>
    <w:rsid w:val="00331994"/>
    <w:rsid w:val="00332268"/>
    <w:rsid w:val="0033226C"/>
    <w:rsid w:val="00332899"/>
    <w:rsid w:val="00335956"/>
    <w:rsid w:val="00336EE8"/>
    <w:rsid w:val="0034027F"/>
    <w:rsid w:val="003402BE"/>
    <w:rsid w:val="00340F49"/>
    <w:rsid w:val="00340FC7"/>
    <w:rsid w:val="003412C8"/>
    <w:rsid w:val="00344388"/>
    <w:rsid w:val="00344660"/>
    <w:rsid w:val="003449F6"/>
    <w:rsid w:val="00345073"/>
    <w:rsid w:val="003456C0"/>
    <w:rsid w:val="00345E09"/>
    <w:rsid w:val="003464B3"/>
    <w:rsid w:val="00346A80"/>
    <w:rsid w:val="003477B0"/>
    <w:rsid w:val="003513E2"/>
    <w:rsid w:val="00351F52"/>
    <w:rsid w:val="00352B44"/>
    <w:rsid w:val="003548F2"/>
    <w:rsid w:val="00354DAB"/>
    <w:rsid w:val="00357826"/>
    <w:rsid w:val="003613A5"/>
    <w:rsid w:val="00361665"/>
    <w:rsid w:val="003622AC"/>
    <w:rsid w:val="00362998"/>
    <w:rsid w:val="00362FD9"/>
    <w:rsid w:val="0036554E"/>
    <w:rsid w:val="003659B6"/>
    <w:rsid w:val="003660FF"/>
    <w:rsid w:val="00366975"/>
    <w:rsid w:val="00367270"/>
    <w:rsid w:val="00374881"/>
    <w:rsid w:val="0037497F"/>
    <w:rsid w:val="00374AB8"/>
    <w:rsid w:val="00375080"/>
    <w:rsid w:val="0037521C"/>
    <w:rsid w:val="00376E80"/>
    <w:rsid w:val="003811A0"/>
    <w:rsid w:val="00382613"/>
    <w:rsid w:val="00384369"/>
    <w:rsid w:val="00387690"/>
    <w:rsid w:val="00387B42"/>
    <w:rsid w:val="00387E25"/>
    <w:rsid w:val="003901D5"/>
    <w:rsid w:val="003911F7"/>
    <w:rsid w:val="003913F6"/>
    <w:rsid w:val="003915CA"/>
    <w:rsid w:val="00392471"/>
    <w:rsid w:val="003924B3"/>
    <w:rsid w:val="0039254F"/>
    <w:rsid w:val="0039398B"/>
    <w:rsid w:val="00394B4F"/>
    <w:rsid w:val="00395A08"/>
    <w:rsid w:val="00395B09"/>
    <w:rsid w:val="00396502"/>
    <w:rsid w:val="003969D7"/>
    <w:rsid w:val="00397B78"/>
    <w:rsid w:val="00397D91"/>
    <w:rsid w:val="003A104B"/>
    <w:rsid w:val="003A1E66"/>
    <w:rsid w:val="003A1F71"/>
    <w:rsid w:val="003A3E72"/>
    <w:rsid w:val="003A56D9"/>
    <w:rsid w:val="003A601B"/>
    <w:rsid w:val="003A6EC5"/>
    <w:rsid w:val="003A6ECA"/>
    <w:rsid w:val="003A7546"/>
    <w:rsid w:val="003A7B6B"/>
    <w:rsid w:val="003B07FE"/>
    <w:rsid w:val="003B290B"/>
    <w:rsid w:val="003B3000"/>
    <w:rsid w:val="003B44AD"/>
    <w:rsid w:val="003B4D2D"/>
    <w:rsid w:val="003B4E3F"/>
    <w:rsid w:val="003B6C69"/>
    <w:rsid w:val="003B721F"/>
    <w:rsid w:val="003B78C6"/>
    <w:rsid w:val="003C0069"/>
    <w:rsid w:val="003C0959"/>
    <w:rsid w:val="003C23B1"/>
    <w:rsid w:val="003C2438"/>
    <w:rsid w:val="003C34B2"/>
    <w:rsid w:val="003C4304"/>
    <w:rsid w:val="003C45C9"/>
    <w:rsid w:val="003C4615"/>
    <w:rsid w:val="003C5F23"/>
    <w:rsid w:val="003C6F1B"/>
    <w:rsid w:val="003C6F75"/>
    <w:rsid w:val="003C7ADF"/>
    <w:rsid w:val="003D077D"/>
    <w:rsid w:val="003D1CBB"/>
    <w:rsid w:val="003D38AA"/>
    <w:rsid w:val="003D40B9"/>
    <w:rsid w:val="003D4721"/>
    <w:rsid w:val="003D5C91"/>
    <w:rsid w:val="003D7633"/>
    <w:rsid w:val="003E1B39"/>
    <w:rsid w:val="003E37D9"/>
    <w:rsid w:val="003E420F"/>
    <w:rsid w:val="003E45EB"/>
    <w:rsid w:val="003E4B24"/>
    <w:rsid w:val="003E55CD"/>
    <w:rsid w:val="003E594F"/>
    <w:rsid w:val="003E6058"/>
    <w:rsid w:val="003E6CFE"/>
    <w:rsid w:val="003E70B2"/>
    <w:rsid w:val="003E71E3"/>
    <w:rsid w:val="003F12B9"/>
    <w:rsid w:val="003F1DAD"/>
    <w:rsid w:val="003F3184"/>
    <w:rsid w:val="003F37C2"/>
    <w:rsid w:val="003F5D43"/>
    <w:rsid w:val="003F6BC6"/>
    <w:rsid w:val="003F7734"/>
    <w:rsid w:val="003F78B0"/>
    <w:rsid w:val="003F7C4D"/>
    <w:rsid w:val="00400E25"/>
    <w:rsid w:val="00401F84"/>
    <w:rsid w:val="00402410"/>
    <w:rsid w:val="004028AF"/>
    <w:rsid w:val="00404A23"/>
    <w:rsid w:val="00404C41"/>
    <w:rsid w:val="00405F82"/>
    <w:rsid w:val="00407978"/>
    <w:rsid w:val="00410F8A"/>
    <w:rsid w:val="00411D99"/>
    <w:rsid w:val="0041287D"/>
    <w:rsid w:val="00412B9A"/>
    <w:rsid w:val="0041450D"/>
    <w:rsid w:val="004149AD"/>
    <w:rsid w:val="00414C0A"/>
    <w:rsid w:val="00415966"/>
    <w:rsid w:val="00415B38"/>
    <w:rsid w:val="00415F6F"/>
    <w:rsid w:val="0041639F"/>
    <w:rsid w:val="00416D6E"/>
    <w:rsid w:val="004171E6"/>
    <w:rsid w:val="0041726D"/>
    <w:rsid w:val="00417338"/>
    <w:rsid w:val="00417C7D"/>
    <w:rsid w:val="00417D0C"/>
    <w:rsid w:val="00421039"/>
    <w:rsid w:val="0042296E"/>
    <w:rsid w:val="00422D5B"/>
    <w:rsid w:val="00424951"/>
    <w:rsid w:val="004257D3"/>
    <w:rsid w:val="00426443"/>
    <w:rsid w:val="00426AD3"/>
    <w:rsid w:val="00426E2A"/>
    <w:rsid w:val="004270EB"/>
    <w:rsid w:val="00427DE9"/>
    <w:rsid w:val="00431089"/>
    <w:rsid w:val="004310E4"/>
    <w:rsid w:val="00432353"/>
    <w:rsid w:val="00433B7E"/>
    <w:rsid w:val="00433C2D"/>
    <w:rsid w:val="00434AA6"/>
    <w:rsid w:val="00435219"/>
    <w:rsid w:val="00437594"/>
    <w:rsid w:val="004378CE"/>
    <w:rsid w:val="00443AED"/>
    <w:rsid w:val="004460E8"/>
    <w:rsid w:val="00446D35"/>
    <w:rsid w:val="004477F0"/>
    <w:rsid w:val="00447E5F"/>
    <w:rsid w:val="00450C2B"/>
    <w:rsid w:val="00450D37"/>
    <w:rsid w:val="00452192"/>
    <w:rsid w:val="004536B8"/>
    <w:rsid w:val="0045409B"/>
    <w:rsid w:val="004541E9"/>
    <w:rsid w:val="00454841"/>
    <w:rsid w:val="00454B70"/>
    <w:rsid w:val="00454CF7"/>
    <w:rsid w:val="00454E81"/>
    <w:rsid w:val="0045560B"/>
    <w:rsid w:val="00455AAC"/>
    <w:rsid w:val="00456DD4"/>
    <w:rsid w:val="00456F9D"/>
    <w:rsid w:val="00457436"/>
    <w:rsid w:val="00457CA3"/>
    <w:rsid w:val="0046111C"/>
    <w:rsid w:val="00461BA2"/>
    <w:rsid w:val="00462180"/>
    <w:rsid w:val="00462ACA"/>
    <w:rsid w:val="00465DC2"/>
    <w:rsid w:val="00466D12"/>
    <w:rsid w:val="00467B19"/>
    <w:rsid w:val="00470139"/>
    <w:rsid w:val="00470C59"/>
    <w:rsid w:val="00471BC1"/>
    <w:rsid w:val="004725D6"/>
    <w:rsid w:val="0047263B"/>
    <w:rsid w:val="0047748C"/>
    <w:rsid w:val="00477BA3"/>
    <w:rsid w:val="00480DA0"/>
    <w:rsid w:val="00480DEA"/>
    <w:rsid w:val="00481266"/>
    <w:rsid w:val="0048195C"/>
    <w:rsid w:val="00482453"/>
    <w:rsid w:val="00483895"/>
    <w:rsid w:val="00484330"/>
    <w:rsid w:val="00485568"/>
    <w:rsid w:val="004866E7"/>
    <w:rsid w:val="0048676B"/>
    <w:rsid w:val="00487E03"/>
    <w:rsid w:val="00490516"/>
    <w:rsid w:val="004922EC"/>
    <w:rsid w:val="00493516"/>
    <w:rsid w:val="004939DC"/>
    <w:rsid w:val="00494006"/>
    <w:rsid w:val="00494E70"/>
    <w:rsid w:val="00494F42"/>
    <w:rsid w:val="00495911"/>
    <w:rsid w:val="00496C60"/>
    <w:rsid w:val="0049719D"/>
    <w:rsid w:val="004A06A4"/>
    <w:rsid w:val="004A099E"/>
    <w:rsid w:val="004A0C7F"/>
    <w:rsid w:val="004A1112"/>
    <w:rsid w:val="004A189A"/>
    <w:rsid w:val="004A18B4"/>
    <w:rsid w:val="004A1E36"/>
    <w:rsid w:val="004A1F29"/>
    <w:rsid w:val="004A2003"/>
    <w:rsid w:val="004A33CC"/>
    <w:rsid w:val="004A5666"/>
    <w:rsid w:val="004A5D29"/>
    <w:rsid w:val="004A69E7"/>
    <w:rsid w:val="004A7B94"/>
    <w:rsid w:val="004B0778"/>
    <w:rsid w:val="004B3608"/>
    <w:rsid w:val="004B3CF8"/>
    <w:rsid w:val="004B4B2B"/>
    <w:rsid w:val="004B6B65"/>
    <w:rsid w:val="004B7721"/>
    <w:rsid w:val="004B7AFF"/>
    <w:rsid w:val="004C1352"/>
    <w:rsid w:val="004C165E"/>
    <w:rsid w:val="004C22BE"/>
    <w:rsid w:val="004C35C2"/>
    <w:rsid w:val="004C3FBD"/>
    <w:rsid w:val="004C43B4"/>
    <w:rsid w:val="004C4AF9"/>
    <w:rsid w:val="004C4F1D"/>
    <w:rsid w:val="004C52D7"/>
    <w:rsid w:val="004C5931"/>
    <w:rsid w:val="004C59D9"/>
    <w:rsid w:val="004D0722"/>
    <w:rsid w:val="004D0C2B"/>
    <w:rsid w:val="004D0CE7"/>
    <w:rsid w:val="004D1FDE"/>
    <w:rsid w:val="004D2454"/>
    <w:rsid w:val="004D4C65"/>
    <w:rsid w:val="004D4E5B"/>
    <w:rsid w:val="004D591A"/>
    <w:rsid w:val="004D5D21"/>
    <w:rsid w:val="004D7D80"/>
    <w:rsid w:val="004E0466"/>
    <w:rsid w:val="004E1143"/>
    <w:rsid w:val="004E1721"/>
    <w:rsid w:val="004E1A57"/>
    <w:rsid w:val="004E1E74"/>
    <w:rsid w:val="004E294F"/>
    <w:rsid w:val="004E2B2A"/>
    <w:rsid w:val="004E5026"/>
    <w:rsid w:val="004E526C"/>
    <w:rsid w:val="004E5716"/>
    <w:rsid w:val="004E6D0A"/>
    <w:rsid w:val="004F0274"/>
    <w:rsid w:val="004F1659"/>
    <w:rsid w:val="004F3181"/>
    <w:rsid w:val="004F4348"/>
    <w:rsid w:val="004F5959"/>
    <w:rsid w:val="004F7A67"/>
    <w:rsid w:val="00500119"/>
    <w:rsid w:val="005008E8"/>
    <w:rsid w:val="00501E3D"/>
    <w:rsid w:val="0050277F"/>
    <w:rsid w:val="005039F3"/>
    <w:rsid w:val="005047A7"/>
    <w:rsid w:val="00505792"/>
    <w:rsid w:val="00507855"/>
    <w:rsid w:val="00510D1B"/>
    <w:rsid w:val="00514BFD"/>
    <w:rsid w:val="00514D64"/>
    <w:rsid w:val="0051524F"/>
    <w:rsid w:val="005154E3"/>
    <w:rsid w:val="00515907"/>
    <w:rsid w:val="00516185"/>
    <w:rsid w:val="0051621E"/>
    <w:rsid w:val="005166D6"/>
    <w:rsid w:val="005171EB"/>
    <w:rsid w:val="005178ED"/>
    <w:rsid w:val="00521D53"/>
    <w:rsid w:val="00521F3D"/>
    <w:rsid w:val="00523D83"/>
    <w:rsid w:val="00524D66"/>
    <w:rsid w:val="0052575C"/>
    <w:rsid w:val="005267E8"/>
    <w:rsid w:val="00526F74"/>
    <w:rsid w:val="00531B51"/>
    <w:rsid w:val="0053208F"/>
    <w:rsid w:val="0053316F"/>
    <w:rsid w:val="005336E3"/>
    <w:rsid w:val="00534228"/>
    <w:rsid w:val="00537DB4"/>
    <w:rsid w:val="005402A8"/>
    <w:rsid w:val="00540DB4"/>
    <w:rsid w:val="00541833"/>
    <w:rsid w:val="00542140"/>
    <w:rsid w:val="00542DDF"/>
    <w:rsid w:val="00542F96"/>
    <w:rsid w:val="00543ABF"/>
    <w:rsid w:val="005444B4"/>
    <w:rsid w:val="005454DD"/>
    <w:rsid w:val="00545799"/>
    <w:rsid w:val="005459FC"/>
    <w:rsid w:val="0054606C"/>
    <w:rsid w:val="0055021B"/>
    <w:rsid w:val="005510FA"/>
    <w:rsid w:val="00551DB2"/>
    <w:rsid w:val="0055201B"/>
    <w:rsid w:val="005522E4"/>
    <w:rsid w:val="00557D9D"/>
    <w:rsid w:val="005646BB"/>
    <w:rsid w:val="00565B4C"/>
    <w:rsid w:val="00566196"/>
    <w:rsid w:val="005664ED"/>
    <w:rsid w:val="005673D3"/>
    <w:rsid w:val="0056780A"/>
    <w:rsid w:val="005703F9"/>
    <w:rsid w:val="00570947"/>
    <w:rsid w:val="005717C9"/>
    <w:rsid w:val="00572775"/>
    <w:rsid w:val="005754D9"/>
    <w:rsid w:val="0057780C"/>
    <w:rsid w:val="00582A8E"/>
    <w:rsid w:val="005835DF"/>
    <w:rsid w:val="005852A5"/>
    <w:rsid w:val="00585412"/>
    <w:rsid w:val="0059016A"/>
    <w:rsid w:val="00590B92"/>
    <w:rsid w:val="00591C77"/>
    <w:rsid w:val="00592F3E"/>
    <w:rsid w:val="00593059"/>
    <w:rsid w:val="0059371C"/>
    <w:rsid w:val="00593AAC"/>
    <w:rsid w:val="0059599D"/>
    <w:rsid w:val="00596427"/>
    <w:rsid w:val="0059652E"/>
    <w:rsid w:val="00596F6A"/>
    <w:rsid w:val="005A24CE"/>
    <w:rsid w:val="005A34F7"/>
    <w:rsid w:val="005A3B98"/>
    <w:rsid w:val="005A4319"/>
    <w:rsid w:val="005A6A2F"/>
    <w:rsid w:val="005A6CA8"/>
    <w:rsid w:val="005A7124"/>
    <w:rsid w:val="005B0E78"/>
    <w:rsid w:val="005B12CB"/>
    <w:rsid w:val="005B24B2"/>
    <w:rsid w:val="005B3BD0"/>
    <w:rsid w:val="005B3C0B"/>
    <w:rsid w:val="005B3CFC"/>
    <w:rsid w:val="005B5191"/>
    <w:rsid w:val="005B55FC"/>
    <w:rsid w:val="005B60A3"/>
    <w:rsid w:val="005B62C3"/>
    <w:rsid w:val="005B66CA"/>
    <w:rsid w:val="005B7F42"/>
    <w:rsid w:val="005C1E98"/>
    <w:rsid w:val="005C2102"/>
    <w:rsid w:val="005C2111"/>
    <w:rsid w:val="005C23C3"/>
    <w:rsid w:val="005C3FDB"/>
    <w:rsid w:val="005C4C94"/>
    <w:rsid w:val="005C531E"/>
    <w:rsid w:val="005C7718"/>
    <w:rsid w:val="005C7803"/>
    <w:rsid w:val="005D2EC8"/>
    <w:rsid w:val="005D34B2"/>
    <w:rsid w:val="005D4FDF"/>
    <w:rsid w:val="005D6251"/>
    <w:rsid w:val="005D6B0C"/>
    <w:rsid w:val="005D7A45"/>
    <w:rsid w:val="005E07A7"/>
    <w:rsid w:val="005E09F4"/>
    <w:rsid w:val="005E0C25"/>
    <w:rsid w:val="005E23CE"/>
    <w:rsid w:val="005E30B4"/>
    <w:rsid w:val="005E33EF"/>
    <w:rsid w:val="005E768D"/>
    <w:rsid w:val="005F0224"/>
    <w:rsid w:val="005F0BFE"/>
    <w:rsid w:val="005F0E6C"/>
    <w:rsid w:val="005F18B5"/>
    <w:rsid w:val="005F29E0"/>
    <w:rsid w:val="005F2A9D"/>
    <w:rsid w:val="005F2F68"/>
    <w:rsid w:val="005F4049"/>
    <w:rsid w:val="005F4E92"/>
    <w:rsid w:val="005F5507"/>
    <w:rsid w:val="005F57A7"/>
    <w:rsid w:val="005F6B14"/>
    <w:rsid w:val="005F6B7D"/>
    <w:rsid w:val="005F6CA5"/>
    <w:rsid w:val="006000A6"/>
    <w:rsid w:val="00600EC9"/>
    <w:rsid w:val="00602FEF"/>
    <w:rsid w:val="00603292"/>
    <w:rsid w:val="00604253"/>
    <w:rsid w:val="0060484C"/>
    <w:rsid w:val="006064F9"/>
    <w:rsid w:val="00606F41"/>
    <w:rsid w:val="00607968"/>
    <w:rsid w:val="00607E1A"/>
    <w:rsid w:val="00611832"/>
    <w:rsid w:val="00612927"/>
    <w:rsid w:val="0061315D"/>
    <w:rsid w:val="00614042"/>
    <w:rsid w:val="0061477E"/>
    <w:rsid w:val="00614CF8"/>
    <w:rsid w:val="00615A3F"/>
    <w:rsid w:val="00616200"/>
    <w:rsid w:val="006166B9"/>
    <w:rsid w:val="00617743"/>
    <w:rsid w:val="006177A6"/>
    <w:rsid w:val="00617E2C"/>
    <w:rsid w:val="00620321"/>
    <w:rsid w:val="00621B03"/>
    <w:rsid w:val="00622ADF"/>
    <w:rsid w:val="006234EC"/>
    <w:rsid w:val="00623509"/>
    <w:rsid w:val="006246F2"/>
    <w:rsid w:val="0062598D"/>
    <w:rsid w:val="00627172"/>
    <w:rsid w:val="00627A83"/>
    <w:rsid w:val="00627E8F"/>
    <w:rsid w:val="00630C16"/>
    <w:rsid w:val="00631A61"/>
    <w:rsid w:val="00632890"/>
    <w:rsid w:val="00633C2B"/>
    <w:rsid w:val="00635562"/>
    <w:rsid w:val="00635DA1"/>
    <w:rsid w:val="006367D0"/>
    <w:rsid w:val="00640027"/>
    <w:rsid w:val="006411E2"/>
    <w:rsid w:val="00641244"/>
    <w:rsid w:val="0064227B"/>
    <w:rsid w:val="00643E0B"/>
    <w:rsid w:val="006446F3"/>
    <w:rsid w:val="00644B97"/>
    <w:rsid w:val="00645A39"/>
    <w:rsid w:val="00645D53"/>
    <w:rsid w:val="00646A85"/>
    <w:rsid w:val="006474CB"/>
    <w:rsid w:val="00647DA1"/>
    <w:rsid w:val="00652252"/>
    <w:rsid w:val="00652718"/>
    <w:rsid w:val="00652E35"/>
    <w:rsid w:val="00653E5E"/>
    <w:rsid w:val="00653EE3"/>
    <w:rsid w:val="00653F4A"/>
    <w:rsid w:val="0065447A"/>
    <w:rsid w:val="006545BF"/>
    <w:rsid w:val="006565F0"/>
    <w:rsid w:val="00657C43"/>
    <w:rsid w:val="0066024E"/>
    <w:rsid w:val="00661D85"/>
    <w:rsid w:val="00661E83"/>
    <w:rsid w:val="0066213C"/>
    <w:rsid w:val="00662EC7"/>
    <w:rsid w:val="0066431A"/>
    <w:rsid w:val="00664B43"/>
    <w:rsid w:val="00664B61"/>
    <w:rsid w:val="00665577"/>
    <w:rsid w:val="006659B4"/>
    <w:rsid w:val="0066682B"/>
    <w:rsid w:val="00666A9D"/>
    <w:rsid w:val="006670AA"/>
    <w:rsid w:val="00667AC9"/>
    <w:rsid w:val="00671F4F"/>
    <w:rsid w:val="00675768"/>
    <w:rsid w:val="00677045"/>
    <w:rsid w:val="006801FF"/>
    <w:rsid w:val="0068169C"/>
    <w:rsid w:val="00685BF2"/>
    <w:rsid w:val="00686DCA"/>
    <w:rsid w:val="0069014E"/>
    <w:rsid w:val="006906FB"/>
    <w:rsid w:val="00690E25"/>
    <w:rsid w:val="00692094"/>
    <w:rsid w:val="006925E1"/>
    <w:rsid w:val="00693122"/>
    <w:rsid w:val="00693D03"/>
    <w:rsid w:val="00694AA3"/>
    <w:rsid w:val="006955C4"/>
    <w:rsid w:val="00696967"/>
    <w:rsid w:val="00697657"/>
    <w:rsid w:val="0069777A"/>
    <w:rsid w:val="006A0B9F"/>
    <w:rsid w:val="006A0C1F"/>
    <w:rsid w:val="006A175B"/>
    <w:rsid w:val="006A2560"/>
    <w:rsid w:val="006A3559"/>
    <w:rsid w:val="006A3873"/>
    <w:rsid w:val="006A4754"/>
    <w:rsid w:val="006A7441"/>
    <w:rsid w:val="006A7E73"/>
    <w:rsid w:val="006B0E62"/>
    <w:rsid w:val="006B2317"/>
    <w:rsid w:val="006B23A5"/>
    <w:rsid w:val="006B2726"/>
    <w:rsid w:val="006B32B5"/>
    <w:rsid w:val="006B3781"/>
    <w:rsid w:val="006B49E2"/>
    <w:rsid w:val="006B4A16"/>
    <w:rsid w:val="006B4A7E"/>
    <w:rsid w:val="006B555B"/>
    <w:rsid w:val="006B5599"/>
    <w:rsid w:val="006B5D81"/>
    <w:rsid w:val="006B6869"/>
    <w:rsid w:val="006B771B"/>
    <w:rsid w:val="006C012F"/>
    <w:rsid w:val="006C05F6"/>
    <w:rsid w:val="006C1DA3"/>
    <w:rsid w:val="006C2BA8"/>
    <w:rsid w:val="006C2ED1"/>
    <w:rsid w:val="006C322F"/>
    <w:rsid w:val="006C47A8"/>
    <w:rsid w:val="006C554F"/>
    <w:rsid w:val="006C7518"/>
    <w:rsid w:val="006C7D7F"/>
    <w:rsid w:val="006D00A1"/>
    <w:rsid w:val="006D0D8C"/>
    <w:rsid w:val="006D2490"/>
    <w:rsid w:val="006D24CB"/>
    <w:rsid w:val="006D4055"/>
    <w:rsid w:val="006D4636"/>
    <w:rsid w:val="006D7302"/>
    <w:rsid w:val="006D7C6E"/>
    <w:rsid w:val="006E09BC"/>
    <w:rsid w:val="006E1A31"/>
    <w:rsid w:val="006E1B19"/>
    <w:rsid w:val="006E2DE9"/>
    <w:rsid w:val="006E4559"/>
    <w:rsid w:val="006E4B20"/>
    <w:rsid w:val="006E501C"/>
    <w:rsid w:val="006E596E"/>
    <w:rsid w:val="006E6A2D"/>
    <w:rsid w:val="006E7165"/>
    <w:rsid w:val="006F0317"/>
    <w:rsid w:val="006F0B5B"/>
    <w:rsid w:val="006F215F"/>
    <w:rsid w:val="006F3B4B"/>
    <w:rsid w:val="006F4A63"/>
    <w:rsid w:val="006F4BD7"/>
    <w:rsid w:val="006F6B04"/>
    <w:rsid w:val="006F7FF2"/>
    <w:rsid w:val="0070000C"/>
    <w:rsid w:val="00700DF7"/>
    <w:rsid w:val="007014F6"/>
    <w:rsid w:val="00701B6C"/>
    <w:rsid w:val="007041F5"/>
    <w:rsid w:val="007057D6"/>
    <w:rsid w:val="007076E1"/>
    <w:rsid w:val="007079E3"/>
    <w:rsid w:val="00707AF6"/>
    <w:rsid w:val="00707CCE"/>
    <w:rsid w:val="00707FF9"/>
    <w:rsid w:val="0071224A"/>
    <w:rsid w:val="00712F60"/>
    <w:rsid w:val="007153DF"/>
    <w:rsid w:val="007158EB"/>
    <w:rsid w:val="0072109D"/>
    <w:rsid w:val="00723596"/>
    <w:rsid w:val="0072457C"/>
    <w:rsid w:val="00725246"/>
    <w:rsid w:val="00725256"/>
    <w:rsid w:val="00732658"/>
    <w:rsid w:val="00733674"/>
    <w:rsid w:val="007341B0"/>
    <w:rsid w:val="00735020"/>
    <w:rsid w:val="00735243"/>
    <w:rsid w:val="0073567A"/>
    <w:rsid w:val="0073724D"/>
    <w:rsid w:val="00737CA0"/>
    <w:rsid w:val="00740445"/>
    <w:rsid w:val="00744ABC"/>
    <w:rsid w:val="00745018"/>
    <w:rsid w:val="007452EE"/>
    <w:rsid w:val="0074628C"/>
    <w:rsid w:val="00746785"/>
    <w:rsid w:val="00746FB8"/>
    <w:rsid w:val="00747435"/>
    <w:rsid w:val="00747C40"/>
    <w:rsid w:val="00747DF2"/>
    <w:rsid w:val="00751371"/>
    <w:rsid w:val="00752567"/>
    <w:rsid w:val="0075370C"/>
    <w:rsid w:val="00753C53"/>
    <w:rsid w:val="00753F4A"/>
    <w:rsid w:val="007561A5"/>
    <w:rsid w:val="00756652"/>
    <w:rsid w:val="007573C4"/>
    <w:rsid w:val="00757D08"/>
    <w:rsid w:val="00757E82"/>
    <w:rsid w:val="00760D85"/>
    <w:rsid w:val="00761D25"/>
    <w:rsid w:val="00761EC7"/>
    <w:rsid w:val="0076227E"/>
    <w:rsid w:val="00763D92"/>
    <w:rsid w:val="0076520C"/>
    <w:rsid w:val="007652A9"/>
    <w:rsid w:val="007666CB"/>
    <w:rsid w:val="007671F4"/>
    <w:rsid w:val="00767EDC"/>
    <w:rsid w:val="00770A36"/>
    <w:rsid w:val="00770D15"/>
    <w:rsid w:val="007760A5"/>
    <w:rsid w:val="00776313"/>
    <w:rsid w:val="007801C7"/>
    <w:rsid w:val="00782005"/>
    <w:rsid w:val="00782431"/>
    <w:rsid w:val="007825DC"/>
    <w:rsid w:val="00782998"/>
    <w:rsid w:val="00784C9C"/>
    <w:rsid w:val="00785604"/>
    <w:rsid w:val="00786D83"/>
    <w:rsid w:val="00791D2E"/>
    <w:rsid w:val="00792696"/>
    <w:rsid w:val="00797590"/>
    <w:rsid w:val="007A1BA5"/>
    <w:rsid w:val="007A32AC"/>
    <w:rsid w:val="007A4746"/>
    <w:rsid w:val="007A4857"/>
    <w:rsid w:val="007A5E89"/>
    <w:rsid w:val="007A5F39"/>
    <w:rsid w:val="007A65DC"/>
    <w:rsid w:val="007A70D8"/>
    <w:rsid w:val="007B00B9"/>
    <w:rsid w:val="007B1D1B"/>
    <w:rsid w:val="007B2784"/>
    <w:rsid w:val="007B2E29"/>
    <w:rsid w:val="007B3E92"/>
    <w:rsid w:val="007B4B5A"/>
    <w:rsid w:val="007B53E0"/>
    <w:rsid w:val="007B578B"/>
    <w:rsid w:val="007B59A7"/>
    <w:rsid w:val="007C325D"/>
    <w:rsid w:val="007C40CB"/>
    <w:rsid w:val="007C45A7"/>
    <w:rsid w:val="007C4985"/>
    <w:rsid w:val="007C4C7A"/>
    <w:rsid w:val="007C5122"/>
    <w:rsid w:val="007C5245"/>
    <w:rsid w:val="007C573A"/>
    <w:rsid w:val="007C5C53"/>
    <w:rsid w:val="007D1481"/>
    <w:rsid w:val="007D32F7"/>
    <w:rsid w:val="007D3343"/>
    <w:rsid w:val="007D3868"/>
    <w:rsid w:val="007D4B79"/>
    <w:rsid w:val="007D5465"/>
    <w:rsid w:val="007D6899"/>
    <w:rsid w:val="007D6A28"/>
    <w:rsid w:val="007D6D0A"/>
    <w:rsid w:val="007D6F90"/>
    <w:rsid w:val="007E0DFE"/>
    <w:rsid w:val="007E1719"/>
    <w:rsid w:val="007E18BD"/>
    <w:rsid w:val="007E2A9B"/>
    <w:rsid w:val="007E2BCF"/>
    <w:rsid w:val="007E2F35"/>
    <w:rsid w:val="007E378E"/>
    <w:rsid w:val="007E3984"/>
    <w:rsid w:val="007E39D8"/>
    <w:rsid w:val="007E3E7E"/>
    <w:rsid w:val="007E3F82"/>
    <w:rsid w:val="007E48E0"/>
    <w:rsid w:val="007E52E0"/>
    <w:rsid w:val="007E7471"/>
    <w:rsid w:val="007F0B55"/>
    <w:rsid w:val="007F40EE"/>
    <w:rsid w:val="007F6CAB"/>
    <w:rsid w:val="007F744F"/>
    <w:rsid w:val="00800602"/>
    <w:rsid w:val="008008E0"/>
    <w:rsid w:val="00800FC7"/>
    <w:rsid w:val="00801524"/>
    <w:rsid w:val="00802771"/>
    <w:rsid w:val="00803BB9"/>
    <w:rsid w:val="00805C95"/>
    <w:rsid w:val="008112A9"/>
    <w:rsid w:val="00811616"/>
    <w:rsid w:val="0081333C"/>
    <w:rsid w:val="00815B59"/>
    <w:rsid w:val="00816658"/>
    <w:rsid w:val="00816F67"/>
    <w:rsid w:val="008204CC"/>
    <w:rsid w:val="00820DA6"/>
    <w:rsid w:val="00821DE8"/>
    <w:rsid w:val="00822FC2"/>
    <w:rsid w:val="00823384"/>
    <w:rsid w:val="00823B00"/>
    <w:rsid w:val="00823EDD"/>
    <w:rsid w:val="00824130"/>
    <w:rsid w:val="00825A69"/>
    <w:rsid w:val="008276E1"/>
    <w:rsid w:val="00827A77"/>
    <w:rsid w:val="0083009B"/>
    <w:rsid w:val="0083358C"/>
    <w:rsid w:val="00833795"/>
    <w:rsid w:val="00835611"/>
    <w:rsid w:val="00835840"/>
    <w:rsid w:val="0083647C"/>
    <w:rsid w:val="0083762B"/>
    <w:rsid w:val="008376F1"/>
    <w:rsid w:val="008376F3"/>
    <w:rsid w:val="00837A73"/>
    <w:rsid w:val="00840617"/>
    <w:rsid w:val="00840769"/>
    <w:rsid w:val="00841600"/>
    <w:rsid w:val="00841CEF"/>
    <w:rsid w:val="008432E3"/>
    <w:rsid w:val="008433EC"/>
    <w:rsid w:val="008437B2"/>
    <w:rsid w:val="00843EE0"/>
    <w:rsid w:val="00844305"/>
    <w:rsid w:val="00844FC0"/>
    <w:rsid w:val="008462A5"/>
    <w:rsid w:val="00850F73"/>
    <w:rsid w:val="00852633"/>
    <w:rsid w:val="00852A43"/>
    <w:rsid w:val="008568E6"/>
    <w:rsid w:val="00860489"/>
    <w:rsid w:val="00860D79"/>
    <w:rsid w:val="008615A1"/>
    <w:rsid w:val="008636AB"/>
    <w:rsid w:val="0086377B"/>
    <w:rsid w:val="008642AD"/>
    <w:rsid w:val="008662A6"/>
    <w:rsid w:val="008711DF"/>
    <w:rsid w:val="0087159E"/>
    <w:rsid w:val="00872ECE"/>
    <w:rsid w:val="00874508"/>
    <w:rsid w:val="008745CF"/>
    <w:rsid w:val="0087470A"/>
    <w:rsid w:val="0087485B"/>
    <w:rsid w:val="00876811"/>
    <w:rsid w:val="00876BAB"/>
    <w:rsid w:val="00877D10"/>
    <w:rsid w:val="008804DB"/>
    <w:rsid w:val="008824CF"/>
    <w:rsid w:val="00883199"/>
    <w:rsid w:val="00883540"/>
    <w:rsid w:val="00883880"/>
    <w:rsid w:val="008843BD"/>
    <w:rsid w:val="0088482B"/>
    <w:rsid w:val="008852BC"/>
    <w:rsid w:val="008852FD"/>
    <w:rsid w:val="00885454"/>
    <w:rsid w:val="00885697"/>
    <w:rsid w:val="00885ADB"/>
    <w:rsid w:val="00885E2A"/>
    <w:rsid w:val="008869EC"/>
    <w:rsid w:val="00887322"/>
    <w:rsid w:val="00887F31"/>
    <w:rsid w:val="00890ED0"/>
    <w:rsid w:val="00891304"/>
    <w:rsid w:val="00891CD9"/>
    <w:rsid w:val="008927F7"/>
    <w:rsid w:val="0089292E"/>
    <w:rsid w:val="008948DD"/>
    <w:rsid w:val="00894D98"/>
    <w:rsid w:val="00894DD5"/>
    <w:rsid w:val="00894E16"/>
    <w:rsid w:val="0089592F"/>
    <w:rsid w:val="00896548"/>
    <w:rsid w:val="00897C31"/>
    <w:rsid w:val="008A13AC"/>
    <w:rsid w:val="008A2872"/>
    <w:rsid w:val="008A37C9"/>
    <w:rsid w:val="008A52F5"/>
    <w:rsid w:val="008A6F8A"/>
    <w:rsid w:val="008A75A3"/>
    <w:rsid w:val="008A7D68"/>
    <w:rsid w:val="008B011B"/>
    <w:rsid w:val="008B023F"/>
    <w:rsid w:val="008B0E22"/>
    <w:rsid w:val="008B1BD2"/>
    <w:rsid w:val="008B1C6F"/>
    <w:rsid w:val="008B1F79"/>
    <w:rsid w:val="008B21ED"/>
    <w:rsid w:val="008B230D"/>
    <w:rsid w:val="008B5DFE"/>
    <w:rsid w:val="008B6627"/>
    <w:rsid w:val="008B7B61"/>
    <w:rsid w:val="008B7D39"/>
    <w:rsid w:val="008C020B"/>
    <w:rsid w:val="008C36B4"/>
    <w:rsid w:val="008C3A4C"/>
    <w:rsid w:val="008D12DB"/>
    <w:rsid w:val="008D46EE"/>
    <w:rsid w:val="008D4ADC"/>
    <w:rsid w:val="008D56A0"/>
    <w:rsid w:val="008D5A80"/>
    <w:rsid w:val="008D62D7"/>
    <w:rsid w:val="008E1402"/>
    <w:rsid w:val="008E1417"/>
    <w:rsid w:val="008E1A0B"/>
    <w:rsid w:val="008E3FC6"/>
    <w:rsid w:val="008E52B8"/>
    <w:rsid w:val="008E5CA3"/>
    <w:rsid w:val="008E65B5"/>
    <w:rsid w:val="008E65D3"/>
    <w:rsid w:val="008F111E"/>
    <w:rsid w:val="008F1D71"/>
    <w:rsid w:val="008F437B"/>
    <w:rsid w:val="008F48EF"/>
    <w:rsid w:val="008F4C6F"/>
    <w:rsid w:val="008F7A7A"/>
    <w:rsid w:val="008F7E3B"/>
    <w:rsid w:val="00900160"/>
    <w:rsid w:val="009014F7"/>
    <w:rsid w:val="00902FE5"/>
    <w:rsid w:val="0090439C"/>
    <w:rsid w:val="00904967"/>
    <w:rsid w:val="00904C70"/>
    <w:rsid w:val="00904F93"/>
    <w:rsid w:val="009053D8"/>
    <w:rsid w:val="00907431"/>
    <w:rsid w:val="0091240D"/>
    <w:rsid w:val="009124BF"/>
    <w:rsid w:val="009139E5"/>
    <w:rsid w:val="00914A3C"/>
    <w:rsid w:val="00914F31"/>
    <w:rsid w:val="00915A22"/>
    <w:rsid w:val="009173DB"/>
    <w:rsid w:val="009178EA"/>
    <w:rsid w:val="00917BC8"/>
    <w:rsid w:val="00917FB0"/>
    <w:rsid w:val="00920F42"/>
    <w:rsid w:val="009220FC"/>
    <w:rsid w:val="00924E30"/>
    <w:rsid w:val="00925061"/>
    <w:rsid w:val="009260DE"/>
    <w:rsid w:val="009300B6"/>
    <w:rsid w:val="009308F9"/>
    <w:rsid w:val="00931592"/>
    <w:rsid w:val="00933974"/>
    <w:rsid w:val="00934671"/>
    <w:rsid w:val="00936DE4"/>
    <w:rsid w:val="00937227"/>
    <w:rsid w:val="0094303A"/>
    <w:rsid w:val="00944064"/>
    <w:rsid w:val="009445B2"/>
    <w:rsid w:val="009445FF"/>
    <w:rsid w:val="009448BC"/>
    <w:rsid w:val="00944A27"/>
    <w:rsid w:val="00944BEE"/>
    <w:rsid w:val="00945125"/>
    <w:rsid w:val="009461ED"/>
    <w:rsid w:val="00947D50"/>
    <w:rsid w:val="0095088D"/>
    <w:rsid w:val="00950EBF"/>
    <w:rsid w:val="00951688"/>
    <w:rsid w:val="00952D2A"/>
    <w:rsid w:val="00954119"/>
    <w:rsid w:val="00954728"/>
    <w:rsid w:val="009566C1"/>
    <w:rsid w:val="00956BBB"/>
    <w:rsid w:val="00956BE9"/>
    <w:rsid w:val="00956C75"/>
    <w:rsid w:val="00956D35"/>
    <w:rsid w:val="0095762E"/>
    <w:rsid w:val="009615D6"/>
    <w:rsid w:val="009637A6"/>
    <w:rsid w:val="009644A6"/>
    <w:rsid w:val="009644DF"/>
    <w:rsid w:val="009648E2"/>
    <w:rsid w:val="00964C3D"/>
    <w:rsid w:val="009659C6"/>
    <w:rsid w:val="00966FF4"/>
    <w:rsid w:val="00967AB4"/>
    <w:rsid w:val="00970104"/>
    <w:rsid w:val="00972985"/>
    <w:rsid w:val="00972A29"/>
    <w:rsid w:val="00973534"/>
    <w:rsid w:val="009741A7"/>
    <w:rsid w:val="00976102"/>
    <w:rsid w:val="009765C2"/>
    <w:rsid w:val="00981851"/>
    <w:rsid w:val="00981DD8"/>
    <w:rsid w:val="00981EE2"/>
    <w:rsid w:val="009827AE"/>
    <w:rsid w:val="00985A61"/>
    <w:rsid w:val="009912AC"/>
    <w:rsid w:val="00991F1E"/>
    <w:rsid w:val="00992DC5"/>
    <w:rsid w:val="00993350"/>
    <w:rsid w:val="009943C3"/>
    <w:rsid w:val="00994625"/>
    <w:rsid w:val="0099725C"/>
    <w:rsid w:val="009972A5"/>
    <w:rsid w:val="0099780B"/>
    <w:rsid w:val="009A01CD"/>
    <w:rsid w:val="009A0AF6"/>
    <w:rsid w:val="009A289C"/>
    <w:rsid w:val="009A291C"/>
    <w:rsid w:val="009A343E"/>
    <w:rsid w:val="009A35FF"/>
    <w:rsid w:val="009A45D5"/>
    <w:rsid w:val="009A472E"/>
    <w:rsid w:val="009A4CD3"/>
    <w:rsid w:val="009A7BAD"/>
    <w:rsid w:val="009B2118"/>
    <w:rsid w:val="009B3794"/>
    <w:rsid w:val="009B45F4"/>
    <w:rsid w:val="009B7960"/>
    <w:rsid w:val="009B7BD3"/>
    <w:rsid w:val="009C1323"/>
    <w:rsid w:val="009C1DB7"/>
    <w:rsid w:val="009C2DE4"/>
    <w:rsid w:val="009C3BD3"/>
    <w:rsid w:val="009C66A0"/>
    <w:rsid w:val="009C6C27"/>
    <w:rsid w:val="009C72AA"/>
    <w:rsid w:val="009D0F6A"/>
    <w:rsid w:val="009D1072"/>
    <w:rsid w:val="009D11FF"/>
    <w:rsid w:val="009D1D50"/>
    <w:rsid w:val="009D30DF"/>
    <w:rsid w:val="009D40C6"/>
    <w:rsid w:val="009D460A"/>
    <w:rsid w:val="009D545A"/>
    <w:rsid w:val="009E70DF"/>
    <w:rsid w:val="009E752F"/>
    <w:rsid w:val="009E79AD"/>
    <w:rsid w:val="009F05C7"/>
    <w:rsid w:val="009F32AA"/>
    <w:rsid w:val="009F3C50"/>
    <w:rsid w:val="009F50A4"/>
    <w:rsid w:val="009F7439"/>
    <w:rsid w:val="00A001E7"/>
    <w:rsid w:val="00A00294"/>
    <w:rsid w:val="00A00B04"/>
    <w:rsid w:val="00A01091"/>
    <w:rsid w:val="00A01F05"/>
    <w:rsid w:val="00A01FD8"/>
    <w:rsid w:val="00A022E5"/>
    <w:rsid w:val="00A03382"/>
    <w:rsid w:val="00A058B4"/>
    <w:rsid w:val="00A1127C"/>
    <w:rsid w:val="00A11B66"/>
    <w:rsid w:val="00A12269"/>
    <w:rsid w:val="00A125EC"/>
    <w:rsid w:val="00A1263B"/>
    <w:rsid w:val="00A12EFD"/>
    <w:rsid w:val="00A136B2"/>
    <w:rsid w:val="00A1374A"/>
    <w:rsid w:val="00A14CDE"/>
    <w:rsid w:val="00A155C6"/>
    <w:rsid w:val="00A16C61"/>
    <w:rsid w:val="00A1795C"/>
    <w:rsid w:val="00A17BD2"/>
    <w:rsid w:val="00A17EFE"/>
    <w:rsid w:val="00A212C9"/>
    <w:rsid w:val="00A24A04"/>
    <w:rsid w:val="00A24C95"/>
    <w:rsid w:val="00A27033"/>
    <w:rsid w:val="00A308F9"/>
    <w:rsid w:val="00A337A6"/>
    <w:rsid w:val="00A35877"/>
    <w:rsid w:val="00A36628"/>
    <w:rsid w:val="00A37776"/>
    <w:rsid w:val="00A400E4"/>
    <w:rsid w:val="00A40522"/>
    <w:rsid w:val="00A4157B"/>
    <w:rsid w:val="00A41707"/>
    <w:rsid w:val="00A42B88"/>
    <w:rsid w:val="00A431A2"/>
    <w:rsid w:val="00A434F0"/>
    <w:rsid w:val="00A45111"/>
    <w:rsid w:val="00A45126"/>
    <w:rsid w:val="00A46B02"/>
    <w:rsid w:val="00A47B23"/>
    <w:rsid w:val="00A47FC7"/>
    <w:rsid w:val="00A509CF"/>
    <w:rsid w:val="00A53144"/>
    <w:rsid w:val="00A54B43"/>
    <w:rsid w:val="00A575DA"/>
    <w:rsid w:val="00A57E51"/>
    <w:rsid w:val="00A61837"/>
    <w:rsid w:val="00A61B5A"/>
    <w:rsid w:val="00A6282C"/>
    <w:rsid w:val="00A63AF2"/>
    <w:rsid w:val="00A6473E"/>
    <w:rsid w:val="00A66F45"/>
    <w:rsid w:val="00A6706C"/>
    <w:rsid w:val="00A67141"/>
    <w:rsid w:val="00A672E6"/>
    <w:rsid w:val="00A71737"/>
    <w:rsid w:val="00A7426F"/>
    <w:rsid w:val="00A76C76"/>
    <w:rsid w:val="00A77142"/>
    <w:rsid w:val="00A773F2"/>
    <w:rsid w:val="00A77747"/>
    <w:rsid w:val="00A80056"/>
    <w:rsid w:val="00A80B81"/>
    <w:rsid w:val="00A80E85"/>
    <w:rsid w:val="00A81F50"/>
    <w:rsid w:val="00A8266F"/>
    <w:rsid w:val="00A83622"/>
    <w:rsid w:val="00A836B8"/>
    <w:rsid w:val="00A845BA"/>
    <w:rsid w:val="00A8479D"/>
    <w:rsid w:val="00A85137"/>
    <w:rsid w:val="00A8561F"/>
    <w:rsid w:val="00A86DD6"/>
    <w:rsid w:val="00A87D8D"/>
    <w:rsid w:val="00A9141A"/>
    <w:rsid w:val="00A929DA"/>
    <w:rsid w:val="00A94598"/>
    <w:rsid w:val="00A94AD9"/>
    <w:rsid w:val="00A95459"/>
    <w:rsid w:val="00A97175"/>
    <w:rsid w:val="00AA2C00"/>
    <w:rsid w:val="00AA2FE3"/>
    <w:rsid w:val="00AA5D3E"/>
    <w:rsid w:val="00AA5FA9"/>
    <w:rsid w:val="00AA616C"/>
    <w:rsid w:val="00AA7566"/>
    <w:rsid w:val="00AA75C0"/>
    <w:rsid w:val="00AA7BEA"/>
    <w:rsid w:val="00AB0A4C"/>
    <w:rsid w:val="00AB177C"/>
    <w:rsid w:val="00AB32A9"/>
    <w:rsid w:val="00AB62D4"/>
    <w:rsid w:val="00AB6B3A"/>
    <w:rsid w:val="00AB7248"/>
    <w:rsid w:val="00AB7A02"/>
    <w:rsid w:val="00AB7C11"/>
    <w:rsid w:val="00AC0548"/>
    <w:rsid w:val="00AC1155"/>
    <w:rsid w:val="00AC67B1"/>
    <w:rsid w:val="00AC6F30"/>
    <w:rsid w:val="00AD0204"/>
    <w:rsid w:val="00AD0F04"/>
    <w:rsid w:val="00AD23E3"/>
    <w:rsid w:val="00AD2513"/>
    <w:rsid w:val="00AD2C01"/>
    <w:rsid w:val="00AD44B2"/>
    <w:rsid w:val="00AD67F7"/>
    <w:rsid w:val="00AD797F"/>
    <w:rsid w:val="00AE199F"/>
    <w:rsid w:val="00AE2F38"/>
    <w:rsid w:val="00AE44B2"/>
    <w:rsid w:val="00AE4B84"/>
    <w:rsid w:val="00AF0429"/>
    <w:rsid w:val="00AF0D18"/>
    <w:rsid w:val="00AF1E9C"/>
    <w:rsid w:val="00AF3482"/>
    <w:rsid w:val="00AF457C"/>
    <w:rsid w:val="00B00400"/>
    <w:rsid w:val="00B00881"/>
    <w:rsid w:val="00B01FC3"/>
    <w:rsid w:val="00B04202"/>
    <w:rsid w:val="00B06730"/>
    <w:rsid w:val="00B1085C"/>
    <w:rsid w:val="00B13B75"/>
    <w:rsid w:val="00B14E82"/>
    <w:rsid w:val="00B1642D"/>
    <w:rsid w:val="00B20109"/>
    <w:rsid w:val="00B21207"/>
    <w:rsid w:val="00B22757"/>
    <w:rsid w:val="00B2351E"/>
    <w:rsid w:val="00B24A16"/>
    <w:rsid w:val="00B24E2B"/>
    <w:rsid w:val="00B250A2"/>
    <w:rsid w:val="00B2519D"/>
    <w:rsid w:val="00B254C5"/>
    <w:rsid w:val="00B25CF1"/>
    <w:rsid w:val="00B27883"/>
    <w:rsid w:val="00B30652"/>
    <w:rsid w:val="00B3265B"/>
    <w:rsid w:val="00B33502"/>
    <w:rsid w:val="00B346E8"/>
    <w:rsid w:val="00B34C23"/>
    <w:rsid w:val="00B404ED"/>
    <w:rsid w:val="00B4065E"/>
    <w:rsid w:val="00B40EC1"/>
    <w:rsid w:val="00B42485"/>
    <w:rsid w:val="00B4311F"/>
    <w:rsid w:val="00B43625"/>
    <w:rsid w:val="00B43AAD"/>
    <w:rsid w:val="00B46A9F"/>
    <w:rsid w:val="00B47D85"/>
    <w:rsid w:val="00B500DF"/>
    <w:rsid w:val="00B51B1C"/>
    <w:rsid w:val="00B52021"/>
    <w:rsid w:val="00B5476C"/>
    <w:rsid w:val="00B548F2"/>
    <w:rsid w:val="00B55CE1"/>
    <w:rsid w:val="00B5612C"/>
    <w:rsid w:val="00B56685"/>
    <w:rsid w:val="00B60B63"/>
    <w:rsid w:val="00B60BDA"/>
    <w:rsid w:val="00B632BE"/>
    <w:rsid w:val="00B6485C"/>
    <w:rsid w:val="00B64EFA"/>
    <w:rsid w:val="00B653D6"/>
    <w:rsid w:val="00B65475"/>
    <w:rsid w:val="00B6556F"/>
    <w:rsid w:val="00B6588F"/>
    <w:rsid w:val="00B65990"/>
    <w:rsid w:val="00B6614C"/>
    <w:rsid w:val="00B6641E"/>
    <w:rsid w:val="00B66CB0"/>
    <w:rsid w:val="00B67EE6"/>
    <w:rsid w:val="00B70A2A"/>
    <w:rsid w:val="00B72D73"/>
    <w:rsid w:val="00B72EFD"/>
    <w:rsid w:val="00B73672"/>
    <w:rsid w:val="00B73B5A"/>
    <w:rsid w:val="00B7512B"/>
    <w:rsid w:val="00B7701A"/>
    <w:rsid w:val="00B77891"/>
    <w:rsid w:val="00B77BCA"/>
    <w:rsid w:val="00B77E4F"/>
    <w:rsid w:val="00B77E69"/>
    <w:rsid w:val="00B80481"/>
    <w:rsid w:val="00B82756"/>
    <w:rsid w:val="00B8288A"/>
    <w:rsid w:val="00B857E5"/>
    <w:rsid w:val="00B874DF"/>
    <w:rsid w:val="00B87DB4"/>
    <w:rsid w:val="00B91593"/>
    <w:rsid w:val="00B91874"/>
    <w:rsid w:val="00B91C40"/>
    <w:rsid w:val="00B925C7"/>
    <w:rsid w:val="00B92A82"/>
    <w:rsid w:val="00B96945"/>
    <w:rsid w:val="00B96C9A"/>
    <w:rsid w:val="00B96FDD"/>
    <w:rsid w:val="00B973E2"/>
    <w:rsid w:val="00B97E1B"/>
    <w:rsid w:val="00BA0F94"/>
    <w:rsid w:val="00BA1091"/>
    <w:rsid w:val="00BA1562"/>
    <w:rsid w:val="00BA2788"/>
    <w:rsid w:val="00BA27DE"/>
    <w:rsid w:val="00BA3C7A"/>
    <w:rsid w:val="00BA4C21"/>
    <w:rsid w:val="00BA4C3F"/>
    <w:rsid w:val="00BA59D3"/>
    <w:rsid w:val="00BA66F5"/>
    <w:rsid w:val="00BA6F9C"/>
    <w:rsid w:val="00BA73C9"/>
    <w:rsid w:val="00BA7A65"/>
    <w:rsid w:val="00BB176A"/>
    <w:rsid w:val="00BB283F"/>
    <w:rsid w:val="00BB2859"/>
    <w:rsid w:val="00BB4018"/>
    <w:rsid w:val="00BB4651"/>
    <w:rsid w:val="00BB516F"/>
    <w:rsid w:val="00BC0470"/>
    <w:rsid w:val="00BC04E9"/>
    <w:rsid w:val="00BC1EE2"/>
    <w:rsid w:val="00BC2053"/>
    <w:rsid w:val="00BC24F0"/>
    <w:rsid w:val="00BC25A4"/>
    <w:rsid w:val="00BC2644"/>
    <w:rsid w:val="00BC2D86"/>
    <w:rsid w:val="00BC486A"/>
    <w:rsid w:val="00BC4EEC"/>
    <w:rsid w:val="00BC5187"/>
    <w:rsid w:val="00BC5D70"/>
    <w:rsid w:val="00BC624A"/>
    <w:rsid w:val="00BC665D"/>
    <w:rsid w:val="00BD1784"/>
    <w:rsid w:val="00BD1E01"/>
    <w:rsid w:val="00BD1F88"/>
    <w:rsid w:val="00BD234F"/>
    <w:rsid w:val="00BD2D4A"/>
    <w:rsid w:val="00BD323A"/>
    <w:rsid w:val="00BD34A4"/>
    <w:rsid w:val="00BD4E0C"/>
    <w:rsid w:val="00BD6AE1"/>
    <w:rsid w:val="00BD7681"/>
    <w:rsid w:val="00BD7C31"/>
    <w:rsid w:val="00BE0C9F"/>
    <w:rsid w:val="00BE16D9"/>
    <w:rsid w:val="00BE288A"/>
    <w:rsid w:val="00BE3377"/>
    <w:rsid w:val="00BE6CF9"/>
    <w:rsid w:val="00BE7179"/>
    <w:rsid w:val="00BF2362"/>
    <w:rsid w:val="00BF53E3"/>
    <w:rsid w:val="00BF62A2"/>
    <w:rsid w:val="00BF72AA"/>
    <w:rsid w:val="00C0480F"/>
    <w:rsid w:val="00C04896"/>
    <w:rsid w:val="00C05748"/>
    <w:rsid w:val="00C057FC"/>
    <w:rsid w:val="00C06FF0"/>
    <w:rsid w:val="00C10195"/>
    <w:rsid w:val="00C1045B"/>
    <w:rsid w:val="00C10476"/>
    <w:rsid w:val="00C1148C"/>
    <w:rsid w:val="00C116C0"/>
    <w:rsid w:val="00C11AB6"/>
    <w:rsid w:val="00C11F59"/>
    <w:rsid w:val="00C12713"/>
    <w:rsid w:val="00C128F2"/>
    <w:rsid w:val="00C143F9"/>
    <w:rsid w:val="00C146C6"/>
    <w:rsid w:val="00C147D1"/>
    <w:rsid w:val="00C150F8"/>
    <w:rsid w:val="00C158CF"/>
    <w:rsid w:val="00C169EC"/>
    <w:rsid w:val="00C179BF"/>
    <w:rsid w:val="00C20AAA"/>
    <w:rsid w:val="00C2154F"/>
    <w:rsid w:val="00C21A24"/>
    <w:rsid w:val="00C21E69"/>
    <w:rsid w:val="00C22016"/>
    <w:rsid w:val="00C22E30"/>
    <w:rsid w:val="00C24A70"/>
    <w:rsid w:val="00C26D1B"/>
    <w:rsid w:val="00C26E7A"/>
    <w:rsid w:val="00C272EF"/>
    <w:rsid w:val="00C27B8D"/>
    <w:rsid w:val="00C27E2E"/>
    <w:rsid w:val="00C304AD"/>
    <w:rsid w:val="00C31AE9"/>
    <w:rsid w:val="00C3208B"/>
    <w:rsid w:val="00C324E9"/>
    <w:rsid w:val="00C32840"/>
    <w:rsid w:val="00C33C56"/>
    <w:rsid w:val="00C3510A"/>
    <w:rsid w:val="00C3529C"/>
    <w:rsid w:val="00C373FA"/>
    <w:rsid w:val="00C376C8"/>
    <w:rsid w:val="00C377EA"/>
    <w:rsid w:val="00C37B93"/>
    <w:rsid w:val="00C37F6D"/>
    <w:rsid w:val="00C40433"/>
    <w:rsid w:val="00C40813"/>
    <w:rsid w:val="00C4207D"/>
    <w:rsid w:val="00C42C2C"/>
    <w:rsid w:val="00C43191"/>
    <w:rsid w:val="00C43C64"/>
    <w:rsid w:val="00C453C1"/>
    <w:rsid w:val="00C46E2F"/>
    <w:rsid w:val="00C50A99"/>
    <w:rsid w:val="00C52F02"/>
    <w:rsid w:val="00C54343"/>
    <w:rsid w:val="00C54582"/>
    <w:rsid w:val="00C54583"/>
    <w:rsid w:val="00C551B9"/>
    <w:rsid w:val="00C5760E"/>
    <w:rsid w:val="00C57E3F"/>
    <w:rsid w:val="00C6040F"/>
    <w:rsid w:val="00C63653"/>
    <w:rsid w:val="00C706FA"/>
    <w:rsid w:val="00C70D10"/>
    <w:rsid w:val="00C72C1A"/>
    <w:rsid w:val="00C74910"/>
    <w:rsid w:val="00C74DEC"/>
    <w:rsid w:val="00C76335"/>
    <w:rsid w:val="00C773D8"/>
    <w:rsid w:val="00C77744"/>
    <w:rsid w:val="00C80BA3"/>
    <w:rsid w:val="00C80D73"/>
    <w:rsid w:val="00C813AA"/>
    <w:rsid w:val="00C81600"/>
    <w:rsid w:val="00C81B26"/>
    <w:rsid w:val="00C832D3"/>
    <w:rsid w:val="00C850A7"/>
    <w:rsid w:val="00C868AD"/>
    <w:rsid w:val="00C86A86"/>
    <w:rsid w:val="00C86DF5"/>
    <w:rsid w:val="00C87B22"/>
    <w:rsid w:val="00C9135B"/>
    <w:rsid w:val="00C9141B"/>
    <w:rsid w:val="00C91DA5"/>
    <w:rsid w:val="00C91ED0"/>
    <w:rsid w:val="00C92A61"/>
    <w:rsid w:val="00C92C84"/>
    <w:rsid w:val="00C92D34"/>
    <w:rsid w:val="00C92E06"/>
    <w:rsid w:val="00C9364D"/>
    <w:rsid w:val="00C9379F"/>
    <w:rsid w:val="00C941D9"/>
    <w:rsid w:val="00C94490"/>
    <w:rsid w:val="00C962C3"/>
    <w:rsid w:val="00C9706E"/>
    <w:rsid w:val="00C97D8A"/>
    <w:rsid w:val="00CA1647"/>
    <w:rsid w:val="00CA2CE7"/>
    <w:rsid w:val="00CA2E15"/>
    <w:rsid w:val="00CA3498"/>
    <w:rsid w:val="00CA44D5"/>
    <w:rsid w:val="00CA586D"/>
    <w:rsid w:val="00CA677C"/>
    <w:rsid w:val="00CA6F45"/>
    <w:rsid w:val="00CA7180"/>
    <w:rsid w:val="00CA758A"/>
    <w:rsid w:val="00CA7DA9"/>
    <w:rsid w:val="00CA7F06"/>
    <w:rsid w:val="00CB6E73"/>
    <w:rsid w:val="00CB6F37"/>
    <w:rsid w:val="00CB7F22"/>
    <w:rsid w:val="00CC0358"/>
    <w:rsid w:val="00CC0554"/>
    <w:rsid w:val="00CC2650"/>
    <w:rsid w:val="00CC4EC3"/>
    <w:rsid w:val="00CC504B"/>
    <w:rsid w:val="00CC5E23"/>
    <w:rsid w:val="00CC6F63"/>
    <w:rsid w:val="00CC7DF7"/>
    <w:rsid w:val="00CD0114"/>
    <w:rsid w:val="00CD1526"/>
    <w:rsid w:val="00CD1974"/>
    <w:rsid w:val="00CD2DE5"/>
    <w:rsid w:val="00CD3026"/>
    <w:rsid w:val="00CD39B3"/>
    <w:rsid w:val="00CD552C"/>
    <w:rsid w:val="00CD587F"/>
    <w:rsid w:val="00CD63C4"/>
    <w:rsid w:val="00CD7662"/>
    <w:rsid w:val="00CD76A4"/>
    <w:rsid w:val="00CD7EEC"/>
    <w:rsid w:val="00CE013F"/>
    <w:rsid w:val="00CE2354"/>
    <w:rsid w:val="00CE55E5"/>
    <w:rsid w:val="00CE5C5F"/>
    <w:rsid w:val="00CE5E6F"/>
    <w:rsid w:val="00CE6F60"/>
    <w:rsid w:val="00CE76C7"/>
    <w:rsid w:val="00CF35D6"/>
    <w:rsid w:val="00CF3D9D"/>
    <w:rsid w:val="00CF4D54"/>
    <w:rsid w:val="00CF58E5"/>
    <w:rsid w:val="00CF5F6C"/>
    <w:rsid w:val="00D02C77"/>
    <w:rsid w:val="00D037E2"/>
    <w:rsid w:val="00D0547A"/>
    <w:rsid w:val="00D06460"/>
    <w:rsid w:val="00D065AC"/>
    <w:rsid w:val="00D06E27"/>
    <w:rsid w:val="00D07133"/>
    <w:rsid w:val="00D10F69"/>
    <w:rsid w:val="00D12D11"/>
    <w:rsid w:val="00D12EA3"/>
    <w:rsid w:val="00D15B02"/>
    <w:rsid w:val="00D17BA5"/>
    <w:rsid w:val="00D200DB"/>
    <w:rsid w:val="00D2051D"/>
    <w:rsid w:val="00D209CC"/>
    <w:rsid w:val="00D2290E"/>
    <w:rsid w:val="00D22FD7"/>
    <w:rsid w:val="00D236EF"/>
    <w:rsid w:val="00D239C1"/>
    <w:rsid w:val="00D24211"/>
    <w:rsid w:val="00D25604"/>
    <w:rsid w:val="00D3045E"/>
    <w:rsid w:val="00D30499"/>
    <w:rsid w:val="00D30617"/>
    <w:rsid w:val="00D309B7"/>
    <w:rsid w:val="00D30CCE"/>
    <w:rsid w:val="00D31029"/>
    <w:rsid w:val="00D31243"/>
    <w:rsid w:val="00D31857"/>
    <w:rsid w:val="00D3592C"/>
    <w:rsid w:val="00D41264"/>
    <w:rsid w:val="00D434E2"/>
    <w:rsid w:val="00D44C48"/>
    <w:rsid w:val="00D44F04"/>
    <w:rsid w:val="00D47CDA"/>
    <w:rsid w:val="00D47E0F"/>
    <w:rsid w:val="00D50838"/>
    <w:rsid w:val="00D519EA"/>
    <w:rsid w:val="00D52491"/>
    <w:rsid w:val="00D543E9"/>
    <w:rsid w:val="00D55199"/>
    <w:rsid w:val="00D5555B"/>
    <w:rsid w:val="00D56189"/>
    <w:rsid w:val="00D57DBD"/>
    <w:rsid w:val="00D60477"/>
    <w:rsid w:val="00D63500"/>
    <w:rsid w:val="00D64715"/>
    <w:rsid w:val="00D6701A"/>
    <w:rsid w:val="00D67467"/>
    <w:rsid w:val="00D67E52"/>
    <w:rsid w:val="00D71A04"/>
    <w:rsid w:val="00D71AF8"/>
    <w:rsid w:val="00D73B45"/>
    <w:rsid w:val="00D73EFF"/>
    <w:rsid w:val="00D75B31"/>
    <w:rsid w:val="00D766E4"/>
    <w:rsid w:val="00D766F9"/>
    <w:rsid w:val="00D77B7B"/>
    <w:rsid w:val="00D77E27"/>
    <w:rsid w:val="00D8211F"/>
    <w:rsid w:val="00D821E7"/>
    <w:rsid w:val="00D83941"/>
    <w:rsid w:val="00D83D30"/>
    <w:rsid w:val="00D84A92"/>
    <w:rsid w:val="00D85987"/>
    <w:rsid w:val="00D85C7E"/>
    <w:rsid w:val="00D8713D"/>
    <w:rsid w:val="00D8762D"/>
    <w:rsid w:val="00D90DAC"/>
    <w:rsid w:val="00D91258"/>
    <w:rsid w:val="00D91369"/>
    <w:rsid w:val="00D9140C"/>
    <w:rsid w:val="00D92386"/>
    <w:rsid w:val="00D92952"/>
    <w:rsid w:val="00D92D02"/>
    <w:rsid w:val="00D93388"/>
    <w:rsid w:val="00D93667"/>
    <w:rsid w:val="00D94507"/>
    <w:rsid w:val="00D95153"/>
    <w:rsid w:val="00D9550E"/>
    <w:rsid w:val="00D95832"/>
    <w:rsid w:val="00D96875"/>
    <w:rsid w:val="00D96DE8"/>
    <w:rsid w:val="00D974C1"/>
    <w:rsid w:val="00DA07D5"/>
    <w:rsid w:val="00DA142E"/>
    <w:rsid w:val="00DA2A5D"/>
    <w:rsid w:val="00DA494B"/>
    <w:rsid w:val="00DA6280"/>
    <w:rsid w:val="00DA70BB"/>
    <w:rsid w:val="00DB0341"/>
    <w:rsid w:val="00DB29F4"/>
    <w:rsid w:val="00DB58FA"/>
    <w:rsid w:val="00DB5ACE"/>
    <w:rsid w:val="00DB7038"/>
    <w:rsid w:val="00DC1B6D"/>
    <w:rsid w:val="00DC2471"/>
    <w:rsid w:val="00DC2B5A"/>
    <w:rsid w:val="00DC39EE"/>
    <w:rsid w:val="00DC464B"/>
    <w:rsid w:val="00DC5735"/>
    <w:rsid w:val="00DD107C"/>
    <w:rsid w:val="00DD138B"/>
    <w:rsid w:val="00DD41A3"/>
    <w:rsid w:val="00DD4252"/>
    <w:rsid w:val="00DD4826"/>
    <w:rsid w:val="00DD7B59"/>
    <w:rsid w:val="00DE0036"/>
    <w:rsid w:val="00DE063E"/>
    <w:rsid w:val="00DE0B21"/>
    <w:rsid w:val="00DE155A"/>
    <w:rsid w:val="00DE217A"/>
    <w:rsid w:val="00DE5024"/>
    <w:rsid w:val="00DE580A"/>
    <w:rsid w:val="00DE58BA"/>
    <w:rsid w:val="00DE6853"/>
    <w:rsid w:val="00DE6C5D"/>
    <w:rsid w:val="00DF1E9F"/>
    <w:rsid w:val="00DF27AF"/>
    <w:rsid w:val="00DF2C41"/>
    <w:rsid w:val="00DF3019"/>
    <w:rsid w:val="00DF34FB"/>
    <w:rsid w:val="00DF54C2"/>
    <w:rsid w:val="00DF567D"/>
    <w:rsid w:val="00DF66E5"/>
    <w:rsid w:val="00DF69BD"/>
    <w:rsid w:val="00DF78DA"/>
    <w:rsid w:val="00E01A60"/>
    <w:rsid w:val="00E01CEF"/>
    <w:rsid w:val="00E021D7"/>
    <w:rsid w:val="00E02B0C"/>
    <w:rsid w:val="00E05008"/>
    <w:rsid w:val="00E065F8"/>
    <w:rsid w:val="00E06A02"/>
    <w:rsid w:val="00E0760B"/>
    <w:rsid w:val="00E11205"/>
    <w:rsid w:val="00E11DFB"/>
    <w:rsid w:val="00E121D1"/>
    <w:rsid w:val="00E13543"/>
    <w:rsid w:val="00E166CF"/>
    <w:rsid w:val="00E20571"/>
    <w:rsid w:val="00E21287"/>
    <w:rsid w:val="00E212B4"/>
    <w:rsid w:val="00E21D93"/>
    <w:rsid w:val="00E21F03"/>
    <w:rsid w:val="00E21FBC"/>
    <w:rsid w:val="00E23505"/>
    <w:rsid w:val="00E24890"/>
    <w:rsid w:val="00E25A51"/>
    <w:rsid w:val="00E25A95"/>
    <w:rsid w:val="00E25FC7"/>
    <w:rsid w:val="00E26177"/>
    <w:rsid w:val="00E26F07"/>
    <w:rsid w:val="00E26F77"/>
    <w:rsid w:val="00E272D1"/>
    <w:rsid w:val="00E27338"/>
    <w:rsid w:val="00E27F68"/>
    <w:rsid w:val="00E32174"/>
    <w:rsid w:val="00E321B9"/>
    <w:rsid w:val="00E32877"/>
    <w:rsid w:val="00E32F8D"/>
    <w:rsid w:val="00E3394D"/>
    <w:rsid w:val="00E33B81"/>
    <w:rsid w:val="00E343C4"/>
    <w:rsid w:val="00E3503A"/>
    <w:rsid w:val="00E35D5D"/>
    <w:rsid w:val="00E36C14"/>
    <w:rsid w:val="00E372B8"/>
    <w:rsid w:val="00E416F9"/>
    <w:rsid w:val="00E43470"/>
    <w:rsid w:val="00E450FD"/>
    <w:rsid w:val="00E457E5"/>
    <w:rsid w:val="00E463B2"/>
    <w:rsid w:val="00E463EF"/>
    <w:rsid w:val="00E5051C"/>
    <w:rsid w:val="00E51E79"/>
    <w:rsid w:val="00E524A2"/>
    <w:rsid w:val="00E531FC"/>
    <w:rsid w:val="00E53415"/>
    <w:rsid w:val="00E53707"/>
    <w:rsid w:val="00E542FF"/>
    <w:rsid w:val="00E5470B"/>
    <w:rsid w:val="00E54DB1"/>
    <w:rsid w:val="00E54FAF"/>
    <w:rsid w:val="00E60252"/>
    <w:rsid w:val="00E60978"/>
    <w:rsid w:val="00E62EE9"/>
    <w:rsid w:val="00E62FE2"/>
    <w:rsid w:val="00E63248"/>
    <w:rsid w:val="00E64140"/>
    <w:rsid w:val="00E665B4"/>
    <w:rsid w:val="00E66645"/>
    <w:rsid w:val="00E667DF"/>
    <w:rsid w:val="00E66883"/>
    <w:rsid w:val="00E6743D"/>
    <w:rsid w:val="00E675DF"/>
    <w:rsid w:val="00E70668"/>
    <w:rsid w:val="00E70784"/>
    <w:rsid w:val="00E71B41"/>
    <w:rsid w:val="00E71DDA"/>
    <w:rsid w:val="00E72DBE"/>
    <w:rsid w:val="00E74683"/>
    <w:rsid w:val="00E75224"/>
    <w:rsid w:val="00E766C4"/>
    <w:rsid w:val="00E777A5"/>
    <w:rsid w:val="00E8021F"/>
    <w:rsid w:val="00E8074A"/>
    <w:rsid w:val="00E80A54"/>
    <w:rsid w:val="00E80BC1"/>
    <w:rsid w:val="00E81AE3"/>
    <w:rsid w:val="00E838E2"/>
    <w:rsid w:val="00E8479C"/>
    <w:rsid w:val="00E84ADB"/>
    <w:rsid w:val="00E85954"/>
    <w:rsid w:val="00E85F99"/>
    <w:rsid w:val="00E86235"/>
    <w:rsid w:val="00E86D9C"/>
    <w:rsid w:val="00E87846"/>
    <w:rsid w:val="00E91239"/>
    <w:rsid w:val="00E91A1B"/>
    <w:rsid w:val="00E925C8"/>
    <w:rsid w:val="00E929C7"/>
    <w:rsid w:val="00E93FD7"/>
    <w:rsid w:val="00E94301"/>
    <w:rsid w:val="00E951EB"/>
    <w:rsid w:val="00E95AE2"/>
    <w:rsid w:val="00E96056"/>
    <w:rsid w:val="00E963EC"/>
    <w:rsid w:val="00EA0323"/>
    <w:rsid w:val="00EA1029"/>
    <w:rsid w:val="00EA2C57"/>
    <w:rsid w:val="00EA30FC"/>
    <w:rsid w:val="00EA455A"/>
    <w:rsid w:val="00EA4989"/>
    <w:rsid w:val="00EB5C24"/>
    <w:rsid w:val="00EC01D0"/>
    <w:rsid w:val="00EC05C0"/>
    <w:rsid w:val="00EC4642"/>
    <w:rsid w:val="00EC746F"/>
    <w:rsid w:val="00EC7D08"/>
    <w:rsid w:val="00ED0964"/>
    <w:rsid w:val="00ED3E03"/>
    <w:rsid w:val="00ED4F7A"/>
    <w:rsid w:val="00ED59F5"/>
    <w:rsid w:val="00ED5FED"/>
    <w:rsid w:val="00ED6F5F"/>
    <w:rsid w:val="00EE027C"/>
    <w:rsid w:val="00EE107F"/>
    <w:rsid w:val="00EE1591"/>
    <w:rsid w:val="00EE16A3"/>
    <w:rsid w:val="00EE2FBF"/>
    <w:rsid w:val="00EE46B4"/>
    <w:rsid w:val="00EE483A"/>
    <w:rsid w:val="00EE4F15"/>
    <w:rsid w:val="00EE512D"/>
    <w:rsid w:val="00EE567F"/>
    <w:rsid w:val="00EE6F58"/>
    <w:rsid w:val="00EE7482"/>
    <w:rsid w:val="00EF03FB"/>
    <w:rsid w:val="00EF0C23"/>
    <w:rsid w:val="00EF4E0B"/>
    <w:rsid w:val="00EF59EF"/>
    <w:rsid w:val="00EF6574"/>
    <w:rsid w:val="00EF6923"/>
    <w:rsid w:val="00EF6EC2"/>
    <w:rsid w:val="00F00700"/>
    <w:rsid w:val="00F00F48"/>
    <w:rsid w:val="00F0114A"/>
    <w:rsid w:val="00F03816"/>
    <w:rsid w:val="00F0554D"/>
    <w:rsid w:val="00F05945"/>
    <w:rsid w:val="00F05AB7"/>
    <w:rsid w:val="00F108B7"/>
    <w:rsid w:val="00F150D6"/>
    <w:rsid w:val="00F16C53"/>
    <w:rsid w:val="00F22D8A"/>
    <w:rsid w:val="00F23084"/>
    <w:rsid w:val="00F32B41"/>
    <w:rsid w:val="00F32EB8"/>
    <w:rsid w:val="00F33117"/>
    <w:rsid w:val="00F33825"/>
    <w:rsid w:val="00F338BC"/>
    <w:rsid w:val="00F3486D"/>
    <w:rsid w:val="00F34A5F"/>
    <w:rsid w:val="00F371C6"/>
    <w:rsid w:val="00F40622"/>
    <w:rsid w:val="00F42E06"/>
    <w:rsid w:val="00F4303A"/>
    <w:rsid w:val="00F431C1"/>
    <w:rsid w:val="00F44BF8"/>
    <w:rsid w:val="00F44F43"/>
    <w:rsid w:val="00F45339"/>
    <w:rsid w:val="00F46101"/>
    <w:rsid w:val="00F47DE0"/>
    <w:rsid w:val="00F54B91"/>
    <w:rsid w:val="00F567FB"/>
    <w:rsid w:val="00F56800"/>
    <w:rsid w:val="00F56BBC"/>
    <w:rsid w:val="00F57BC8"/>
    <w:rsid w:val="00F57BD9"/>
    <w:rsid w:val="00F57D2E"/>
    <w:rsid w:val="00F621E7"/>
    <w:rsid w:val="00F63E2E"/>
    <w:rsid w:val="00F64A35"/>
    <w:rsid w:val="00F64BE4"/>
    <w:rsid w:val="00F672E6"/>
    <w:rsid w:val="00F67ACD"/>
    <w:rsid w:val="00F70541"/>
    <w:rsid w:val="00F710F5"/>
    <w:rsid w:val="00F71A0B"/>
    <w:rsid w:val="00F732B9"/>
    <w:rsid w:val="00F732BB"/>
    <w:rsid w:val="00F7408F"/>
    <w:rsid w:val="00F74FC3"/>
    <w:rsid w:val="00F75060"/>
    <w:rsid w:val="00F753B6"/>
    <w:rsid w:val="00F75E37"/>
    <w:rsid w:val="00F769BC"/>
    <w:rsid w:val="00F77E29"/>
    <w:rsid w:val="00F80AD5"/>
    <w:rsid w:val="00F813AD"/>
    <w:rsid w:val="00F852D1"/>
    <w:rsid w:val="00F85C58"/>
    <w:rsid w:val="00F90E4B"/>
    <w:rsid w:val="00F91687"/>
    <w:rsid w:val="00F94C18"/>
    <w:rsid w:val="00F962E6"/>
    <w:rsid w:val="00F96B23"/>
    <w:rsid w:val="00F96B31"/>
    <w:rsid w:val="00F96C1C"/>
    <w:rsid w:val="00F97D5C"/>
    <w:rsid w:val="00FA3D5A"/>
    <w:rsid w:val="00FA4B31"/>
    <w:rsid w:val="00FA67A2"/>
    <w:rsid w:val="00FA6936"/>
    <w:rsid w:val="00FB2522"/>
    <w:rsid w:val="00FB32DC"/>
    <w:rsid w:val="00FB36E8"/>
    <w:rsid w:val="00FB3ECA"/>
    <w:rsid w:val="00FB66DA"/>
    <w:rsid w:val="00FC04D4"/>
    <w:rsid w:val="00FC0965"/>
    <w:rsid w:val="00FC10D8"/>
    <w:rsid w:val="00FC236B"/>
    <w:rsid w:val="00FC2C2D"/>
    <w:rsid w:val="00FC3FF2"/>
    <w:rsid w:val="00FC40FD"/>
    <w:rsid w:val="00FC45B4"/>
    <w:rsid w:val="00FC4B1B"/>
    <w:rsid w:val="00FC4BF8"/>
    <w:rsid w:val="00FC7BFB"/>
    <w:rsid w:val="00FD02A2"/>
    <w:rsid w:val="00FD207B"/>
    <w:rsid w:val="00FD6B18"/>
    <w:rsid w:val="00FE0AAB"/>
    <w:rsid w:val="00FE252E"/>
    <w:rsid w:val="00FE35F0"/>
    <w:rsid w:val="00FE6143"/>
    <w:rsid w:val="00FE6A29"/>
    <w:rsid w:val="00FE6A73"/>
    <w:rsid w:val="00FE6C30"/>
    <w:rsid w:val="00FE7026"/>
    <w:rsid w:val="00FE7C80"/>
    <w:rsid w:val="00FE7D48"/>
    <w:rsid w:val="00FF01BE"/>
    <w:rsid w:val="00FF1D1F"/>
    <w:rsid w:val="00FF20B4"/>
    <w:rsid w:val="00FF31D6"/>
    <w:rsid w:val="00FF354B"/>
    <w:rsid w:val="00FF4CEA"/>
    <w:rsid w:val="00FF6682"/>
    <w:rsid w:val="00FF7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09256A"/>
  <w15:chartTrackingRefBased/>
  <w15:docId w15:val="{0A65B15E-F8D1-48BA-B6FF-FA64B400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C5E23"/>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190CD7"/>
    <w:pPr>
      <w:keepNext/>
      <w:keepLines/>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190CD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EC05C0"/>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F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1F03"/>
    <w:rPr>
      <w:sz w:val="18"/>
      <w:szCs w:val="18"/>
    </w:rPr>
  </w:style>
  <w:style w:type="paragraph" w:styleId="a5">
    <w:name w:val="footer"/>
    <w:basedOn w:val="a"/>
    <w:link w:val="a6"/>
    <w:uiPriority w:val="99"/>
    <w:unhideWhenUsed/>
    <w:rsid w:val="00E21F03"/>
    <w:pPr>
      <w:tabs>
        <w:tab w:val="center" w:pos="4153"/>
        <w:tab w:val="right" w:pos="8306"/>
      </w:tabs>
      <w:snapToGrid w:val="0"/>
      <w:jc w:val="left"/>
    </w:pPr>
    <w:rPr>
      <w:sz w:val="18"/>
      <w:szCs w:val="18"/>
    </w:rPr>
  </w:style>
  <w:style w:type="character" w:customStyle="1" w:styleId="a6">
    <w:name w:val="页脚 字符"/>
    <w:basedOn w:val="a0"/>
    <w:link w:val="a5"/>
    <w:uiPriority w:val="99"/>
    <w:rsid w:val="00E21F03"/>
    <w:rPr>
      <w:sz w:val="18"/>
      <w:szCs w:val="18"/>
    </w:rPr>
  </w:style>
  <w:style w:type="table" w:styleId="a7">
    <w:name w:val="Table Grid"/>
    <w:basedOn w:val="a1"/>
    <w:uiPriority w:val="39"/>
    <w:rsid w:val="00452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521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Normal (Web)"/>
    <w:basedOn w:val="a"/>
    <w:uiPriority w:val="99"/>
    <w:semiHidden/>
    <w:unhideWhenUsed/>
    <w:rsid w:val="00A136B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C5E23"/>
    <w:rPr>
      <w:rFonts w:eastAsia="黑体"/>
      <w:bCs/>
      <w:kern w:val="44"/>
      <w:sz w:val="32"/>
      <w:szCs w:val="44"/>
    </w:rPr>
  </w:style>
  <w:style w:type="character" w:customStyle="1" w:styleId="20">
    <w:name w:val="标题 2 字符"/>
    <w:basedOn w:val="a0"/>
    <w:link w:val="2"/>
    <w:uiPriority w:val="9"/>
    <w:rsid w:val="00190CD7"/>
    <w:rPr>
      <w:rFonts w:asciiTheme="majorHAnsi" w:eastAsia="黑体" w:hAnsiTheme="majorHAnsi" w:cstheme="majorBidi"/>
      <w:bCs/>
      <w:sz w:val="30"/>
      <w:szCs w:val="32"/>
    </w:rPr>
  </w:style>
  <w:style w:type="paragraph" w:styleId="TOC">
    <w:name w:val="TOC Heading"/>
    <w:basedOn w:val="1"/>
    <w:next w:val="a"/>
    <w:uiPriority w:val="39"/>
    <w:unhideWhenUsed/>
    <w:qFormat/>
    <w:rsid w:val="00827A77"/>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21">
    <w:name w:val="toc 2"/>
    <w:basedOn w:val="a"/>
    <w:next w:val="a"/>
    <w:autoRedefine/>
    <w:uiPriority w:val="39"/>
    <w:unhideWhenUsed/>
    <w:rsid w:val="00827A77"/>
    <w:pPr>
      <w:ind w:leftChars="200" w:left="420"/>
    </w:pPr>
  </w:style>
  <w:style w:type="character" w:styleId="a9">
    <w:name w:val="Hyperlink"/>
    <w:basedOn w:val="a0"/>
    <w:uiPriority w:val="99"/>
    <w:unhideWhenUsed/>
    <w:rsid w:val="00827A77"/>
    <w:rPr>
      <w:color w:val="0563C1" w:themeColor="hyperlink"/>
      <w:u w:val="single"/>
    </w:rPr>
  </w:style>
  <w:style w:type="paragraph" w:styleId="12">
    <w:name w:val="toc 1"/>
    <w:basedOn w:val="a"/>
    <w:next w:val="a"/>
    <w:autoRedefine/>
    <w:uiPriority w:val="39"/>
    <w:unhideWhenUsed/>
    <w:rsid w:val="000A101F"/>
  </w:style>
  <w:style w:type="character" w:customStyle="1" w:styleId="30">
    <w:name w:val="标题 3 字符"/>
    <w:basedOn w:val="a0"/>
    <w:link w:val="3"/>
    <w:uiPriority w:val="9"/>
    <w:rsid w:val="00190CD7"/>
    <w:rPr>
      <w:rFonts w:eastAsia="黑体"/>
      <w:bCs/>
      <w:sz w:val="28"/>
      <w:szCs w:val="32"/>
    </w:rPr>
  </w:style>
  <w:style w:type="paragraph" w:styleId="31">
    <w:name w:val="toc 3"/>
    <w:basedOn w:val="a"/>
    <w:next w:val="a"/>
    <w:autoRedefine/>
    <w:uiPriority w:val="39"/>
    <w:unhideWhenUsed/>
    <w:rsid w:val="003C0069"/>
    <w:pPr>
      <w:ind w:leftChars="400" w:left="840"/>
    </w:pPr>
  </w:style>
  <w:style w:type="character" w:customStyle="1" w:styleId="40">
    <w:name w:val="标题 4 字符"/>
    <w:basedOn w:val="a0"/>
    <w:link w:val="4"/>
    <w:uiPriority w:val="9"/>
    <w:rsid w:val="00EC05C0"/>
    <w:rPr>
      <w:rFonts w:asciiTheme="majorHAnsi" w:eastAsia="黑体" w:hAnsiTheme="majorHAnsi" w:cstheme="majorBidi"/>
      <w:bCs/>
      <w:sz w:val="24"/>
      <w:szCs w:val="28"/>
    </w:rPr>
  </w:style>
  <w:style w:type="paragraph" w:styleId="aa">
    <w:name w:val="caption"/>
    <w:basedOn w:val="a"/>
    <w:next w:val="a"/>
    <w:uiPriority w:val="35"/>
    <w:unhideWhenUsed/>
    <w:qFormat/>
    <w:rsid w:val="00067B0B"/>
    <w:rPr>
      <w:rFonts w:asciiTheme="majorHAnsi" w:eastAsia="黑体" w:hAnsiTheme="majorHAnsi" w:cstheme="majorBidi"/>
      <w:sz w:val="20"/>
      <w:szCs w:val="20"/>
    </w:rPr>
  </w:style>
  <w:style w:type="paragraph" w:styleId="ab">
    <w:name w:val="footnote text"/>
    <w:basedOn w:val="a"/>
    <w:link w:val="ac"/>
    <w:uiPriority w:val="99"/>
    <w:semiHidden/>
    <w:unhideWhenUsed/>
    <w:rsid w:val="003D5C91"/>
    <w:pPr>
      <w:snapToGrid w:val="0"/>
      <w:jc w:val="left"/>
    </w:pPr>
    <w:rPr>
      <w:sz w:val="18"/>
      <w:szCs w:val="18"/>
    </w:rPr>
  </w:style>
  <w:style w:type="character" w:customStyle="1" w:styleId="ac">
    <w:name w:val="脚注文本 字符"/>
    <w:basedOn w:val="a0"/>
    <w:link w:val="ab"/>
    <w:uiPriority w:val="99"/>
    <w:semiHidden/>
    <w:rsid w:val="003D5C91"/>
    <w:rPr>
      <w:sz w:val="18"/>
      <w:szCs w:val="18"/>
    </w:rPr>
  </w:style>
  <w:style w:type="character" w:styleId="ad">
    <w:name w:val="footnote reference"/>
    <w:basedOn w:val="a0"/>
    <w:uiPriority w:val="99"/>
    <w:semiHidden/>
    <w:unhideWhenUsed/>
    <w:rsid w:val="003D5C91"/>
    <w:rPr>
      <w:vertAlign w:val="superscript"/>
    </w:rPr>
  </w:style>
  <w:style w:type="table" w:styleId="ae">
    <w:name w:val="Grid Table Light"/>
    <w:basedOn w:val="a1"/>
    <w:uiPriority w:val="40"/>
    <w:rsid w:val="00C27B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C27B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C27B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a0"/>
    <w:rsid w:val="00641244"/>
    <w:rPr>
      <w:rFonts w:ascii="LinLibertineT" w:hAnsi="LinLibertineT" w:hint="default"/>
      <w:b w:val="0"/>
      <w:bCs w:val="0"/>
      <w:i w:val="0"/>
      <w:iCs w:val="0"/>
      <w:color w:val="000000"/>
      <w:sz w:val="14"/>
      <w:szCs w:val="14"/>
    </w:rPr>
  </w:style>
  <w:style w:type="character" w:customStyle="1" w:styleId="fontstyle21">
    <w:name w:val="fontstyle21"/>
    <w:basedOn w:val="a0"/>
    <w:rsid w:val="00641244"/>
    <w:rPr>
      <w:rFonts w:ascii="LinLibertineTI" w:hAnsi="LinLibertineTI" w:hint="default"/>
      <w:b w:val="0"/>
      <w:bCs w:val="0"/>
      <w:i/>
      <w:iCs/>
      <w:color w:val="000000"/>
      <w:sz w:val="14"/>
      <w:szCs w:val="14"/>
    </w:rPr>
  </w:style>
  <w:style w:type="table" w:styleId="41">
    <w:name w:val="Plain Table 4"/>
    <w:basedOn w:val="a1"/>
    <w:uiPriority w:val="44"/>
    <w:rsid w:val="008433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
    <w:name w:val="Balloon Text"/>
    <w:basedOn w:val="a"/>
    <w:link w:val="af0"/>
    <w:uiPriority w:val="99"/>
    <w:semiHidden/>
    <w:unhideWhenUsed/>
    <w:rsid w:val="00E23505"/>
    <w:rPr>
      <w:sz w:val="18"/>
      <w:szCs w:val="18"/>
    </w:rPr>
  </w:style>
  <w:style w:type="character" w:customStyle="1" w:styleId="af0">
    <w:name w:val="批注框文本 字符"/>
    <w:basedOn w:val="a0"/>
    <w:link w:val="af"/>
    <w:uiPriority w:val="99"/>
    <w:semiHidden/>
    <w:rsid w:val="00E235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6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cn.gtadata.com/" TargetMode="External"/><Relationship Id="rId1" Type="http://schemas.openxmlformats.org/officeDocument/2006/relationships/hyperlink" Target="http://cn.gtadata.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分类准确率</a:t>
            </a:r>
            <a:endParaRPr lang="zh-C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ComE</c:v>
                </c:pt>
              </c:strCache>
            </c:strRef>
          </c:tx>
          <c:spPr>
            <a:solidFill>
              <a:schemeClr val="accent1"/>
            </a:solidFill>
            <a:ln>
              <a:noFill/>
            </a:ln>
            <a:effectLst/>
          </c:spPr>
          <c:invertIfNegative val="0"/>
          <c:cat>
            <c:strRef>
              <c:f>Sheet1!$A$2:$A$3</c:f>
              <c:strCache>
                <c:ptCount val="2"/>
                <c:pt idx="0">
                  <c:v>Brazil</c:v>
                </c:pt>
                <c:pt idx="1">
                  <c:v>Europe</c:v>
                </c:pt>
              </c:strCache>
            </c:strRef>
          </c:cat>
          <c:val>
            <c:numRef>
              <c:f>Sheet1!$B$2:$B$3</c:f>
              <c:numCache>
                <c:formatCode>0.0000_);[Red]\(0.0000\)</c:formatCode>
                <c:ptCount val="2"/>
                <c:pt idx="0">
                  <c:v>0.48499999999999999</c:v>
                </c:pt>
                <c:pt idx="1">
                  <c:v>0.38100000000000001</c:v>
                </c:pt>
              </c:numCache>
            </c:numRef>
          </c:val>
          <c:extLst>
            <c:ext xmlns:c16="http://schemas.microsoft.com/office/drawing/2014/chart" uri="{C3380CC4-5D6E-409C-BE32-E72D297353CC}">
              <c16:uniqueId val="{00000000-67DE-45B0-927A-4AA8070152FE}"/>
            </c:ext>
          </c:extLst>
        </c:ser>
        <c:ser>
          <c:idx val="1"/>
          <c:order val="1"/>
          <c:tx>
            <c:strRef>
              <c:f>Sheet1!$C$1</c:f>
              <c:strCache>
                <c:ptCount val="1"/>
                <c:pt idx="0">
                  <c:v>Struc_ComE</c:v>
                </c:pt>
              </c:strCache>
            </c:strRef>
          </c:tx>
          <c:spPr>
            <a:solidFill>
              <a:schemeClr val="accent2"/>
            </a:solidFill>
            <a:ln>
              <a:noFill/>
            </a:ln>
            <a:effectLst/>
          </c:spPr>
          <c:invertIfNegative val="0"/>
          <c:cat>
            <c:strRef>
              <c:f>Sheet1!$A$2:$A$3</c:f>
              <c:strCache>
                <c:ptCount val="2"/>
                <c:pt idx="0">
                  <c:v>Brazil</c:v>
                </c:pt>
                <c:pt idx="1">
                  <c:v>Europe</c:v>
                </c:pt>
              </c:strCache>
            </c:strRef>
          </c:cat>
          <c:val>
            <c:numRef>
              <c:f>Sheet1!$C$2:$C$3</c:f>
              <c:numCache>
                <c:formatCode>0.0000_);[Red]\(0.0000\)</c:formatCode>
                <c:ptCount val="2"/>
                <c:pt idx="0">
                  <c:v>0.85699999999999998</c:v>
                </c:pt>
                <c:pt idx="1">
                  <c:v>0.57199999999999995</c:v>
                </c:pt>
              </c:numCache>
            </c:numRef>
          </c:val>
          <c:extLst>
            <c:ext xmlns:c16="http://schemas.microsoft.com/office/drawing/2014/chart" uri="{C3380CC4-5D6E-409C-BE32-E72D297353CC}">
              <c16:uniqueId val="{00000001-67DE-45B0-927A-4AA8070152FE}"/>
            </c:ext>
          </c:extLst>
        </c:ser>
        <c:dLbls>
          <c:showLegendKey val="0"/>
          <c:showVal val="0"/>
          <c:showCatName val="0"/>
          <c:showSerName val="0"/>
          <c:showPercent val="0"/>
          <c:showBubbleSize val="0"/>
        </c:dLbls>
        <c:gapWidth val="219"/>
        <c:overlap val="-27"/>
        <c:axId val="1179201312"/>
        <c:axId val="1179215040"/>
      </c:barChart>
      <c:catAx>
        <c:axId val="117920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9215040"/>
        <c:crosses val="autoZero"/>
        <c:auto val="1"/>
        <c:lblAlgn val="ctr"/>
        <c:lblOffset val="100"/>
        <c:noMultiLvlLbl val="0"/>
      </c:catAx>
      <c:valAx>
        <c:axId val="1179215040"/>
        <c:scaling>
          <c:orientation val="minMax"/>
        </c:scaling>
        <c:delete val="0"/>
        <c:axPos val="l"/>
        <c:majorGridlines>
          <c:spPr>
            <a:ln w="9525" cap="flat" cmpd="sng" algn="ctr">
              <a:solidFill>
                <a:schemeClr val="tx1">
                  <a:lumMod val="15000"/>
                  <a:lumOff val="85000"/>
                </a:schemeClr>
              </a:solidFill>
              <a:round/>
            </a:ln>
            <a:effectLst/>
          </c:spPr>
        </c:majorGridlines>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92013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DF24-BCA4-4BC4-BB79-91719B60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30</Pages>
  <Words>10484</Words>
  <Characters>16042</Characters>
  <Application>Microsoft Office Word</Application>
  <DocSecurity>0</DocSecurity>
  <Lines>802</Lines>
  <Paragraphs>552</Paragraphs>
  <ScaleCrop>false</ScaleCrop>
  <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炜越</dc:creator>
  <cp:keywords/>
  <dc:description/>
  <cp:lastModifiedBy>王 炜越</cp:lastModifiedBy>
  <cp:revision>235</cp:revision>
  <cp:lastPrinted>2019-05-22T08:40:00Z</cp:lastPrinted>
  <dcterms:created xsi:type="dcterms:W3CDTF">2019-05-18T15:51:00Z</dcterms:created>
  <dcterms:modified xsi:type="dcterms:W3CDTF">2019-05-22T08:40:00Z</dcterms:modified>
</cp:coreProperties>
</file>