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
          <w:szCs w:val="32"/>
        </w:rPr>
      </w:pPr>
      <w:r>
        <w:rPr>
          <w:sz w:val="24"/>
          <w:szCs w:val="32"/>
        </w:rPr>
        <mc:AlternateContent>
          <mc:Choice Requires="wps">
            <w:drawing>
              <wp:anchor distT="0" distB="0" distL="114300" distR="114300" simplePos="0" relativeHeight="251661312" behindDoc="0" locked="0" layoutInCell="1" allowOverlap="1">
                <wp:simplePos x="0" y="0"/>
                <wp:positionH relativeFrom="column">
                  <wp:posOffset>-482600</wp:posOffset>
                </wp:positionH>
                <wp:positionV relativeFrom="paragraph">
                  <wp:posOffset>-1089660</wp:posOffset>
                </wp:positionV>
                <wp:extent cx="6985" cy="10500360"/>
                <wp:effectExtent l="0" t="0" r="31115" b="34290"/>
                <wp:wrapNone/>
                <wp:docPr id="6" name="直线 2"/>
                <wp:cNvGraphicFramePr/>
                <a:graphic xmlns:a="http://schemas.openxmlformats.org/drawingml/2006/main">
                  <a:graphicData uri="http://schemas.microsoft.com/office/word/2010/wordprocessingShape">
                    <wps:wsp>
                      <wps:cNvCnPr/>
                      <wps:spPr>
                        <a:xfrm flipH="1">
                          <a:off x="0" y="0"/>
                          <a:ext cx="6985" cy="10500360"/>
                        </a:xfrm>
                        <a:prstGeom prst="line">
                          <a:avLst/>
                        </a:prstGeom>
                        <a:ln w="9525" cap="flat" cmpd="sng">
                          <a:solidFill>
                            <a:srgbClr val="000000"/>
                          </a:solidFill>
                          <a:prstDash val="lgDash"/>
                          <a:headEnd type="none" w="med" len="med"/>
                          <a:tailEnd type="none" w="med" len="med"/>
                        </a:ln>
                      </wps:spPr>
                      <wps:bodyPr/>
                    </wps:wsp>
                  </a:graphicData>
                </a:graphic>
              </wp:anchor>
            </w:drawing>
          </mc:Choice>
          <mc:Fallback>
            <w:pict>
              <v:line id="直线 2" o:spid="_x0000_s1026" o:spt="20" style="position:absolute;left:0pt;flip:x;margin-left:-38pt;margin-top:-85.8pt;height:826.8pt;width:0.55pt;z-index:251661312;mso-width-relative:page;mso-height-relative:page;" filled="f" stroked="t" coordsize="21600,21600" o:gfxdata="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BL&#10;dkdY3AAAAA0BAAAPAAAAAAAAAAEAIAAAADgAAABkcnMvZG93bnJldi54bWxQSwECFAAUAAAACACH&#10;TuJA9zjXhdEBAACQAwAADgAAAAAAAAABACAAAABBAQAAZHJzL2Uyb0RvYy54bWxQSwUGAAAAAAYA&#10;BgBZAQAAhAUAAAAA&#10;">
                <v:fill on="f" focussize="0,0"/>
                <v:stroke color="#000000" joinstyle="round" dashstyle="longDash"/>
                <v:imagedata o:title=""/>
                <o:lock v:ext="edit" aspectratio="f"/>
              </v:line>
            </w:pict>
          </mc:Fallback>
        </mc:AlternateContent>
      </w:r>
    </w:p>
    <w:p/>
    <w:p>
      <w:pPr>
        <w:rPr>
          <w:b/>
          <w:bCs/>
        </w:rPr>
      </w:pPr>
      <w:r>
        <w:rPr>
          <w:b/>
          <w:bCs/>
        </w:rPr>
        <mc:AlternateContent>
          <mc:Choice Requires="wps">
            <w:drawing>
              <wp:anchor distT="0" distB="0" distL="114300" distR="114300" simplePos="0" relativeHeight="251662336" behindDoc="0" locked="0" layoutInCell="1" allowOverlap="1">
                <wp:simplePos x="0" y="0"/>
                <wp:positionH relativeFrom="column">
                  <wp:posOffset>-1006475</wp:posOffset>
                </wp:positionH>
                <wp:positionV relativeFrom="paragraph">
                  <wp:posOffset>50800</wp:posOffset>
                </wp:positionV>
                <wp:extent cx="457200" cy="7874000"/>
                <wp:effectExtent l="0" t="0" r="0" b="0"/>
                <wp:wrapNone/>
                <wp:docPr id="5" name="文本框 3"/>
                <wp:cNvGraphicFramePr/>
                <a:graphic xmlns:a="http://schemas.openxmlformats.org/drawingml/2006/main">
                  <a:graphicData uri="http://schemas.microsoft.com/office/word/2010/wordprocessingShape">
                    <wps:wsp>
                      <wps:cNvSpPr txBox="1"/>
                      <wps:spPr>
                        <a:xfrm>
                          <a:off x="0" y="0"/>
                          <a:ext cx="457200" cy="7874000"/>
                        </a:xfrm>
                        <a:prstGeom prst="rect">
                          <a:avLst/>
                        </a:prstGeom>
                        <a:noFill/>
                        <a:ln w="9525">
                          <a:noFill/>
                        </a:ln>
                      </wps:spPr>
                      <wps:txbx>
                        <w:txbxContent>
                          <w:p>
                            <w:pPr>
                              <w:jc w:val="center"/>
                            </w:pPr>
                            <w:r>
                              <w:rPr>
                                <w:rFonts w:hint="eastAsia"/>
                              </w:rPr>
                              <w:t>（ 装 订 线 内 不 要 答 题 ）</w:t>
                            </w:r>
                          </w:p>
                        </w:txbxContent>
                      </wps:txbx>
                      <wps:bodyPr vert="eaVert" wrap="square" upright="1"/>
                    </wps:wsp>
                  </a:graphicData>
                </a:graphic>
              </wp:anchor>
            </w:drawing>
          </mc:Choice>
          <mc:Fallback>
            <w:pict>
              <v:shape id="文本框 3" o:spid="_x0000_s1026" o:spt="202" type="#_x0000_t202" style="position:absolute;left:0pt;margin-left:-79.25pt;margin-top:4pt;height:620pt;width:36pt;z-index:251662336;mso-width-relative:page;mso-height-relative:page;" filled="f" stroked="f" coordsize="21600,21600" o:gfxdata="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EPmIsbaAAAACwEAAA8AAAAAAAAAAQAgAAAAOAAAAGRycy9kb3ducmV2&#10;LnhtbFBLAQIUABQAAAAIAIdO4kDJL+R7qwEAACUDAAAOAAAAAAAAAAEAIAAAAD8BAABkcnMvZTJv&#10;RG9jLnhtbFBLBQYAAAAABgAGAFkBAABcBQAAAAA=&#10;">
                <v:fill on="f" focussize="0,0"/>
                <v:stroke on="f"/>
                <v:imagedata o:title=""/>
                <o:lock v:ext="edit" aspectratio="f"/>
                <v:textbox style="layout-flow:vertical-ideographic;">
                  <w:txbxContent>
                    <w:p>
                      <w:pPr>
                        <w:jc w:val="center"/>
                      </w:pPr>
                      <w:r>
                        <w:rPr>
                          <w:rFonts w:hint="eastAsia"/>
                        </w:rPr>
                        <w:t>（ 装 订 线 内 不 要 答 题 ）</w:t>
                      </w:r>
                    </w:p>
                  </w:txbxContent>
                </v:textbox>
              </v:shape>
            </w:pict>
          </mc:Fallback>
        </mc:AlternateContent>
      </w:r>
    </w:p>
    <w:p>
      <w:pPr>
        <w:jc w:val="center"/>
        <w:rPr>
          <w:b/>
          <w:bCs/>
          <w:sz w:val="28"/>
          <w:szCs w:val="36"/>
        </w:rPr>
      </w:pPr>
      <w:r>
        <w:rPr>
          <w:rFonts w:hint="eastAsia"/>
          <w:b/>
          <w:bCs/>
          <w:sz w:val="28"/>
          <w:szCs w:val="36"/>
        </w:rPr>
        <w:t>复旦大学 计算机学院</w:t>
      </w:r>
    </w:p>
    <w:p>
      <w:pPr>
        <w:jc w:val="center"/>
        <w:rPr>
          <w:b/>
          <w:bCs/>
          <w:sz w:val="28"/>
          <w:szCs w:val="36"/>
        </w:rPr>
      </w:pPr>
      <w:r>
        <w:rPr>
          <w:rFonts w:hint="eastAsia"/>
          <w:b/>
          <w:bCs/>
          <w:sz w:val="28"/>
          <w:szCs w:val="36"/>
        </w:rPr>
        <w:t>2018-2019学年 第1学期 期末课程论文</w:t>
      </w:r>
    </w:p>
    <w:p>
      <w:pPr>
        <w:spacing w:line="360" w:lineRule="auto"/>
        <w:ind w:firstLine="210" w:firstLineChars="100"/>
        <w:rPr>
          <w:b/>
          <w:bCs/>
        </w:rPr>
      </w:pPr>
    </w:p>
    <w:p>
      <w:pPr>
        <w:spacing w:line="360" w:lineRule="auto"/>
        <w:ind w:firstLine="210" w:firstLineChars="100"/>
        <w:rPr>
          <w:b/>
          <w:bCs/>
        </w:rPr>
      </w:pPr>
      <w:r>
        <w:rPr>
          <w:rFonts w:hint="eastAsia"/>
          <w:b/>
          <w:bCs/>
        </w:rPr>
        <w:t>课程名称：</w:t>
      </w:r>
      <w:r>
        <w:rPr>
          <w:rFonts w:hint="eastAsia"/>
          <w:b/>
          <w:bCs/>
          <w:u w:val="single"/>
        </w:rPr>
        <w:t xml:space="preserve"> 计算机视觉              </w:t>
      </w:r>
      <w:r>
        <w:rPr>
          <w:rFonts w:hint="eastAsia"/>
          <w:b/>
          <w:bCs/>
        </w:rPr>
        <w:t xml:space="preserve"> 课程代码：</w:t>
      </w:r>
      <w:r>
        <w:rPr>
          <w:rFonts w:hint="eastAsia"/>
          <w:b/>
          <w:bCs/>
          <w:u w:val="single"/>
        </w:rPr>
        <w:t xml:space="preserve"> </w:t>
      </w:r>
      <w:r>
        <w:rPr>
          <w:b/>
          <w:bCs/>
          <w:u w:val="single"/>
        </w:rPr>
        <w:t xml:space="preserve">COMP130124.01       </w:t>
      </w:r>
      <w:r>
        <w:rPr>
          <w:rFonts w:hint="eastAsia"/>
          <w:b/>
          <w:bCs/>
          <w:u w:val="single"/>
        </w:rPr>
        <w:t xml:space="preserve">       </w:t>
      </w:r>
    </w:p>
    <w:p>
      <w:pPr>
        <w:spacing w:line="360" w:lineRule="auto"/>
        <w:ind w:firstLine="210" w:firstLineChars="100"/>
        <w:rPr>
          <w:b/>
          <w:bCs/>
          <w:u w:val="single"/>
        </w:rPr>
      </w:pPr>
      <w:r>
        <w:rPr>
          <w:rFonts w:hint="eastAsia"/>
          <w:b/>
          <w:bCs/>
        </w:rPr>
        <w:t>开课院系：</w:t>
      </w:r>
      <w:r>
        <w:rPr>
          <w:rFonts w:hint="eastAsia"/>
          <w:b/>
          <w:bCs/>
          <w:u w:val="single"/>
        </w:rPr>
        <w:t xml:space="preserve"> 计算机学院              </w:t>
      </w:r>
      <w:r>
        <w:rPr>
          <w:rFonts w:hint="eastAsia"/>
          <w:b/>
          <w:bCs/>
        </w:rPr>
        <w:t xml:space="preserve"> 考试形式：</w:t>
      </w:r>
      <w:r>
        <w:rPr>
          <w:rFonts w:hint="eastAsia"/>
          <w:b/>
          <w:bCs/>
          <w:u w:val="single"/>
        </w:rPr>
        <w:t xml:space="preserve"> 课程论文 </w:t>
      </w:r>
      <w:r>
        <w:rPr>
          <w:b/>
          <w:bCs/>
          <w:u w:val="single"/>
        </w:rPr>
        <w:t xml:space="preserve">                   </w:t>
      </w:r>
    </w:p>
    <w:p>
      <w:pPr>
        <w:spacing w:line="360" w:lineRule="auto"/>
        <w:ind w:firstLine="210" w:firstLineChars="100"/>
        <w:rPr>
          <w:b/>
          <w:bCs/>
        </w:rPr>
      </w:pPr>
      <w:r>
        <w:rPr>
          <w:rFonts w:hint="eastAsia"/>
          <w:b/>
          <w:bCs/>
        </w:rPr>
        <w:t>姓名：</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rPr>
        <w:t xml:space="preserve"> 本人签名：</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rPr>
        <w:t xml:space="preserve"> </w:t>
      </w:r>
      <w:r>
        <w:rPr>
          <w:b/>
          <w:bCs/>
        </w:rPr>
        <w:t xml:space="preserve"> </w:t>
      </w:r>
    </w:p>
    <w:p>
      <w:pPr>
        <w:spacing w:line="360" w:lineRule="auto"/>
        <w:ind w:firstLine="210" w:firstLineChars="100"/>
        <w:rPr>
          <w:b/>
          <w:bCs/>
          <w:u w:val="single"/>
        </w:rPr>
      </w:pPr>
      <w:r>
        <w:rPr>
          <w:rFonts w:hint="eastAsia"/>
          <w:b/>
          <w:bCs/>
        </w:rPr>
        <w:t>学号：</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b/>
          <w:bCs/>
          <w:u w:val="single"/>
        </w:rPr>
        <w:t xml:space="preserve">   </w:t>
      </w:r>
      <w:r>
        <w:rPr>
          <w:rFonts w:hint="eastAsia"/>
          <w:b/>
          <w:bCs/>
        </w:rPr>
        <w:t>专业：</w:t>
      </w:r>
      <w:r>
        <w:rPr>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u w:val="single"/>
        </w:rPr>
        <w:t xml:space="preserve"> </w:t>
      </w:r>
      <w:r>
        <w:rPr>
          <w:b/>
          <w:bCs/>
          <w:u w:val="single"/>
        </w:rPr>
        <w:t xml:space="preserve">      </w:t>
      </w:r>
      <w:r>
        <w:rPr>
          <w:rFonts w:hint="eastAsia"/>
          <w:b/>
          <w:bCs/>
        </w:rPr>
        <w:t xml:space="preserve"> </w:t>
      </w:r>
      <w:r>
        <w:rPr>
          <w:rFonts w:hint="eastAsia"/>
          <w:b/>
          <w:bCs/>
          <w:u w:val="single"/>
        </w:rPr>
        <w:t xml:space="preserve">          </w:t>
      </w:r>
    </w:p>
    <w:p>
      <w:pPr>
        <w:spacing w:line="360" w:lineRule="auto"/>
        <w:rPr>
          <w:b/>
          <w:bCs/>
          <w:u w:val="single"/>
        </w:rPr>
      </w:pPr>
    </w:p>
    <w:p>
      <w:pPr>
        <w:spacing w:line="360" w:lineRule="auto"/>
        <w:ind w:firstLine="420"/>
        <w:rPr>
          <w:rFonts w:ascii="黑体" w:hAnsi="黑体" w:eastAsia="黑体" w:cs="黑体"/>
          <w:szCs w:val="21"/>
        </w:rPr>
      </w:pPr>
      <w:r>
        <w:rPr>
          <w:rFonts w:hint="eastAsia" w:ascii="黑体" w:hAnsi="黑体" w:eastAsia="黑体" w:cs="黑体"/>
          <w:szCs w:val="21"/>
        </w:rPr>
        <w:t>提示：请同学们秉持诚实守信宗旨，谨守考试纪律，摒弃考试作弊。学生如有违反学校考试纪律的行为，学校将</w:t>
      </w:r>
      <w:r>
        <w:rPr>
          <w:rFonts w:hint="eastAsia" w:ascii="黑体" w:hAnsi="黑体" w:eastAsia="黑体" w:cs="黑体"/>
          <w:bCs/>
          <w:szCs w:val="21"/>
        </w:rPr>
        <w:t>按《复旦大学学生纪律处分条例》规定予以严肃处理。</w:t>
      </w:r>
    </w:p>
    <w:p>
      <w:pPr>
        <w:spacing w:line="360" w:lineRule="auto"/>
        <w:ind w:firstLine="210" w:firstLineChars="100"/>
        <w:jc w:val="right"/>
      </w:pPr>
    </w:p>
    <w:tbl>
      <w:tblPr>
        <w:tblStyle w:val="8"/>
        <w:tblW w:w="88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6"/>
        <w:gridCol w:w="856"/>
        <w:gridCol w:w="855"/>
        <w:gridCol w:w="856"/>
        <w:gridCol w:w="856"/>
        <w:gridCol w:w="856"/>
        <w:gridCol w:w="856"/>
        <w:gridCol w:w="855"/>
        <w:gridCol w:w="857"/>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9" w:hRule="atLeast"/>
          <w:jc w:val="center"/>
        </w:trPr>
        <w:tc>
          <w:tcPr>
            <w:tcW w:w="856" w:type="dxa"/>
          </w:tcPr>
          <w:p>
            <w:pPr>
              <w:spacing w:line="360" w:lineRule="auto"/>
              <w:jc w:val="center"/>
              <w:rPr>
                <w:sz w:val="28"/>
                <w:szCs w:val="28"/>
              </w:rPr>
            </w:pPr>
            <w:r>
              <w:rPr>
                <w:rFonts w:hint="eastAsia"/>
                <w:sz w:val="28"/>
                <w:szCs w:val="28"/>
              </w:rPr>
              <w:t>部分</w:t>
            </w:r>
          </w:p>
        </w:tc>
        <w:tc>
          <w:tcPr>
            <w:tcW w:w="856" w:type="dxa"/>
          </w:tcPr>
          <w:p>
            <w:pPr>
              <w:spacing w:line="360" w:lineRule="auto"/>
              <w:jc w:val="center"/>
              <w:rPr>
                <w:sz w:val="28"/>
                <w:szCs w:val="28"/>
              </w:rPr>
            </w:pPr>
            <w:r>
              <w:rPr>
                <w:rFonts w:hint="eastAsia"/>
                <w:sz w:val="28"/>
                <w:szCs w:val="28"/>
              </w:rPr>
              <w:t>1</w:t>
            </w:r>
          </w:p>
        </w:tc>
        <w:tc>
          <w:tcPr>
            <w:tcW w:w="855" w:type="dxa"/>
          </w:tcPr>
          <w:p>
            <w:pPr>
              <w:spacing w:line="360" w:lineRule="auto"/>
              <w:jc w:val="center"/>
              <w:rPr>
                <w:sz w:val="28"/>
                <w:szCs w:val="28"/>
              </w:rPr>
            </w:pPr>
            <w:r>
              <w:rPr>
                <w:rFonts w:hint="eastAsia"/>
                <w:sz w:val="28"/>
                <w:szCs w:val="28"/>
              </w:rPr>
              <w:t>2</w:t>
            </w:r>
          </w:p>
        </w:tc>
        <w:tc>
          <w:tcPr>
            <w:tcW w:w="856" w:type="dxa"/>
          </w:tcPr>
          <w:p>
            <w:pPr>
              <w:spacing w:line="360" w:lineRule="auto"/>
              <w:jc w:val="center"/>
              <w:rPr>
                <w:sz w:val="28"/>
                <w:szCs w:val="28"/>
              </w:rPr>
            </w:pPr>
            <w:r>
              <w:rPr>
                <w:rFonts w:hint="eastAsia"/>
                <w:sz w:val="28"/>
                <w:szCs w:val="28"/>
              </w:rPr>
              <w:t>3</w:t>
            </w:r>
          </w:p>
        </w:tc>
        <w:tc>
          <w:tcPr>
            <w:tcW w:w="856" w:type="dxa"/>
          </w:tcPr>
          <w:p>
            <w:pPr>
              <w:spacing w:line="360" w:lineRule="auto"/>
              <w:jc w:val="center"/>
              <w:rPr>
                <w:sz w:val="28"/>
                <w:szCs w:val="28"/>
              </w:rPr>
            </w:pPr>
            <w:r>
              <w:rPr>
                <w:rFonts w:hint="eastAsia"/>
                <w:sz w:val="28"/>
                <w:szCs w:val="28"/>
              </w:rPr>
              <w:t>4</w:t>
            </w:r>
          </w:p>
        </w:tc>
        <w:tc>
          <w:tcPr>
            <w:tcW w:w="856" w:type="dxa"/>
          </w:tcPr>
          <w:p>
            <w:pPr>
              <w:spacing w:line="360" w:lineRule="auto"/>
              <w:jc w:val="center"/>
              <w:rPr>
                <w:sz w:val="28"/>
                <w:szCs w:val="28"/>
              </w:rPr>
            </w:pPr>
            <w:r>
              <w:rPr>
                <w:rFonts w:hint="eastAsia"/>
                <w:sz w:val="28"/>
                <w:szCs w:val="28"/>
              </w:rPr>
              <w:t>5</w:t>
            </w:r>
          </w:p>
        </w:tc>
        <w:tc>
          <w:tcPr>
            <w:tcW w:w="856" w:type="dxa"/>
          </w:tcPr>
          <w:p>
            <w:pPr>
              <w:spacing w:line="360" w:lineRule="auto"/>
              <w:jc w:val="center"/>
              <w:rPr>
                <w:sz w:val="28"/>
                <w:szCs w:val="28"/>
              </w:rPr>
            </w:pPr>
            <w:r>
              <w:rPr>
                <w:rFonts w:hint="eastAsia"/>
                <w:sz w:val="28"/>
                <w:szCs w:val="28"/>
              </w:rPr>
              <w:t>6</w:t>
            </w:r>
          </w:p>
        </w:tc>
        <w:tc>
          <w:tcPr>
            <w:tcW w:w="855" w:type="dxa"/>
          </w:tcPr>
          <w:p>
            <w:pPr>
              <w:spacing w:line="360" w:lineRule="auto"/>
              <w:jc w:val="center"/>
              <w:rPr>
                <w:sz w:val="28"/>
                <w:szCs w:val="28"/>
              </w:rPr>
            </w:pPr>
            <w:r>
              <w:rPr>
                <w:rFonts w:hint="eastAsia"/>
                <w:sz w:val="28"/>
                <w:szCs w:val="28"/>
              </w:rPr>
              <w:t>7</w:t>
            </w:r>
          </w:p>
        </w:tc>
        <w:tc>
          <w:tcPr>
            <w:tcW w:w="857" w:type="dxa"/>
          </w:tcPr>
          <w:p>
            <w:pPr>
              <w:spacing w:line="360" w:lineRule="auto"/>
              <w:jc w:val="center"/>
              <w:rPr>
                <w:sz w:val="28"/>
                <w:szCs w:val="28"/>
              </w:rPr>
            </w:pPr>
            <w:r>
              <w:rPr>
                <w:rFonts w:hint="eastAsia"/>
                <w:sz w:val="28"/>
                <w:szCs w:val="28"/>
              </w:rPr>
              <w:t>8</w:t>
            </w:r>
          </w:p>
        </w:tc>
        <w:tc>
          <w:tcPr>
            <w:tcW w:w="1133" w:type="dxa"/>
          </w:tcPr>
          <w:p>
            <w:pPr>
              <w:spacing w:line="360" w:lineRule="auto"/>
              <w:jc w:val="center"/>
              <w:rPr>
                <w:sz w:val="28"/>
                <w:szCs w:val="28"/>
              </w:rPr>
            </w:pPr>
            <w:r>
              <w:rPr>
                <w:rFonts w:hint="eastAsia"/>
                <w:sz w:val="28"/>
                <w:szCs w:val="28"/>
              </w:rPr>
              <w:t>总分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05" w:hRule="atLeast"/>
          <w:jc w:val="center"/>
        </w:trPr>
        <w:tc>
          <w:tcPr>
            <w:tcW w:w="856" w:type="dxa"/>
          </w:tcPr>
          <w:p>
            <w:pPr>
              <w:spacing w:line="360" w:lineRule="auto"/>
              <w:jc w:val="center"/>
              <w:rPr>
                <w:sz w:val="28"/>
                <w:szCs w:val="28"/>
              </w:rPr>
            </w:pPr>
            <w:r>
              <w:rPr>
                <w:rFonts w:hint="eastAsia"/>
                <w:sz w:val="28"/>
                <w:szCs w:val="28"/>
              </w:rPr>
              <w:t>得分</w:t>
            </w:r>
          </w:p>
        </w:tc>
        <w:tc>
          <w:tcPr>
            <w:tcW w:w="856" w:type="dxa"/>
          </w:tcPr>
          <w:p>
            <w:pPr>
              <w:spacing w:line="360" w:lineRule="auto"/>
              <w:jc w:val="center"/>
              <w:rPr>
                <w:sz w:val="28"/>
                <w:szCs w:val="28"/>
              </w:rPr>
            </w:pPr>
          </w:p>
        </w:tc>
        <w:tc>
          <w:tcPr>
            <w:tcW w:w="855" w:type="dxa"/>
          </w:tcPr>
          <w:p>
            <w:pPr>
              <w:spacing w:line="360" w:lineRule="auto"/>
              <w:jc w:val="center"/>
              <w:rPr>
                <w:sz w:val="28"/>
                <w:szCs w:val="28"/>
              </w:rPr>
            </w:pPr>
          </w:p>
        </w:tc>
        <w:tc>
          <w:tcPr>
            <w:tcW w:w="856" w:type="dxa"/>
          </w:tcPr>
          <w:p>
            <w:pPr>
              <w:spacing w:line="360" w:lineRule="auto"/>
              <w:jc w:val="center"/>
              <w:rPr>
                <w:sz w:val="28"/>
                <w:szCs w:val="28"/>
              </w:rPr>
            </w:pPr>
          </w:p>
        </w:tc>
        <w:tc>
          <w:tcPr>
            <w:tcW w:w="856" w:type="dxa"/>
          </w:tcPr>
          <w:p>
            <w:pPr>
              <w:spacing w:line="360" w:lineRule="auto"/>
              <w:jc w:val="center"/>
              <w:rPr>
                <w:sz w:val="28"/>
                <w:szCs w:val="28"/>
              </w:rPr>
            </w:pPr>
          </w:p>
        </w:tc>
        <w:tc>
          <w:tcPr>
            <w:tcW w:w="856" w:type="dxa"/>
          </w:tcPr>
          <w:p>
            <w:pPr>
              <w:spacing w:line="360" w:lineRule="auto"/>
              <w:jc w:val="center"/>
              <w:rPr>
                <w:sz w:val="28"/>
                <w:szCs w:val="28"/>
              </w:rPr>
            </w:pPr>
          </w:p>
        </w:tc>
        <w:tc>
          <w:tcPr>
            <w:tcW w:w="856" w:type="dxa"/>
          </w:tcPr>
          <w:p>
            <w:pPr>
              <w:spacing w:line="360" w:lineRule="auto"/>
              <w:jc w:val="center"/>
              <w:rPr>
                <w:sz w:val="28"/>
                <w:szCs w:val="28"/>
              </w:rPr>
            </w:pPr>
          </w:p>
        </w:tc>
        <w:tc>
          <w:tcPr>
            <w:tcW w:w="855" w:type="dxa"/>
          </w:tcPr>
          <w:p>
            <w:pPr>
              <w:spacing w:line="360" w:lineRule="auto"/>
              <w:jc w:val="center"/>
              <w:rPr>
                <w:sz w:val="28"/>
                <w:szCs w:val="28"/>
              </w:rPr>
            </w:pPr>
          </w:p>
        </w:tc>
        <w:tc>
          <w:tcPr>
            <w:tcW w:w="857" w:type="dxa"/>
          </w:tcPr>
          <w:p>
            <w:pPr>
              <w:spacing w:line="360" w:lineRule="auto"/>
              <w:jc w:val="center"/>
              <w:rPr>
                <w:sz w:val="28"/>
                <w:szCs w:val="28"/>
              </w:rPr>
            </w:pPr>
          </w:p>
        </w:tc>
        <w:tc>
          <w:tcPr>
            <w:tcW w:w="1133" w:type="dxa"/>
          </w:tcPr>
          <w:p>
            <w:pPr>
              <w:spacing w:line="360" w:lineRule="auto"/>
              <w:jc w:val="center"/>
              <w:rPr>
                <w:sz w:val="28"/>
                <w:szCs w:val="28"/>
              </w:rPr>
            </w:pPr>
          </w:p>
        </w:tc>
      </w:tr>
    </w:tbl>
    <w:p>
      <w:pPr>
        <w:ind w:firstLine="210" w:firstLineChars="100"/>
      </w:pPr>
    </w:p>
    <w:p>
      <w:pPr>
        <w:ind w:firstLine="210" w:firstLineChars="100"/>
      </w:pPr>
    </w:p>
    <w:p>
      <w:pPr>
        <w:ind w:firstLine="210" w:firstLineChars="100"/>
      </w:pPr>
    </w:p>
    <w:p>
      <w:pPr>
        <w:ind w:firstLine="220" w:firstLineChars="100"/>
        <w:jc w:val="center"/>
        <w:rPr>
          <w:sz w:val="22"/>
          <w:szCs w:val="28"/>
        </w:rPr>
      </w:pPr>
    </w:p>
    <w:p>
      <w:pPr>
        <w:ind w:firstLine="210" w:firstLineChars="100"/>
        <w:jc w:val="center"/>
      </w:pPr>
    </w:p>
    <w:p>
      <w:pPr>
        <w:ind w:firstLine="210" w:firstLineChars="100"/>
        <w:jc w:val="center"/>
      </w:pPr>
    </w:p>
    <w:p>
      <w:pPr>
        <w:ind w:firstLine="210" w:firstLineChars="100"/>
        <w:jc w:val="center"/>
      </w:pPr>
    </w:p>
    <w:p>
      <w:pPr>
        <w:ind w:firstLine="210" w:firstLineChars="100"/>
        <w:jc w:val="center"/>
      </w:pPr>
    </w:p>
    <w:p>
      <w:pPr>
        <w:ind w:firstLine="210" w:firstLineChars="100"/>
        <w:jc w:val="center"/>
      </w:pPr>
    </w:p>
    <w:p>
      <w:pPr>
        <w:ind w:firstLine="210" w:firstLineChars="100"/>
        <w:jc w:val="center"/>
      </w:pPr>
    </w:p>
    <w:p>
      <w:pPr>
        <w:ind w:firstLine="210" w:firstLineChars="100"/>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jc w:val="center"/>
        <w:rPr>
          <w:b/>
          <w:sz w:val="32"/>
          <w:szCs w:val="32"/>
        </w:rPr>
      </w:pPr>
      <w:r>
        <w:rPr>
          <w:rFonts w:hint="eastAsia"/>
          <w:b/>
          <w:sz w:val="32"/>
          <w:szCs w:val="32"/>
        </w:rPr>
        <w:t>计算机视觉实验报告</w:t>
      </w:r>
    </w:p>
    <w:p>
      <w:pPr>
        <w:jc w:val="center"/>
        <w:rPr>
          <w:sz w:val="18"/>
          <w:szCs w:val="18"/>
        </w:rPr>
      </w:pPr>
    </w:p>
    <w:p>
      <w:pPr>
        <w:jc w:val="center"/>
        <w:rPr>
          <w:sz w:val="18"/>
          <w:szCs w:val="18"/>
        </w:rPr>
      </w:pPr>
      <w:r>
        <w:rPr>
          <w:rFonts w:hint="default"/>
          <w:sz w:val="18"/>
          <w:szCs w:val="18"/>
        </w:rPr>
        <w:t>熊倩</w:t>
      </w:r>
      <w:r>
        <w:rPr>
          <w:rFonts w:hint="eastAsia"/>
          <w:sz w:val="18"/>
          <w:szCs w:val="18"/>
        </w:rPr>
        <w:t xml:space="preserve"> </w:t>
      </w:r>
      <w:r>
        <w:rPr>
          <w:sz w:val="18"/>
          <w:szCs w:val="18"/>
        </w:rPr>
        <w:t>15307130228</w:t>
      </w:r>
    </w:p>
    <w:p>
      <w:pPr>
        <w:ind w:right="420"/>
        <w:jc w:val="left"/>
      </w:pPr>
    </w:p>
    <w:p>
      <w:pPr>
        <w:ind w:right="420"/>
        <w:jc w:val="left"/>
      </w:pPr>
    </w:p>
    <w:p>
      <w:pPr>
        <w:ind w:right="420"/>
        <w:jc w:val="center"/>
        <w:rPr>
          <w:b/>
          <w:sz w:val="28"/>
          <w:szCs w:val="28"/>
        </w:rPr>
      </w:pPr>
      <w:r>
        <w:rPr>
          <w:rFonts w:hint="eastAsia"/>
          <w:b/>
          <w:sz w:val="28"/>
          <w:szCs w:val="28"/>
        </w:rPr>
        <w:t xml:space="preserve">  项目主题</w:t>
      </w:r>
    </w:p>
    <w:p>
      <w:pPr>
        <w:ind w:right="420"/>
        <w:jc w:val="center"/>
        <w:rPr>
          <w:szCs w:val="21"/>
        </w:rPr>
      </w:pPr>
    </w:p>
    <w:p>
      <w:pPr>
        <w:ind w:right="420"/>
        <w:jc w:val="center"/>
        <w:rPr>
          <w:szCs w:val="21"/>
        </w:rPr>
      </w:pPr>
      <w:r>
        <w:rPr>
          <w:rFonts w:hint="eastAsia"/>
          <w:szCs w:val="21"/>
        </w:rPr>
        <w:t xml:space="preserve">   </w:t>
      </w:r>
      <w:r>
        <w:rPr>
          <w:rFonts w:hint="default"/>
          <w:szCs w:val="21"/>
        </w:rPr>
        <w:t>图片特征点匹配</w:t>
      </w:r>
    </w:p>
    <w:p>
      <w:pPr>
        <w:ind w:right="420"/>
        <w:jc w:val="center"/>
        <w:rPr>
          <w:szCs w:val="21"/>
        </w:rPr>
      </w:pPr>
    </w:p>
    <w:p>
      <w:pPr>
        <w:ind w:right="420"/>
        <w:rPr>
          <w:szCs w:val="21"/>
        </w:rPr>
      </w:pPr>
    </w:p>
    <w:p>
      <w:pPr>
        <w:ind w:right="420"/>
        <w:jc w:val="center"/>
        <w:rPr>
          <w:b/>
          <w:sz w:val="28"/>
          <w:szCs w:val="28"/>
        </w:rPr>
      </w:pPr>
      <w:r>
        <w:rPr>
          <w:rFonts w:hint="eastAsia"/>
          <w:b/>
          <w:sz w:val="28"/>
          <w:szCs w:val="28"/>
        </w:rPr>
        <w:t xml:space="preserve">  课题介绍</w:t>
      </w:r>
    </w:p>
    <w:p>
      <w:pPr>
        <w:ind w:right="420"/>
        <w:jc w:val="left"/>
        <w:rPr>
          <w:szCs w:val="21"/>
        </w:rPr>
      </w:pPr>
    </w:p>
    <w:p>
      <w:pPr>
        <w:ind w:right="420"/>
        <w:jc w:val="left"/>
        <w:rPr>
          <w:szCs w:val="21"/>
        </w:rPr>
      </w:pPr>
      <w:r>
        <w:rPr>
          <w:szCs w:val="21"/>
        </w:rPr>
        <w:tab/>
      </w:r>
      <w:r>
        <w:rPr>
          <w:szCs w:val="21"/>
        </w:rPr>
        <w:t>图片特征点匹配，是计算机视觉任务中关键点检测中的一种，旨在通过对给定两张图片中的特征点进行匹配，来判断给定的两张图片是否有相似的特征，从而实现寻找特定物品，人像和场景的应用。图片特征点匹配算法的过程主要有四个步骤：获取特征点，特征点匹配，挑选匹配结果，描绘匹配点。</w:t>
      </w:r>
    </w:p>
    <w:p>
      <w:pPr>
        <w:ind w:right="420" w:firstLine="420"/>
        <w:jc w:val="left"/>
        <w:rPr>
          <w:szCs w:val="21"/>
        </w:rPr>
      </w:pPr>
      <w:r>
        <w:rPr>
          <w:rFonts w:hint="default"/>
          <w:szCs w:val="21"/>
        </w:rPr>
        <w:t>下面</w:t>
      </w:r>
      <w:r>
        <w:rPr>
          <w:rFonts w:hint="eastAsia"/>
          <w:szCs w:val="21"/>
        </w:rPr>
        <w:t>我会</w:t>
      </w:r>
      <w:r>
        <w:rPr>
          <w:rFonts w:hint="default"/>
          <w:szCs w:val="21"/>
        </w:rPr>
        <w:t>依次介绍本次实验中，上述四个步骤</w:t>
      </w:r>
      <w:r>
        <w:rPr>
          <w:rFonts w:hint="eastAsia"/>
          <w:szCs w:val="21"/>
        </w:rPr>
        <w:t>的具体实现过程</w:t>
      </w:r>
      <w:r>
        <w:rPr>
          <w:rFonts w:hint="default"/>
          <w:szCs w:val="21"/>
        </w:rPr>
        <w:t>及相关原理</w:t>
      </w:r>
      <w:r>
        <w:rPr>
          <w:rFonts w:hint="eastAsia"/>
          <w:szCs w:val="21"/>
        </w:rPr>
        <w:t>，</w:t>
      </w:r>
      <w:r>
        <w:rPr>
          <w:rFonts w:hint="default"/>
          <w:szCs w:val="21"/>
        </w:rPr>
        <w:t>然后我会</w:t>
      </w:r>
      <w:r>
        <w:rPr>
          <w:rFonts w:hint="eastAsia"/>
          <w:szCs w:val="21"/>
        </w:rPr>
        <w:t>将期中与</w:t>
      </w:r>
      <w:r>
        <w:rPr>
          <w:rFonts w:hint="default"/>
          <w:szCs w:val="21"/>
        </w:rPr>
        <w:t>本次</w:t>
      </w:r>
      <w:r>
        <w:rPr>
          <w:rFonts w:hint="eastAsia"/>
          <w:szCs w:val="21"/>
        </w:rPr>
        <w:t>实验</w:t>
      </w:r>
      <w:r>
        <w:rPr>
          <w:rFonts w:hint="default"/>
          <w:szCs w:val="21"/>
        </w:rPr>
        <w:t>所选择的不同方法</w:t>
      </w:r>
      <w:r>
        <w:rPr>
          <w:rFonts w:hint="eastAsia"/>
          <w:szCs w:val="21"/>
        </w:rPr>
        <w:t>进行对比</w:t>
      </w:r>
      <w:r>
        <w:rPr>
          <w:rFonts w:hint="default"/>
          <w:szCs w:val="21"/>
        </w:rPr>
        <w:t>，分析各自的优缺点。</w:t>
      </w:r>
    </w:p>
    <w:p>
      <w:pPr>
        <w:ind w:right="420" w:firstLine="420"/>
        <w:jc w:val="left"/>
        <w:rPr>
          <w:szCs w:val="21"/>
        </w:rPr>
      </w:pPr>
    </w:p>
    <w:p>
      <w:pPr>
        <w:ind w:right="420" w:firstLine="420"/>
        <w:jc w:val="left"/>
        <w:rPr>
          <w:szCs w:val="21"/>
        </w:rPr>
      </w:pPr>
    </w:p>
    <w:p>
      <w:pPr>
        <w:ind w:right="420"/>
        <w:jc w:val="left"/>
        <w:rPr>
          <w:szCs w:val="21"/>
        </w:rPr>
      </w:pPr>
    </w:p>
    <w:p>
      <w:pPr>
        <w:ind w:right="420"/>
        <w:jc w:val="center"/>
        <w:rPr>
          <w:rFonts w:hint="eastAsia"/>
          <w:b/>
          <w:sz w:val="28"/>
          <w:szCs w:val="28"/>
        </w:rPr>
      </w:pPr>
      <w:r>
        <w:rPr>
          <w:rFonts w:hint="eastAsia"/>
          <w:b/>
          <w:sz w:val="28"/>
          <w:szCs w:val="28"/>
        </w:rPr>
        <w:t xml:space="preserve">  实验过程</w:t>
      </w:r>
    </w:p>
    <w:p>
      <w:pPr>
        <w:numPr>
          <w:ilvl w:val="0"/>
          <w:numId w:val="1"/>
        </w:numPr>
        <w:ind w:right="420"/>
        <w:jc w:val="center"/>
        <w:rPr>
          <w:b/>
          <w:sz w:val="24"/>
          <w:szCs w:val="24"/>
        </w:rPr>
      </w:pPr>
      <w:r>
        <w:rPr>
          <w:b/>
          <w:sz w:val="24"/>
          <w:szCs w:val="24"/>
        </w:rPr>
        <w:t>获取特征点</w:t>
      </w:r>
    </w:p>
    <w:p>
      <w:pPr>
        <w:ind w:right="420" w:firstLine="420" w:firstLineChars="200"/>
        <w:rPr>
          <w:rFonts w:hint="default"/>
          <w:szCs w:val="21"/>
        </w:rPr>
      </w:pPr>
      <w:r>
        <w:rPr>
          <w:rFonts w:hint="default"/>
          <w:szCs w:val="21"/>
        </w:rPr>
        <w:t>在对</w:t>
      </w:r>
      <w:r>
        <w:rPr>
          <w:rFonts w:hint="eastAsia"/>
          <w:szCs w:val="21"/>
        </w:rPr>
        <w:t>高维图像数据进行</w:t>
      </w:r>
      <w:r>
        <w:rPr>
          <w:rFonts w:hint="default"/>
          <w:szCs w:val="21"/>
        </w:rPr>
        <w:t>分析的过程中，我们往往希望得到对图像精确而简短的表达，从而既能够有效地表达图像中的信息，也不会产生太大的计算量。</w:t>
      </w:r>
      <w:r>
        <w:rPr>
          <w:rFonts w:hint="eastAsia"/>
          <w:szCs w:val="21"/>
        </w:rPr>
        <w:t>图像特征</w:t>
      </w:r>
      <w:r>
        <w:rPr>
          <w:rFonts w:hint="default"/>
          <w:szCs w:val="21"/>
        </w:rPr>
        <w:t>就是对图像精确而简短的表达的一种方式，</w:t>
      </w:r>
      <w:r>
        <w:rPr>
          <w:rFonts w:hint="eastAsia"/>
          <w:szCs w:val="21"/>
        </w:rPr>
        <w:t>所以我们</w:t>
      </w:r>
      <w:r>
        <w:rPr>
          <w:rFonts w:hint="default"/>
          <w:szCs w:val="21"/>
        </w:rPr>
        <w:t>可以</w:t>
      </w:r>
      <w:r>
        <w:rPr>
          <w:rFonts w:hint="eastAsia"/>
          <w:szCs w:val="21"/>
        </w:rPr>
        <w:t>提取出图像中的关键信息，一些基本元件以及它们的关系</w:t>
      </w:r>
      <w:r>
        <w:rPr>
          <w:rFonts w:hint="default"/>
          <w:szCs w:val="21"/>
        </w:rPr>
        <w:t>，然后再对这些信息进行分析和研究。</w:t>
      </w:r>
    </w:p>
    <w:p>
      <w:pPr>
        <w:ind w:right="420" w:firstLine="420" w:firstLineChars="200"/>
        <w:rPr>
          <w:rFonts w:hint="default"/>
          <w:szCs w:val="21"/>
        </w:rPr>
      </w:pPr>
      <w:r>
        <w:rPr>
          <w:rFonts w:hint="default"/>
          <w:szCs w:val="21"/>
        </w:rPr>
        <w:t>在本实验中，我们首先需要获取图像中的特征点，然后再对特征点进行匹配。特征点提取主要有SIFT，SURF以及ORB三种方法，这三种方法在OpenCV里面都已得到实现。在第一次特征点匹配的实验中，使用了ORB方法，而本次实验使用的是SURF方法。下面我将简单介绍一下这三种方法的来源，过程和特点。</w:t>
      </w:r>
    </w:p>
    <w:p>
      <w:pPr>
        <w:ind w:right="420"/>
        <w:rPr>
          <w:rFonts w:hint="default"/>
          <w:szCs w:val="21"/>
        </w:rPr>
      </w:pPr>
    </w:p>
    <w:p>
      <w:pPr>
        <w:ind w:right="420"/>
        <w:rPr>
          <w:rFonts w:hint="default"/>
          <w:b/>
          <w:bCs/>
          <w:szCs w:val="21"/>
        </w:rPr>
      </w:pPr>
      <w:r>
        <w:rPr>
          <w:rFonts w:hint="default"/>
          <w:b/>
          <w:bCs/>
          <w:szCs w:val="21"/>
        </w:rPr>
        <w:t>SIFT算法:</w:t>
      </w:r>
    </w:p>
    <w:p>
      <w:pPr>
        <w:ind w:right="420" w:firstLine="420" w:firstLineChars="0"/>
        <w:rPr>
          <w:rFonts w:hint="default"/>
          <w:b w:val="0"/>
          <w:bCs w:val="0"/>
          <w:szCs w:val="21"/>
        </w:rPr>
      </w:pPr>
      <w:r>
        <w:rPr>
          <w:rFonts w:hint="default"/>
          <w:b w:val="0"/>
          <w:bCs w:val="0"/>
          <w:szCs w:val="21"/>
        </w:rPr>
        <w:t>SIFT(Scale-invariant feature transform)中文名为尺度不变特征转换，是一种计算机视觉算法，用来侦测与描述影像中的局部性特征，它在空间尺度中寻找极值点，并提取出其位置、尺度、旋转不变量，此算法的作者是David Lowe。</w:t>
      </w:r>
    </w:p>
    <w:p>
      <w:pPr>
        <w:ind w:right="420" w:firstLine="420" w:firstLineChars="0"/>
        <w:rPr>
          <w:rFonts w:hint="default"/>
          <w:b w:val="0"/>
          <w:bCs w:val="0"/>
          <w:szCs w:val="21"/>
        </w:rPr>
      </w:pPr>
      <w:r>
        <w:rPr>
          <w:rFonts w:hint="default"/>
          <w:b w:val="0"/>
          <w:bCs w:val="0"/>
          <w:szCs w:val="21"/>
        </w:rPr>
        <w:t>SIFT算法的实质是在不同的尺度空间上查找特征点，并计算出特征点的方向。SIFT所查找到的特征点是一些十分突出，不会因光照，仿射变换和噪音等因素而变化的点，如角点、边缘点、暗区的亮点及亮区的暗点等。 </w:t>
      </w:r>
    </w:p>
    <w:p>
      <w:pPr>
        <w:ind w:right="420" w:firstLine="420" w:firstLineChars="0"/>
        <w:rPr>
          <w:rFonts w:hint="default"/>
          <w:b w:val="0"/>
          <w:bCs w:val="0"/>
          <w:szCs w:val="21"/>
        </w:rPr>
      </w:pPr>
      <w:r>
        <w:rPr>
          <w:rFonts w:hint="default"/>
          <w:b w:val="0"/>
          <w:bCs w:val="0"/>
          <w:szCs w:val="21"/>
        </w:rPr>
        <w:t>David Lowe将SIFT算法分解为如下四步：</w:t>
      </w:r>
    </w:p>
    <w:p>
      <w:pPr>
        <w:ind w:right="420" w:firstLine="420" w:firstLineChars="0"/>
        <w:rPr>
          <w:rFonts w:hint="default"/>
          <w:b w:val="0"/>
          <w:bCs w:val="0"/>
          <w:szCs w:val="21"/>
        </w:rPr>
      </w:pPr>
    </w:p>
    <w:p>
      <w:pPr>
        <w:ind w:right="420" w:firstLine="420" w:firstLineChars="0"/>
        <w:rPr>
          <w:rFonts w:hint="default"/>
          <w:b w:val="0"/>
          <w:bCs w:val="0"/>
          <w:szCs w:val="21"/>
        </w:rPr>
      </w:pPr>
      <w:r>
        <w:rPr>
          <w:rFonts w:hint="default"/>
          <w:b w:val="0"/>
          <w:bCs w:val="0"/>
          <w:szCs w:val="21"/>
        </w:rPr>
        <w:t>1. 尺度空间极值检测：搜索所有尺度上的图像位置，通过高斯微分函数来识别潜在的对于尺度和旋转不变的兴趣点。</w:t>
      </w:r>
    </w:p>
    <w:p>
      <w:pPr>
        <w:ind w:right="420" w:firstLine="420" w:firstLineChars="0"/>
        <w:rPr>
          <w:rFonts w:hint="default"/>
          <w:b w:val="0"/>
          <w:bCs w:val="0"/>
          <w:szCs w:val="21"/>
        </w:rPr>
      </w:pPr>
      <w:r>
        <w:rPr>
          <w:rFonts w:hint="default"/>
          <w:b w:val="0"/>
          <w:bCs w:val="0"/>
          <w:szCs w:val="21"/>
        </w:rPr>
        <w:t>2. 关键点定位：在每个候选的位置上，通过一个拟合精细的模型来确定位置和尺度。关键点的选择依据于它们的稳定程度。</w:t>
      </w:r>
    </w:p>
    <w:p>
      <w:pPr>
        <w:ind w:right="420" w:firstLine="420" w:firstLineChars="0"/>
        <w:rPr>
          <w:rFonts w:hint="default"/>
          <w:b w:val="0"/>
          <w:bCs w:val="0"/>
          <w:szCs w:val="21"/>
        </w:rPr>
      </w:pPr>
      <w:r>
        <w:rPr>
          <w:rFonts w:hint="default"/>
          <w:b w:val="0"/>
          <w:bCs w:val="0"/>
          <w:szCs w:val="21"/>
        </w:rPr>
        <w:t>3. 方向确定：基于图像局部的梯度方向，分配给每个关键点位置一个或多个方向。所有后面的对图像数据的操作都相对于关键点的方向、尺度和位置进行变换，从而提供对于这些变换的不变性。</w:t>
      </w:r>
    </w:p>
    <w:p>
      <w:pPr>
        <w:ind w:right="420" w:firstLine="420" w:firstLineChars="0"/>
        <w:rPr>
          <w:rFonts w:hint="default"/>
          <w:b w:val="0"/>
          <w:bCs w:val="0"/>
          <w:szCs w:val="21"/>
        </w:rPr>
      </w:pPr>
      <w:r>
        <w:rPr>
          <w:rFonts w:hint="default"/>
          <w:b w:val="0"/>
          <w:bCs w:val="0"/>
          <w:szCs w:val="21"/>
        </w:rPr>
        <w:t>4. 关键点描述：在每个关键点周围的邻域内，在选定的尺度上测量图像局部的梯度。这些梯度被变换成一种表示，这种表示允许比较大的局部形状的变形和光照变化。</w:t>
      </w:r>
    </w:p>
    <w:p>
      <w:pPr>
        <w:ind w:right="420" w:firstLine="420" w:firstLineChars="0"/>
        <w:rPr>
          <w:rFonts w:hint="default"/>
          <w:b w:val="0"/>
          <w:bCs w:val="0"/>
          <w:szCs w:val="21"/>
        </w:rPr>
      </w:pPr>
      <w:r>
        <w:rPr>
          <w:rFonts w:hint="default"/>
          <w:b w:val="0"/>
          <w:bCs w:val="0"/>
          <w:szCs w:val="21"/>
        </w:rPr>
        <w:t>SIFT算法具有尺度不变形，独特性好，多量性，高速性和可扩展性等优点，较好地克服了图像的旋转、缩放、平移，图像仿射（投影变换）、光照、遮挡、杂物场景和噪声等干扰。</w:t>
      </w:r>
    </w:p>
    <w:p>
      <w:pPr>
        <w:ind w:right="420" w:firstLine="420" w:firstLineChars="0"/>
        <w:rPr>
          <w:rFonts w:hint="default"/>
          <w:b w:val="0"/>
          <w:bCs w:val="0"/>
          <w:szCs w:val="21"/>
        </w:rPr>
      </w:pPr>
    </w:p>
    <w:p>
      <w:pPr>
        <w:ind w:right="420"/>
        <w:rPr>
          <w:rFonts w:hint="default"/>
          <w:b/>
          <w:bCs/>
          <w:szCs w:val="21"/>
        </w:rPr>
      </w:pPr>
      <w:r>
        <w:rPr>
          <w:rFonts w:hint="default"/>
          <w:b/>
          <w:bCs/>
          <w:szCs w:val="21"/>
        </w:rPr>
        <w:t>SURF算法：</w:t>
      </w:r>
    </w:p>
    <w:p>
      <w:pPr>
        <w:ind w:right="420" w:firstLine="420" w:firstLineChars="0"/>
        <w:rPr>
          <w:rFonts w:hint="default"/>
          <w:b w:val="0"/>
          <w:bCs w:val="0"/>
          <w:color w:val="auto"/>
          <w:szCs w:val="21"/>
        </w:rPr>
      </w:pPr>
      <w:r>
        <w:rPr>
          <w:rFonts w:hint="default"/>
          <w:b w:val="0"/>
          <w:bCs w:val="0"/>
          <w:szCs w:val="21"/>
        </w:rPr>
        <w:t>SURF算法（Speeded-Up Robust Features），中文名为加速鲁棒特征。2006年，Bay和Ess等人在SIFT算法的基础上进行改进，提出了SURF算法。该算法在保持 SIFT 算子优良性能特点的基础上，解决了SIFT 计算复杂度高、耗时长的缺点，对兴趣点提取及其特征向量描述方面进行了改进，计算速度得到了提高。</w:t>
      </w:r>
      <w:r>
        <w:rPr>
          <w:rFonts w:hint="default"/>
          <w:b w:val="0"/>
          <w:bCs w:val="0"/>
          <w:color w:val="auto"/>
          <w:szCs w:val="21"/>
        </w:rPr>
        <w:t>SURF算法</w:t>
      </w:r>
      <w:r>
        <w:rPr>
          <w:rFonts w:hint="default"/>
          <w:b w:val="0"/>
          <w:bCs w:val="0"/>
          <w:color w:val="auto"/>
          <w:szCs w:val="21"/>
        </w:rPr>
        <w:t>的关键步骤有</w:t>
      </w:r>
      <w:r>
        <w:rPr>
          <w:rFonts w:hint="default"/>
          <w:b w:val="0"/>
          <w:bCs w:val="0"/>
          <w:color w:val="auto"/>
          <w:szCs w:val="21"/>
        </w:rPr>
        <w:t>构造Hessian矩阵，计算特征值α</w:t>
      </w:r>
      <w:r>
        <w:rPr>
          <w:rFonts w:hint="default"/>
          <w:b w:val="0"/>
          <w:bCs w:val="0"/>
          <w:color w:val="auto"/>
          <w:szCs w:val="21"/>
        </w:rPr>
        <w:t>，</w:t>
      </w:r>
      <w:r>
        <w:rPr>
          <w:rFonts w:hint="default"/>
          <w:b w:val="0"/>
          <w:bCs w:val="0"/>
          <w:color w:val="auto"/>
          <w:szCs w:val="21"/>
        </w:rPr>
        <w:t>构造高斯金字塔，定位特征点，确定特征点主方向，构造特征描述子</w:t>
      </w:r>
      <w:r>
        <w:rPr>
          <w:rFonts w:hint="default"/>
          <w:b w:val="0"/>
          <w:bCs w:val="0"/>
          <w:color w:val="auto"/>
          <w:szCs w:val="21"/>
        </w:rPr>
        <w:t>等</w:t>
      </w:r>
      <w:r>
        <w:rPr>
          <w:rFonts w:hint="default"/>
          <w:b w:val="0"/>
          <w:bCs w:val="0"/>
          <w:color w:val="auto"/>
          <w:szCs w:val="21"/>
        </w:rPr>
        <w:t>。</w:t>
      </w:r>
    </w:p>
    <w:p>
      <w:pPr>
        <w:ind w:right="420" w:firstLine="420" w:firstLineChars="0"/>
        <w:rPr>
          <w:rFonts w:hint="default"/>
          <w:b w:val="0"/>
          <w:bCs w:val="0"/>
          <w:color w:val="FF0000"/>
          <w:szCs w:val="21"/>
        </w:rPr>
      </w:pPr>
    </w:p>
    <w:p>
      <w:pPr>
        <w:ind w:right="420"/>
        <w:rPr>
          <w:rFonts w:hint="default"/>
          <w:b/>
          <w:bCs/>
          <w:szCs w:val="21"/>
        </w:rPr>
      </w:pPr>
      <w:r>
        <w:rPr>
          <w:rFonts w:hint="default"/>
          <w:b/>
          <w:bCs/>
          <w:szCs w:val="21"/>
        </w:rPr>
        <w:t>ORB算法：</w:t>
      </w:r>
    </w:p>
    <w:p>
      <w:pPr>
        <w:ind w:right="420" w:firstLine="420" w:firstLineChars="0"/>
        <w:rPr>
          <w:rFonts w:hint="default"/>
          <w:b w:val="0"/>
          <w:bCs w:val="0"/>
          <w:szCs w:val="21"/>
        </w:rPr>
      </w:pPr>
      <w:r>
        <w:rPr>
          <w:rFonts w:hint="default"/>
          <w:b w:val="0"/>
          <w:bCs w:val="0"/>
          <w:szCs w:val="21"/>
        </w:rPr>
        <w:t>ORB算法（Oriented FAST and Rotated BRIEF），是对FAST特征点与BREIF特征描述符的一种结合与改进。FAST是一种特征检测算法，而BRIEF是一个特征描述符，是图像一种表示方式，可以通过比较两个图像的关键点描述符，进而判断关键点是否匹配。ORB使用oFAST进行特征点检测，并在提取的特征点加上了一个特征点方向，然后使用带方向的rBRIEF算法高效的对特征点描述符进行计算，并在点对的挑选上使用贪婪搜索算法，挑出了一些区分性强的点对用来描述二进制串。</w:t>
      </w:r>
    </w:p>
    <w:p>
      <w:pPr>
        <w:ind w:right="420" w:firstLine="420" w:firstLineChars="0"/>
        <w:rPr>
          <w:rFonts w:hint="default"/>
          <w:b w:val="0"/>
          <w:bCs w:val="0"/>
          <w:szCs w:val="21"/>
        </w:rPr>
      </w:pPr>
      <w:r>
        <w:rPr>
          <w:rFonts w:hint="default"/>
          <w:b w:val="0"/>
          <w:bCs w:val="0"/>
          <w:szCs w:val="21"/>
        </w:rPr>
        <w:t xml:space="preserve"> </w:t>
      </w:r>
    </w:p>
    <w:p>
      <w:pPr>
        <w:ind w:right="420" w:firstLine="420" w:firstLineChars="0"/>
        <w:rPr>
          <w:rFonts w:hint="default"/>
          <w:b w:val="0"/>
          <w:bCs w:val="0"/>
          <w:szCs w:val="21"/>
        </w:rPr>
      </w:pPr>
      <w:r>
        <w:rPr>
          <w:rFonts w:hint="default"/>
          <w:b w:val="0"/>
          <w:bCs w:val="0"/>
          <w:szCs w:val="21"/>
        </w:rPr>
        <w:t>通过上述三种算法，我们可以检测出图片中的特征点，其结果示意如下：</w:t>
      </w:r>
    </w:p>
    <w:p>
      <w:pPr>
        <w:ind w:right="420" w:firstLine="420" w:firstLineChars="200"/>
        <w:rPr>
          <w:rFonts w:hint="default"/>
          <w:b w:val="0"/>
          <w:bCs w:val="0"/>
          <w:szCs w:val="21"/>
        </w:rPr>
      </w:pPr>
      <w:r>
        <w:rPr>
          <w:rFonts w:hint="default"/>
          <w:b w:val="0"/>
          <w:bCs w:val="0"/>
          <w:szCs w:val="21"/>
        </w:rPr>
        <w:t>原图：</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t/>
      </w:r>
      <w:r>
        <w:rPr>
          <w:rFonts w:hint="default"/>
          <w:b w:val="0"/>
          <w:bCs w:val="0"/>
          <w:szCs w:val="21"/>
        </w:rPr>
        <w:tab/>
      </w:r>
      <w:r>
        <w:rPr>
          <w:rFonts w:hint="default"/>
          <w:b w:val="0"/>
          <w:bCs w:val="0"/>
          <w:szCs w:val="21"/>
        </w:rPr>
        <w:t>检测出的特征点：</w:t>
      </w:r>
    </w:p>
    <w:p>
      <w:pPr>
        <w:ind w:right="420" w:firstLine="420" w:firstLineChars="0"/>
        <w:rPr>
          <w:rFonts w:hint="eastAsia"/>
          <w:b w:val="0"/>
          <w:bCs w:val="0"/>
          <w:szCs w:val="21"/>
        </w:rPr>
      </w:pPr>
      <w:r>
        <w:rPr>
          <w:rFonts w:hint="eastAsia"/>
          <w:b w:val="0"/>
          <w:bCs w:val="0"/>
          <w:szCs w:val="21"/>
        </w:rPr>
        <w:drawing>
          <wp:inline distT="0" distB="0" distL="114300" distR="114300">
            <wp:extent cx="2247265" cy="1708785"/>
            <wp:effectExtent l="0" t="0" r="13335" b="1841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5"/>
                    <a:stretch>
                      <a:fillRect/>
                    </a:stretch>
                  </pic:blipFill>
                  <pic:spPr>
                    <a:xfrm>
                      <a:off x="0" y="0"/>
                      <a:ext cx="2247265" cy="1708785"/>
                    </a:xfrm>
                    <a:prstGeom prst="rect">
                      <a:avLst/>
                    </a:prstGeom>
                  </pic:spPr>
                </pic:pic>
              </a:graphicData>
            </a:graphic>
          </wp:inline>
        </w:drawing>
      </w:r>
      <w:r>
        <w:rPr>
          <w:rFonts w:hint="default"/>
          <w:b w:val="0"/>
          <w:bCs w:val="0"/>
          <w:szCs w:val="21"/>
        </w:rPr>
        <w:t xml:space="preserve">   </w:t>
      </w:r>
      <w:r>
        <w:drawing>
          <wp:inline distT="0" distB="0" distL="114300" distR="114300">
            <wp:extent cx="2244725" cy="1708150"/>
            <wp:effectExtent l="0" t="0" r="15875" b="19050"/>
            <wp:docPr id="16" name="图片 1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片2"/>
                    <pic:cNvPicPr>
                      <a:picLocks noChangeAspect="1"/>
                    </pic:cNvPicPr>
                  </pic:nvPicPr>
                  <pic:blipFill>
                    <a:blip r:embed="rId6"/>
                    <a:stretch>
                      <a:fillRect/>
                    </a:stretch>
                  </pic:blipFill>
                  <pic:spPr>
                    <a:xfrm>
                      <a:off x="0" y="0"/>
                      <a:ext cx="2244725" cy="1708150"/>
                    </a:xfrm>
                    <a:prstGeom prst="rect">
                      <a:avLst/>
                    </a:prstGeom>
                  </pic:spPr>
                </pic:pic>
              </a:graphicData>
            </a:graphic>
          </wp:inline>
        </w:drawing>
      </w:r>
    </w:p>
    <w:p>
      <w:pPr>
        <w:ind w:right="420" w:firstLine="420" w:firstLineChars="0"/>
        <w:rPr>
          <w:rFonts w:hint="eastAsia"/>
          <w:b w:val="0"/>
          <w:bCs w:val="0"/>
          <w:szCs w:val="21"/>
        </w:rPr>
      </w:pPr>
    </w:p>
    <w:p>
      <w:pPr>
        <w:jc w:val="left"/>
      </w:pPr>
      <w:r>
        <w:t xml:space="preserve">   </w:t>
      </w:r>
    </w:p>
    <w:p>
      <w:pPr>
        <w:jc w:val="left"/>
      </w:pPr>
    </w:p>
    <w:p>
      <w:pPr>
        <w:numPr>
          <w:ilvl w:val="0"/>
          <w:numId w:val="2"/>
        </w:numPr>
        <w:ind w:right="420"/>
        <w:jc w:val="center"/>
        <w:rPr>
          <w:b/>
          <w:sz w:val="24"/>
          <w:szCs w:val="24"/>
        </w:rPr>
      </w:pPr>
      <w:r>
        <w:rPr>
          <w:b/>
          <w:sz w:val="24"/>
          <w:szCs w:val="24"/>
        </w:rPr>
        <w:t>特征点匹配</w:t>
      </w:r>
    </w:p>
    <w:p>
      <w:pPr>
        <w:numPr>
          <w:ilvl w:val="0"/>
          <w:numId w:val="0"/>
        </w:numPr>
        <w:ind w:right="420" w:rightChars="0" w:firstLine="420" w:firstLineChars="0"/>
        <w:jc w:val="both"/>
        <w:rPr>
          <w:rFonts w:hint="default"/>
          <w:b w:val="0"/>
          <w:bCs w:val="0"/>
          <w:szCs w:val="21"/>
        </w:rPr>
      </w:pPr>
      <w:r>
        <w:rPr>
          <w:rFonts w:hint="default"/>
          <w:b w:val="0"/>
          <w:bCs w:val="0"/>
          <w:szCs w:val="21"/>
        </w:rPr>
        <w:t>在使用SIFT，SURF或者ORB算法找出特征点或者关键点之后，我们需要对两张图片中的特征点进行匹配，进而观察特征点匹配的程度如何。</w:t>
      </w:r>
    </w:p>
    <w:p>
      <w:pPr>
        <w:numPr>
          <w:ilvl w:val="0"/>
          <w:numId w:val="0"/>
        </w:numPr>
        <w:ind w:right="420" w:rightChars="0" w:firstLine="420" w:firstLineChars="0"/>
        <w:jc w:val="both"/>
        <w:rPr>
          <w:rFonts w:hint="default"/>
          <w:b w:val="0"/>
          <w:bCs w:val="0"/>
          <w:szCs w:val="21"/>
        </w:rPr>
      </w:pPr>
      <w:r>
        <w:rPr>
          <w:rFonts w:hint="default"/>
          <w:b w:val="0"/>
          <w:bCs w:val="0"/>
          <w:szCs w:val="21"/>
        </w:rPr>
        <w:t>OpenCV提供了两种特征点匹配的方式：Brute-force matcher (cv::BFMatcher)和Flann-based matcher (cv::FlannBasedMatcher)。Brute-force matcher就是对点集一中每个特征点描述符，遍历点集二，并找到之距离最近的特征点描述符；而Flann-based matcher使用快速近似最近邻搜索算法寻找，相对暴力匹配来讲更加快速和使用方便。FLANN具有一种内部机制，可以根据数据本身选择最合适的算法来处理数据集，并且FLANN匹配器只能使用SURF和SIFT算法。</w:t>
      </w:r>
    </w:p>
    <w:p>
      <w:pPr>
        <w:numPr>
          <w:ilvl w:val="0"/>
          <w:numId w:val="0"/>
        </w:numPr>
        <w:ind w:right="420" w:rightChars="0" w:firstLine="420" w:firstLineChars="0"/>
        <w:jc w:val="both"/>
        <w:rPr>
          <w:rFonts w:hint="default"/>
          <w:b w:val="0"/>
          <w:bCs w:val="0"/>
          <w:szCs w:val="21"/>
        </w:rPr>
      </w:pPr>
      <w:r>
        <w:rPr>
          <w:rFonts w:hint="default"/>
          <w:b w:val="0"/>
          <w:bCs w:val="0"/>
          <w:szCs w:val="21"/>
        </w:rPr>
        <w:t>在第一次实验中使用的是暴力匹配，而本次实验使用的是FLANN匹配器。</w:t>
      </w:r>
    </w:p>
    <w:p>
      <w:pPr>
        <w:numPr>
          <w:ilvl w:val="0"/>
          <w:numId w:val="0"/>
        </w:numPr>
        <w:ind w:right="420" w:rightChars="0" w:firstLine="420" w:firstLineChars="0"/>
        <w:jc w:val="both"/>
        <w:rPr>
          <w:rFonts w:hint="default"/>
          <w:b w:val="0"/>
          <w:bCs w:val="0"/>
          <w:szCs w:val="21"/>
        </w:rPr>
      </w:pPr>
      <w:r>
        <w:rPr>
          <w:rFonts w:hint="default"/>
          <w:b w:val="0"/>
          <w:bCs w:val="0"/>
          <w:szCs w:val="21"/>
        </w:rPr>
        <w:t>对上述两张猫的图片的特征点匹配结果示意图如下：</w:t>
      </w:r>
    </w:p>
    <w:p>
      <w:pPr>
        <w:numPr>
          <w:ilvl w:val="0"/>
          <w:numId w:val="0"/>
        </w:numPr>
        <w:ind w:right="420" w:rightChars="0" w:firstLine="420" w:firstLineChars="0"/>
        <w:jc w:val="both"/>
      </w:pPr>
      <w:r>
        <w:drawing>
          <wp:inline distT="0" distB="0" distL="114300" distR="114300">
            <wp:extent cx="2614930" cy="1979295"/>
            <wp:effectExtent l="0" t="0" r="1270" b="190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7"/>
                    <a:stretch>
                      <a:fillRect/>
                    </a:stretch>
                  </pic:blipFill>
                  <pic:spPr>
                    <a:xfrm>
                      <a:off x="0" y="0"/>
                      <a:ext cx="2614930" cy="1979295"/>
                    </a:xfrm>
                    <a:prstGeom prst="rect">
                      <a:avLst/>
                    </a:prstGeom>
                  </pic:spPr>
                </pic:pic>
              </a:graphicData>
            </a:graphic>
          </wp:inline>
        </w:drawing>
      </w:r>
    </w:p>
    <w:p>
      <w:pPr>
        <w:numPr>
          <w:ilvl w:val="0"/>
          <w:numId w:val="0"/>
        </w:numPr>
        <w:ind w:right="420" w:rightChars="0" w:firstLine="420" w:firstLineChars="0"/>
        <w:jc w:val="both"/>
        <w:rPr>
          <w:rFonts w:hint="default"/>
        </w:rPr>
      </w:pPr>
    </w:p>
    <w:p>
      <w:pPr>
        <w:numPr>
          <w:ilvl w:val="0"/>
          <w:numId w:val="2"/>
        </w:numPr>
        <w:ind w:right="420"/>
        <w:jc w:val="center"/>
        <w:rPr>
          <w:b/>
          <w:sz w:val="24"/>
          <w:szCs w:val="24"/>
        </w:rPr>
      </w:pPr>
      <w:r>
        <w:rPr>
          <w:b/>
          <w:sz w:val="24"/>
          <w:szCs w:val="24"/>
        </w:rPr>
        <w:t>挑选匹配结果</w:t>
      </w:r>
    </w:p>
    <w:p>
      <w:pPr>
        <w:numPr>
          <w:ilvl w:val="0"/>
          <w:numId w:val="0"/>
        </w:numPr>
        <w:ind w:right="420" w:rightChars="0" w:firstLine="420" w:firstLineChars="0"/>
        <w:jc w:val="both"/>
        <w:rPr>
          <w:b w:val="0"/>
          <w:bCs/>
          <w:sz w:val="21"/>
          <w:szCs w:val="21"/>
        </w:rPr>
      </w:pPr>
      <w:r>
        <w:rPr>
          <w:b w:val="0"/>
          <w:bCs/>
          <w:sz w:val="21"/>
          <w:szCs w:val="21"/>
        </w:rPr>
        <w:t>在步骤二中得到的匹配结果有好有坏，所以我们需要在所有匹配结果中挑选出较好的匹配结果。由于特征点对的匹配距离越近，则匹配结果越好，所以我们就选择那些匹配距离更近的特征点对。</w:t>
      </w:r>
    </w:p>
    <w:p>
      <w:pPr>
        <w:numPr>
          <w:ilvl w:val="0"/>
          <w:numId w:val="0"/>
        </w:numPr>
        <w:ind w:right="420" w:rightChars="0" w:firstLine="420" w:firstLineChars="0"/>
        <w:jc w:val="both"/>
        <w:rPr>
          <w:rFonts w:hint="eastAsia"/>
          <w:b w:val="0"/>
          <w:bCs/>
          <w:sz w:val="21"/>
          <w:szCs w:val="21"/>
        </w:rPr>
      </w:pPr>
      <w:r>
        <w:rPr>
          <w:rFonts w:hint="default"/>
          <w:b w:val="0"/>
          <w:bCs/>
          <w:sz w:val="21"/>
          <w:szCs w:val="21"/>
        </w:rPr>
        <w:t>挑选之后的</w:t>
      </w:r>
      <w:r>
        <w:rPr>
          <w:rFonts w:hint="eastAsia"/>
          <w:b w:val="0"/>
          <w:bCs/>
          <w:sz w:val="21"/>
          <w:szCs w:val="21"/>
        </w:rPr>
        <w:t>特征点匹配结果示意图如下</w:t>
      </w:r>
      <w:r>
        <w:rPr>
          <w:rFonts w:hint="default"/>
          <w:b w:val="0"/>
          <w:bCs/>
          <w:sz w:val="21"/>
          <w:szCs w:val="21"/>
        </w:rPr>
        <w:t>，线条上打星号的特征点匹配即是挑选之后的匹配结果。</w:t>
      </w:r>
    </w:p>
    <w:p>
      <w:pPr>
        <w:numPr>
          <w:ilvl w:val="0"/>
          <w:numId w:val="0"/>
        </w:numPr>
        <w:ind w:right="420" w:rightChars="0" w:firstLine="420" w:firstLineChars="0"/>
        <w:jc w:val="both"/>
      </w:pPr>
      <w:r>
        <w:rPr>
          <w:sz w:val="21"/>
        </w:rPr>
        <mc:AlternateContent>
          <mc:Choice Requires="wps">
            <w:drawing>
              <wp:anchor distT="0" distB="0" distL="114300" distR="114300" simplePos="0" relativeHeight="251687936" behindDoc="0" locked="0" layoutInCell="1" allowOverlap="1">
                <wp:simplePos x="0" y="0"/>
                <wp:positionH relativeFrom="column">
                  <wp:posOffset>2187575</wp:posOffset>
                </wp:positionH>
                <wp:positionV relativeFrom="paragraph">
                  <wp:posOffset>752475</wp:posOffset>
                </wp:positionV>
                <wp:extent cx="97155" cy="75565"/>
                <wp:effectExtent l="13970" t="9525" r="15875" b="16510"/>
                <wp:wrapNone/>
                <wp:docPr id="9" name="六角星 9"/>
                <wp:cNvGraphicFramePr/>
                <a:graphic xmlns:a="http://schemas.openxmlformats.org/drawingml/2006/main">
                  <a:graphicData uri="http://schemas.microsoft.com/office/word/2010/wordprocessingShape">
                    <wps:wsp>
                      <wps:cNvSpPr/>
                      <wps:spPr>
                        <a:xfrm>
                          <a:off x="0" y="0"/>
                          <a:ext cx="97155" cy="75565"/>
                        </a:xfrm>
                        <a:prstGeom prst="star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72.25pt;margin-top:59.25pt;height:5.95pt;width:7.65pt;z-index:251687936;v-text-anchor:middle;mso-width-relative:page;mso-height-relative:page;" fillcolor="#FF0000" filled="t" stroked="t" coordsize="97155,75565" o:gfxdata="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HMq9LTWAAAACwEAAA8AAAAAAAAAAQAgAAAAOAAAAGRycy9kb3ducmV2Lnht&#10;bFBLAQIUABQAAAAIAIdO4kCUiTqvVwIAAKcEAAAOAAAAAAAAAAEAIAAAADsBAABkcnMvZTJvRG9j&#10;LnhtbFBLBQYAAAAABgAGAFkBAAAEBgAAAAA=&#10;" path="m0,18891l32384,18890,48577,0,64770,18890,97154,18891,80963,37782,97154,56673,64770,56674,48577,75565,32384,56674,0,56673,16191,37782xe">
                <v:path o:connectlocs="97154,18891;97154,56673;48577,75565;0,56673;0,18891;48577,0" o:connectangles="0,0,82,164,164,247"/>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1306195</wp:posOffset>
                </wp:positionH>
                <wp:positionV relativeFrom="paragraph">
                  <wp:posOffset>976630</wp:posOffset>
                </wp:positionV>
                <wp:extent cx="97155" cy="75565"/>
                <wp:effectExtent l="13970" t="9525" r="15875" b="16510"/>
                <wp:wrapNone/>
                <wp:docPr id="8" name="六角星 8"/>
                <wp:cNvGraphicFramePr/>
                <a:graphic xmlns:a="http://schemas.openxmlformats.org/drawingml/2006/main">
                  <a:graphicData uri="http://schemas.microsoft.com/office/word/2010/wordprocessingShape">
                    <wps:wsp>
                      <wps:cNvSpPr/>
                      <wps:spPr>
                        <a:xfrm>
                          <a:off x="0" y="0"/>
                          <a:ext cx="97155" cy="75565"/>
                        </a:xfrm>
                        <a:prstGeom prst="star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02.85pt;margin-top:76.9pt;height:5.95pt;width:7.65pt;z-index:251681792;v-text-anchor:middle;mso-width-relative:page;mso-height-relative:page;" fillcolor="#FF0000" filled="t" stroked="t" coordsize="97155,75565" o:gfxdata="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KkJEW/VAAAACwEAAA8AAAAAAAAAAQAgAAAAOAAAAGRycy9kb3ducmV2LnhtbFBL&#10;AQIUABQAAAAIAIdO4kCRIIAwVQIAAKcEAAAOAAAAAAAAAAEAIAAAADoBAABkcnMvZTJvRG9jLnht&#10;bFBLBQYAAAAABgAGAFkBAAABBgAAAAA=&#10;" path="m0,18891l32384,18890,48577,0,64770,18890,97154,18891,80963,37782,97154,56673,64770,56674,48577,75565,32384,56674,0,56673,16191,37782xe">
                <v:path o:connectlocs="97154,18891;97154,56673;48577,75565;0,56673;0,18891;48577,0" o:connectangles="0,0,82,164,164,247"/>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1417955</wp:posOffset>
                </wp:positionH>
                <wp:positionV relativeFrom="paragraph">
                  <wp:posOffset>1102995</wp:posOffset>
                </wp:positionV>
                <wp:extent cx="97155" cy="75565"/>
                <wp:effectExtent l="13970" t="9525" r="15875" b="16510"/>
                <wp:wrapNone/>
                <wp:docPr id="7" name="六角星 7"/>
                <wp:cNvGraphicFramePr/>
                <a:graphic xmlns:a="http://schemas.openxmlformats.org/drawingml/2006/main">
                  <a:graphicData uri="http://schemas.microsoft.com/office/word/2010/wordprocessingShape">
                    <wps:wsp>
                      <wps:cNvSpPr/>
                      <wps:spPr>
                        <a:xfrm>
                          <a:off x="0" y="0"/>
                          <a:ext cx="97155" cy="75565"/>
                        </a:xfrm>
                        <a:prstGeom prst="star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1.65pt;margin-top:86.85pt;height:5.95pt;width:7.65pt;z-index:251675648;v-text-anchor:middle;mso-width-relative:page;mso-height-relative:page;" fillcolor="#FF0000" filled="t" stroked="t" coordsize="97155,75565" o:gfxdata="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FgAAAGRycy9QSwEC&#10;FAAUAAAACACHTuJA2CvuGdYAAAALAQAADwAAAAAAAAABACAAAAA4AAAAZHJzL2Rvd25yZXYueG1s&#10;UEsBAhQAFAAAAAgAh07iQKYutH5WAgAApwQAAA4AAAAAAAAAAQAgAAAAOwEAAGRycy9lMm9Eb2Mu&#10;eG1sUEsFBgAAAAAGAAYAWQEAAAMGAAAAAA==&#10;" path="m0,18891l32384,18890,48577,0,64770,18890,97154,18891,80963,37782,97154,56673,64770,56674,48577,75565,32384,56674,0,56673,16191,37782xe">
                <v:path o:connectlocs="97154,18891;97154,56673;48577,75565;0,56673;0,18891;48577,0" o:connectangles="0,0,82,164,164,247"/>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1029970</wp:posOffset>
                </wp:positionH>
                <wp:positionV relativeFrom="paragraph">
                  <wp:posOffset>789305</wp:posOffset>
                </wp:positionV>
                <wp:extent cx="97155" cy="75565"/>
                <wp:effectExtent l="13970" t="9525" r="15875" b="16510"/>
                <wp:wrapNone/>
                <wp:docPr id="4" name="六角星 4"/>
                <wp:cNvGraphicFramePr/>
                <a:graphic xmlns:a="http://schemas.openxmlformats.org/drawingml/2006/main">
                  <a:graphicData uri="http://schemas.microsoft.com/office/word/2010/wordprocessingShape">
                    <wps:wsp>
                      <wps:cNvSpPr/>
                      <wps:spPr>
                        <a:xfrm>
                          <a:off x="0" y="0"/>
                          <a:ext cx="97155" cy="75565"/>
                        </a:xfrm>
                        <a:prstGeom prst="star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1.1pt;margin-top:62.15pt;height:5.95pt;width:7.65pt;z-index:251669504;v-text-anchor:middle;mso-width-relative:page;mso-height-relative:page;" fillcolor="#FF0000" filled="t" stroked="t" coordsize="97155,75565" o:gfxdata="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CNCNcDWAAAACwEAAA8AAAAAAAAAAQAgAAAAOAAAAGRycy9kb3ducmV2Lnht&#10;bFBLAQIUABQAAAAIAIdO4kDo0woFVwIAAKcEAAAOAAAAAAAAAAEAIAAAADsBAABkcnMvZTJvRG9j&#10;LnhtbFBLBQYAAAAABgAGAFkBAAAEBgAAAAA=&#10;" path="m0,18891l32384,18890,48577,0,64770,18890,97154,18891,80963,37782,97154,56673,64770,56674,48577,75565,32384,56674,0,56673,16191,37782xe">
                <v:path o:connectlocs="97154,18891;97154,56673;48577,75565;0,56673;0,18891;48577,0" o:connectangles="0,0,82,164,164,247"/>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1452880</wp:posOffset>
                </wp:positionH>
                <wp:positionV relativeFrom="paragraph">
                  <wp:posOffset>674370</wp:posOffset>
                </wp:positionV>
                <wp:extent cx="97155" cy="75565"/>
                <wp:effectExtent l="13970" t="9525" r="15875" b="16510"/>
                <wp:wrapNone/>
                <wp:docPr id="3" name="六角星 3"/>
                <wp:cNvGraphicFramePr/>
                <a:graphic xmlns:a="http://schemas.openxmlformats.org/drawingml/2006/main">
                  <a:graphicData uri="http://schemas.microsoft.com/office/word/2010/wordprocessingShape">
                    <wps:wsp>
                      <wps:cNvSpPr/>
                      <wps:spPr>
                        <a:xfrm>
                          <a:off x="2595880" y="1588770"/>
                          <a:ext cx="97155" cy="75565"/>
                        </a:xfrm>
                        <a:prstGeom prst="star6">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14.4pt;margin-top:53.1pt;height:5.95pt;width:7.65pt;z-index:251663360;v-text-anchor:middle;mso-width-relative:page;mso-height-relative:page;" fillcolor="#FF0000" filled="t" stroked="t" coordsize="97155,75565" o:gfxdata="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FgAAAGRycy9QSwECFAAUAAAACACHTuJAc5Iwk9YAAAALAQAADwAAAAAAAAABACAAAAA4AAAAZHJz&#10;L2Rvd25yZXYueG1sUEsBAhQAFAAAAAgAh07iQGp5CN9iAgAAswQAAA4AAAAAAAAAAQAgAAAAOwEA&#10;AGRycy9lMm9Eb2MueG1sUEsFBgAAAAAGAAYAWQEAAA8GAAAAAA==&#10;" path="m0,18891l32384,18890,48577,0,64770,18890,97154,18891,80963,37782,97154,56673,64770,56674,48577,75565,32384,56674,0,56673,16191,37782xe">
                <v:path o:connectlocs="97154,18891;97154,56673;48577,75565;0,56673;0,18891;48577,0" o:connectangles="0,0,82,164,164,247"/>
                <v:fill on="t" focussize="0,0"/>
                <v:stroke weight="1pt" color="#FF0000 [3204]" miterlimit="8" joinstyle="miter"/>
                <v:imagedata o:title=""/>
                <o:lock v:ext="edit" aspectratio="f"/>
              </v:shape>
            </w:pict>
          </mc:Fallback>
        </mc:AlternateContent>
      </w:r>
      <w:r>
        <w:drawing>
          <wp:inline distT="0" distB="0" distL="114300" distR="114300">
            <wp:extent cx="2777490" cy="2103120"/>
            <wp:effectExtent l="0" t="0" r="16510" b="508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8"/>
                    <a:stretch>
                      <a:fillRect/>
                    </a:stretch>
                  </pic:blipFill>
                  <pic:spPr>
                    <a:xfrm>
                      <a:off x="0" y="0"/>
                      <a:ext cx="2777490" cy="2103120"/>
                    </a:xfrm>
                    <a:prstGeom prst="rect">
                      <a:avLst/>
                    </a:prstGeom>
                  </pic:spPr>
                </pic:pic>
              </a:graphicData>
            </a:graphic>
          </wp:inline>
        </w:drawing>
      </w:r>
    </w:p>
    <w:p>
      <w:pPr>
        <w:numPr>
          <w:ilvl w:val="0"/>
          <w:numId w:val="0"/>
        </w:numPr>
        <w:ind w:right="420" w:rightChars="0" w:firstLine="420" w:firstLineChars="0"/>
        <w:jc w:val="both"/>
      </w:pPr>
    </w:p>
    <w:p>
      <w:pPr>
        <w:numPr>
          <w:ilvl w:val="0"/>
          <w:numId w:val="2"/>
        </w:numPr>
        <w:ind w:right="420"/>
        <w:jc w:val="center"/>
        <w:rPr>
          <w:b/>
          <w:sz w:val="24"/>
          <w:szCs w:val="24"/>
        </w:rPr>
      </w:pPr>
      <w:r>
        <w:rPr>
          <w:b/>
          <w:sz w:val="24"/>
          <w:szCs w:val="24"/>
        </w:rPr>
        <w:t>描绘匹配点</w:t>
      </w:r>
    </w:p>
    <w:p>
      <w:pPr>
        <w:ind w:right="420" w:firstLine="420" w:firstLineChars="0"/>
        <w:rPr>
          <w:b w:val="0"/>
          <w:bCs/>
          <w:szCs w:val="21"/>
        </w:rPr>
      </w:pPr>
      <w:r>
        <w:rPr>
          <w:b w:val="0"/>
          <w:bCs/>
          <w:szCs w:val="21"/>
        </w:rPr>
        <w:t>最后，我们只需要去除剩余的匹配，把挑选得到的结果描绘出来即可。</w:t>
      </w:r>
    </w:p>
    <w:p>
      <w:pPr>
        <w:ind w:right="420" w:firstLine="420" w:firstLineChars="0"/>
        <w:rPr>
          <w:b w:val="0"/>
          <w:bCs/>
          <w:szCs w:val="21"/>
        </w:rPr>
      </w:pPr>
      <w:r>
        <w:rPr>
          <w:b w:val="0"/>
          <w:bCs/>
          <w:szCs w:val="21"/>
        </w:rPr>
        <w:t>描绘结果示意图如下：</w:t>
      </w:r>
    </w:p>
    <w:p>
      <w:pPr>
        <w:ind w:right="420" w:firstLine="420" w:firstLineChars="0"/>
        <w:rPr>
          <w:szCs w:val="21"/>
        </w:rPr>
      </w:pPr>
      <w:r>
        <w:drawing>
          <wp:inline distT="0" distB="0" distL="114300" distR="114300">
            <wp:extent cx="2724150" cy="2051050"/>
            <wp:effectExtent l="0" t="0" r="1905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2724150" cy="2051050"/>
                    </a:xfrm>
                    <a:prstGeom prst="rect">
                      <a:avLst/>
                    </a:prstGeom>
                  </pic:spPr>
                </pic:pic>
              </a:graphicData>
            </a:graphic>
          </wp:inline>
        </w:drawing>
      </w:r>
    </w:p>
    <w:p>
      <w:pPr>
        <w:ind w:right="420"/>
        <w:rPr>
          <w:b/>
          <w:szCs w:val="21"/>
        </w:rPr>
      </w:pPr>
    </w:p>
    <w:p>
      <w:pPr>
        <w:ind w:right="420"/>
        <w:jc w:val="center"/>
        <w:rPr>
          <w:rFonts w:hint="eastAsia"/>
          <w:b/>
          <w:sz w:val="28"/>
          <w:szCs w:val="28"/>
        </w:rPr>
      </w:pPr>
      <w:r>
        <w:rPr>
          <w:rFonts w:hint="default"/>
          <w:b/>
          <w:sz w:val="28"/>
          <w:szCs w:val="28"/>
        </w:rPr>
        <w:t>两次实验结果对比</w:t>
      </w:r>
    </w:p>
    <w:p>
      <w:pPr>
        <w:ind w:right="420" w:firstLine="420" w:firstLineChars="0"/>
        <w:jc w:val="left"/>
      </w:pPr>
      <w:r>
        <w:t>第一次实验的结果在左边，本次试验的结果在右边，对比如下：</w:t>
      </w:r>
    </w:p>
    <w:p>
      <w:pPr>
        <w:ind w:right="420" w:firstLine="420" w:firstLineChars="0"/>
        <w:jc w:val="left"/>
      </w:pPr>
      <w:r>
        <w:drawing>
          <wp:inline distT="0" distB="0" distL="114300" distR="114300">
            <wp:extent cx="1789430" cy="1676400"/>
            <wp:effectExtent l="0" t="0" r="13970" b="0"/>
            <wp:docPr id="15" name="图片 3" descr="match_screenshot_04.12.2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match_screenshot_04.12.20182"/>
                    <pic:cNvPicPr>
                      <a:picLocks noChangeAspect="1"/>
                    </pic:cNvPicPr>
                  </pic:nvPicPr>
                  <pic:blipFill>
                    <a:blip r:embed="rId10"/>
                    <a:stretch>
                      <a:fillRect/>
                    </a:stretch>
                  </pic:blipFill>
                  <pic:spPr>
                    <a:xfrm>
                      <a:off x="0" y="0"/>
                      <a:ext cx="1789430" cy="1676400"/>
                    </a:xfrm>
                    <a:prstGeom prst="rect">
                      <a:avLst/>
                    </a:prstGeom>
                  </pic:spPr>
                </pic:pic>
              </a:graphicData>
            </a:graphic>
          </wp:inline>
        </w:drawing>
      </w:r>
      <w:r>
        <w:drawing>
          <wp:inline distT="0" distB="0" distL="114300" distR="114300">
            <wp:extent cx="2296160" cy="1722755"/>
            <wp:effectExtent l="0" t="0" r="1524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2296160" cy="1722755"/>
                    </a:xfrm>
                    <a:prstGeom prst="rect">
                      <a:avLst/>
                    </a:prstGeom>
                    <a:noFill/>
                    <a:ln w="9525">
                      <a:noFill/>
                    </a:ln>
                  </pic:spPr>
                </pic:pic>
              </a:graphicData>
            </a:graphic>
          </wp:inline>
        </w:drawing>
      </w:r>
    </w:p>
    <w:p>
      <w:pPr>
        <w:ind w:right="420" w:firstLine="1520" w:firstLineChars="950"/>
        <w:jc w:val="left"/>
        <w:rPr>
          <w:sz w:val="16"/>
          <w:szCs w:val="20"/>
        </w:rPr>
      </w:pPr>
      <w:r>
        <w:rPr>
          <w:sz w:val="16"/>
          <w:szCs w:val="20"/>
        </w:rPr>
        <w:t xml:space="preserve">第一次实验 </w:t>
      </w:r>
      <w:r>
        <w:rPr>
          <w:sz w:val="16"/>
          <w:szCs w:val="20"/>
        </w:rPr>
        <w:tab/>
        <w:t/>
      </w:r>
      <w:r>
        <w:rPr>
          <w:sz w:val="16"/>
          <w:szCs w:val="20"/>
        </w:rPr>
        <w:tab/>
        <w:t/>
      </w:r>
      <w:r>
        <w:rPr>
          <w:sz w:val="16"/>
          <w:szCs w:val="20"/>
        </w:rPr>
        <w:tab/>
        <w:t/>
      </w:r>
      <w:r>
        <w:rPr>
          <w:sz w:val="16"/>
          <w:szCs w:val="20"/>
        </w:rPr>
        <w:tab/>
        <w:t/>
      </w:r>
      <w:r>
        <w:rPr>
          <w:sz w:val="16"/>
          <w:szCs w:val="20"/>
        </w:rPr>
        <w:tab/>
        <w:t/>
      </w:r>
      <w:r>
        <w:rPr>
          <w:sz w:val="16"/>
          <w:szCs w:val="20"/>
        </w:rPr>
        <w:tab/>
        <w:t/>
      </w:r>
      <w:r>
        <w:rPr>
          <w:sz w:val="16"/>
          <w:szCs w:val="20"/>
        </w:rPr>
        <w:tab/>
        <w:t xml:space="preserve">   第二次实验</w:t>
      </w:r>
    </w:p>
    <w:p>
      <w:pPr>
        <w:ind w:right="420" w:firstLine="420" w:firstLineChars="0"/>
        <w:jc w:val="left"/>
      </w:pPr>
    </w:p>
    <w:p>
      <w:pPr>
        <w:ind w:right="420" w:firstLine="420" w:firstLineChars="0"/>
        <w:jc w:val="left"/>
      </w:pPr>
      <w:r>
        <w:drawing>
          <wp:inline distT="0" distB="0" distL="114300" distR="114300">
            <wp:extent cx="2737485" cy="1409700"/>
            <wp:effectExtent l="0" t="0" r="5715" b="12700"/>
            <wp:docPr id="19" name="图片 2" descr="match_screenshot_04.12.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match_screenshot_04.12.2018"/>
                    <pic:cNvPicPr>
                      <a:picLocks noChangeAspect="1"/>
                    </pic:cNvPicPr>
                  </pic:nvPicPr>
                  <pic:blipFill>
                    <a:blip r:embed="rId12"/>
                    <a:stretch>
                      <a:fillRect/>
                    </a:stretch>
                  </pic:blipFill>
                  <pic:spPr>
                    <a:xfrm>
                      <a:off x="0" y="0"/>
                      <a:ext cx="2737485" cy="1409700"/>
                    </a:xfrm>
                    <a:prstGeom prst="rect">
                      <a:avLst/>
                    </a:prstGeom>
                  </pic:spPr>
                </pic:pic>
              </a:graphicData>
            </a:graphic>
          </wp:inline>
        </w:drawing>
      </w:r>
    </w:p>
    <w:p>
      <w:pPr>
        <w:ind w:left="1680" w:leftChars="0" w:right="420" w:firstLine="560" w:firstLineChars="350"/>
        <w:jc w:val="left"/>
      </w:pPr>
      <w:r>
        <w:rPr>
          <w:sz w:val="16"/>
          <w:szCs w:val="20"/>
        </w:rPr>
        <w:t xml:space="preserve">第一次实验 </w:t>
      </w:r>
    </w:p>
    <w:p>
      <w:pPr>
        <w:ind w:right="420" w:firstLine="420" w:firstLineChars="0"/>
        <w:jc w:val="left"/>
      </w:pPr>
      <w:r>
        <w:drawing>
          <wp:inline distT="0" distB="0" distL="114300" distR="114300">
            <wp:extent cx="2668270" cy="1504315"/>
            <wp:effectExtent l="0" t="0" r="24130" b="196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rcRect t="14960" b="9870"/>
                    <a:stretch>
                      <a:fillRect/>
                    </a:stretch>
                  </pic:blipFill>
                  <pic:spPr>
                    <a:xfrm>
                      <a:off x="0" y="0"/>
                      <a:ext cx="2668270" cy="1504315"/>
                    </a:xfrm>
                    <a:prstGeom prst="rect">
                      <a:avLst/>
                    </a:prstGeom>
                    <a:noFill/>
                    <a:ln w="9525">
                      <a:noFill/>
                    </a:ln>
                  </pic:spPr>
                </pic:pic>
              </a:graphicData>
            </a:graphic>
          </wp:inline>
        </w:drawing>
      </w:r>
    </w:p>
    <w:p>
      <w:pPr>
        <w:ind w:left="1680" w:leftChars="0" w:right="420" w:firstLine="420" w:firstLineChars="0"/>
        <w:jc w:val="left"/>
      </w:pPr>
      <w:r>
        <w:rPr>
          <w:sz w:val="16"/>
          <w:szCs w:val="20"/>
        </w:rPr>
        <w:t>第</w:t>
      </w:r>
      <w:r>
        <w:rPr>
          <w:sz w:val="16"/>
          <w:szCs w:val="20"/>
        </w:rPr>
        <w:t>二</w:t>
      </w:r>
      <w:r>
        <w:rPr>
          <w:sz w:val="16"/>
          <w:szCs w:val="20"/>
        </w:rPr>
        <w:t xml:space="preserve">次实验 </w:t>
      </w:r>
    </w:p>
    <w:p>
      <w:pPr>
        <w:ind w:right="420" w:firstLine="420" w:firstLineChars="0"/>
        <w:jc w:val="left"/>
      </w:pPr>
      <w:r>
        <w:drawing>
          <wp:inline distT="0" distB="0" distL="114300" distR="114300">
            <wp:extent cx="1822450" cy="1387475"/>
            <wp:effectExtent l="0" t="0" r="6350" b="9525"/>
            <wp:docPr id="20" name="图片 5" descr="match_screenshot_04.12.2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match_screenshot_04.12.20183"/>
                    <pic:cNvPicPr>
                      <a:picLocks noChangeAspect="1"/>
                    </pic:cNvPicPr>
                  </pic:nvPicPr>
                  <pic:blipFill>
                    <a:blip r:embed="rId14"/>
                    <a:stretch>
                      <a:fillRect/>
                    </a:stretch>
                  </pic:blipFill>
                  <pic:spPr>
                    <a:xfrm>
                      <a:off x="0" y="0"/>
                      <a:ext cx="1822450" cy="1387475"/>
                    </a:xfrm>
                    <a:prstGeom prst="rect">
                      <a:avLst/>
                    </a:prstGeom>
                  </pic:spPr>
                </pic:pic>
              </a:graphicData>
            </a:graphic>
          </wp:inline>
        </w:drawing>
      </w:r>
      <w:r>
        <w:t xml:space="preserve">    </w:t>
      </w:r>
      <w:r>
        <w:drawing>
          <wp:inline distT="0" distB="0" distL="114300" distR="114300">
            <wp:extent cx="1872615" cy="140525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1872615" cy="1405255"/>
                    </a:xfrm>
                    <a:prstGeom prst="rect">
                      <a:avLst/>
                    </a:prstGeom>
                    <a:noFill/>
                    <a:ln w="9525">
                      <a:noFill/>
                    </a:ln>
                  </pic:spPr>
                </pic:pic>
              </a:graphicData>
            </a:graphic>
          </wp:inline>
        </w:drawing>
      </w:r>
    </w:p>
    <w:p>
      <w:pPr>
        <w:ind w:left="1260" w:leftChars="0" w:right="420" w:firstLine="420" w:firstLineChars="0"/>
        <w:jc w:val="left"/>
      </w:pPr>
      <w:r>
        <w:rPr>
          <w:sz w:val="16"/>
          <w:szCs w:val="20"/>
        </w:rPr>
        <w:t>第</w:t>
      </w:r>
      <w:r>
        <w:rPr>
          <w:sz w:val="16"/>
          <w:szCs w:val="20"/>
        </w:rPr>
        <w:t>一</w:t>
      </w:r>
      <w:r>
        <w:rPr>
          <w:sz w:val="16"/>
          <w:szCs w:val="20"/>
        </w:rPr>
        <w:t xml:space="preserve">次实验 </w:t>
      </w:r>
      <w:r>
        <w:rPr>
          <w:sz w:val="16"/>
          <w:szCs w:val="20"/>
        </w:rPr>
        <w:tab/>
        <w:t/>
      </w:r>
      <w:r>
        <w:rPr>
          <w:sz w:val="16"/>
          <w:szCs w:val="20"/>
        </w:rPr>
        <w:tab/>
        <w:t/>
      </w:r>
      <w:r>
        <w:rPr>
          <w:sz w:val="16"/>
          <w:szCs w:val="20"/>
        </w:rPr>
        <w:tab/>
        <w:t/>
      </w:r>
      <w:r>
        <w:rPr>
          <w:sz w:val="16"/>
          <w:szCs w:val="20"/>
        </w:rPr>
        <w:tab/>
        <w:t/>
      </w:r>
      <w:r>
        <w:rPr>
          <w:sz w:val="16"/>
          <w:szCs w:val="20"/>
        </w:rPr>
        <w:tab/>
        <w:t xml:space="preserve">   </w:t>
      </w:r>
      <w:r>
        <w:rPr>
          <w:sz w:val="16"/>
          <w:szCs w:val="20"/>
        </w:rPr>
        <w:t xml:space="preserve">第二次实验 </w:t>
      </w:r>
    </w:p>
    <w:p>
      <w:pPr>
        <w:ind w:right="420" w:firstLine="420" w:firstLineChars="0"/>
        <w:jc w:val="left"/>
      </w:pPr>
      <w:r>
        <w:drawing>
          <wp:inline distT="0" distB="0" distL="114300" distR="114300">
            <wp:extent cx="3458845" cy="1297305"/>
            <wp:effectExtent l="0" t="0" r="20955" b="23495"/>
            <wp:docPr id="21" name="图片 7" descr="match_screenshot_04.12.2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match_screenshot_04.12.20184"/>
                    <pic:cNvPicPr>
                      <a:picLocks noChangeAspect="1"/>
                    </pic:cNvPicPr>
                  </pic:nvPicPr>
                  <pic:blipFill>
                    <a:blip r:embed="rId16"/>
                    <a:stretch>
                      <a:fillRect/>
                    </a:stretch>
                  </pic:blipFill>
                  <pic:spPr>
                    <a:xfrm>
                      <a:off x="0" y="0"/>
                      <a:ext cx="3458845" cy="1297305"/>
                    </a:xfrm>
                    <a:prstGeom prst="rect">
                      <a:avLst/>
                    </a:prstGeom>
                  </pic:spPr>
                </pic:pic>
              </a:graphicData>
            </a:graphic>
          </wp:inline>
        </w:drawing>
      </w:r>
    </w:p>
    <w:p>
      <w:pPr>
        <w:ind w:left="1260" w:leftChars="0" w:right="420" w:firstLine="1040" w:firstLineChars="650"/>
        <w:jc w:val="left"/>
      </w:pPr>
      <w:r>
        <w:rPr>
          <w:sz w:val="16"/>
          <w:szCs w:val="20"/>
        </w:rPr>
        <w:t xml:space="preserve">第一次实验 </w:t>
      </w:r>
      <w:r>
        <w:rPr>
          <w:sz w:val="16"/>
          <w:szCs w:val="20"/>
        </w:rPr>
        <w:tab/>
      </w:r>
      <w:r>
        <w:rPr>
          <w:sz w:val="16"/>
          <w:szCs w:val="20"/>
        </w:rPr>
        <w:tab/>
      </w:r>
      <w:r>
        <w:rPr>
          <w:sz w:val="16"/>
          <w:szCs w:val="20"/>
        </w:rPr>
        <w:tab/>
      </w:r>
      <w:r>
        <w:rPr>
          <w:sz w:val="16"/>
          <w:szCs w:val="20"/>
        </w:rPr>
        <w:tab/>
      </w:r>
      <w:r>
        <w:rPr>
          <w:sz w:val="16"/>
          <w:szCs w:val="20"/>
        </w:rPr>
        <w:tab/>
      </w:r>
    </w:p>
    <w:p>
      <w:pPr>
        <w:ind w:right="420" w:firstLine="420" w:firstLineChars="0"/>
        <w:jc w:val="left"/>
      </w:pPr>
      <w:r>
        <w:drawing>
          <wp:inline distT="0" distB="0" distL="114300" distR="114300">
            <wp:extent cx="3287395" cy="1450340"/>
            <wp:effectExtent l="0" t="0" r="14605" b="228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rcRect t="23616" b="17564"/>
                    <a:stretch>
                      <a:fillRect/>
                    </a:stretch>
                  </pic:blipFill>
                  <pic:spPr>
                    <a:xfrm>
                      <a:off x="0" y="0"/>
                      <a:ext cx="3287395" cy="1450340"/>
                    </a:xfrm>
                    <a:prstGeom prst="rect">
                      <a:avLst/>
                    </a:prstGeom>
                    <a:noFill/>
                    <a:ln w="9525">
                      <a:noFill/>
                    </a:ln>
                  </pic:spPr>
                </pic:pic>
              </a:graphicData>
            </a:graphic>
          </wp:inline>
        </w:drawing>
      </w:r>
    </w:p>
    <w:p>
      <w:pPr>
        <w:ind w:left="1680" w:leftChars="0" w:right="420" w:firstLine="560" w:firstLineChars="350"/>
        <w:jc w:val="left"/>
        <w:rPr>
          <w:sz w:val="16"/>
          <w:szCs w:val="20"/>
        </w:rPr>
      </w:pPr>
      <w:r>
        <w:rPr>
          <w:sz w:val="16"/>
          <w:szCs w:val="20"/>
        </w:rPr>
        <w:t>第</w:t>
      </w:r>
      <w:r>
        <w:rPr>
          <w:sz w:val="16"/>
          <w:szCs w:val="20"/>
        </w:rPr>
        <w:t>二</w:t>
      </w:r>
      <w:r>
        <w:rPr>
          <w:sz w:val="16"/>
          <w:szCs w:val="20"/>
        </w:rPr>
        <w:t xml:space="preserve">次实验 </w:t>
      </w:r>
      <w:r>
        <w:rPr>
          <w:sz w:val="16"/>
          <w:szCs w:val="20"/>
        </w:rPr>
        <w:tab/>
      </w:r>
    </w:p>
    <w:p>
      <w:pPr>
        <w:ind w:right="420" w:firstLine="420" w:firstLineChars="0"/>
        <w:jc w:val="left"/>
        <w:rPr>
          <w:rFonts w:hint="default"/>
        </w:rPr>
      </w:pPr>
      <w:r>
        <w:t>从上述四处图片对比中，我们可以看到，两次实验都</w:t>
      </w:r>
      <w:r>
        <w:rPr>
          <w:rFonts w:hint="eastAsia"/>
        </w:rPr>
        <w:t>能初步检测出图片中的特征</w:t>
      </w:r>
      <w:r>
        <w:rPr>
          <w:rFonts w:hint="default"/>
        </w:rPr>
        <w:t>点和</w:t>
      </w:r>
      <w:r>
        <w:rPr>
          <w:rFonts w:hint="eastAsia"/>
        </w:rPr>
        <w:t>找到特征点间的匹配</w:t>
      </w:r>
      <w:r>
        <w:rPr>
          <w:rFonts w:hint="default"/>
        </w:rPr>
        <w:t>，也都</w:t>
      </w:r>
      <w:r>
        <w:rPr>
          <w:rFonts w:hint="eastAsia"/>
        </w:rPr>
        <w:t>会把图片中的</w:t>
      </w:r>
      <w:r>
        <w:rPr>
          <w:rFonts w:hint="default"/>
        </w:rPr>
        <w:t>一些</w:t>
      </w:r>
      <w:r>
        <w:rPr>
          <w:rFonts w:hint="eastAsia"/>
        </w:rPr>
        <w:t>噪点当成特征点</w:t>
      </w:r>
      <w:r>
        <w:rPr>
          <w:rFonts w:hint="default"/>
        </w:rPr>
        <w:t>。但第二次实验的改进之处在于，抗干扰能力更强，较少把噪点识别为特征点，并且匹配时的全局感更好，考虑了整张图片的信息。</w:t>
      </w:r>
    </w:p>
    <w:p>
      <w:pPr>
        <w:ind w:right="420" w:firstLine="420" w:firstLineChars="0"/>
        <w:jc w:val="left"/>
        <w:rPr>
          <w:rFonts w:hint="default"/>
        </w:rPr>
      </w:pPr>
    </w:p>
    <w:p>
      <w:pPr>
        <w:ind w:right="420"/>
        <w:jc w:val="center"/>
        <w:rPr>
          <w:rFonts w:hint="eastAsia"/>
          <w:b/>
          <w:sz w:val="28"/>
          <w:szCs w:val="28"/>
        </w:rPr>
      </w:pPr>
      <w:bookmarkStart w:id="0" w:name="_GoBack"/>
      <w:bookmarkEnd w:id="0"/>
      <w:r>
        <w:rPr>
          <w:rFonts w:hint="default"/>
          <w:b/>
          <w:sz w:val="28"/>
          <w:szCs w:val="28"/>
        </w:rPr>
        <w:t>方法比较</w:t>
      </w:r>
      <w:r>
        <w:rPr>
          <w:rFonts w:hint="eastAsia"/>
          <w:b/>
          <w:sz w:val="28"/>
          <w:szCs w:val="28"/>
        </w:rPr>
        <w:t>与总结</w:t>
      </w:r>
    </w:p>
    <w:p>
      <w:pPr>
        <w:ind w:right="420" w:firstLine="420" w:firstLineChars="0"/>
        <w:jc w:val="left"/>
        <w:rPr>
          <w:szCs w:val="21"/>
        </w:rPr>
      </w:pPr>
      <w:r>
        <w:rPr>
          <w:szCs w:val="21"/>
        </w:rPr>
        <w:t>图片特征点匹配算法共有四个步骤。两次实验在最后两个步骤，即挑选匹配结果和描绘匹配点的方法上并没有太大的差异；而在前两个步骤中，即获取特征点和特征点匹配上是采用了不同的方法的。第一次实验在获取特征点时采用了ORB算法，在特征点匹配上采用了暴力匹配；本次实验在获取特征点时采用了SURF算法，在特征点匹配上采用的是FLANN匹配器。下面就对获取特征点和特征点匹配两个步骤中的不同方法进行比较和总结。</w:t>
      </w:r>
    </w:p>
    <w:p>
      <w:pPr>
        <w:ind w:right="420" w:firstLine="420" w:firstLineChars="0"/>
        <w:jc w:val="left"/>
        <w:rPr>
          <w:szCs w:val="21"/>
        </w:rPr>
      </w:pPr>
      <w:r>
        <w:rPr>
          <w:b/>
          <w:bCs/>
          <w:szCs w:val="21"/>
        </w:rPr>
        <w:t>1.获取特征点：</w:t>
      </w:r>
    </w:p>
    <w:p>
      <w:pPr>
        <w:ind w:left="420" w:leftChars="0" w:right="420" w:firstLine="420" w:firstLineChars="0"/>
        <w:jc w:val="left"/>
        <w:rPr>
          <w:rFonts w:hint="default"/>
          <w:b w:val="0"/>
          <w:bCs w:val="0"/>
          <w:szCs w:val="21"/>
        </w:rPr>
      </w:pPr>
      <w:r>
        <w:rPr>
          <w:rFonts w:hint="default"/>
          <w:szCs w:val="21"/>
        </w:rPr>
        <w:t>第一次实验使用了</w:t>
      </w:r>
      <w:r>
        <w:rPr>
          <w:rFonts w:hint="default"/>
          <w:szCs w:val="21"/>
        </w:rPr>
        <w:t>ORB算法</w:t>
      </w:r>
      <w:r>
        <w:rPr>
          <w:rFonts w:hint="default"/>
          <w:szCs w:val="21"/>
        </w:rPr>
        <w:t>，该算法</w:t>
      </w:r>
      <w:r>
        <w:rPr>
          <w:rFonts w:hint="default"/>
          <w:szCs w:val="21"/>
        </w:rPr>
        <w:t>基于</w:t>
      </w:r>
      <w:r>
        <w:rPr>
          <w:rFonts w:hint="default"/>
          <w:b w:val="0"/>
          <w:bCs w:val="0"/>
          <w:szCs w:val="21"/>
        </w:rPr>
        <w:t>FAST特征点与BREIF特征描述符，并不在SIFT和SURF算法的框架中。ORB算法的优点是，速度比SIFT和SURF算法的速度都要快，但是ORB算法的缺点是，它没有尺度不变的特征，在旋转鲁棒性，模糊鲁棒性和尺度变换鲁棒性上没有SURF算法好。</w:t>
      </w:r>
    </w:p>
    <w:p>
      <w:pPr>
        <w:ind w:left="420" w:leftChars="0" w:right="420" w:firstLine="420" w:firstLineChars="0"/>
        <w:jc w:val="left"/>
        <w:rPr>
          <w:rFonts w:hint="default"/>
          <w:b w:val="0"/>
          <w:bCs w:val="0"/>
          <w:szCs w:val="21"/>
        </w:rPr>
      </w:pPr>
      <w:r>
        <w:rPr>
          <w:rFonts w:hint="default"/>
          <w:b w:val="0"/>
          <w:bCs w:val="0"/>
          <w:szCs w:val="21"/>
        </w:rPr>
        <w:t>第二次实验使用了</w:t>
      </w:r>
      <w:r>
        <w:rPr>
          <w:rFonts w:hint="default"/>
          <w:szCs w:val="21"/>
        </w:rPr>
        <w:t>SURF算法</w:t>
      </w:r>
      <w:r>
        <w:rPr>
          <w:rFonts w:hint="default"/>
          <w:szCs w:val="21"/>
        </w:rPr>
        <w:t>，该算法</w:t>
      </w:r>
      <w:r>
        <w:rPr>
          <w:rFonts w:hint="default"/>
          <w:szCs w:val="21"/>
        </w:rPr>
        <w:t>是在SIFT算法的基础上进行改进的，保留了SIFT算法</w:t>
      </w:r>
      <w:r>
        <w:rPr>
          <w:rFonts w:hint="eastAsia"/>
          <w:szCs w:val="21"/>
        </w:rPr>
        <w:t>尺度不变</w:t>
      </w:r>
      <w:r>
        <w:rPr>
          <w:rFonts w:hint="default"/>
          <w:szCs w:val="21"/>
        </w:rPr>
        <w:t>的特性，并且计算速度得到了提高。</w:t>
      </w:r>
      <w:r>
        <w:rPr>
          <w:rFonts w:hint="default"/>
          <w:szCs w:val="21"/>
        </w:rPr>
        <w:t>所以第二次实验</w:t>
      </w:r>
      <w:r>
        <w:rPr>
          <w:rFonts w:hint="default"/>
          <w:szCs w:val="21"/>
        </w:rPr>
        <w:t>的</w:t>
      </w:r>
      <w:r>
        <w:rPr>
          <w:rFonts w:hint="default"/>
          <w:szCs w:val="21"/>
        </w:rPr>
        <w:t>优点是</w:t>
      </w:r>
      <w:r>
        <w:rPr>
          <w:rFonts w:hint="default"/>
          <w:szCs w:val="21"/>
        </w:rPr>
        <w:t>抗干扰能力</w:t>
      </w:r>
      <w:r>
        <w:rPr>
          <w:rFonts w:hint="default"/>
          <w:szCs w:val="21"/>
        </w:rPr>
        <w:t>相比于实验一更强，较少把噪点识别为特征点，但缺点是速度变慢了。</w:t>
      </w:r>
    </w:p>
    <w:p>
      <w:pPr>
        <w:ind w:left="420" w:leftChars="0" w:right="420" w:firstLine="420" w:firstLineChars="0"/>
        <w:jc w:val="left"/>
        <w:rPr>
          <w:rFonts w:hint="default"/>
          <w:b w:val="0"/>
          <w:bCs w:val="0"/>
          <w:szCs w:val="21"/>
        </w:rPr>
      </w:pPr>
      <w:r>
        <w:rPr>
          <w:rFonts w:hint="default"/>
          <w:b w:val="0"/>
          <w:bCs w:val="0"/>
          <w:szCs w:val="21"/>
        </w:rPr>
        <w:t>因此，如果对速度要求较高，可以选用ORB算法，但要确保图片较为规范；如果对适用性要求较高，可以使用SURF算法。</w:t>
      </w:r>
    </w:p>
    <w:p>
      <w:pPr>
        <w:ind w:right="420" w:firstLine="420" w:firstLineChars="0"/>
        <w:jc w:val="left"/>
        <w:rPr>
          <w:szCs w:val="21"/>
        </w:rPr>
      </w:pPr>
      <w:r>
        <w:rPr>
          <w:b/>
          <w:bCs/>
          <w:szCs w:val="21"/>
        </w:rPr>
        <w:t>2.特征点匹配：</w:t>
      </w:r>
    </w:p>
    <w:p>
      <w:pPr>
        <w:ind w:left="420" w:leftChars="0" w:right="420" w:firstLine="420" w:firstLineChars="0"/>
        <w:jc w:val="left"/>
        <w:rPr>
          <w:rFonts w:hint="default"/>
          <w:szCs w:val="21"/>
        </w:rPr>
      </w:pPr>
      <w:r>
        <w:rPr>
          <w:rFonts w:hint="default"/>
          <w:szCs w:val="21"/>
        </w:rPr>
        <w:t>第一次实验使用</w:t>
      </w:r>
      <w:r>
        <w:rPr>
          <w:rFonts w:hint="default"/>
          <w:szCs w:val="21"/>
        </w:rPr>
        <w:t>了</w:t>
      </w:r>
      <w:r>
        <w:rPr>
          <w:szCs w:val="21"/>
        </w:rPr>
        <w:t>暴力匹配器</w:t>
      </w:r>
      <w:r>
        <w:rPr>
          <w:szCs w:val="21"/>
        </w:rPr>
        <w:t>，它的</w:t>
      </w:r>
      <w:r>
        <w:rPr>
          <w:szCs w:val="21"/>
        </w:rPr>
        <w:t>优点是</w:t>
      </w:r>
      <w:r>
        <w:rPr>
          <w:rFonts w:hint="eastAsia"/>
          <w:szCs w:val="21"/>
        </w:rPr>
        <w:t>总是尝试所有可能的匹配，从而使得它总能够找到最佳匹配</w:t>
      </w:r>
      <w:r>
        <w:rPr>
          <w:rFonts w:hint="default"/>
          <w:szCs w:val="21"/>
        </w:rPr>
        <w:t>，也就是找到点集二中距离点集一中某点最近的点。</w:t>
      </w:r>
      <w:r>
        <w:rPr>
          <w:rFonts w:hint="default"/>
          <w:szCs w:val="21"/>
        </w:rPr>
        <w:t>它的缺点是</w:t>
      </w:r>
      <w:r>
        <w:rPr>
          <w:rFonts w:hint="default"/>
          <w:szCs w:val="21"/>
        </w:rPr>
        <w:t>由于其</w:t>
      </w:r>
      <w:r>
        <w:rPr>
          <w:rFonts w:hint="eastAsia"/>
          <w:szCs w:val="21"/>
        </w:rPr>
        <w:t>尝试所有可能的匹配</w:t>
      </w:r>
      <w:r>
        <w:rPr>
          <w:rFonts w:hint="default"/>
          <w:szCs w:val="21"/>
        </w:rPr>
        <w:t>，</w:t>
      </w:r>
      <w:r>
        <w:rPr>
          <w:rFonts w:hint="default"/>
          <w:szCs w:val="21"/>
        </w:rPr>
        <w:t>计算时间较长，并且需要对计算出来的特征点进行抗噪处理。</w:t>
      </w:r>
    </w:p>
    <w:p>
      <w:pPr>
        <w:ind w:left="420" w:leftChars="0" w:right="420" w:firstLine="420" w:firstLineChars="0"/>
        <w:jc w:val="left"/>
        <w:rPr>
          <w:rFonts w:hint="default"/>
          <w:szCs w:val="21"/>
        </w:rPr>
      </w:pPr>
      <w:r>
        <w:rPr>
          <w:rFonts w:hint="default"/>
          <w:szCs w:val="21"/>
        </w:rPr>
        <w:t>第</w:t>
      </w:r>
      <w:r>
        <w:rPr>
          <w:rFonts w:hint="default"/>
          <w:szCs w:val="21"/>
        </w:rPr>
        <w:t>二</w:t>
      </w:r>
      <w:r>
        <w:rPr>
          <w:rFonts w:hint="default"/>
          <w:szCs w:val="21"/>
        </w:rPr>
        <w:t>次实验使用了FLANN匹配器</w:t>
      </w:r>
      <w:r>
        <w:rPr>
          <w:rFonts w:hint="default"/>
          <w:szCs w:val="21"/>
        </w:rPr>
        <w:t>，它的优点是</w:t>
      </w:r>
      <w:r>
        <w:rPr>
          <w:rFonts w:hint="default"/>
          <w:szCs w:val="21"/>
        </w:rPr>
        <w:t>速度更快</w:t>
      </w:r>
      <w:r>
        <w:rPr>
          <w:rFonts w:hint="default"/>
          <w:szCs w:val="21"/>
        </w:rPr>
        <w:t>，</w:t>
      </w:r>
      <w:r>
        <w:rPr>
          <w:rFonts w:hint="default"/>
          <w:szCs w:val="21"/>
        </w:rPr>
        <w:t>但</w:t>
      </w:r>
      <w:r>
        <w:rPr>
          <w:rFonts w:hint="default"/>
          <w:szCs w:val="21"/>
        </w:rPr>
        <w:t>缺点是它</w:t>
      </w:r>
      <w:r>
        <w:rPr>
          <w:rFonts w:hint="default"/>
          <w:szCs w:val="21"/>
        </w:rPr>
        <w:t>找到的是最近邻近似匹配</w:t>
      </w:r>
      <w:r>
        <w:rPr>
          <w:rFonts w:hint="default"/>
          <w:szCs w:val="21"/>
        </w:rPr>
        <w:t>，不能确保找到最佳匹配。</w:t>
      </w:r>
    </w:p>
    <w:p>
      <w:pPr>
        <w:ind w:left="420" w:leftChars="0" w:right="420" w:firstLine="420" w:firstLineChars="0"/>
        <w:jc w:val="left"/>
        <w:rPr>
          <w:rFonts w:hint="default"/>
          <w:szCs w:val="21"/>
        </w:rPr>
      </w:pPr>
      <w:r>
        <w:rPr>
          <w:rFonts w:hint="default"/>
          <w:szCs w:val="21"/>
        </w:rPr>
        <w:t>所以当我们需要</w:t>
      </w:r>
      <w:r>
        <w:rPr>
          <w:rFonts w:hint="default"/>
          <w:szCs w:val="21"/>
        </w:rPr>
        <w:t>找出最佳匹配时，我们可以使用暴力匹配器，然后对匹配结果进行细致地处理；当我们只需要</w:t>
      </w:r>
      <w:r>
        <w:rPr>
          <w:rFonts w:hint="default"/>
          <w:szCs w:val="21"/>
        </w:rPr>
        <w:t>找到一个相对</w:t>
      </w:r>
      <w:r>
        <w:rPr>
          <w:rFonts w:hint="default"/>
          <w:szCs w:val="21"/>
        </w:rPr>
        <w:t>较</w:t>
      </w:r>
      <w:r>
        <w:rPr>
          <w:rFonts w:hint="default"/>
          <w:szCs w:val="21"/>
        </w:rPr>
        <w:t>好的匹配</w:t>
      </w:r>
      <w:r>
        <w:rPr>
          <w:rFonts w:hint="default"/>
          <w:szCs w:val="21"/>
        </w:rPr>
        <w:t>时，</w:t>
      </w:r>
      <w:r>
        <w:rPr>
          <w:rFonts w:hint="default"/>
          <w:szCs w:val="21"/>
        </w:rPr>
        <w:t>往往使</w:t>
      </w:r>
      <w:r>
        <w:rPr>
          <w:rFonts w:hint="default"/>
          <w:szCs w:val="21"/>
        </w:rPr>
        <w:t>用</w:t>
      </w:r>
      <w:r>
        <w:rPr>
          <w:rFonts w:hint="default"/>
          <w:szCs w:val="21"/>
        </w:rPr>
        <w:t>FLANN匹配器。</w:t>
      </w:r>
    </w:p>
    <w:p>
      <w:pPr>
        <w:ind w:right="420" w:firstLine="420" w:firstLineChars="0"/>
        <w:jc w:val="left"/>
        <w:rPr>
          <w:rFonts w:hint="default"/>
          <w:b/>
          <w:bCs/>
          <w:szCs w:val="21"/>
        </w:rPr>
      </w:pPr>
      <w:r>
        <w:rPr>
          <w:rFonts w:hint="default"/>
          <w:b/>
          <w:bCs/>
          <w:szCs w:val="21"/>
        </w:rPr>
        <w:t>3.下一步的改进：</w:t>
      </w:r>
    </w:p>
    <w:p>
      <w:pPr>
        <w:ind w:right="420" w:firstLine="420" w:firstLineChars="0"/>
        <w:jc w:val="left"/>
        <w:rPr>
          <w:rFonts w:hint="eastAsia"/>
          <w:szCs w:val="21"/>
        </w:rPr>
      </w:pPr>
      <w:r>
        <w:rPr>
          <w:szCs w:val="21"/>
        </w:rPr>
        <w:t>这两次实验只是使用了</w:t>
      </w:r>
      <w:r>
        <w:rPr>
          <w:rFonts w:hint="eastAsia"/>
          <w:szCs w:val="21"/>
        </w:rPr>
        <w:t>OpenCV</w:t>
      </w:r>
      <w:r>
        <w:rPr>
          <w:rFonts w:hint="default"/>
          <w:szCs w:val="21"/>
        </w:rPr>
        <w:t>里面现有的方法进行初步的尝试，我们还可以进一步对实验的步骤进行改进，对现有的寻找特征点方法和匹配器进行改进和调整，也可以寻找其他的方法来代替上述提及的方法，也可以尝试搭建新的方法。</w:t>
      </w:r>
    </w:p>
    <w:p>
      <w:pPr>
        <w:ind w:right="420"/>
        <w:jc w:val="left"/>
      </w:pPr>
    </w:p>
    <w:p>
      <w:pPr>
        <w:ind w:right="420"/>
        <w:jc w:val="left"/>
      </w:pPr>
    </w:p>
    <w:p>
      <w:pPr>
        <w:ind w:right="420"/>
        <w:jc w:val="left"/>
      </w:pPr>
    </w:p>
    <w:p>
      <w:pPr>
        <w:ind w:right="420"/>
        <w:jc w:val="left"/>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both"/>
        <w:rPr>
          <w:rFonts w:hint="eastAsia"/>
          <w:b/>
          <w:sz w:val="28"/>
          <w:szCs w:val="28"/>
        </w:rPr>
      </w:pPr>
    </w:p>
    <w:p>
      <w:pPr>
        <w:ind w:right="420"/>
        <w:jc w:val="center"/>
      </w:pPr>
      <w:r>
        <w:rPr>
          <w:rFonts w:hint="eastAsia"/>
          <w:b/>
          <w:sz w:val="28"/>
          <w:szCs w:val="28"/>
        </w:rPr>
        <w:t>参考文献</w:t>
      </w:r>
    </w:p>
    <w:p>
      <w:pPr>
        <w:ind w:left="210" w:right="420" w:hanging="210" w:hangingChars="100"/>
        <w:jc w:val="left"/>
      </w:pPr>
      <w:r>
        <w:t>[1]</w:t>
      </w:r>
      <w:r>
        <w:rPr>
          <w:rFonts w:hint="eastAsia"/>
        </w:rPr>
        <w:t>David G.Lowe Distinctive Image Features from Scale-Invariant Keypoints. January 5, 2004.</w:t>
      </w:r>
    </w:p>
    <w:p>
      <w:pPr>
        <w:ind w:left="210" w:right="420" w:hanging="210" w:hangingChars="100"/>
        <w:jc w:val="left"/>
      </w:pPr>
    </w:p>
    <w:p>
      <w:pPr>
        <w:ind w:left="210" w:right="420" w:hanging="210" w:hangingChars="100"/>
        <w:jc w:val="left"/>
      </w:pPr>
      <w:r>
        <w:t>[2]</w:t>
      </w:r>
      <w:r>
        <w:rPr>
          <w:rFonts w:hint="eastAsia"/>
        </w:rPr>
        <w:t>Ethan Rublee, Vincent Rabaud, Kurt Konolige, Gary R. Bradski: ORB: An efficient alternative to SIFT or SURF. ICCV 2011: 2564-2571.</w:t>
      </w:r>
    </w:p>
    <w:p>
      <w:pPr>
        <w:ind w:right="420"/>
        <w:jc w:val="left"/>
      </w:pPr>
    </w:p>
    <w:p>
      <w:pPr>
        <w:ind w:left="210" w:right="420" w:hanging="210" w:hangingChars="100"/>
        <w:jc w:val="left"/>
      </w:pPr>
      <w:r>
        <w:t>[3]</w:t>
      </w:r>
      <w:r>
        <w:rPr>
          <w:rFonts w:hint="eastAsia"/>
        </w:rPr>
        <w:t>https://blog.csdn.net/zilanpotou182/article/details/66478915</w:t>
      </w:r>
      <w:r>
        <w:rPr>
          <w:rFonts w:hint="default"/>
        </w:rPr>
        <w:t xml:space="preserve"> SURF SIFT ORB三种特征检测算法比较</w:t>
      </w:r>
    </w:p>
    <w:p>
      <w:pPr>
        <w:ind w:right="420"/>
        <w:jc w:val="left"/>
      </w:pPr>
    </w:p>
    <w:p>
      <w:pPr>
        <w:ind w:left="210" w:right="420" w:hanging="210" w:hangingChars="100"/>
        <w:jc w:val="left"/>
      </w:pPr>
      <w:r>
        <w:t>[4]</w:t>
      </w:r>
      <w:r>
        <w:rPr>
          <w:rFonts w:hint="eastAsia"/>
        </w:rPr>
        <w:t>http://www.cnblogs.com/ronny/p/4260167.html</w:t>
      </w:r>
      <w:r>
        <w:rPr>
          <w:rFonts w:hint="default"/>
        </w:rPr>
        <w:t xml:space="preserve"> 图像局部特征点检测算法综述</w:t>
      </w:r>
    </w:p>
    <w:p>
      <w:pPr>
        <w:ind w:right="420"/>
        <w:jc w:val="left"/>
      </w:pPr>
    </w:p>
    <w:p>
      <w:pPr>
        <w:ind w:left="210" w:right="420" w:hanging="210" w:hangingChars="100"/>
        <w:jc w:val="left"/>
      </w:pPr>
      <w:r>
        <w:rPr>
          <w:rFonts w:hint="eastAsia"/>
        </w:rPr>
        <w:t>[</w:t>
      </w:r>
      <w:r>
        <w:t>5</w:t>
      </w:r>
      <w:r>
        <w:rPr>
          <w:rFonts w:hint="eastAsia"/>
        </w:rPr>
        <w:t>]https://blog.csdn.net/zddblog/article/details/7521424</w:t>
      </w:r>
      <w:r>
        <w:rPr>
          <w:rFonts w:hint="default"/>
        </w:rPr>
        <w:t xml:space="preserve"> SIF算法详解</w:t>
      </w:r>
    </w:p>
    <w:p>
      <w:pPr>
        <w:ind w:right="420"/>
        <w:jc w:val="left"/>
      </w:pPr>
    </w:p>
    <w:p>
      <w:pPr>
        <w:ind w:right="420"/>
        <w:jc w:val="left"/>
        <w:rPr>
          <w:rFonts w:hint="default"/>
        </w:rPr>
      </w:pPr>
      <w:r>
        <w:rPr>
          <w:rFonts w:hint="eastAsia"/>
        </w:rPr>
        <w:t>[</w:t>
      </w:r>
      <w:r>
        <w:t>6</w:t>
      </w:r>
      <w:r>
        <w:rPr>
          <w:rFonts w:hint="eastAsia"/>
        </w:rPr>
        <w:t>]https://blog.csdn.net/lhanchao/article/details/52612954</w:t>
      </w:r>
      <w:r>
        <w:rPr>
          <w:rFonts w:hint="default"/>
        </w:rPr>
        <w:t xml:space="preserve"> 特征点匹配——ORB算法介绍</w:t>
      </w:r>
    </w:p>
    <w:p>
      <w:pPr>
        <w:ind w:right="420"/>
        <w:jc w:val="left"/>
        <w:rPr>
          <w:rFonts w:hint="default"/>
        </w:rPr>
      </w:pPr>
    </w:p>
    <w:p>
      <w:pPr>
        <w:ind w:right="420"/>
        <w:jc w:val="left"/>
        <w:rPr>
          <w:rFonts w:hint="default"/>
        </w:rPr>
      </w:pPr>
      <w:r>
        <w:rPr>
          <w:rFonts w:hint="eastAsia"/>
        </w:rPr>
        <w:t>[</w:t>
      </w:r>
      <w:r>
        <w:t>7</w:t>
      </w:r>
      <w:r>
        <w:rPr>
          <w:rFonts w:hint="eastAsia"/>
        </w:rPr>
        <w:t>]https://blog.csdn.net/HuangZhang_123/article/details/80660688</w:t>
      </w:r>
      <w:r>
        <w:rPr>
          <w:rFonts w:hint="default"/>
        </w:rPr>
        <w:t xml:space="preserve"> Python 使用Opencv实现图像特征检测与匹配</w:t>
      </w:r>
    </w:p>
    <w:p>
      <w:pPr>
        <w:ind w:right="420"/>
        <w:jc w:val="left"/>
      </w:pPr>
    </w:p>
    <w:p>
      <w:pPr>
        <w:ind w:right="420"/>
        <w:jc w:val="left"/>
      </w:pPr>
      <w:r>
        <w:rPr>
          <w:rFonts w:hint="eastAsia"/>
        </w:rPr>
        <w:t>[</w:t>
      </w:r>
      <w:r>
        <w:t>8</w:t>
      </w:r>
      <w:r>
        <w:rPr>
          <w:rFonts w:hint="eastAsia"/>
        </w:rPr>
        <w:t>]https://blog.csdn.net/cshilin/article/details/52107580</w:t>
      </w:r>
      <w:r>
        <w:rPr>
          <w:rFonts w:hint="default"/>
        </w:rPr>
        <w:t xml:space="preserve"> 高维数据的快速最近邻算法FLANN</w:t>
      </w:r>
    </w:p>
    <w:p>
      <w:pPr>
        <w:ind w:right="420"/>
        <w:jc w:val="left"/>
      </w:pPr>
    </w:p>
    <w:p>
      <w:pPr>
        <w:ind w:right="420"/>
        <w:jc w:val="left"/>
        <w:rPr>
          <w:rFonts w:hint="default"/>
        </w:rPr>
      </w:pPr>
      <w:r>
        <w:rPr>
          <w:rFonts w:hint="eastAsia"/>
        </w:rPr>
        <w:t>[</w:t>
      </w:r>
      <w:r>
        <w:t>9</w:t>
      </w:r>
      <w:r>
        <w:rPr>
          <w:rFonts w:hint="eastAsia"/>
        </w:rPr>
        <w:t>]https://blog.csdn.net/fb_help/article/details/70048356</w:t>
      </w:r>
      <w:r>
        <w:rPr>
          <w:rFonts w:hint="default"/>
        </w:rPr>
        <w:t xml:space="preserve"> Brute Force匹配（暴力匹配）和FLANN匹配区别</w:t>
      </w:r>
    </w:p>
    <w:p>
      <w:pPr>
        <w:ind w:right="420"/>
        <w:jc w:val="left"/>
        <w:rPr>
          <w:rFonts w:hint="default"/>
        </w:rPr>
      </w:pPr>
    </w:p>
    <w:p>
      <w:pPr>
        <w:ind w:right="420"/>
        <w:jc w:val="left"/>
      </w:pPr>
      <w:r>
        <w:rPr>
          <w:rFonts w:hint="eastAsia"/>
        </w:rPr>
        <w:t>[10]https://blog.csdn.net/GAN_player/article/details/78285771</w:t>
      </w:r>
      <w:r>
        <w:rPr>
          <w:rFonts w:hint="default"/>
        </w:rPr>
        <w:t xml:space="preserve"> 特征匹配之Brute-Force 匹配和FLANN 匹配器</w:t>
      </w:r>
    </w:p>
    <w:p>
      <w:pPr>
        <w:ind w:right="420"/>
        <w:jc w:val="left"/>
      </w:pPr>
    </w:p>
    <w:p>
      <w:pPr>
        <w:jc w:val="both"/>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黑体">
    <w:altName w:val="黑体-简"/>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黑体-简">
    <w:panose1 w:val="02000000000000000000"/>
    <w:charset w:val="86"/>
    <w:family w:val="auto"/>
    <w:pitch w:val="default"/>
    <w:sig w:usb0="00000000" w:usb1="00000000" w:usb2="00000000" w:usb3="00000000" w:csb0="00160000" w:csb1="00000000"/>
  </w:font>
  <w:font w:name="等线">
    <w:altName w:val="苹方-简"/>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00000000" w:csb1="00000000"/>
  </w:font>
  <w:font w:name="楷体_GB2312">
    <w:altName w:val="楷体-简"/>
    <w:panose1 w:val="00000000000000000000"/>
    <w:charset w:val="86"/>
    <w:family w:val="modern"/>
    <w:pitch w:val="default"/>
    <w:sig w:usb0="00000000" w:usb1="00000000" w:usb2="00000010" w:usb3="00000000" w:csb0="00040000" w:csb1="00000000"/>
  </w:font>
  <w:font w:name="楷体">
    <w:altName w:val="楷体-简"/>
    <w:panose1 w:val="02010609060101010101"/>
    <w:charset w:val="86"/>
    <w:family w:val="modern"/>
    <w:pitch w:val="default"/>
    <w:sig w:usb0="00000000" w:usb1="00000000" w:usb2="00000016" w:usb3="00000000" w:csb0="00040001" w:csb1="00000000"/>
  </w:font>
  <w:font w:name="MS Gothic">
    <w:altName w:val="Nanum Myeongjo"/>
    <w:panose1 w:val="020B0609070205080204"/>
    <w:charset w:val="80"/>
    <w:family w:val="modern"/>
    <w:pitch w:val="default"/>
    <w:sig w:usb0="00000000" w:usb1="00000000" w:usb2="08000012" w:usb3="00000000" w:csb0="0002009F" w:csb1="00000000"/>
  </w:font>
  <w:font w:name="等线 Light">
    <w:altName w:val="苹方-简"/>
    <w:panose1 w:val="02010600030101010101"/>
    <w:charset w:val="86"/>
    <w:family w:val="auto"/>
    <w:pitch w:val="default"/>
    <w:sig w:usb0="00000000" w:usb1="00000000" w:usb2="00000016" w:usb3="00000000" w:csb0="0004000F" w:csb1="00000000"/>
  </w:font>
  <w:font w:name="楷体-简">
    <w:panose1 w:val="02010600040101010101"/>
    <w:charset w:val="86"/>
    <w:family w:val="auto"/>
    <w:pitch w:val="default"/>
    <w:sig w:usb0="00000000" w:usb1="00000000" w:usb2="00000000" w:usb3="00000000" w:csb0="00160000" w:csb1="00000000"/>
  </w:font>
  <w:font w:name="等线">
    <w:altName w:val="苹方-简"/>
    <w:panose1 w:val="00000000000000000000"/>
    <w:charset w:val="00"/>
    <w:family w:val="auto"/>
    <w:pitch w:val="default"/>
    <w:sig w:usb0="00000000" w:usb1="00000000" w:usb2="00000000" w:usb3="00000000" w:csb0="00000000" w:csb1="00000000"/>
  </w:font>
  <w:font w:name="Nanum Myeongjo">
    <w:panose1 w:val="02020603020101020101"/>
    <w:charset w:val="80"/>
    <w:family w:val="auto"/>
    <w:pitch w:val="default"/>
    <w:sig w:usb0="00000000" w:usb1="00000000" w:usb2="00000000" w:usb3="00000000" w:csb0="002A0000" w:csb1="00000000"/>
  </w:font>
  <w:font w:name="Georgia">
    <w:panose1 w:val="02040502050405020303"/>
    <w:charset w:val="00"/>
    <w:family w:val="auto"/>
    <w:pitch w:val="default"/>
    <w:sig w:usb0="00000000" w:usb1="00000000" w:usb2="00000000" w:usb3="00000000" w:csb0="00000000" w:csb1="00000000"/>
  </w:font>
  <w:font w:name="MathJax_Math-italic">
    <w:altName w:val="苹方-简"/>
    <w:panose1 w:val="00000000000000000000"/>
    <w:charset w:val="00"/>
    <w:family w:val="auto"/>
    <w:pitch w:val="default"/>
    <w:sig w:usb0="00000000" w:usb1="00000000" w:usb2="00000000" w:usb3="00000000" w:csb0="00000000" w:csb1="00000000"/>
  </w:font>
  <w:font w:name="MathJax_Main">
    <w:altName w:val="苹方-简"/>
    <w:panose1 w:val="00000000000000000000"/>
    <w:charset w:val="00"/>
    <w:family w:val="auto"/>
    <w:pitch w:val="default"/>
    <w:sig w:usb0="00000000" w:usb1="00000000" w:usb2="00000000" w:usb3="00000000" w:csb0="00000000" w:csb1="00000000"/>
  </w:font>
  <w:font w:name="Simsun">
    <w:altName w:val="苹方-简"/>
    <w:panose1 w:val="00000000000000000000"/>
    <w:charset w:val="00"/>
    <w:family w:val="auto"/>
    <w:pitch w:val="default"/>
    <w:sig w:usb0="00000000" w:usb1="00000000" w:usb2="00000000" w:usb3="00000000" w:csb0="00000000" w:csb1="00000000"/>
  </w:font>
  <w:font w:name="Microsoft YaHe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45540" cy="197485"/>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1145540" cy="197485"/>
                      </a:xfrm>
                      <a:prstGeom prst="rect">
                        <a:avLst/>
                      </a:prstGeom>
                      <a:noFill/>
                      <a:ln>
                        <a:noFill/>
                      </a:ln>
                    </wps:spPr>
                    <wps:txbx>
                      <w:txbxContent>
                        <w:p>
                          <w:pPr>
                            <w:pStyle w:val="3"/>
                            <w:rPr>
                              <w:sz w:val="24"/>
                              <w:szCs w:val="24"/>
                            </w:rPr>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5.55pt;width:90.2pt;mso-position-horizontal:center;mso-position-horizontal-relative:margin;mso-wrap-style:none;z-index:251658240;mso-width-relative:page;mso-height-relative:page;" filled="f" stroked="f" coordsize="21600,21600" o:gfxdata="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o2eiZtEAAAAEAQAADwAAAAAAAAABACAAAAA4AAAAZHJzL2Rvd25yZXYueG1sUEsBAhQAFAAAAAgA&#10;h07iQNpucoLdAQAAtAMAAA4AAAAAAAAAAQAgAAAANgEAAGRycy9lMm9Eb2MueG1sUEsFBgAAAAAG&#10;AAYAWQEAAIUFAAAAAA==&#10;">
              <v:fill on="f" focussize="0,0"/>
              <v:stroke on="f"/>
              <v:imagedata o:title=""/>
              <o:lock v:ext="edit" aspectratio="f"/>
              <v:textbox inset="0mm,0mm,0mm,0mm" style="mso-fit-shape-to-text:t;">
                <w:txbxContent>
                  <w:p>
                    <w:pPr>
                      <w:pStyle w:val="3"/>
                      <w:rPr>
                        <w:sz w:val="24"/>
                        <w:szCs w:val="24"/>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1DB2F"/>
    <w:multiLevelType w:val="singleLevel"/>
    <w:tmpl w:val="5C21DB2F"/>
    <w:lvl w:ilvl="0" w:tentative="0">
      <w:start w:val="2"/>
      <w:numFmt w:val="decimal"/>
      <w:suff w:val="nothing"/>
      <w:lvlText w:val="%1."/>
      <w:lvlJc w:val="left"/>
    </w:lvl>
  </w:abstractNum>
  <w:abstractNum w:abstractNumId="1">
    <w:nsid w:val="5C21DB95"/>
    <w:multiLevelType w:val="singleLevel"/>
    <w:tmpl w:val="5C21DB95"/>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835D6A"/>
    <w:rsid w:val="00110976"/>
    <w:rsid w:val="00163E97"/>
    <w:rsid w:val="0023284D"/>
    <w:rsid w:val="003C6319"/>
    <w:rsid w:val="004707CD"/>
    <w:rsid w:val="004842A0"/>
    <w:rsid w:val="00493A70"/>
    <w:rsid w:val="00527E80"/>
    <w:rsid w:val="0062400D"/>
    <w:rsid w:val="006D7564"/>
    <w:rsid w:val="006E348F"/>
    <w:rsid w:val="006F6264"/>
    <w:rsid w:val="0078044C"/>
    <w:rsid w:val="007A3507"/>
    <w:rsid w:val="00801020"/>
    <w:rsid w:val="0085092C"/>
    <w:rsid w:val="008A2E44"/>
    <w:rsid w:val="008F1090"/>
    <w:rsid w:val="00904F1C"/>
    <w:rsid w:val="00986FC7"/>
    <w:rsid w:val="009949EF"/>
    <w:rsid w:val="00B7137E"/>
    <w:rsid w:val="00C35A7B"/>
    <w:rsid w:val="00D732E8"/>
    <w:rsid w:val="00E11ED6"/>
    <w:rsid w:val="00E64F39"/>
    <w:rsid w:val="10A24FA8"/>
    <w:rsid w:val="3849575F"/>
    <w:rsid w:val="3EEF28F5"/>
    <w:rsid w:val="4CC114E7"/>
    <w:rsid w:val="572E0B67"/>
    <w:rsid w:val="5C835D6A"/>
    <w:rsid w:val="676E516F"/>
    <w:rsid w:val="6A516001"/>
    <w:rsid w:val="6B904261"/>
    <w:rsid w:val="9EFF36D0"/>
    <w:rsid w:val="DEFFAAA3"/>
    <w:rsid w:val="F7F7A6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qFormat/>
    <w:uiPriority w:val="0"/>
    <w:rPr>
      <w:sz w:val="18"/>
      <w:szCs w:val="18"/>
    </w:rPr>
  </w:style>
  <w:style w:type="paragraph" w:styleId="3">
    <w:name w:val="footer"/>
    <w:basedOn w:val="1"/>
    <w:link w:val="10"/>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6">
    <w:name w:val="Hyperlink"/>
    <w:basedOn w:val="5"/>
    <w:unhideWhenUsed/>
    <w:uiPriority w:val="0"/>
    <w:rPr>
      <w:color w:val="0563C1" w:themeColor="hyperlink"/>
      <w:u w:val="single"/>
      <w14:textFill>
        <w14:solidFill>
          <w14:schemeClr w14:val="hlink"/>
        </w14:solidFill>
      </w14:textFill>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9">
    <w:name w:val="页眉 Char"/>
    <w:basedOn w:val="5"/>
    <w:link w:val="4"/>
    <w:qFormat/>
    <w:uiPriority w:val="0"/>
    <w:rPr>
      <w:kern w:val="2"/>
      <w:sz w:val="18"/>
      <w:szCs w:val="18"/>
    </w:rPr>
  </w:style>
  <w:style w:type="character" w:customStyle="1" w:styleId="10">
    <w:name w:val="页脚 Char"/>
    <w:basedOn w:val="5"/>
    <w:link w:val="3"/>
    <w:qFormat/>
    <w:uiPriority w:val="0"/>
    <w:rPr>
      <w:kern w:val="2"/>
      <w:sz w:val="18"/>
      <w:szCs w:val="18"/>
    </w:rPr>
  </w:style>
  <w:style w:type="character" w:customStyle="1" w:styleId="11">
    <w:name w:val="批注框文本 Char"/>
    <w:basedOn w:val="5"/>
    <w:link w:val="2"/>
    <w:uiPriority w:val="0"/>
    <w:rPr>
      <w:kern w:val="2"/>
      <w:sz w:val="18"/>
      <w:szCs w:val="18"/>
    </w:rPr>
  </w:style>
  <w:style w:type="paragraph" w:customStyle="1"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4.tiff"/><Relationship Id="rId16" Type="http://schemas.openxmlformats.org/officeDocument/2006/relationships/image" Target="media/image9.png"/><Relationship Id="rId15" Type="http://schemas.openxmlformats.org/officeDocument/2006/relationships/image" Target="media/image3.tiff"/><Relationship Id="rId14" Type="http://schemas.openxmlformats.org/officeDocument/2006/relationships/image" Target="media/image8.png"/><Relationship Id="rId13" Type="http://schemas.openxmlformats.org/officeDocument/2006/relationships/image" Target="media/image2.tiff"/><Relationship Id="rId12" Type="http://schemas.openxmlformats.org/officeDocument/2006/relationships/image" Target="media/image7.png"/><Relationship Id="rId11" Type="http://schemas.openxmlformats.org/officeDocument/2006/relationships/image" Target="media/image1.tiff"/><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复旦大学</Company>
  <Pages>8</Pages>
  <Words>3212</Words>
  <Characters>4301</Characters>
  <Lines>3</Lines>
  <Paragraphs>1</Paragraphs>
  <ScaleCrop>false</ScaleCrop>
  <LinksUpToDate>false</LinksUpToDate>
  <CharactersWithSpaces>4710</CharactersWithSpaces>
  <Application>WPS Office_2.2.0.623_F1E327BC-269C-435d-A152-05C5408002CA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2018-12-12T06:17:00Z</dcterms:created>
  <dc:creator>wanqing</dc:creator>
  <cp:lastModifiedBy>tanglimpse</cp:lastModifiedBy>
  <dcterms:modified xsi:type="dcterms:W3CDTF">2018-12-26T13:30:55Z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2052-2.2.0.623</vt:lpwstr>
  </property>
  <property fmtid="{D5CDD505-2E9C-101B-9397-08002B2CF9AE}" pid="3" name="KSORubyTemplateID" linkTarget="0">
    <vt:lpwstr>6</vt:lpwstr>
  </property>
</Properties>
</file>