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9862BF" w14:textId="77777777" w:rsidR="00B12CEA" w:rsidRDefault="00000000">
      <w:pPr>
        <w:ind w:firstLine="56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354840" wp14:editId="6F218AED">
            <wp:extent cx="2230275" cy="64715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64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10F09" w14:textId="77777777" w:rsidR="00B12CEA" w:rsidRDefault="00B12CEA">
      <w:pPr>
        <w:ind w:firstLine="566"/>
        <w:jc w:val="center"/>
        <w:rPr>
          <w:sz w:val="24"/>
          <w:szCs w:val="24"/>
        </w:rPr>
      </w:pPr>
    </w:p>
    <w:p w14:paraId="057A70FD" w14:textId="77777777" w:rsidR="00B12CEA" w:rsidRDefault="00000000">
      <w:pPr>
        <w:ind w:firstLine="5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INFORMÁTICA E ADMINISTRAÇÃO PAULISTA</w:t>
      </w:r>
    </w:p>
    <w:p w14:paraId="454D4D89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41A46061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A123A62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0856B6F1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01B50044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17D7D379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4DD88739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06C88461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58B3B94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9797B66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247FE1B5" w14:textId="77777777" w:rsidR="00B12CEA" w:rsidRDefault="00B12CEA">
      <w:pPr>
        <w:ind w:firstLine="566"/>
        <w:rPr>
          <w:b/>
          <w:sz w:val="24"/>
          <w:szCs w:val="24"/>
        </w:rPr>
      </w:pPr>
    </w:p>
    <w:p w14:paraId="59029493" w14:textId="77777777" w:rsidR="00B12CEA" w:rsidRDefault="00B12CEA">
      <w:pPr>
        <w:ind w:firstLine="566"/>
        <w:rPr>
          <w:b/>
          <w:sz w:val="24"/>
          <w:szCs w:val="24"/>
        </w:rPr>
      </w:pPr>
    </w:p>
    <w:p w14:paraId="530AB19B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C4C57DB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77D35083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00C49746" w14:textId="77777777" w:rsidR="00B12CEA" w:rsidRDefault="00000000">
      <w:pPr>
        <w:ind w:firstLine="56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HYBRID MOBILE APP DEVELOPMENT</w:t>
      </w:r>
    </w:p>
    <w:p w14:paraId="10EBF847" w14:textId="77777777" w:rsidR="00B12CEA" w:rsidRDefault="00000000">
      <w:pPr>
        <w:ind w:firstLine="56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CHALLENGE LEVEL GROUP</w:t>
      </w:r>
    </w:p>
    <w:p w14:paraId="47A076D6" w14:textId="77777777" w:rsidR="00B12CEA" w:rsidRDefault="00B12CEA">
      <w:pPr>
        <w:ind w:firstLine="566"/>
        <w:jc w:val="center"/>
        <w:rPr>
          <w:b/>
          <w:sz w:val="32"/>
          <w:szCs w:val="32"/>
        </w:rPr>
      </w:pPr>
    </w:p>
    <w:p w14:paraId="71FBDA2D" w14:textId="77777777" w:rsidR="00B12CEA" w:rsidRDefault="00000000">
      <w:pPr>
        <w:ind w:firstLine="566"/>
        <w:jc w:val="center"/>
        <w:rPr>
          <w:b/>
          <w:sz w:val="24"/>
          <w:szCs w:val="24"/>
        </w:rPr>
      </w:pPr>
      <w:r>
        <w:rPr>
          <w:b/>
          <w:sz w:val="32"/>
          <w:szCs w:val="32"/>
        </w:rPr>
        <w:t>GRUPO BUY.IT</w:t>
      </w:r>
    </w:p>
    <w:p w14:paraId="65EDDE31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7171E2BA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3913ED1C" w14:textId="77777777" w:rsidR="00B12CEA" w:rsidRDefault="00B12CEA">
      <w:pPr>
        <w:rPr>
          <w:b/>
          <w:sz w:val="24"/>
          <w:szCs w:val="24"/>
        </w:rPr>
      </w:pPr>
    </w:p>
    <w:p w14:paraId="4C7C289B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22EAF8E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6411ADFB" w14:textId="77777777" w:rsidR="00B12CEA" w:rsidRDefault="00B12CEA">
      <w:pPr>
        <w:rPr>
          <w:b/>
          <w:sz w:val="24"/>
          <w:szCs w:val="24"/>
        </w:rPr>
      </w:pPr>
    </w:p>
    <w:p w14:paraId="154C5665" w14:textId="77777777" w:rsidR="00B12CEA" w:rsidRDefault="00B12CEA">
      <w:pPr>
        <w:rPr>
          <w:b/>
          <w:sz w:val="24"/>
          <w:szCs w:val="24"/>
        </w:rPr>
      </w:pPr>
    </w:p>
    <w:p w14:paraId="2C9B1CDC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55AEF84A" w14:textId="77777777" w:rsidR="00B12CEA" w:rsidRDefault="00B12CEA">
      <w:pPr>
        <w:ind w:firstLine="566"/>
        <w:jc w:val="center"/>
        <w:rPr>
          <w:b/>
          <w:sz w:val="24"/>
          <w:szCs w:val="24"/>
        </w:rPr>
      </w:pPr>
    </w:p>
    <w:p w14:paraId="34781CF4" w14:textId="77777777" w:rsidR="00B12CEA" w:rsidRDefault="00B12CEA">
      <w:pPr>
        <w:ind w:firstLine="566"/>
        <w:rPr>
          <w:b/>
          <w:sz w:val="24"/>
          <w:szCs w:val="24"/>
        </w:rPr>
      </w:pPr>
    </w:p>
    <w:p w14:paraId="7EFB8FF5" w14:textId="77777777" w:rsidR="00B12CEA" w:rsidRDefault="00000000">
      <w:pPr>
        <w:ind w:firstLine="566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Gustavo Sanches - RM 97068</w:t>
      </w:r>
    </w:p>
    <w:p w14:paraId="13CEA99C" w14:textId="77777777" w:rsidR="00B12CEA" w:rsidRDefault="00000000">
      <w:pPr>
        <w:ind w:firstLine="566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Kaue </w:t>
      </w:r>
      <w:proofErr w:type="spellStart"/>
      <w:r>
        <w:rPr>
          <w:b/>
          <w:sz w:val="24"/>
          <w:szCs w:val="24"/>
        </w:rPr>
        <w:t>Caponero</w:t>
      </w:r>
      <w:proofErr w:type="spellEnd"/>
      <w:r>
        <w:rPr>
          <w:b/>
          <w:sz w:val="24"/>
          <w:szCs w:val="24"/>
        </w:rPr>
        <w:t xml:space="preserve"> - RM 96466</w:t>
      </w:r>
    </w:p>
    <w:p w14:paraId="7A4D8608" w14:textId="77777777" w:rsidR="00B12CEA" w:rsidRDefault="00000000">
      <w:pPr>
        <w:ind w:firstLine="566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Mariana Santos - RM 97503</w:t>
      </w:r>
    </w:p>
    <w:p w14:paraId="0B1BE23C" w14:textId="77777777" w:rsidR="00B12CEA" w:rsidRDefault="00000000">
      <w:pPr>
        <w:ind w:firstLine="566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Natan Cruz - RM 97324</w:t>
      </w:r>
    </w:p>
    <w:p w14:paraId="47C2DF0E" w14:textId="77777777" w:rsidR="00B12CEA" w:rsidRDefault="00000000">
      <w:pPr>
        <w:ind w:firstLine="566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Vitor Rubim - RM 97092</w:t>
      </w:r>
    </w:p>
    <w:p w14:paraId="19F3EBF6" w14:textId="77777777" w:rsidR="00B12CEA" w:rsidRDefault="00B12CEA">
      <w:pPr>
        <w:ind w:firstLine="566"/>
        <w:rPr>
          <w:b/>
          <w:sz w:val="24"/>
          <w:szCs w:val="24"/>
        </w:rPr>
      </w:pPr>
    </w:p>
    <w:p w14:paraId="3DB007F8" w14:textId="77777777" w:rsidR="00B12CEA" w:rsidRDefault="00B12CEA">
      <w:pPr>
        <w:ind w:firstLine="566"/>
        <w:rPr>
          <w:b/>
          <w:sz w:val="24"/>
          <w:szCs w:val="24"/>
        </w:rPr>
      </w:pPr>
    </w:p>
    <w:p w14:paraId="252E9980" w14:textId="77777777" w:rsidR="00B12CEA" w:rsidRDefault="00B12CEA">
      <w:pPr>
        <w:ind w:firstLine="566"/>
        <w:rPr>
          <w:b/>
          <w:sz w:val="24"/>
          <w:szCs w:val="24"/>
        </w:rPr>
      </w:pPr>
    </w:p>
    <w:p w14:paraId="07C38644" w14:textId="77777777" w:rsidR="00B12CEA" w:rsidRDefault="00000000">
      <w:pPr>
        <w:ind w:firstLine="5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São Paulo - SP</w:t>
      </w:r>
    </w:p>
    <w:p w14:paraId="73028C1B" w14:textId="77777777" w:rsidR="00B12CEA" w:rsidRDefault="00000000">
      <w:pPr>
        <w:ind w:firstLine="5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2023</w:t>
      </w:r>
    </w:p>
    <w:p w14:paraId="43C5EADC" w14:textId="77777777" w:rsidR="00B12CEA" w:rsidRDefault="00000000">
      <w:pPr>
        <w:pStyle w:val="Ttulo1"/>
        <w:jc w:val="center"/>
        <w:rPr>
          <w:rFonts w:ascii="Lexend" w:eastAsia="Lexend" w:hAnsi="Lexend" w:cs="Lexend"/>
          <w:b/>
          <w:sz w:val="46"/>
          <w:szCs w:val="46"/>
        </w:rPr>
      </w:pPr>
      <w:bookmarkStart w:id="0" w:name="_lty46j1kwsx" w:colFirst="0" w:colLast="0"/>
      <w:bookmarkEnd w:id="0"/>
      <w:r>
        <w:rPr>
          <w:rFonts w:ascii="Lexend" w:eastAsia="Lexend" w:hAnsi="Lexend" w:cs="Lexend"/>
          <w:b/>
          <w:sz w:val="46"/>
          <w:szCs w:val="46"/>
        </w:rPr>
        <w:lastRenderedPageBreak/>
        <w:t>Justificativa</w:t>
      </w:r>
    </w:p>
    <w:p w14:paraId="1ACFC7ED" w14:textId="77777777" w:rsidR="00B12CEA" w:rsidRDefault="0000000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Diante do desafio proposto pela empresa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BR, em parceria com a FIAP e analisando o cenário empresarial atual, identificamos um problema significativo relacionado à gestão de compras. Muitas empresas, independentemente do porte, enfrentam a dependência excessiva de interações humanas em seus processos de compras. Isso resulta em ineficiências operacionais, elevados custos, complexidades administrativas e, por vezes, erros que prejudicam a rentabilidade e a competitividade.</w:t>
      </w:r>
    </w:p>
    <w:p w14:paraId="303585F2" w14:textId="77777777" w:rsidR="00B12CEA" w:rsidRDefault="00000000">
      <w:pPr>
        <w:spacing w:before="200" w:after="200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>A abordagem tradicional para a gestão de compras muitas vezes carece de recursos tecnológicos avançados, como a inteligência artificial, que poderiam otimizar significativamente a eficiência do processo. Além disso, a comunicação com fornecedores e a análise de dados para tomada de decisões estratégicas frequentemente são subutilizadas, o que impede as empresas de atingir todo o seu potencial.</w:t>
      </w:r>
    </w:p>
    <w:p w14:paraId="10606D42" w14:textId="77777777" w:rsidR="00B12CEA" w:rsidRDefault="00000000">
      <w:pPr>
        <w:spacing w:before="200" w:after="200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>A falta de integração e automação nos processos de compras gera uma série de problemas, incluindo a inabilidade de monitorar de forma proativa as tendências de mercado, a incapacidade de reagir rapidamente a mudanças nas condições de fornecimento e a ausência de ferramentas que permitam uma negociação mais eficaz. Isso leva a um cenário em que muitas empresas não estão aproveitando ao máximo suas oportunidades de economia de custos e não estão sendo capazes de competir no mercado de maneira eficiente.</w:t>
      </w:r>
    </w:p>
    <w:p w14:paraId="5E4C365F" w14:textId="77777777" w:rsidR="00B12CEA" w:rsidRDefault="00000000">
      <w:pPr>
        <w:spacing w:before="200" w:after="200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>Neste contexto, torna-se evidente a necessidade de uma solução que permita a automação e otimização dos processos de compras empresariais, com foco em usabilidade, simplicidade, e, principalmente, na utilização da inteligência artificial. Essa solução busca eliminar as ineficiências, reduzir os custos e permitir que as empresas tomem decisões informadas e estratégicas para impulsionar sua rentabilidade e competitividade. É com esse propósito que desenvolvemos nosso projeto, buscando oferecer uma solução que atenda a essas demandas e resolva o problema identificado de forma eficaz e inovadora.</w:t>
      </w:r>
    </w:p>
    <w:p w14:paraId="2E9189E1" w14:textId="77777777" w:rsidR="00D2718A" w:rsidRDefault="00D2718A">
      <w:pPr>
        <w:spacing w:before="200" w:after="200"/>
        <w:ind w:firstLine="566"/>
        <w:jc w:val="both"/>
      </w:pPr>
    </w:p>
    <w:p w14:paraId="409B0563" w14:textId="77777777" w:rsidR="00D2718A" w:rsidRDefault="00D2718A">
      <w:pPr>
        <w:spacing w:before="200" w:after="200"/>
        <w:ind w:firstLine="566"/>
        <w:jc w:val="both"/>
      </w:pPr>
    </w:p>
    <w:p w14:paraId="77A4D01E" w14:textId="77777777" w:rsidR="00D2718A" w:rsidRDefault="00D2718A">
      <w:pPr>
        <w:spacing w:before="200" w:after="200"/>
        <w:ind w:firstLine="566"/>
        <w:jc w:val="both"/>
      </w:pPr>
    </w:p>
    <w:p w14:paraId="5551A03B" w14:textId="77777777" w:rsidR="00D2718A" w:rsidRDefault="00D2718A">
      <w:pPr>
        <w:spacing w:before="200" w:after="200"/>
        <w:ind w:firstLine="566"/>
        <w:jc w:val="both"/>
      </w:pPr>
    </w:p>
    <w:p w14:paraId="4C83446F" w14:textId="77777777" w:rsidR="00D2718A" w:rsidRDefault="00D2718A">
      <w:pPr>
        <w:spacing w:before="200" w:after="200"/>
        <w:ind w:firstLine="566"/>
        <w:jc w:val="both"/>
      </w:pPr>
    </w:p>
    <w:p w14:paraId="0F5B5714" w14:textId="77777777" w:rsidR="00D2718A" w:rsidRDefault="00D2718A">
      <w:pPr>
        <w:spacing w:before="200" w:after="200"/>
        <w:ind w:firstLine="566"/>
        <w:jc w:val="both"/>
      </w:pPr>
    </w:p>
    <w:p w14:paraId="2A46EEB1" w14:textId="77777777" w:rsidR="00D2718A" w:rsidRDefault="00D2718A">
      <w:pPr>
        <w:spacing w:before="200" w:after="200"/>
        <w:ind w:firstLine="566"/>
        <w:jc w:val="both"/>
      </w:pPr>
    </w:p>
    <w:p w14:paraId="2CCEB999" w14:textId="0C998E0F" w:rsidR="00B12CEA" w:rsidRDefault="00D2718A">
      <w:pPr>
        <w:spacing w:before="200" w:after="200"/>
        <w:ind w:firstLine="566"/>
        <w:jc w:val="both"/>
        <w:rPr>
          <w:sz w:val="24"/>
          <w:szCs w:val="24"/>
        </w:rPr>
      </w:pPr>
      <w:r>
        <w:t xml:space="preserve">FIGMA -           </w:t>
      </w:r>
      <w:hyperlink r:id="rId7" w:history="1">
        <w:r w:rsidRPr="00245263">
          <w:rPr>
            <w:rStyle w:val="Hyperlink"/>
          </w:rPr>
          <w:t>https://www.figma.com/file/ugcDozQL0YCSZWAIhKNiP9/Challenge-2?type=design&amp;node-id=0-1&amp;mode=design&amp;t=wwhsagpYm3FtvFLj-0</w:t>
        </w:r>
      </w:hyperlink>
      <w:r>
        <w:t xml:space="preserve"> </w:t>
      </w:r>
      <w:r w:rsidR="00000000">
        <w:br w:type="page"/>
      </w:r>
    </w:p>
    <w:p w14:paraId="11B2E951" w14:textId="77777777" w:rsidR="00B12CEA" w:rsidRDefault="00000000">
      <w:pPr>
        <w:pStyle w:val="Ttulo1"/>
        <w:jc w:val="center"/>
        <w:rPr>
          <w:rFonts w:ascii="Lexend" w:eastAsia="Lexend" w:hAnsi="Lexend" w:cs="Lexend"/>
          <w:b/>
          <w:sz w:val="46"/>
          <w:szCs w:val="46"/>
        </w:rPr>
      </w:pPr>
      <w:bookmarkStart w:id="1" w:name="_z4mpy73wiveg" w:colFirst="0" w:colLast="0"/>
      <w:bookmarkEnd w:id="1"/>
      <w:r>
        <w:rPr>
          <w:rFonts w:ascii="Lexend" w:eastAsia="Lexend" w:hAnsi="Lexend" w:cs="Lexend"/>
          <w:b/>
          <w:sz w:val="46"/>
          <w:szCs w:val="46"/>
        </w:rPr>
        <w:lastRenderedPageBreak/>
        <w:t>Telas da aplicação</w:t>
      </w:r>
    </w:p>
    <w:p w14:paraId="17AD8DE3" w14:textId="77777777" w:rsidR="00B12CEA" w:rsidRDefault="00000000">
      <w:pPr>
        <w:spacing w:before="200" w:after="200"/>
        <w:ind w:firstLine="566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4DB9178" wp14:editId="26688DAD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3269888" cy="6658321"/>
            <wp:effectExtent l="0" t="0" r="0" b="0"/>
            <wp:wrapSquare wrapText="bothSides" distT="114300" distB="11430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888" cy="6658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28FF8C" w14:textId="77777777" w:rsidR="00B12CEA" w:rsidRDefault="00000000">
      <w:pPr>
        <w:pStyle w:val="Ttulo2"/>
        <w:jc w:val="both"/>
        <w:rPr>
          <w:rFonts w:ascii="Lexend SemiBold" w:eastAsia="Lexend SemiBold" w:hAnsi="Lexend SemiBold" w:cs="Lexend SemiBold"/>
          <w:sz w:val="42"/>
          <w:szCs w:val="42"/>
        </w:rPr>
      </w:pPr>
      <w:bookmarkStart w:id="2" w:name="_fg0ymvalaj5g" w:colFirst="0" w:colLast="0"/>
      <w:bookmarkEnd w:id="2"/>
      <w:r>
        <w:rPr>
          <w:rFonts w:ascii="Lexend SemiBold" w:eastAsia="Lexend SemiBold" w:hAnsi="Lexend SemiBold" w:cs="Lexend SemiBold"/>
          <w:sz w:val="42"/>
          <w:szCs w:val="42"/>
        </w:rPr>
        <w:t>Tela de Login</w:t>
      </w:r>
    </w:p>
    <w:p w14:paraId="57E0A601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É a porta de entrada do usuário ao nosso sistema. Nesta tela ele será autenticado, caso tenha uma conta, e pode visualizar a parte interna do app com as outras funcionalidades.</w:t>
      </w:r>
    </w:p>
    <w:p w14:paraId="604D4FD9" w14:textId="77777777" w:rsidR="00B12CEA" w:rsidRDefault="00000000">
      <w:pPr>
        <w:pStyle w:val="Ttulo3"/>
        <w:spacing w:before="200" w:after="200"/>
        <w:jc w:val="both"/>
      </w:pPr>
      <w:bookmarkStart w:id="3" w:name="_cofztus9nvme" w:colFirst="0" w:colLast="0"/>
      <w:bookmarkEnd w:id="3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10FD2FB8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insere o CNPJ ou </w:t>
      </w:r>
      <w:proofErr w:type="spellStart"/>
      <w:r>
        <w:rPr>
          <w:color w:val="434343"/>
          <w:sz w:val="24"/>
          <w:szCs w:val="24"/>
        </w:rPr>
        <w:t>email</w:t>
      </w:r>
      <w:proofErr w:type="spellEnd"/>
      <w:r>
        <w:rPr>
          <w:color w:val="434343"/>
          <w:sz w:val="24"/>
          <w:szCs w:val="24"/>
        </w:rPr>
        <w:t xml:space="preserve"> da empresa e a senha correta. Após clicar no botão de “entrar”, o sistema verifica as credenciais e permite o acesso ao painel principal do aplicativo.</w:t>
      </w:r>
    </w:p>
    <w:p w14:paraId="5C1C714C" w14:textId="77777777" w:rsidR="00B12CEA" w:rsidRDefault="00000000">
      <w:pPr>
        <w:pStyle w:val="Ttulo3"/>
        <w:spacing w:before="200" w:after="200"/>
        <w:jc w:val="both"/>
      </w:pPr>
      <w:bookmarkStart w:id="4" w:name="_18cnm09wz7ou" w:colFirst="0" w:colLast="0"/>
      <w:bookmarkEnd w:id="4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4A334714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Credenciais incorretas:</w:t>
      </w:r>
      <w:r>
        <w:rPr>
          <w:color w:val="434343"/>
          <w:sz w:val="24"/>
          <w:szCs w:val="24"/>
        </w:rPr>
        <w:t xml:space="preserve"> Se o usuário inserir algum dos campos de forma inválida, o sistema deve exibir uma mensagem de erro informando que as credenciais estão erradas.</w:t>
      </w:r>
    </w:p>
    <w:p w14:paraId="2C3A954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E7D4B16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CNPJ ou </w:t>
      </w:r>
      <w:proofErr w:type="spellStart"/>
      <w:r>
        <w:rPr>
          <w:b/>
          <w:color w:val="434343"/>
          <w:sz w:val="24"/>
          <w:szCs w:val="24"/>
        </w:rPr>
        <w:t>email</w:t>
      </w:r>
      <w:proofErr w:type="spellEnd"/>
      <w:r>
        <w:rPr>
          <w:b/>
          <w:color w:val="434343"/>
          <w:sz w:val="24"/>
          <w:szCs w:val="24"/>
        </w:rPr>
        <w:t xml:space="preserve"> não registrado:</w:t>
      </w:r>
      <w:r>
        <w:rPr>
          <w:color w:val="434343"/>
          <w:sz w:val="24"/>
          <w:szCs w:val="24"/>
        </w:rPr>
        <w:t xml:space="preserve"> Se o CNPJ ou </w:t>
      </w:r>
      <w:proofErr w:type="spellStart"/>
      <w:r>
        <w:rPr>
          <w:color w:val="434343"/>
          <w:sz w:val="24"/>
          <w:szCs w:val="24"/>
        </w:rPr>
        <w:t>email</w:t>
      </w:r>
      <w:proofErr w:type="spellEnd"/>
      <w:r>
        <w:rPr>
          <w:color w:val="434343"/>
          <w:sz w:val="24"/>
          <w:szCs w:val="24"/>
        </w:rPr>
        <w:t xml:space="preserve"> inserido não estiver registrado no sistema, o aplicativo deve informar que não há uma conta associada a essas informações.</w:t>
      </w:r>
    </w:p>
    <w:p w14:paraId="07B66EB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CC27FFA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vazios:</w:t>
      </w:r>
      <w:r>
        <w:rPr>
          <w:color w:val="434343"/>
          <w:sz w:val="24"/>
          <w:szCs w:val="24"/>
        </w:rPr>
        <w:t xml:space="preserve"> Se o usuário deixar algum campo em branco, o sistema deve exibir uma mensagem de erro indicando que é necessário preencher esse campo.</w:t>
      </w:r>
    </w:p>
    <w:p w14:paraId="4CB492A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66BF69A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o login não pode ser concluído devido a problemas técnicos e recomendar que o usuário verifique sua conexão à internet.</w:t>
      </w:r>
    </w:p>
    <w:p w14:paraId="36E0402C" w14:textId="77777777" w:rsidR="00B12CEA" w:rsidRDefault="00B12CEA">
      <w:pPr>
        <w:spacing w:before="200" w:after="200"/>
        <w:ind w:firstLine="566"/>
        <w:jc w:val="both"/>
        <w:rPr>
          <w:sz w:val="24"/>
          <w:szCs w:val="24"/>
        </w:rPr>
      </w:pPr>
    </w:p>
    <w:p w14:paraId="540AA3BC" w14:textId="77777777" w:rsidR="00B12CEA" w:rsidRDefault="00000000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5" w:name="_3xthejsd9j9d" w:colFirst="0" w:colLast="0"/>
      <w:bookmarkEnd w:id="5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1</w:t>
      </w:r>
    </w:p>
    <w:p w14:paraId="373855A3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40FDAAD" wp14:editId="3F44D47F">
            <wp:simplePos x="0" y="0"/>
            <wp:positionH relativeFrom="column">
              <wp:posOffset>19051</wp:posOffset>
            </wp:positionH>
            <wp:positionV relativeFrom="paragraph">
              <wp:posOffset>435769</wp:posOffset>
            </wp:positionV>
            <wp:extent cx="3219132" cy="6527438"/>
            <wp:effectExtent l="0" t="0" r="0" b="0"/>
            <wp:wrapSquare wrapText="bothSides" distT="114300" distB="114300" distL="114300" distR="114300"/>
            <wp:docPr id="25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132" cy="652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3A2F1A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Caso o usuário ainda não tenha uma conta, ele poderá iniciar o seu cadastro. Nesta tela ele precisa identificar se deseja fornecer produtos ou apenas comprá-los. Se decidir por ser um fornecedor, terá acesso a telas como cadastro de produtos e outros, caso contrário, ele terá acesso a outros fornecedores e produtos para compra.</w:t>
      </w:r>
    </w:p>
    <w:p w14:paraId="5E2DA69A" w14:textId="77777777" w:rsidR="00B12CEA" w:rsidRDefault="00000000">
      <w:pPr>
        <w:pStyle w:val="Ttulo3"/>
        <w:spacing w:before="200" w:after="200"/>
        <w:jc w:val="both"/>
      </w:pPr>
      <w:bookmarkStart w:id="6" w:name="_3qbkut35alyq" w:colFirst="0" w:colLast="0"/>
      <w:bookmarkEnd w:id="6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185D3797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escolhe alguma das opções e clica em “continuar”, onde é direcionado para a próxima tela e informa os dados da empresa.</w:t>
      </w:r>
    </w:p>
    <w:p w14:paraId="4B2A66EF" w14:textId="77777777" w:rsidR="00B12CEA" w:rsidRDefault="00000000">
      <w:pPr>
        <w:pStyle w:val="Ttulo3"/>
        <w:spacing w:before="200" w:after="200"/>
        <w:jc w:val="both"/>
      </w:pPr>
      <w:bookmarkStart w:id="7" w:name="_dm1a7lk7kd5j" w:colFirst="0" w:colLast="0"/>
      <w:bookmarkEnd w:id="7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34BBB8D0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Nessa tela não há cenários de erro, visto que a opção “comprar” já é escolhida por padrão, desta forma, se ele clicar em continuar sem mudar a opção, a opção “Comprar” já estará selecionada.</w:t>
      </w:r>
    </w:p>
    <w:p w14:paraId="20ADE32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9F0E02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8D3475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C64263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91B483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6ADB12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072233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5BD22E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3F208A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742189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DB5A4A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C799D8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09D83EF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5DB48A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87E3C6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DE0152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89976C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26E8DE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645C58F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DB8CA1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52E286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6D0D2E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437DFCE" w14:textId="77777777" w:rsidR="00B12CEA" w:rsidRDefault="00000000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8" w:name="_vgkv8ef9qpzm" w:colFirst="0" w:colLast="0"/>
      <w:bookmarkEnd w:id="8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2</w:t>
      </w:r>
    </w:p>
    <w:p w14:paraId="5E91AD4A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E98E813" wp14:editId="5B0BF5DF">
            <wp:simplePos x="0" y="0"/>
            <wp:positionH relativeFrom="column">
              <wp:posOffset>-104774</wp:posOffset>
            </wp:positionH>
            <wp:positionV relativeFrom="paragraph">
              <wp:posOffset>445294</wp:posOffset>
            </wp:positionV>
            <wp:extent cx="3374663" cy="8609455"/>
            <wp:effectExtent l="0" t="0" r="0" b="0"/>
            <wp:wrapSquare wrapText="bothSides" distT="114300" distB="114300" distL="114300" distR="114300"/>
            <wp:docPr id="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l="10644" r="12140"/>
                    <a:stretch>
                      <a:fillRect/>
                    </a:stretch>
                  </pic:blipFill>
                  <pic:spPr>
                    <a:xfrm>
                      <a:off x="0" y="0"/>
                      <a:ext cx="3374663" cy="860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B1C65A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Nesta tela precisa o usuário precisa informar os principais dados da empresa antes de prosseguir. Todos os dados são obrigatórios e são eles: CNPJ, segmento (seleção com diversas opções), porte (pequeno, médio ou grande), regime tributário e valor de compra autorizado, que diz respeito ao valor máximo que o sistema pode pedir a cotação automaticamente sem a necessidade de interação humana.</w:t>
      </w:r>
    </w:p>
    <w:p w14:paraId="601335B2" w14:textId="77777777" w:rsidR="00B12CEA" w:rsidRDefault="00000000">
      <w:pPr>
        <w:pStyle w:val="Ttulo3"/>
        <w:spacing w:before="200" w:after="200"/>
        <w:jc w:val="both"/>
      </w:pPr>
      <w:bookmarkStart w:id="9" w:name="_rjmpqtyu9azc" w:colFirst="0" w:colLast="0"/>
      <w:bookmarkEnd w:id="9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5BFFE70C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insere os campos corretamente. Após clicar no botão de “continuar”, o sistema verifica a validade dos campos e permite o acesso ao próximo passo.</w:t>
      </w:r>
    </w:p>
    <w:p w14:paraId="034F9B18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10" w:name="_a7lq0b74d0cq" w:colFirst="0" w:colLast="0"/>
      <w:bookmarkEnd w:id="10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1FFD9221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digitar um CNPJ inválido, o sistema deve exibir uma mensagem de erro indicando que é necessário preencher esse campo corretamente.</w:t>
      </w:r>
    </w:p>
    <w:p w14:paraId="5DDBCE7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48D5B5D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14:paraId="4DF6E35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37C514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347E8D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8BD43B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FDBD71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FD760C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4A785F6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9CAEA8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8945E2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EEC52C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B30BC58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11" w:name="_gvd5mkkv7etn" w:colFirst="0" w:colLast="0"/>
      <w:bookmarkEnd w:id="11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3</w:t>
      </w:r>
    </w:p>
    <w:p w14:paraId="67B62ED8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4E44519" wp14:editId="743BCF2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67421" cy="6821999"/>
            <wp:effectExtent l="0" t="0" r="0" b="0"/>
            <wp:wrapSquare wrapText="bothSides" distT="114300" distB="114300" distL="114300" distR="11430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421" cy="6821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2FFB1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Nesta tela precisa o usuário precisa informar os dados de contato necessários para identificação do sistema, envio de </w:t>
      </w:r>
      <w:proofErr w:type="spellStart"/>
      <w:r>
        <w:rPr>
          <w:color w:val="434343"/>
          <w:sz w:val="24"/>
          <w:szCs w:val="24"/>
        </w:rPr>
        <w:t>emails</w:t>
      </w:r>
      <w:proofErr w:type="spellEnd"/>
      <w:r>
        <w:rPr>
          <w:color w:val="434343"/>
          <w:sz w:val="24"/>
          <w:szCs w:val="24"/>
        </w:rPr>
        <w:t xml:space="preserve"> e notificações. Todos os dados são obrigatórios e são eles: nome da empresa, </w:t>
      </w:r>
      <w:proofErr w:type="spellStart"/>
      <w:r>
        <w:rPr>
          <w:color w:val="434343"/>
          <w:sz w:val="24"/>
          <w:szCs w:val="24"/>
        </w:rPr>
        <w:t>email</w:t>
      </w:r>
      <w:proofErr w:type="spellEnd"/>
      <w:r>
        <w:rPr>
          <w:color w:val="434343"/>
          <w:sz w:val="24"/>
          <w:szCs w:val="24"/>
        </w:rPr>
        <w:t xml:space="preserve"> e telefone.</w:t>
      </w:r>
    </w:p>
    <w:p w14:paraId="72C1A841" w14:textId="77777777" w:rsidR="00B12CEA" w:rsidRDefault="00000000">
      <w:pPr>
        <w:pStyle w:val="Ttulo3"/>
        <w:spacing w:before="200" w:after="200"/>
        <w:jc w:val="both"/>
      </w:pPr>
      <w:bookmarkStart w:id="12" w:name="_guzhvatw2rgh" w:colFirst="0" w:colLast="0"/>
      <w:bookmarkEnd w:id="12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0A60B735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insere os campos corretamente. Após clicar no botão de “continuar”, o sistema verifica a validade dos campos e permite o acesso ao próximo passo.</w:t>
      </w:r>
    </w:p>
    <w:p w14:paraId="3B612DD1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13" w:name="_8e6koiuiixl5" w:colFirst="0" w:colLast="0"/>
      <w:bookmarkEnd w:id="13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1A27824B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digitar um </w:t>
      </w:r>
      <w:proofErr w:type="spellStart"/>
      <w:r>
        <w:rPr>
          <w:color w:val="434343"/>
          <w:sz w:val="24"/>
          <w:szCs w:val="24"/>
        </w:rPr>
        <w:t>email</w:t>
      </w:r>
      <w:proofErr w:type="spellEnd"/>
      <w:r>
        <w:rPr>
          <w:color w:val="434343"/>
          <w:sz w:val="24"/>
          <w:szCs w:val="24"/>
        </w:rPr>
        <w:t xml:space="preserve"> ou telefone inválido, o sistema deve exibir uma mensagem de erro indicando que é necessário preencher este campo corretamente.</w:t>
      </w:r>
    </w:p>
    <w:p w14:paraId="78BE492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708D860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14:paraId="69619CB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0C6CB8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57B2E8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1B57A4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A21430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915045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6552CB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CA0521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D7A741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DC40BC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5052D2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2A148A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06CACF1" w14:textId="77777777" w:rsidR="00B12CEA" w:rsidRDefault="00000000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14" w:name="_z9x3aqw5pqea" w:colFirst="0" w:colLast="0"/>
      <w:bookmarkEnd w:id="14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4</w:t>
      </w:r>
    </w:p>
    <w:p w14:paraId="443392E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5873422" wp14:editId="1EE7C6E8">
            <wp:simplePos x="0" y="0"/>
            <wp:positionH relativeFrom="column">
              <wp:posOffset>19051</wp:posOffset>
            </wp:positionH>
            <wp:positionV relativeFrom="paragraph">
              <wp:posOffset>398382</wp:posOffset>
            </wp:positionV>
            <wp:extent cx="3025852" cy="6556012"/>
            <wp:effectExtent l="0" t="0" r="0" b="0"/>
            <wp:wrapSquare wrapText="bothSides" distT="114300" distB="114300" distL="114300" distR="11430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852" cy="655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98BE8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Nesta tela precisa o usuário precisa informar os dados de endereço necessários para identificação do sistema e cálculo de frete por parte do fornecedor.</w:t>
      </w:r>
    </w:p>
    <w:p w14:paraId="43D31E5C" w14:textId="77777777" w:rsidR="00B12CEA" w:rsidRDefault="00000000">
      <w:pPr>
        <w:pStyle w:val="Ttulo3"/>
        <w:spacing w:before="200" w:after="200"/>
        <w:jc w:val="both"/>
      </w:pPr>
      <w:bookmarkStart w:id="15" w:name="_45jn38wh90at" w:colFirst="0" w:colLast="0"/>
      <w:bookmarkEnd w:id="15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154081EC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insere o seu CEP e o sistema automaticamente busca dos dados de seu endereço e ele preenche o número do endereço. Após clicar no botão de “continuar”, o sistema verifica a validade dos campos e permite o acesso ao próximo passo.</w:t>
      </w:r>
    </w:p>
    <w:p w14:paraId="66C4EDAF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16" w:name="_fck6i2hx7bqz" w:colFirst="0" w:colLast="0"/>
      <w:bookmarkEnd w:id="16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2BDF4032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o CEP em branco ou valor inválido, o sistema deve exibir uma mensagem de erro indicando que é necessário preencher este campo corretamente.</w:t>
      </w:r>
    </w:p>
    <w:p w14:paraId="2EAE8E0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98BE13B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14:paraId="064C9F3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48450A7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Erros na API de busca do endereço:</w:t>
      </w:r>
      <w:r>
        <w:rPr>
          <w:color w:val="434343"/>
          <w:sz w:val="24"/>
          <w:szCs w:val="24"/>
        </w:rPr>
        <w:t xml:space="preserve"> Se houver problemas de conexão com a API de busca do CEP, o sistema deverá avisar que algo deu errado.</w:t>
      </w:r>
    </w:p>
    <w:p w14:paraId="2316EA7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12CA76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91DDBC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9861DB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92ED1F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438E9E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673586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2144F4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033009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FA941A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B482CA9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17" w:name="_omsmcl3ok2tp" w:colFirst="0" w:colLast="0"/>
      <w:bookmarkEnd w:id="17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5</w:t>
      </w:r>
    </w:p>
    <w:p w14:paraId="7AE62FD3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CC681DB" wp14:editId="267084A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60413" cy="7423728"/>
            <wp:effectExtent l="0" t="0" r="0" b="0"/>
            <wp:wrapSquare wrapText="bothSides" distT="114300" distB="114300" distL="114300" distR="114300"/>
            <wp:docPr id="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413" cy="7423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C5A916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No penúltimo passo, o usuário precisa fazer o </w:t>
      </w:r>
      <w:r>
        <w:rPr>
          <w:i/>
          <w:color w:val="434343"/>
          <w:sz w:val="24"/>
          <w:szCs w:val="24"/>
        </w:rPr>
        <w:t xml:space="preserve">upload </w:t>
      </w:r>
      <w:r>
        <w:rPr>
          <w:color w:val="434343"/>
          <w:sz w:val="24"/>
          <w:szCs w:val="24"/>
        </w:rPr>
        <w:t>do logo da empresa para identificação do sistema e dos outros fornecedores/compradores. A imagem ajuda a empresa a ter mais confiabilidade no sistema.</w:t>
      </w:r>
    </w:p>
    <w:p w14:paraId="18F49F84" w14:textId="77777777" w:rsidR="00B12CEA" w:rsidRDefault="00000000">
      <w:pPr>
        <w:pStyle w:val="Ttulo3"/>
        <w:spacing w:before="200" w:after="200"/>
        <w:jc w:val="both"/>
      </w:pPr>
      <w:bookmarkStart w:id="18" w:name="_bkixcosfv750" w:colFirst="0" w:colLast="0"/>
      <w:bookmarkEnd w:id="18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7B983B6E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escolhe uma imagem de sua galeria para representar a empresa. Após clicar no botão de “continuar”, o sistema permite o acesso ao próximo passo.</w:t>
      </w:r>
    </w:p>
    <w:p w14:paraId="1A2CD8CF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19" w:name="_k1ajlac3uusq" w:colFirst="0" w:colLast="0"/>
      <w:bookmarkEnd w:id="19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45863BC4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Acesso negado:</w:t>
      </w:r>
      <w:r>
        <w:rPr>
          <w:color w:val="434343"/>
          <w:sz w:val="24"/>
          <w:szCs w:val="24"/>
        </w:rPr>
        <w:t xml:space="preserve"> Se o usuário não tiver </w:t>
      </w:r>
      <w:proofErr w:type="gramStart"/>
      <w:r>
        <w:rPr>
          <w:color w:val="434343"/>
          <w:sz w:val="24"/>
          <w:szCs w:val="24"/>
        </w:rPr>
        <w:t>aceito</w:t>
      </w:r>
      <w:proofErr w:type="gramEnd"/>
      <w:r>
        <w:rPr>
          <w:color w:val="434343"/>
          <w:sz w:val="24"/>
          <w:szCs w:val="24"/>
        </w:rPr>
        <w:t xml:space="preserve"> que o sistema acesse sua galeria, não será possível escolher uma imagem e o sistema deverá informar isso.</w:t>
      </w:r>
    </w:p>
    <w:p w14:paraId="49AF9B6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0E8B585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14:paraId="2A88B4F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994298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40ABF5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B5A700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787873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55B334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6CC078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C48EDB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4D3E65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0374F5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4EAE8D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2F330BC" w14:textId="77777777" w:rsidR="00B12CEA" w:rsidRDefault="00000000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20" w:name="_7w8x66qzg47o" w:colFirst="0" w:colLast="0"/>
      <w:bookmarkEnd w:id="20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Cadastro: Passo 6</w:t>
      </w:r>
    </w:p>
    <w:p w14:paraId="06A171B8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59DC931" wp14:editId="513C446D">
            <wp:simplePos x="0" y="0"/>
            <wp:positionH relativeFrom="column">
              <wp:posOffset>1</wp:posOffset>
            </wp:positionH>
            <wp:positionV relativeFrom="paragraph">
              <wp:posOffset>254794</wp:posOffset>
            </wp:positionV>
            <wp:extent cx="3383862" cy="6871100"/>
            <wp:effectExtent l="0" t="0" r="0" b="0"/>
            <wp:wrapSquare wrapText="bothSides" distT="114300" distB="114300" distL="114300" distR="114300"/>
            <wp:docPr id="1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862" cy="687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945603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No último passo, o usuário precisa criar uma senha para o acesso ao </w:t>
      </w:r>
      <w:r>
        <w:rPr>
          <w:i/>
          <w:color w:val="434343"/>
          <w:sz w:val="24"/>
          <w:szCs w:val="24"/>
        </w:rPr>
        <w:t>app</w:t>
      </w:r>
      <w:r>
        <w:rPr>
          <w:color w:val="434343"/>
          <w:sz w:val="24"/>
          <w:szCs w:val="24"/>
        </w:rPr>
        <w:t xml:space="preserve">. </w:t>
      </w:r>
    </w:p>
    <w:p w14:paraId="27B4BDCF" w14:textId="77777777" w:rsidR="00B12CEA" w:rsidRDefault="00000000">
      <w:pPr>
        <w:pStyle w:val="Ttulo3"/>
        <w:spacing w:before="200" w:after="200"/>
        <w:jc w:val="both"/>
      </w:pPr>
      <w:bookmarkStart w:id="21" w:name="_vcbagri1a451" w:colFirst="0" w:colLast="0"/>
      <w:bookmarkEnd w:id="21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5BE26678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escolhe uma senha válida e que atende aos requisitos: no mínimo 8 caracteres; pelo menos uma letra minúscula; pelo menos uma letra maiúscula e repetir senha no campo abaixo. Após clicar no botão de “continuar”, o sistema finalmente conclui o cadastro e o usuário acessa a tela interna do projeto.</w:t>
      </w:r>
    </w:p>
    <w:p w14:paraId="1781F33F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22" w:name="_fiz06kaao50z" w:colFirst="0" w:colLast="0"/>
      <w:bookmarkEnd w:id="22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6F5D6FB5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inválidos:</w:t>
      </w:r>
      <w:r>
        <w:rPr>
          <w:color w:val="434343"/>
          <w:sz w:val="24"/>
          <w:szCs w:val="24"/>
        </w:rPr>
        <w:t xml:space="preserve"> Se o usuário não tiver inserido uma senha que contemple todos os requisitos e repetido a mesma senha, o sistema deverá informar um erro.</w:t>
      </w:r>
    </w:p>
    <w:p w14:paraId="6E9358F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5C87F8E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Problemas de Conexão:</w:t>
      </w:r>
      <w:r>
        <w:rPr>
          <w:color w:val="434343"/>
          <w:sz w:val="24"/>
          <w:szCs w:val="24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14:paraId="17D2284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45F0BE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D58389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C7EED9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C6C93E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C725ED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AADC6E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7B499D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67E5B4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880263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746854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775218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39445B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A44034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E3EADA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598F15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76F018C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23" w:name="_8m3t5zi4w3g5" w:colFirst="0" w:colLast="0"/>
      <w:bookmarkEnd w:id="23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Produtos sugeridos</w:t>
      </w:r>
    </w:p>
    <w:p w14:paraId="789B567C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1019EB75" wp14:editId="4D6AA385">
            <wp:simplePos x="0" y="0"/>
            <wp:positionH relativeFrom="column">
              <wp:posOffset>19051</wp:posOffset>
            </wp:positionH>
            <wp:positionV relativeFrom="paragraph">
              <wp:posOffset>115968</wp:posOffset>
            </wp:positionV>
            <wp:extent cx="3450874" cy="7002974"/>
            <wp:effectExtent l="0" t="0" r="0" b="0"/>
            <wp:wrapSquare wrapText="bothSides" distT="114300" distB="114300" distL="114300" distR="11430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874" cy="7002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1D259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Nessa tela o sistema oferece produtos que possam ser de interesse do usuário baseado em dados como seu porte e sua segmentação e o que essas empresas normalmente compram. </w:t>
      </w:r>
    </w:p>
    <w:p w14:paraId="2FFF918D" w14:textId="77777777" w:rsidR="00B12CEA" w:rsidRDefault="00000000">
      <w:pPr>
        <w:pStyle w:val="Ttulo3"/>
        <w:spacing w:before="200" w:after="200"/>
        <w:jc w:val="both"/>
      </w:pPr>
      <w:bookmarkStart w:id="24" w:name="_q8y2shs21zhf" w:colFirst="0" w:colLast="0"/>
      <w:bookmarkEnd w:id="24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7A7F936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algum produto e segue para a página de escolha do fornecedor.</w:t>
      </w:r>
    </w:p>
    <w:p w14:paraId="0B45E32F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clica em “pular por enquanto” e é direcionado a tela inicial. </w:t>
      </w:r>
    </w:p>
    <w:p w14:paraId="132927C4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busca um produto específico e seleciona algum produto.</w:t>
      </w:r>
    </w:p>
    <w:p w14:paraId="2CE74BB1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25" w:name="_u4d3biwgaju4" w:colFirst="0" w:colLast="0"/>
      <w:bookmarkEnd w:id="25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404F95B3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busca um produto que não tem disponibilidade no sistema e é informado da situação.</w:t>
      </w:r>
    </w:p>
    <w:p w14:paraId="482ECA0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609F5E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72BFDC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DB2B69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C13CB2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E643F4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6DD3B0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02F1FB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ADF851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C01C19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A6D5A1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024C9D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E610A0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BC9F00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D0B103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C79101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B6B894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77EBF8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486DAF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489FFCF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D275AC7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26" w:name="_ht5zudlq3mpk" w:colFirst="0" w:colLast="0"/>
      <w:bookmarkEnd w:id="26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Modal de escolha automática de fornecedor</w:t>
      </w:r>
    </w:p>
    <w:p w14:paraId="29D24F13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F10121E" wp14:editId="7693B27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24773" cy="6945824"/>
            <wp:effectExtent l="0" t="0" r="0" b="0"/>
            <wp:wrapSquare wrapText="bothSides" distT="114300" distB="114300" distL="114300" distR="11430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773" cy="694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304A06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Caso o usuário clique em algum produto, o usuário pergunta se ele deseja que o sistema escolha o fornecedor automaticamente. Caso ele selecione essa opção, o sistema escolhe o melhor fornecedor para o seu caso baseado em fatores como preço, qualidade e avaliações.</w:t>
      </w:r>
    </w:p>
    <w:p w14:paraId="4B946B8C" w14:textId="77777777" w:rsidR="00B12CEA" w:rsidRDefault="00000000">
      <w:pPr>
        <w:pStyle w:val="Ttulo3"/>
        <w:spacing w:before="200" w:after="200"/>
        <w:jc w:val="both"/>
      </w:pPr>
      <w:bookmarkStart w:id="27" w:name="_oc3i0o910ul" w:colFirst="0" w:colLast="0"/>
      <w:bookmarkEnd w:id="27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17EEA983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“desejo que o sistema escolha” e será direcionado aos detalhes da compra.</w:t>
      </w:r>
    </w:p>
    <w:p w14:paraId="39E9BD4A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clica em “desejo escolher sozinho” ou no ícone de fechar e é direcionado à página de escolha de fornecedores. </w:t>
      </w:r>
    </w:p>
    <w:p w14:paraId="570F8A49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marca o </w:t>
      </w:r>
      <w:proofErr w:type="spellStart"/>
      <w:r>
        <w:rPr>
          <w:color w:val="434343"/>
          <w:sz w:val="24"/>
          <w:szCs w:val="24"/>
        </w:rPr>
        <w:t>checkbox</w:t>
      </w:r>
      <w:proofErr w:type="spellEnd"/>
      <w:r>
        <w:rPr>
          <w:color w:val="434343"/>
          <w:sz w:val="24"/>
          <w:szCs w:val="24"/>
        </w:rPr>
        <w:t xml:space="preserve"> de “Lembrar minha decisão” e nas próximas compras o sistema escolherá os fornecedores sem perguntá-lo.</w:t>
      </w:r>
    </w:p>
    <w:p w14:paraId="0A38FA86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28" w:name="_3w53iujdwneq" w:colFirst="0" w:colLast="0"/>
      <w:bookmarkEnd w:id="28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46EF9EA7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Nessa tela não existe cenário de erro.</w:t>
      </w:r>
    </w:p>
    <w:p w14:paraId="71A63A7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11CEFB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E254AA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7AC9B5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3D1245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96AEFA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677897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2E0965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CF506E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F16068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B0587F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E3DF29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9912961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29" w:name="_re9cvkbok61o" w:colFirst="0" w:colLast="0"/>
      <w:bookmarkEnd w:id="29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Escolha do fornecedor</w:t>
      </w:r>
    </w:p>
    <w:p w14:paraId="30ED5EDB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B33119F" wp14:editId="1137BAD6">
            <wp:simplePos x="0" y="0"/>
            <wp:positionH relativeFrom="column">
              <wp:posOffset>19051</wp:posOffset>
            </wp:positionH>
            <wp:positionV relativeFrom="paragraph">
              <wp:posOffset>178594</wp:posOffset>
            </wp:positionV>
            <wp:extent cx="3077585" cy="6241688"/>
            <wp:effectExtent l="0" t="0" r="0" b="0"/>
            <wp:wrapSquare wrapText="bothSides" distT="114300" distB="114300" distL="114300" distR="11430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585" cy="624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5CD1A0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Caso o usuário tenha optado por escolher o seu fornecedor sozinho, ele verá as 3 opções recomendadas pelo sistema e poderá buscar um específico.</w:t>
      </w:r>
    </w:p>
    <w:p w14:paraId="0CE2A758" w14:textId="77777777" w:rsidR="00B12CEA" w:rsidRDefault="00000000">
      <w:pPr>
        <w:pStyle w:val="Ttulo3"/>
        <w:spacing w:before="200" w:after="200"/>
        <w:jc w:val="both"/>
      </w:pPr>
      <w:bookmarkStart w:id="30" w:name="_nfcgih19djqr" w:colFirst="0" w:colLast="0"/>
      <w:bookmarkEnd w:id="30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6E3A81A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algum dos fornecedores e continua a compra.</w:t>
      </w:r>
    </w:p>
    <w:p w14:paraId="558BF333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busca algum fornecedor e encontra sua opção desejada. </w:t>
      </w:r>
    </w:p>
    <w:p w14:paraId="74FDD326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“escolha automática do sistema” e abre novamente o modal da página 11 com a opção de deixar o sistema escolher.</w:t>
      </w:r>
    </w:p>
    <w:p w14:paraId="489A6106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“continuar” e é direcionado aos detalhes da compra.</w:t>
      </w:r>
    </w:p>
    <w:p w14:paraId="658905B5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31" w:name="_lef6ajp1fly9" w:colFirst="0" w:colLast="0"/>
      <w:bookmarkEnd w:id="31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4ACEB7C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Nessa tela não existe cenário de erro.</w:t>
      </w:r>
    </w:p>
    <w:p w14:paraId="08D2E21F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D396C3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EF9799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3BA2FC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8C7DFA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6DBD4E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A833D1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7CC7F45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B3B25C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7240C9E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D04E96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07A223A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87FEBC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E86046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6645AE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3004E8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DD229A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294A88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C116FF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400864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32B68A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35B480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FE72190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32" w:name="_6ws781fqtg9c" w:colFirst="0" w:colLast="0"/>
      <w:bookmarkEnd w:id="32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Detalhes da compra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2074E74" wp14:editId="0D598026">
            <wp:simplePos x="0" y="0"/>
            <wp:positionH relativeFrom="column">
              <wp:posOffset>19051</wp:posOffset>
            </wp:positionH>
            <wp:positionV relativeFrom="paragraph">
              <wp:posOffset>493632</wp:posOffset>
            </wp:positionV>
            <wp:extent cx="3258685" cy="8336474"/>
            <wp:effectExtent l="0" t="0" r="0" b="0"/>
            <wp:wrapSquare wrapText="bothSides" distT="114300" distB="114300" distL="114300" distR="11430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685" cy="8336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FF762B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Nesta tela o usuário pode selecionar as especificidades de sua compra e finalizá-la, enviando assim a cotação ao fornecedor.</w:t>
      </w:r>
    </w:p>
    <w:p w14:paraId="336515FB" w14:textId="77777777" w:rsidR="00B12CEA" w:rsidRDefault="00000000">
      <w:pPr>
        <w:pStyle w:val="Ttulo3"/>
        <w:spacing w:before="200" w:after="200"/>
        <w:jc w:val="both"/>
      </w:pPr>
      <w:bookmarkStart w:id="33" w:name="_8dnmjg6e4dmo" w:colFirst="0" w:colLast="0"/>
      <w:bookmarkEnd w:id="33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4809072A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cada variação do produto, a quantidade e envia a cotação.</w:t>
      </w:r>
    </w:p>
    <w:p w14:paraId="1D64ACF4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clica em “mais informações” e é direcionado a uma página com cada informação e avaliação do fornecedor da compra. </w:t>
      </w:r>
    </w:p>
    <w:p w14:paraId="3A4BC630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34" w:name="_27muv16sqfsj" w:colFirst="0" w:colLast="0"/>
      <w:bookmarkEnd w:id="34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07FEE619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tenta selecionar uma quantidade de produtos menor que as unidades disponíveis e o sistema informa que não é possível selecionar essa quantidade.</w:t>
      </w:r>
    </w:p>
    <w:p w14:paraId="58CE0B9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39ECC9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E1C5E1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152043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277F7B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F65E8A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39A9CE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D82A5D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820BAA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AA4EC8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4131E2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C77DA7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D03DD9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858E11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4BF22A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3A0C2C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95CED9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D1279A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8D24C1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6BF012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89CF2D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81DE81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E5EACF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11DCF6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FAA762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984EC1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B636129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35" w:name="_5zqlj8g1maka" w:colFirst="0" w:colLast="0"/>
      <w:bookmarkEnd w:id="35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Modal de compra automatizada</w:t>
      </w:r>
    </w:p>
    <w:p w14:paraId="2E93647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Após enviar uma cotação, o sistema pergunta ao usuário se ele deseja automatizar essa compra e em que frequência ele deseja que o sistema faça essa compra.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3D95FAA3" wp14:editId="3DBD07F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35292" cy="7372781"/>
            <wp:effectExtent l="0" t="0" r="0" b="0"/>
            <wp:wrapSquare wrapText="bothSides" distT="114300" distB="114300" distL="114300" distR="11430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292" cy="7372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8326B0" w14:textId="77777777" w:rsidR="00B12CEA" w:rsidRDefault="00000000">
      <w:pPr>
        <w:pStyle w:val="Ttulo3"/>
        <w:spacing w:before="200" w:after="200"/>
        <w:jc w:val="both"/>
      </w:pPr>
      <w:bookmarkStart w:id="36" w:name="_jf3ipfibhl4k" w:colFirst="0" w:colLast="0"/>
      <w:bookmarkEnd w:id="36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2D7023E0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alguma das opções de tempo disponíveis e clica em “comprar automaticamente”, então o sistema irá agendar essas compras para as próximas vezes sem a necessidade de interação humana.</w:t>
      </w:r>
    </w:p>
    <w:p w14:paraId="421D1E78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clica em “agora não” ou no ícone de fechar e é direcionado a suas compras. </w:t>
      </w:r>
    </w:p>
    <w:p w14:paraId="7226B01E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37" w:name="_k5yqf2aop9g0" w:colFirst="0" w:colLast="0"/>
      <w:bookmarkEnd w:id="37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13F5686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Não existe cenário de erro nesta tela.</w:t>
      </w:r>
    </w:p>
    <w:p w14:paraId="05E7349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1DA2E06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A245E7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049D81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BF4062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B9C1208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D6C81E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6C0D302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E6BEE3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D9F4CF6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358590D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F5D1FD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29B45F6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39D7B37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230C2EC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56A4BC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9E9C47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8230BC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386D52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6AB7A6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B82ACD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F2D602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ACEFD9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1E3EEB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048A570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38" w:name="_idesht1dh4cq" w:colFirst="0" w:colLast="0"/>
      <w:bookmarkEnd w:id="38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Perfil da empresa</w:t>
      </w:r>
    </w:p>
    <w:p w14:paraId="6DFF88C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A página perfil de uma empresa está disponível para outras que desejam saber mais antes de comprar ou de aceitar uma compra de outros. Nessa página é possível ver as principais informações dessa empresa e suas avaliações.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17E79D3F" wp14:editId="2B883FC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57856" cy="8839631"/>
            <wp:effectExtent l="0" t="0" r="0" b="0"/>
            <wp:wrapSquare wrapText="bothSides" distT="114300" distB="114300" distL="114300" distR="1143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856" cy="8839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306634" w14:textId="77777777" w:rsidR="00B12CEA" w:rsidRDefault="00000000">
      <w:pPr>
        <w:pStyle w:val="Ttulo3"/>
        <w:spacing w:before="200" w:after="200"/>
        <w:jc w:val="both"/>
      </w:pPr>
      <w:bookmarkStart w:id="39" w:name="_jd0luu5bnu6e" w:colFirst="0" w:colLast="0"/>
      <w:bookmarkEnd w:id="39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7ECDE694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entrar em contato e o sistema do próprio aparelho o envia para o contato descrito.</w:t>
      </w:r>
    </w:p>
    <w:p w14:paraId="3C13A830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40" w:name="_eozxpgojbuu5" w:colFirst="0" w:colLast="0"/>
      <w:bookmarkEnd w:id="40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9280CFB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Não existe cenário de erro nesta tela.</w:t>
      </w:r>
    </w:p>
    <w:p w14:paraId="7086E75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02655BC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57FC30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169D18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3987E7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C38F9B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0D1503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900196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3DC43F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4279F3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F13488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1D2087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19BC63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010DDD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21B461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B5DAB8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38AA14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859F9F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ED70BB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AE8370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994DEF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F3988B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D3E7AB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0F5CA9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068F69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5C8D77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4FFF86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AE98AC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C7D6B0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27ECB1F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41" w:name="_49s5jtwas1d0" w:colFirst="0" w:colLast="0"/>
      <w:bookmarkEnd w:id="41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Pedido de avaliação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25043AA5" wp14:editId="2E4A94FF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l="0" t="0" r="0" b="0"/>
            <wp:wrapSquare wrapText="bothSides" distT="114300" distB="114300" distL="114300" distR="114300"/>
            <wp:docPr id="2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434239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Após um envio de cotação </w:t>
      </w:r>
      <w:proofErr w:type="gramStart"/>
      <w:r>
        <w:rPr>
          <w:color w:val="434343"/>
          <w:sz w:val="24"/>
          <w:szCs w:val="24"/>
        </w:rPr>
        <w:t>bem sucedido</w:t>
      </w:r>
      <w:proofErr w:type="gramEnd"/>
      <w:r>
        <w:rPr>
          <w:color w:val="434343"/>
          <w:sz w:val="24"/>
          <w:szCs w:val="24"/>
        </w:rPr>
        <w:t xml:space="preserve"> ou uma venda realizada com sucesso, o sistema pedirá ao usuário para avaliar a outra empresa na cotação.</w:t>
      </w:r>
    </w:p>
    <w:p w14:paraId="70505600" w14:textId="77777777" w:rsidR="00B12CEA" w:rsidRDefault="00000000">
      <w:pPr>
        <w:pStyle w:val="Ttulo3"/>
        <w:spacing w:before="200" w:after="200"/>
        <w:jc w:val="both"/>
      </w:pPr>
      <w:bookmarkStart w:id="42" w:name="_4rz7g45iqw0m" w:colFirst="0" w:colLast="0"/>
      <w:bookmarkEnd w:id="42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55004146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“avaliar” e é direcionado à página de avaliação.</w:t>
      </w:r>
    </w:p>
    <w:p w14:paraId="05D4FD44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“agora não” ou no ícone de fechar e é direcionado à página em que estava antes.</w:t>
      </w:r>
    </w:p>
    <w:p w14:paraId="5704BD38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43" w:name="_f9syizpti2yw" w:colFirst="0" w:colLast="0"/>
      <w:bookmarkEnd w:id="43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6BDBEAED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Não existe cenário de erro nesta tela.</w:t>
      </w:r>
    </w:p>
    <w:p w14:paraId="6ED08147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FFC724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2BA21B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9ACE56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8E8FAB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CE7A3C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D8242C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948F5D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F0CAE6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48C333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196620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13ABF1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5C0CEF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0CF85E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451026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2D508B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1BB7D1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0BBA35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97535D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09F43A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8F379F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F9AF52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6BD00F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BDAC4F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2C4262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9F7A25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C1CDCF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A54FFDD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44" w:name="_u3aur1wr37nu" w:colFirst="0" w:colLast="0"/>
      <w:bookmarkEnd w:id="44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Avaliação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7E42D84B" wp14:editId="6570B765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l="0" t="0" r="0" b="0"/>
            <wp:wrapSquare wrapText="bothSides" distT="114300" distB="114300" distL="114300" distR="11430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E893DB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Após clicar em avaliar, o usuário poderá descrever detalhadamente o que achou da empresa.</w:t>
      </w:r>
    </w:p>
    <w:p w14:paraId="1A7D18D8" w14:textId="77777777" w:rsidR="00B12CEA" w:rsidRDefault="00000000">
      <w:pPr>
        <w:pStyle w:val="Ttulo3"/>
        <w:spacing w:before="200" w:after="200"/>
        <w:jc w:val="both"/>
      </w:pPr>
      <w:bookmarkStart w:id="45" w:name="_uoawqxkq9glb" w:colFirst="0" w:colLast="0"/>
      <w:bookmarkEnd w:id="45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4C2ED99B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seleciona as estrelas para cada campo que achar necessário (preço, qualidade ou entrega) e descreve brevemente como foi sua experiência com a empresa, clica em enviar e </w:t>
      </w:r>
      <w:proofErr w:type="spellStart"/>
      <w:r>
        <w:rPr>
          <w:color w:val="434343"/>
          <w:sz w:val="24"/>
          <w:szCs w:val="24"/>
        </w:rPr>
        <w:t>recebe</w:t>
      </w:r>
      <w:proofErr w:type="spellEnd"/>
      <w:r>
        <w:rPr>
          <w:color w:val="434343"/>
          <w:sz w:val="24"/>
          <w:szCs w:val="24"/>
        </w:rPr>
        <w:t xml:space="preserve"> uma mensagem de agradecimento.</w:t>
      </w:r>
    </w:p>
    <w:p w14:paraId="3C5EDF8F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no ícone de fechar e é direcionado à página em que estava antes.</w:t>
      </w:r>
    </w:p>
    <w:p w14:paraId="1EB33908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46" w:name="_oa05l2sgt17x" w:colFirst="0" w:colLast="0"/>
      <w:bookmarkEnd w:id="46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C9FB7B4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Não existe cenário de erro nesta tela.</w:t>
      </w:r>
    </w:p>
    <w:p w14:paraId="76575F63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10F3417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F24413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CE7790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71BFB42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782DF6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2C156B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E29BF9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2A8EF5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5F26F1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09D803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54C2E7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69F9AC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40243F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5F701C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00CD4A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7464FC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F6F419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A34DFF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9815FA5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33F375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B3C303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F12C62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E48E95C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E2D5FCA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47" w:name="_p3k1wrvo3nkb" w:colFirst="0" w:colLast="0"/>
      <w:bookmarkEnd w:id="47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Página Inicial</w:t>
      </w:r>
    </w:p>
    <w:p w14:paraId="3DC09B7B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lastRenderedPageBreak/>
        <w:t>Na página inicial, o usuário pode acessar suas notificações, selecionar uma categoria, um produto, ou algum fornecedor. Além de poder trocar de tela no menu de navegação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30388B2A" wp14:editId="043F8C3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953500"/>
            <wp:effectExtent l="0" t="0" r="0" b="0"/>
            <wp:wrapSquare wrapText="bothSides" distT="114300" distB="114300" distL="114300" distR="114300"/>
            <wp:docPr id="2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95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198205" w14:textId="77777777" w:rsidR="00B12CEA" w:rsidRDefault="00000000">
      <w:pPr>
        <w:pStyle w:val="Ttulo3"/>
        <w:spacing w:before="200" w:after="200"/>
        <w:jc w:val="both"/>
      </w:pPr>
      <w:bookmarkStart w:id="48" w:name="_3ozv1mk9yawa" w:colFirst="0" w:colLast="0"/>
      <w:bookmarkEnd w:id="48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6A9DC677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categoria e é direcionado para a página “pesquisa”, onde terão os produtos filtrados pela categoria selecionada.</w:t>
      </w:r>
    </w:p>
    <w:p w14:paraId="41D3BC77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algum produto e caso tenha escolhido deixar o sistema escolher o fornecedor, ele será direcionado à página de detalhes da cotação, caso contrário ele precisará escolher um fornecedor antes.</w:t>
      </w:r>
    </w:p>
    <w:p w14:paraId="72F1F705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 fornecedor e é direcionado à página de perfil dessa empresa (página 15).</w:t>
      </w:r>
    </w:p>
    <w:p w14:paraId="479E7A32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25C2A1EA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49" w:name="_3ubgojz2gwqb" w:colFirst="0" w:colLast="0"/>
      <w:bookmarkEnd w:id="49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36CA4801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Não existe cenário de erro nesta tela.</w:t>
      </w:r>
    </w:p>
    <w:p w14:paraId="09391879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E6C7FB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36CA4A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9F5DA1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7BD4189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287E4A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25CE51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0CD833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72EAE7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4E8DA6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40ECDC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6F9F00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D7A7CD0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50" w:name="_g7lypfadkt0" w:colFirst="0" w:colLast="0"/>
      <w:bookmarkEnd w:id="50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Pesquisa</w:t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14F22E03" wp14:editId="29DBE662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58100"/>
            <wp:effectExtent l="0" t="0" r="0" b="0"/>
            <wp:wrapSquare wrapText="bothSides" distT="114300" distB="114300" distL="114300" distR="114300"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12EE7C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Na página de pesquisa, o usuário pode buscar por algum produto, fornecedor ou categoria que deseje.</w:t>
      </w:r>
    </w:p>
    <w:p w14:paraId="0453EA5C" w14:textId="77777777" w:rsidR="00B12CEA" w:rsidRDefault="00000000">
      <w:pPr>
        <w:pStyle w:val="Ttulo3"/>
        <w:spacing w:before="200" w:after="200"/>
        <w:jc w:val="both"/>
      </w:pPr>
      <w:bookmarkStart w:id="51" w:name="_ahvgcmfdqvf8" w:colFirst="0" w:colLast="0"/>
      <w:bookmarkEnd w:id="51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225280B3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no ícone de filtro e poderá escolher opções de filtro avançadas: preço, quantidade disponível e fornecedor.</w:t>
      </w:r>
    </w:p>
    <w:p w14:paraId="52200C1F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busca algum produto e clica em “comprar”. Caso tenha escolhido deixar o sistema escolher o fornecedor, ele será direcionado à página de detalhes da cotação, caso contrário ele precisará escolher um fornecedor antes.</w:t>
      </w:r>
    </w:p>
    <w:p w14:paraId="327DEAD6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23A6EAF6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52" w:name="_iq8bur1kzpdo" w:colFirst="0" w:colLast="0"/>
      <w:bookmarkEnd w:id="52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590A353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busca algo que não traz resultados e o sistema informa que nada foi encontrado em sua busca.</w:t>
      </w:r>
    </w:p>
    <w:p w14:paraId="28D69DB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C6C506A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255C66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FAA2E3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1EBC067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E50E13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FDBE61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21729F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DB2D81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1194DB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2C6368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9268781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62904A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EA4729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5CE00E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5B06B7B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BC3A6D4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0BE3CC57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D22D75C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53" w:name="_rk9k09z9153d" w:colFirst="0" w:colLast="0"/>
      <w:bookmarkEnd w:id="53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Logs/histórico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74220767" wp14:editId="5882F766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58100"/>
            <wp:effectExtent l="0" t="0" r="0" b="0"/>
            <wp:wrapSquare wrapText="bothSides" distT="114300" distB="114300" distL="114300" distR="11430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CAF46" w14:textId="77777777" w:rsidR="00B12CEA" w:rsidRDefault="00B12CEA">
      <w:pPr>
        <w:spacing w:before="200" w:after="200"/>
        <w:jc w:val="both"/>
        <w:rPr>
          <w:color w:val="434343"/>
          <w:sz w:val="24"/>
          <w:szCs w:val="24"/>
        </w:rPr>
      </w:pPr>
    </w:p>
    <w:p w14:paraId="07CCFBE1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A página perfil de uma empresa está disponível para outras que desejam saber mais antes de comprar ou de aceitar uma compra de outros. Nessa página é possível ver as principais informações dessa empresa e suas avaliações.</w:t>
      </w:r>
    </w:p>
    <w:p w14:paraId="5DE7AC7F" w14:textId="77777777" w:rsidR="00B12CEA" w:rsidRDefault="00000000">
      <w:pPr>
        <w:pStyle w:val="Ttulo3"/>
        <w:spacing w:before="200" w:after="200"/>
        <w:jc w:val="both"/>
      </w:pPr>
      <w:bookmarkStart w:id="54" w:name="_4egol5ul8u9u" w:colFirst="0" w:colLast="0"/>
      <w:bookmarkEnd w:id="54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1BD16219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seleciona entrar em contato e o sistema do próprio aparelho o envia para o contato descrito.</w:t>
      </w:r>
    </w:p>
    <w:p w14:paraId="4AAD2A6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703FA826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55" w:name="_b0meqvuoi0ja" w:colFirst="0" w:colLast="0"/>
      <w:bookmarkEnd w:id="55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55229CA2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adiciona um filtro que não traz resultados e o sistema informa que nada foi encontrado em sua busca.</w:t>
      </w:r>
    </w:p>
    <w:p w14:paraId="2BDFE32C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471ACD2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A3E080B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8C77FE3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88204E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F02D8CD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6B4403DE" w14:textId="77777777" w:rsidR="00B12CEA" w:rsidRDefault="00B12CEA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56" w:name="_9bozemsjsbwb" w:colFirst="0" w:colLast="0"/>
      <w:bookmarkEnd w:id="56"/>
    </w:p>
    <w:p w14:paraId="2B553BDC" w14:textId="77777777" w:rsidR="00B12CEA" w:rsidRDefault="00B12CEA">
      <w:pPr>
        <w:pStyle w:val="Ttulo2"/>
        <w:rPr>
          <w:rFonts w:ascii="Lexend SemiBold" w:eastAsia="Lexend SemiBold" w:hAnsi="Lexend SemiBold" w:cs="Lexend SemiBold"/>
          <w:sz w:val="42"/>
          <w:szCs w:val="42"/>
        </w:rPr>
      </w:pPr>
      <w:bookmarkStart w:id="57" w:name="_i2buj5pu8gyb" w:colFirst="0" w:colLast="0"/>
      <w:bookmarkEnd w:id="57"/>
    </w:p>
    <w:p w14:paraId="7FE62316" w14:textId="77777777" w:rsidR="00B12CEA" w:rsidRDefault="00000000">
      <w:pPr>
        <w:pStyle w:val="Ttulo2"/>
        <w:jc w:val="center"/>
        <w:rPr>
          <w:rFonts w:ascii="Lexend SemiBold" w:eastAsia="Lexend SemiBold" w:hAnsi="Lexend SemiBold" w:cs="Lexend SemiBold"/>
          <w:sz w:val="42"/>
          <w:szCs w:val="42"/>
        </w:rPr>
      </w:pPr>
      <w:bookmarkStart w:id="58" w:name="_alemzxqw54ru" w:colFirst="0" w:colLast="0"/>
      <w:bookmarkEnd w:id="58"/>
      <w:r>
        <w:br w:type="page"/>
      </w:r>
    </w:p>
    <w:p w14:paraId="3ADCFDBA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59" w:name="_c5k02veertfh" w:colFirst="0" w:colLast="0"/>
      <w:bookmarkEnd w:id="59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Perfil</w:t>
      </w:r>
    </w:p>
    <w:p w14:paraId="4AFE906D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6672" behindDoc="0" locked="0" layoutInCell="1" hidden="0" allowOverlap="1" wp14:anchorId="3359DCFF" wp14:editId="197FED6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934450"/>
            <wp:effectExtent l="0" t="0" r="0" b="0"/>
            <wp:wrapSquare wrapText="bothSides" distT="114300" distB="114300" distL="114300" distR="1143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93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F786DB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Na página de perfil, o usuário pode encontrar </w:t>
      </w:r>
      <w:proofErr w:type="gramStart"/>
      <w:r>
        <w:rPr>
          <w:color w:val="434343"/>
          <w:sz w:val="24"/>
          <w:szCs w:val="24"/>
        </w:rPr>
        <w:t xml:space="preserve">suas </w:t>
      </w:r>
      <w:proofErr w:type="spellStart"/>
      <w:r>
        <w:rPr>
          <w:color w:val="434343"/>
          <w:sz w:val="24"/>
          <w:szCs w:val="24"/>
        </w:rPr>
        <w:t>suas</w:t>
      </w:r>
      <w:proofErr w:type="spellEnd"/>
      <w:proofErr w:type="gramEnd"/>
      <w:r>
        <w:rPr>
          <w:color w:val="434343"/>
          <w:sz w:val="24"/>
          <w:szCs w:val="24"/>
        </w:rPr>
        <w:t xml:space="preserve"> informações de cadastro e editá-las caso necessário. </w:t>
      </w:r>
    </w:p>
    <w:p w14:paraId="0CFD508F" w14:textId="77777777" w:rsidR="00B12CEA" w:rsidRDefault="00000000">
      <w:pPr>
        <w:pStyle w:val="Ttulo3"/>
        <w:spacing w:before="200" w:after="200"/>
        <w:jc w:val="both"/>
      </w:pPr>
      <w:bookmarkStart w:id="60" w:name="_dvztv8oyok56" w:colFirst="0" w:colLast="0"/>
      <w:bookmarkEnd w:id="60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6D083EFC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“editar meus dados” e é direcionado a página de edição.</w:t>
      </w:r>
    </w:p>
    <w:p w14:paraId="70653CDC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76DCB2BD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empresa que lhe avaliou e é direcionado ao seu perfil.</w:t>
      </w:r>
    </w:p>
    <w:p w14:paraId="0BC1EF6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2A091350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61" w:name="_8ivbd6qcuid5" w:colFirst="0" w:colLast="0"/>
      <w:bookmarkEnd w:id="61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3936AAF2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Nessa tela não há cenários de erro.</w:t>
      </w:r>
    </w:p>
    <w:p w14:paraId="0148D950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2C58BE8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4F9525D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7D87C6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72914BF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3E0DA600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2CA613D6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A53B74E" w14:textId="77777777" w:rsidR="00B12CEA" w:rsidRDefault="00B12CEA">
      <w:pPr>
        <w:jc w:val="both"/>
        <w:rPr>
          <w:b/>
          <w:color w:val="434343"/>
          <w:sz w:val="24"/>
          <w:szCs w:val="24"/>
        </w:rPr>
      </w:pPr>
    </w:p>
    <w:p w14:paraId="78AC1EDF" w14:textId="77777777" w:rsidR="00B12CEA" w:rsidRDefault="00000000">
      <w:pPr>
        <w:jc w:val="both"/>
        <w:rPr>
          <w:b/>
          <w:color w:val="434343"/>
          <w:sz w:val="24"/>
          <w:szCs w:val="24"/>
        </w:rPr>
      </w:pPr>
      <w:r>
        <w:br w:type="page"/>
      </w:r>
    </w:p>
    <w:p w14:paraId="7E2954CF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62" w:name="_tzku2bhkwb8g" w:colFirst="0" w:colLast="0"/>
      <w:bookmarkEnd w:id="62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Configurações</w:t>
      </w:r>
    </w:p>
    <w:p w14:paraId="12A77686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7696" behindDoc="0" locked="0" layoutInCell="1" hidden="0" allowOverlap="1" wp14:anchorId="5BC3DFFC" wp14:editId="0474B6A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71825" cy="9151575"/>
            <wp:effectExtent l="0" t="0" r="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15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7AA6C1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Na página de configurações, o usuário pode editar seus dados de cadastro e sair de sua conta. </w:t>
      </w:r>
    </w:p>
    <w:p w14:paraId="255C1D2C" w14:textId="77777777" w:rsidR="00B12CEA" w:rsidRDefault="00000000">
      <w:pPr>
        <w:pStyle w:val="Ttulo3"/>
        <w:spacing w:before="200" w:after="200"/>
        <w:jc w:val="both"/>
      </w:pPr>
      <w:bookmarkStart w:id="63" w:name="_hxaow7ryhgow" w:colFirst="0" w:colLast="0"/>
      <w:bookmarkEnd w:id="63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59D7D967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“editar” e seleciona uma nova foto para representar a empresa.</w:t>
      </w:r>
    </w:p>
    <w:p w14:paraId="48BC3C0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no setor de dados que deseja alterar no menu superior de navegação, edita o que for necessário e clica em “salvar”, editando assim os seus dados.</w:t>
      </w:r>
    </w:p>
    <w:p w14:paraId="7856C84E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alguma das outras telas do menu de navegação e é direcionado de acordo.</w:t>
      </w:r>
    </w:p>
    <w:p w14:paraId="344F3F4A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clica em “sair” e sai de sua conta e direcionado à página de login.</w:t>
      </w:r>
    </w:p>
    <w:p w14:paraId="5F3BC389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64" w:name="_hvht2gbiyhv0" w:colFirst="0" w:colLast="0"/>
      <w:bookmarkEnd w:id="64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12C94DD1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com um valor inválido, o sistema deve exibir uma mensagem de erro indicando que é necessário preencher este campo corretamente.</w:t>
      </w:r>
    </w:p>
    <w:p w14:paraId="4FBB05BE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br w:type="page"/>
      </w:r>
    </w:p>
    <w:p w14:paraId="54D83A6A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65" w:name="_g5nn5jgi7iab" w:colFirst="0" w:colLast="0"/>
      <w:bookmarkEnd w:id="65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Novo Produto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0C8F813B" wp14:editId="785D6B21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8458200"/>
            <wp:effectExtent l="0" t="0" r="0" b="0"/>
            <wp:wrapSquare wrapText="bothSides" distT="114300" distB="114300" distL="114300" distR="114300"/>
            <wp:docPr id="1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45E009" w14:textId="77777777" w:rsidR="00B12CEA" w:rsidRDefault="00B12CEA">
      <w:pPr>
        <w:spacing w:before="200" w:after="200"/>
        <w:jc w:val="both"/>
        <w:rPr>
          <w:color w:val="434343"/>
          <w:sz w:val="24"/>
          <w:szCs w:val="24"/>
        </w:rPr>
      </w:pPr>
    </w:p>
    <w:p w14:paraId="41B05F7C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cadastro de produtos está disponível apenas para empresas que escolheram ser fornecedoras. Nela ele pode identificar os dados iniciais do produto </w:t>
      </w:r>
    </w:p>
    <w:p w14:paraId="264BE3F3" w14:textId="77777777" w:rsidR="00B12CEA" w:rsidRDefault="00000000">
      <w:pPr>
        <w:pStyle w:val="Ttulo3"/>
        <w:spacing w:before="200" w:after="200"/>
        <w:jc w:val="both"/>
      </w:pPr>
      <w:bookmarkStart w:id="66" w:name="_7fm7x399uvl" w:colFirst="0" w:colLast="0"/>
      <w:bookmarkEnd w:id="66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4874BB31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preenche os campos corretamente e clica em continuar para cadastrar as variações.</w:t>
      </w:r>
    </w:p>
    <w:p w14:paraId="413E1F71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67" w:name="_yox5ym2gbfax" w:colFirst="0" w:colLast="0"/>
      <w:bookmarkEnd w:id="67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07490753" w14:textId="77777777" w:rsidR="00B12CEA" w:rsidRDefault="00000000">
      <w:pPr>
        <w:jc w:val="both"/>
        <w:rPr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com um valor inválido, o sistema deve exibir uma mensagem de erro indicando que é necessário preencher este campo corretamente.</w:t>
      </w:r>
    </w:p>
    <w:p w14:paraId="17AAA364" w14:textId="77777777" w:rsidR="00B12CEA" w:rsidRDefault="00000000">
      <w:pPr>
        <w:spacing w:before="200"/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Produto existente:</w:t>
      </w:r>
      <w:r>
        <w:rPr>
          <w:color w:val="434343"/>
          <w:sz w:val="24"/>
          <w:szCs w:val="24"/>
        </w:rPr>
        <w:t xml:space="preserve"> Se o usuário tentar cadastrar um produto que já existe ou com um nome muito parecido, o sistema sugerirá que ele apenas adicione uma variação ao produto existente ao invés de cadastrar um novo.</w:t>
      </w:r>
      <w:r>
        <w:br w:type="page"/>
      </w:r>
    </w:p>
    <w:p w14:paraId="084AFB90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68" w:name="_2v7dkvkpawlu" w:colFirst="0" w:colLast="0"/>
      <w:bookmarkEnd w:id="68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Variações</w:t>
      </w:r>
    </w:p>
    <w:p w14:paraId="3FA17AAF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32E3C1C2" wp14:editId="668CF13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60786" cy="8725331"/>
            <wp:effectExtent l="0" t="0" r="0" b="0"/>
            <wp:wrapSquare wrapText="bothSides" distT="114300" distB="114300" distL="114300" distR="11430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786" cy="8725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EC6E55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Nesta tela o usuário poderá </w:t>
      </w:r>
      <w:proofErr w:type="gramStart"/>
      <w:r>
        <w:rPr>
          <w:color w:val="434343"/>
          <w:sz w:val="24"/>
          <w:szCs w:val="24"/>
        </w:rPr>
        <w:t>criar novas</w:t>
      </w:r>
      <w:proofErr w:type="gramEnd"/>
      <w:r>
        <w:rPr>
          <w:color w:val="434343"/>
          <w:sz w:val="24"/>
          <w:szCs w:val="24"/>
        </w:rPr>
        <w:t xml:space="preserve"> variações como: cor, tipo e material. Além de visualizar as variações já criadas</w:t>
      </w:r>
    </w:p>
    <w:p w14:paraId="795175C9" w14:textId="77777777" w:rsidR="00B12CEA" w:rsidRDefault="00000000">
      <w:pPr>
        <w:pStyle w:val="Ttulo3"/>
        <w:spacing w:before="200" w:after="200"/>
        <w:jc w:val="both"/>
      </w:pPr>
      <w:bookmarkStart w:id="69" w:name="_wbjaa1h4indp" w:colFirst="0" w:colLast="0"/>
      <w:bookmarkEnd w:id="69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4520A817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digita uma nova variação e clica em “cadastrar” sendo levado ao modal de cadastro de tipos de variação.</w:t>
      </w:r>
    </w:p>
    <w:p w14:paraId="10DD4ECE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70" w:name="_i49u41m2869p" w:colFirst="0" w:colLast="0"/>
      <w:bookmarkEnd w:id="70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1524DD26" w14:textId="77777777" w:rsidR="00B12CEA" w:rsidRDefault="00000000">
      <w:pPr>
        <w:jc w:val="both"/>
        <w:rPr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com um valor inválido, o sistema deve exibir uma mensagem de erro indicando que é necessário preencher este campo corretamente.</w:t>
      </w:r>
    </w:p>
    <w:p w14:paraId="4244CA01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640661FA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br w:type="page"/>
      </w:r>
    </w:p>
    <w:p w14:paraId="63E996F3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71" w:name="_c60q9j75i10h" w:colFirst="0" w:colLast="0"/>
      <w:bookmarkEnd w:id="71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Modal de cadastro de tipos de variação</w:t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480DA3BE" wp14:editId="4E4F79AD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l="0" t="0" r="0" b="0"/>
            <wp:wrapSquare wrapText="bothSides" distT="114300" distB="114300" distL="114300" distR="11430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50CE08" w14:textId="77777777" w:rsidR="00B12CEA" w:rsidRDefault="00B12CEA">
      <w:pPr>
        <w:spacing w:before="200" w:after="200"/>
        <w:jc w:val="both"/>
        <w:rPr>
          <w:color w:val="434343"/>
          <w:sz w:val="24"/>
          <w:szCs w:val="24"/>
        </w:rPr>
      </w:pPr>
    </w:p>
    <w:p w14:paraId="1DFCD603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Nesta tela o usuário poderá </w:t>
      </w:r>
      <w:proofErr w:type="gramStart"/>
      <w:r>
        <w:rPr>
          <w:color w:val="434343"/>
          <w:sz w:val="24"/>
          <w:szCs w:val="24"/>
        </w:rPr>
        <w:t>criar novos</w:t>
      </w:r>
      <w:proofErr w:type="gramEnd"/>
      <w:r>
        <w:rPr>
          <w:color w:val="434343"/>
          <w:sz w:val="24"/>
          <w:szCs w:val="24"/>
        </w:rPr>
        <w:t xml:space="preserve"> tipos de variações como: “bege”, “preto”, “branco”, para o exemplo de cores.</w:t>
      </w:r>
    </w:p>
    <w:p w14:paraId="07AAE10C" w14:textId="77777777" w:rsidR="00B12CEA" w:rsidRDefault="00000000">
      <w:pPr>
        <w:pStyle w:val="Ttulo3"/>
        <w:spacing w:before="200" w:after="200"/>
        <w:jc w:val="both"/>
      </w:pPr>
      <w:bookmarkStart w:id="72" w:name="_jrvynnf0u6cj" w:colFirst="0" w:colLast="0"/>
      <w:bookmarkEnd w:id="72"/>
      <w:r>
        <w:rPr>
          <w:rFonts w:ascii="Lexend Medium" w:eastAsia="Lexend Medium" w:hAnsi="Lexend Medium" w:cs="Lexend Medium"/>
          <w:color w:val="000000"/>
        </w:rPr>
        <w:t>Cenário de sucesso</w:t>
      </w:r>
    </w:p>
    <w:p w14:paraId="4188466D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digita uma os campos necessários e clica em “cadastrar” sendo levado de volta à página de variações.</w:t>
      </w:r>
    </w:p>
    <w:p w14:paraId="24029EDD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73" w:name="_ywaj08x2ta9b" w:colFirst="0" w:colLast="0"/>
      <w:bookmarkEnd w:id="73"/>
      <w:r>
        <w:rPr>
          <w:rFonts w:ascii="Lexend Medium" w:eastAsia="Lexend Medium" w:hAnsi="Lexend Medium" w:cs="Lexend Medium"/>
          <w:color w:val="000000"/>
        </w:rPr>
        <w:t>Cenário de erro</w:t>
      </w:r>
    </w:p>
    <w:p w14:paraId="139540E8" w14:textId="77777777" w:rsidR="00B12CEA" w:rsidRDefault="00000000">
      <w:pPr>
        <w:jc w:val="both"/>
        <w:rPr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com um valor inválido, o sistema deve exibir uma mensagem de erro indicando que é necessário preencher este campo corretamente.</w:t>
      </w:r>
    </w:p>
    <w:p w14:paraId="5FE7B5BB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5733C2A4" w14:textId="77777777" w:rsidR="00B12CEA" w:rsidRDefault="00B12CEA">
      <w:pPr>
        <w:jc w:val="both"/>
        <w:rPr>
          <w:color w:val="434343"/>
          <w:sz w:val="24"/>
          <w:szCs w:val="24"/>
        </w:rPr>
      </w:pPr>
    </w:p>
    <w:p w14:paraId="77BEE325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br w:type="page"/>
      </w:r>
    </w:p>
    <w:p w14:paraId="711CECE9" w14:textId="77777777" w:rsidR="00B12CEA" w:rsidRDefault="00000000">
      <w:pPr>
        <w:pStyle w:val="Ttulo2"/>
        <w:jc w:val="center"/>
        <w:rPr>
          <w:color w:val="434343"/>
          <w:sz w:val="24"/>
          <w:szCs w:val="24"/>
        </w:rPr>
      </w:pPr>
      <w:bookmarkStart w:id="74" w:name="_c03drf8xh567" w:colFirst="0" w:colLast="0"/>
      <w:bookmarkEnd w:id="74"/>
      <w:r>
        <w:rPr>
          <w:rFonts w:ascii="Lexend SemiBold" w:eastAsia="Lexend SemiBold" w:hAnsi="Lexend SemiBold" w:cs="Lexend SemiBold"/>
          <w:sz w:val="42"/>
          <w:szCs w:val="42"/>
        </w:rPr>
        <w:lastRenderedPageBreak/>
        <w:t>Modal de cadastro de tipos de variação</w:t>
      </w:r>
    </w:p>
    <w:p w14:paraId="7DB9AB30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9FBD0E4" wp14:editId="2C899C0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420100"/>
            <wp:effectExtent l="0" t="0" r="0" b="0"/>
            <wp:wrapSquare wrapText="bothSides" distT="114300" distB="114300" distL="114300" distR="114300"/>
            <wp:docPr id="2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42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E95D14" w14:textId="77777777" w:rsidR="00B12CEA" w:rsidRDefault="00000000">
      <w:pPr>
        <w:spacing w:before="200"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Nesta tela o usuário poderá cadastrar novos descontos e associá-los às variantes cadastradas.</w:t>
      </w:r>
    </w:p>
    <w:p w14:paraId="51A49FDB" w14:textId="77777777" w:rsidR="00B12CEA" w:rsidRDefault="00000000">
      <w:pPr>
        <w:pStyle w:val="Ttulo3"/>
        <w:spacing w:before="200" w:after="200"/>
        <w:jc w:val="both"/>
      </w:pPr>
      <w:bookmarkStart w:id="75" w:name="_4j00bbgod4sv" w:colFirst="0" w:colLast="0"/>
      <w:bookmarkEnd w:id="75"/>
      <w:r>
        <w:rPr>
          <w:rFonts w:ascii="Lexend Medium" w:eastAsia="Lexend Medium" w:hAnsi="Lexend Medium" w:cs="Lexend Medium"/>
          <w:color w:val="000000"/>
        </w:rPr>
        <w:t>Cenários de sucesso</w:t>
      </w:r>
    </w:p>
    <w:p w14:paraId="33957B5C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O usuário digita os campos necessários e clica em “finalizar” para finalizar o cadastro do produto.</w:t>
      </w:r>
    </w:p>
    <w:p w14:paraId="08AA5A5B" w14:textId="77777777" w:rsidR="00B12CEA" w:rsidRDefault="00000000">
      <w:pPr>
        <w:spacing w:after="200"/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O usuário clica na </w:t>
      </w:r>
      <w:proofErr w:type="spellStart"/>
      <w:r>
        <w:rPr>
          <w:color w:val="434343"/>
          <w:sz w:val="24"/>
          <w:szCs w:val="24"/>
        </w:rPr>
        <w:t>checkbox</w:t>
      </w:r>
      <w:proofErr w:type="spellEnd"/>
      <w:r>
        <w:rPr>
          <w:color w:val="434343"/>
          <w:sz w:val="24"/>
          <w:szCs w:val="24"/>
        </w:rPr>
        <w:t xml:space="preserve"> “aplicar a todas as variações” e então todas são selecionadas para receber o desconto.</w:t>
      </w:r>
    </w:p>
    <w:p w14:paraId="0A59180C" w14:textId="77777777" w:rsidR="00B12CEA" w:rsidRDefault="00000000">
      <w:pPr>
        <w:pStyle w:val="Ttulo3"/>
        <w:spacing w:before="200" w:after="200"/>
        <w:jc w:val="both"/>
        <w:rPr>
          <w:sz w:val="24"/>
          <w:szCs w:val="24"/>
        </w:rPr>
      </w:pPr>
      <w:bookmarkStart w:id="76" w:name="_l4f59dh2v7yk" w:colFirst="0" w:colLast="0"/>
      <w:bookmarkEnd w:id="76"/>
      <w:r>
        <w:rPr>
          <w:rFonts w:ascii="Lexend Medium" w:eastAsia="Lexend Medium" w:hAnsi="Lexend Medium" w:cs="Lexend Medium"/>
          <w:color w:val="000000"/>
        </w:rPr>
        <w:t>Cenários de erro</w:t>
      </w:r>
    </w:p>
    <w:p w14:paraId="16FC46AC" w14:textId="77777777" w:rsidR="00B12CEA" w:rsidRDefault="00000000">
      <w:pPr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Campos vazios ou inválidos:</w:t>
      </w:r>
      <w:r>
        <w:rPr>
          <w:color w:val="434343"/>
          <w:sz w:val="24"/>
          <w:szCs w:val="24"/>
        </w:rPr>
        <w:t xml:space="preserve"> Se o usuário deixar algum campo em branco ou com um valor inválido, o sistema deve exibir uma mensagem de erro indicando que é necessário preencher este campo corretamente.</w:t>
      </w:r>
    </w:p>
    <w:p w14:paraId="673004CE" w14:textId="77777777" w:rsidR="00B12CEA" w:rsidRDefault="00000000">
      <w:pPr>
        <w:spacing w:before="200"/>
        <w:jc w:val="both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>Nenhuma variação escolhida:</w:t>
      </w:r>
      <w:r>
        <w:rPr>
          <w:color w:val="434343"/>
          <w:sz w:val="24"/>
          <w:szCs w:val="24"/>
        </w:rPr>
        <w:t xml:space="preserve"> Se o usuário não escolher nenhuma variação para receber o desconto, o sistema deve exibir uma mensagem de erro indicando que é necessário selecionar pelo menos uma.</w:t>
      </w:r>
    </w:p>
    <w:sectPr w:rsidR="00B12CEA">
      <w:footerReference w:type="default" r:id="rId32"/>
      <w:headerReference w:type="first" r:id="rId33"/>
      <w:footerReference w:type="first" r:id="rId34"/>
      <w:pgSz w:w="11906" w:h="16838"/>
      <w:pgMar w:top="873" w:right="873" w:bottom="873" w:left="87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6CDA4" w14:textId="77777777" w:rsidR="00592DF0" w:rsidRDefault="00592DF0">
      <w:pPr>
        <w:spacing w:line="240" w:lineRule="auto"/>
      </w:pPr>
      <w:r>
        <w:separator/>
      </w:r>
    </w:p>
  </w:endnote>
  <w:endnote w:type="continuationSeparator" w:id="0">
    <w:p w14:paraId="33E0FEE7" w14:textId="77777777" w:rsidR="00592DF0" w:rsidRDefault="00592D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</w:font>
  <w:font w:name="Lexend SemiBold">
    <w:charset w:val="00"/>
    <w:family w:val="auto"/>
    <w:pitch w:val="default"/>
  </w:font>
  <w:font w:name="Lexend Medium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D89BB" w14:textId="7AA6F98C" w:rsidR="00B12CEA" w:rsidRDefault="00000000">
    <w:pPr>
      <w:rPr>
        <w:color w:val="666666"/>
      </w:rPr>
    </w:pPr>
    <w:r>
      <w:rPr>
        <w:color w:val="666666"/>
      </w:rPr>
      <w:fldChar w:fldCharType="begin"/>
    </w:r>
    <w:r>
      <w:rPr>
        <w:color w:val="666666"/>
      </w:rPr>
      <w:instrText>PAGE</w:instrText>
    </w:r>
    <w:r>
      <w:rPr>
        <w:color w:val="666666"/>
      </w:rPr>
      <w:fldChar w:fldCharType="separate"/>
    </w:r>
    <w:r w:rsidR="00D2718A">
      <w:rPr>
        <w:noProof/>
        <w:color w:val="666666"/>
      </w:rPr>
      <w:t>2</w:t>
    </w:r>
    <w:r>
      <w:rPr>
        <w:color w:val="66666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210D" w14:textId="77777777" w:rsidR="00B12CEA" w:rsidRDefault="00B12C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85608" w14:textId="77777777" w:rsidR="00592DF0" w:rsidRDefault="00592DF0">
      <w:pPr>
        <w:spacing w:line="240" w:lineRule="auto"/>
      </w:pPr>
      <w:r>
        <w:separator/>
      </w:r>
    </w:p>
  </w:footnote>
  <w:footnote w:type="continuationSeparator" w:id="0">
    <w:p w14:paraId="648BE1F2" w14:textId="77777777" w:rsidR="00592DF0" w:rsidRDefault="00592D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3A8F0" w14:textId="77777777" w:rsidR="00B12CEA" w:rsidRDefault="00B12CE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CEA"/>
    <w:rsid w:val="00592DF0"/>
    <w:rsid w:val="00B12CEA"/>
    <w:rsid w:val="00D2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AE16D"/>
  <w15:docId w15:val="{8579A0A1-A5AB-4E2D-9EDC-86EE748B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D2718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71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footer" Target="footer2.xml"/><Relationship Id="rId7" Type="http://schemas.openxmlformats.org/officeDocument/2006/relationships/hyperlink" Target="https://www.figma.com/file/ugcDozQL0YCSZWAIhKNiP9/Challenge-2?type=design&amp;node-id=0-1&amp;mode=design&amp;t=wwhsagpYm3FtvFLj-0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3066</Words>
  <Characters>16557</Characters>
  <Application>Microsoft Office Word</Application>
  <DocSecurity>0</DocSecurity>
  <Lines>137</Lines>
  <Paragraphs>39</Paragraphs>
  <ScaleCrop>false</ScaleCrop>
  <Company/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Sorrilha Sanches</cp:lastModifiedBy>
  <cp:revision>3</cp:revision>
  <cp:lastPrinted>2023-10-22T20:37:00Z</cp:lastPrinted>
  <dcterms:created xsi:type="dcterms:W3CDTF">2023-10-22T20:36:00Z</dcterms:created>
  <dcterms:modified xsi:type="dcterms:W3CDTF">2023-10-22T20:38:00Z</dcterms:modified>
</cp:coreProperties>
</file>