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9109" w14:textId="6EEEB7C3" w:rsidR="00136051" w:rsidRPr="0083280F" w:rsidRDefault="0083280F" w:rsidP="0037276F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83280F">
        <w:rPr>
          <w:rFonts w:ascii="Times New Roman" w:hAnsi="Times New Roman" w:cs="Times New Roman"/>
          <w:b/>
          <w:bCs/>
          <w:lang w:val="ru-RU"/>
        </w:rPr>
        <w:t xml:space="preserve">В </w:t>
      </w:r>
      <w:r w:rsidRPr="0083280F">
        <w:rPr>
          <w:rFonts w:ascii="Times New Roman" w:hAnsi="Times New Roman" w:cs="Times New Roman"/>
          <w:b/>
          <w:bCs/>
          <w:lang w:val="en-US"/>
        </w:rPr>
        <w:t>archives.tpl</w:t>
      </w:r>
    </w:p>
    <w:p w14:paraId="1902CE2F" w14:textId="77777777" w:rsidR="0083280F" w:rsidRDefault="0083280F" w:rsidP="0037276F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8E99673" w14:textId="77777777" w:rsidR="008E6035" w:rsidRPr="008E6035" w:rsidRDefault="008E6035" w:rsidP="008E60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8E6035">
        <w:rPr>
          <w:rFonts w:ascii="Times New Roman" w:hAnsi="Times New Roman" w:cs="Times New Roman"/>
          <w:lang w:val="en-US"/>
        </w:rPr>
        <w:t xml:space="preserve">  {assign </w:t>
      </w:r>
      <w:r w:rsidRPr="008E6035">
        <w:rPr>
          <w:rFonts w:ascii="Times New Roman" w:hAnsi="Times New Roman" w:cs="Times New Roman"/>
          <w:i/>
          <w:iCs/>
          <w:lang w:val="en-US"/>
        </w:rPr>
        <w:t>var=</w:t>
      </w:r>
      <w:r w:rsidRPr="008E6035">
        <w:rPr>
          <w:rFonts w:ascii="Times New Roman" w:hAnsi="Times New Roman" w:cs="Times New Roman"/>
          <w:lang w:val="en-US"/>
        </w:rPr>
        <w:t xml:space="preserve">"journals" </w:t>
      </w:r>
      <w:r w:rsidRPr="008E6035">
        <w:rPr>
          <w:rFonts w:ascii="Times New Roman" w:hAnsi="Times New Roman" w:cs="Times New Roman"/>
          <w:i/>
          <w:iCs/>
          <w:lang w:val="en-US"/>
        </w:rPr>
        <w:t>value=</w:t>
      </w:r>
      <w:r w:rsidRPr="008E6035">
        <w:rPr>
          <w:rFonts w:ascii="Times New Roman" w:hAnsi="Times New Roman" w:cs="Times New Roman"/>
          <w:lang w:val="en-US"/>
        </w:rPr>
        <w:t>[</w:t>
      </w:r>
    </w:p>
    <w:p w14:paraId="343DC4EC" w14:textId="77777777" w:rsidR="008E6035" w:rsidRPr="008E6035" w:rsidRDefault="008E6035" w:rsidP="008E60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8E6035">
        <w:rPr>
          <w:rFonts w:ascii="Times New Roman" w:hAnsi="Times New Roman" w:cs="Times New Roman"/>
          <w:lang w:val="en-US"/>
        </w:rPr>
        <w:t>    ['label' =&gt; __('custom.archives.issues'), 'year' =&gt; 2025, 'issues' =&gt; [</w:t>
      </w:r>
    </w:p>
    <w:p w14:paraId="40B8510D" w14:textId="77777777" w:rsidR="008E6035" w:rsidRPr="008E6035" w:rsidRDefault="008E6035" w:rsidP="008E60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8E6035">
        <w:rPr>
          <w:rFonts w:ascii="Times New Roman" w:hAnsi="Times New Roman" w:cs="Times New Roman"/>
          <w:lang w:val="en-US"/>
        </w:rPr>
        <w:t>      ['number' =&gt; 1, 'url' =&gt; 'https://drive.google.com/file/d/1uGLsBiPdEGTsHMgtYif5jBkWvo5tReEx/view?usp=sharing']</w:t>
      </w:r>
    </w:p>
    <w:p w14:paraId="7A0A25DA" w14:textId="77777777" w:rsidR="008E6035" w:rsidRPr="008E6035" w:rsidRDefault="008E6035" w:rsidP="008E60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E6035">
        <w:rPr>
          <w:rFonts w:ascii="Times New Roman" w:hAnsi="Times New Roman" w:cs="Times New Roman"/>
          <w:lang w:val="en-US"/>
        </w:rPr>
        <w:t xml:space="preserve">    </w:t>
      </w:r>
      <w:r w:rsidRPr="008E6035">
        <w:rPr>
          <w:rFonts w:ascii="Times New Roman" w:hAnsi="Times New Roman" w:cs="Times New Roman"/>
        </w:rPr>
        <w:t>]]    </w:t>
      </w:r>
    </w:p>
    <w:p w14:paraId="725B1CFF" w14:textId="77777777" w:rsidR="008E6035" w:rsidRPr="008E6035" w:rsidRDefault="008E6035" w:rsidP="008E60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E6035">
        <w:rPr>
          <w:rFonts w:ascii="Times New Roman" w:hAnsi="Times New Roman" w:cs="Times New Roman"/>
        </w:rPr>
        <w:t>  ]}</w:t>
      </w:r>
    </w:p>
    <w:p w14:paraId="472A92A0" w14:textId="77777777" w:rsidR="0083280F" w:rsidRDefault="0083280F" w:rsidP="0037276F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5DC1475" w14:textId="77777777" w:rsidR="004F0D76" w:rsidRDefault="004F0D76" w:rsidP="0037276F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34BA8AD" w14:textId="35FACC13" w:rsidR="004F0D76" w:rsidRPr="004F0D76" w:rsidRDefault="004F0D76" w:rsidP="0037276F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F0D76">
        <w:rPr>
          <w:rFonts w:ascii="Times New Roman" w:hAnsi="Times New Roman" w:cs="Times New Roman"/>
          <w:b/>
          <w:bCs/>
          <w:lang w:val="ru-RU"/>
        </w:rPr>
        <w:t xml:space="preserve">В </w:t>
      </w:r>
      <w:r w:rsidRPr="004F0D76">
        <w:rPr>
          <w:rFonts w:ascii="Times New Roman" w:hAnsi="Times New Roman" w:cs="Times New Roman"/>
          <w:b/>
          <w:bCs/>
          <w:lang w:val="en-US"/>
        </w:rPr>
        <w:t>indexJournal.tpl</w:t>
      </w:r>
    </w:p>
    <w:p w14:paraId="5333997D" w14:textId="77777777" w:rsidR="004F0D76" w:rsidRPr="004F0D76" w:rsidRDefault="004F0D76" w:rsidP="004F0D7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F0D76">
        <w:rPr>
          <w:rFonts w:ascii="Times New Roman" w:hAnsi="Times New Roman" w:cs="Times New Roman"/>
          <w:b/>
          <w:bCs/>
          <w:lang w:val="ru-RU"/>
        </w:rPr>
        <w:t>Секция</w:t>
      </w:r>
      <w:r w:rsidRPr="004F0D7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4F0D76">
        <w:rPr>
          <w:rFonts w:ascii="Times New Roman" w:hAnsi="Times New Roman" w:cs="Times New Roman"/>
          <w:b/>
          <w:bCs/>
          <w:lang w:val="en-US"/>
        </w:rPr>
        <w:t xml:space="preserve">&lt;section </w:t>
      </w:r>
      <w:r w:rsidRPr="004F0D76">
        <w:rPr>
          <w:rFonts w:ascii="Times New Roman" w:hAnsi="Times New Roman" w:cs="Times New Roman"/>
          <w:b/>
          <w:bCs/>
          <w:i/>
          <w:iCs/>
          <w:lang w:val="en-US"/>
        </w:rPr>
        <w:t>class</w:t>
      </w:r>
      <w:r w:rsidRPr="004F0D76">
        <w:rPr>
          <w:rFonts w:ascii="Times New Roman" w:hAnsi="Times New Roman" w:cs="Times New Roman"/>
          <w:b/>
          <w:bCs/>
          <w:lang w:val="en-US"/>
        </w:rPr>
        <w:t>="main-page__publications"&gt;</w:t>
      </w:r>
    </w:p>
    <w:p w14:paraId="00994146" w14:textId="7D94278C" w:rsidR="004F0D76" w:rsidRDefault="004F0D76" w:rsidP="0037276F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6EFFBFEF" w14:textId="4DB0375D" w:rsidR="004F0D76" w:rsidRDefault="004F0D76" w:rsidP="004F0D76">
      <w:pPr>
        <w:spacing w:after="0" w:line="240" w:lineRule="auto"/>
        <w:ind w:firstLine="720"/>
        <w:jc w:val="both"/>
        <w:rPr>
          <w:lang w:val="ru-RU"/>
        </w:rPr>
      </w:pPr>
      <w:r>
        <w:rPr>
          <w:rFonts w:ascii="Times New Roman" w:hAnsi="Times New Roman" w:cs="Times New Roman"/>
          <w:lang w:val="ru-RU"/>
        </w:rPr>
        <w:t>Рас</w:t>
      </w:r>
      <w:r>
        <w:rPr>
          <w:lang w:val="ru-RU"/>
        </w:rPr>
        <w:t xml:space="preserve">комментировать секцию, оставить только 1-й </w:t>
      </w:r>
      <w:r w:rsidRPr="004F0D76">
        <w:t xml:space="preserve">&lt;div </w:t>
      </w:r>
      <w:r w:rsidRPr="004F0D76">
        <w:rPr>
          <w:i/>
          <w:iCs/>
        </w:rPr>
        <w:t>class</w:t>
      </w:r>
      <w:r w:rsidRPr="004F0D76">
        <w:t>="publications__line"&gt;</w:t>
      </w:r>
      <w:r>
        <w:rPr>
          <w:lang w:val="ru-RU"/>
        </w:rPr>
        <w:t>, второй закоментировать. В 1-й выпуски можно тоже закоментить.</w:t>
      </w:r>
    </w:p>
    <w:p w14:paraId="0EDFBD79" w14:textId="77777777" w:rsidR="004F0D76" w:rsidRDefault="004F0D76" w:rsidP="004F0D76">
      <w:pPr>
        <w:spacing w:after="0" w:line="240" w:lineRule="auto"/>
        <w:ind w:firstLine="720"/>
        <w:jc w:val="both"/>
        <w:rPr>
          <w:lang w:val="ru-RU"/>
        </w:rPr>
      </w:pPr>
    </w:p>
    <w:p w14:paraId="6873B65F" w14:textId="7FE6D62C" w:rsidR="004F0D76" w:rsidRDefault="004F0D76" w:rsidP="004F0D76">
      <w:pPr>
        <w:spacing w:after="0" w:line="240" w:lineRule="auto"/>
        <w:ind w:firstLine="720"/>
        <w:jc w:val="both"/>
        <w:rPr>
          <w:lang w:val="en-US"/>
        </w:rPr>
      </w:pPr>
      <w:r>
        <w:rPr>
          <w:lang w:val="ru-RU"/>
        </w:rPr>
        <w:t>В</w:t>
      </w:r>
      <w:r w:rsidRPr="004F0D76">
        <w:rPr>
          <w:lang w:val="ru-RU"/>
        </w:rPr>
        <w:t xml:space="preserve"> </w:t>
      </w:r>
      <w:r w:rsidRPr="004F0D76">
        <w:rPr>
          <w:b/>
          <w:bCs/>
          <w:lang w:val="en-US"/>
        </w:rPr>
        <w:t>publication</w:t>
      </w:r>
      <w:r w:rsidRPr="004F0D76">
        <w:rPr>
          <w:b/>
          <w:bCs/>
          <w:lang w:val="ru-RU"/>
        </w:rPr>
        <w:t>-</w:t>
      </w:r>
      <w:r w:rsidRPr="004F0D76">
        <w:rPr>
          <w:b/>
          <w:bCs/>
          <w:lang w:val="en-US"/>
        </w:rPr>
        <w:t>line</w:t>
      </w:r>
      <w:r w:rsidRPr="004F0D76">
        <w:rPr>
          <w:lang w:val="ru-RU"/>
        </w:rPr>
        <w:t xml:space="preserve"> </w:t>
      </w:r>
      <w:r>
        <w:rPr>
          <w:lang w:val="ru-RU"/>
        </w:rPr>
        <w:t>добавить</w:t>
      </w:r>
      <w:r w:rsidRPr="004F0D76">
        <w:rPr>
          <w:lang w:val="ru-RU"/>
        </w:rPr>
        <w:t xml:space="preserve"> </w:t>
      </w:r>
      <w:r>
        <w:rPr>
          <w:lang w:val="ru-RU"/>
        </w:rPr>
        <w:t>блок</w:t>
      </w:r>
      <w:r w:rsidRPr="004F0D76">
        <w:rPr>
          <w:lang w:val="ru-RU"/>
        </w:rPr>
        <w:t xml:space="preserve"> </w:t>
      </w:r>
      <w:r>
        <w:rPr>
          <w:lang w:val="ru-RU"/>
        </w:rPr>
        <w:t>с выпуском</w:t>
      </w:r>
      <w:r w:rsidRPr="004F0D76">
        <w:rPr>
          <w:lang w:val="ru-RU"/>
        </w:rPr>
        <w:t>:</w:t>
      </w:r>
    </w:p>
    <w:p w14:paraId="5D2933BC" w14:textId="77777777" w:rsidR="004F0D76" w:rsidRDefault="004F0D76" w:rsidP="004F0D76">
      <w:pPr>
        <w:spacing w:after="0" w:line="240" w:lineRule="auto"/>
        <w:ind w:firstLine="720"/>
        <w:jc w:val="both"/>
        <w:rPr>
          <w:lang w:val="en-US"/>
        </w:rPr>
      </w:pPr>
    </w:p>
    <w:p w14:paraId="2CDA6984" w14:textId="77777777" w:rsidR="004F0D76" w:rsidRPr="004F0D76" w:rsidRDefault="004F0D76" w:rsidP="004F0D76">
      <w:pPr>
        <w:spacing w:after="0" w:line="240" w:lineRule="auto"/>
        <w:ind w:firstLine="720"/>
        <w:jc w:val="both"/>
        <w:rPr>
          <w:lang w:val="en-US"/>
        </w:rPr>
      </w:pPr>
    </w:p>
    <w:p w14:paraId="24F031AC" w14:textId="77777777" w:rsidR="004F0D76" w:rsidRPr="004F0D76" w:rsidRDefault="004F0D76" w:rsidP="004F0D76">
      <w:pPr>
        <w:spacing w:after="0" w:line="240" w:lineRule="auto"/>
        <w:jc w:val="both"/>
        <w:rPr>
          <w:lang w:val="en-US"/>
        </w:rPr>
      </w:pPr>
      <w:r w:rsidRPr="004F0D76">
        <w:rPr>
          <w:lang w:val="en-US"/>
        </w:rPr>
        <w:t xml:space="preserve">  &lt;a </w:t>
      </w:r>
      <w:r w:rsidRPr="004F0D76">
        <w:rPr>
          <w:i/>
          <w:iCs/>
          <w:lang w:val="en-US"/>
        </w:rPr>
        <w:t>class</w:t>
      </w:r>
      <w:r w:rsidRPr="004F0D76">
        <w:rPr>
          <w:lang w:val="en-US"/>
        </w:rPr>
        <w:t>="publications__block"</w:t>
      </w:r>
    </w:p>
    <w:p w14:paraId="2DAE51AD" w14:textId="77777777" w:rsidR="004F0D76" w:rsidRPr="004F0D76" w:rsidRDefault="004F0D76" w:rsidP="004F0D76">
      <w:pPr>
        <w:spacing w:after="0" w:line="240" w:lineRule="auto"/>
        <w:jc w:val="both"/>
        <w:rPr>
          <w:lang w:val="en-US"/>
        </w:rPr>
      </w:pPr>
      <w:r w:rsidRPr="004F0D76">
        <w:rPr>
          <w:lang w:val="en-US"/>
        </w:rPr>
        <w:t xml:space="preserve">            </w:t>
      </w:r>
      <w:r w:rsidRPr="004F0D76">
        <w:rPr>
          <w:i/>
          <w:iCs/>
          <w:lang w:val="en-US"/>
        </w:rPr>
        <w:t>href</w:t>
      </w:r>
      <w:r w:rsidRPr="004F0D76">
        <w:rPr>
          <w:lang w:val="en-US"/>
        </w:rPr>
        <w:t>="https://drive.google.com/file/d/1uGLsBiPdEGTsHMgtYif5jBkWvo5tReEx/view?usp=sharing"</w:t>
      </w:r>
    </w:p>
    <w:p w14:paraId="13802A8C" w14:textId="77777777" w:rsidR="004F0D76" w:rsidRPr="004F0D76" w:rsidRDefault="004F0D76" w:rsidP="004F0D76">
      <w:pPr>
        <w:spacing w:after="0" w:line="240" w:lineRule="auto"/>
        <w:jc w:val="both"/>
        <w:rPr>
          <w:lang w:val="en-US"/>
        </w:rPr>
      </w:pPr>
      <w:r w:rsidRPr="004F0D76">
        <w:rPr>
          <w:lang w:val="en-US"/>
        </w:rPr>
        <w:t xml:space="preserve">            </w:t>
      </w:r>
      <w:r w:rsidRPr="004F0D76">
        <w:rPr>
          <w:i/>
          <w:iCs/>
          <w:lang w:val="en-US"/>
        </w:rPr>
        <w:t>title</w:t>
      </w:r>
      <w:r w:rsidRPr="004F0D76">
        <w:rPr>
          <w:lang w:val="en-US"/>
        </w:rPr>
        <w:t>="</w:t>
      </w:r>
      <w:r w:rsidRPr="004F0D76">
        <w:t>Открыть</w:t>
      </w:r>
      <w:r w:rsidRPr="004F0D76">
        <w:rPr>
          <w:lang w:val="en-US"/>
        </w:rPr>
        <w:t xml:space="preserve"> </w:t>
      </w:r>
      <w:r w:rsidRPr="004F0D76">
        <w:t>публикацию</w:t>
      </w:r>
      <w:r w:rsidRPr="004F0D76">
        <w:rPr>
          <w:lang w:val="en-US"/>
        </w:rPr>
        <w:t>"&gt;</w:t>
      </w:r>
    </w:p>
    <w:p w14:paraId="36ED0863" w14:textId="77777777" w:rsidR="004F0D76" w:rsidRPr="004F0D76" w:rsidRDefault="004F0D76" w:rsidP="004F0D76">
      <w:pPr>
        <w:spacing w:after="0" w:line="240" w:lineRule="auto"/>
        <w:jc w:val="both"/>
        <w:rPr>
          <w:lang w:val="en-US"/>
        </w:rPr>
      </w:pPr>
      <w:r w:rsidRPr="004F0D76">
        <w:rPr>
          <w:lang w:val="en-US"/>
        </w:rPr>
        <w:t xml:space="preserve">            &lt;div </w:t>
      </w:r>
      <w:r w:rsidRPr="004F0D76">
        <w:rPr>
          <w:i/>
          <w:iCs/>
          <w:lang w:val="en-US"/>
        </w:rPr>
        <w:t>class</w:t>
      </w:r>
      <w:r w:rsidRPr="004F0D76">
        <w:rPr>
          <w:lang w:val="en-US"/>
        </w:rPr>
        <w:t>="publications__block-inner"&gt;</w:t>
      </w:r>
    </w:p>
    <w:p w14:paraId="3E679B67" w14:textId="77777777" w:rsidR="004F0D76" w:rsidRPr="004F0D76" w:rsidRDefault="004F0D76" w:rsidP="004F0D76">
      <w:pPr>
        <w:spacing w:after="0" w:line="240" w:lineRule="auto"/>
        <w:jc w:val="both"/>
        <w:rPr>
          <w:lang w:val="en-US"/>
        </w:rPr>
      </w:pPr>
      <w:r w:rsidRPr="004F0D76">
        <w:rPr>
          <w:lang w:val="en-US"/>
        </w:rPr>
        <w:t xml:space="preserve">              &lt;div </w:t>
      </w:r>
      <w:r w:rsidRPr="004F0D76">
        <w:rPr>
          <w:i/>
          <w:iCs/>
          <w:lang w:val="en-US"/>
        </w:rPr>
        <w:t>class</w:t>
      </w:r>
      <w:r w:rsidRPr="004F0D76">
        <w:rPr>
          <w:lang w:val="en-US"/>
        </w:rPr>
        <w:t>="publications__block-image"&gt;</w:t>
      </w:r>
    </w:p>
    <w:p w14:paraId="27C1854D" w14:textId="77777777" w:rsidR="004F0D76" w:rsidRPr="004F0D76" w:rsidRDefault="004F0D76" w:rsidP="004F0D76">
      <w:pPr>
        <w:spacing w:after="0" w:line="240" w:lineRule="auto"/>
        <w:jc w:val="both"/>
        <w:rPr>
          <w:lang w:val="en-US"/>
        </w:rPr>
      </w:pPr>
      <w:r w:rsidRPr="004F0D76">
        <w:rPr>
          <w:lang w:val="en-US"/>
        </w:rPr>
        <w:t xml:space="preserve">                &lt;img </w:t>
      </w:r>
      <w:r w:rsidRPr="004F0D76">
        <w:rPr>
          <w:i/>
          <w:iCs/>
          <w:lang w:val="en-US"/>
        </w:rPr>
        <w:t>class</w:t>
      </w:r>
      <w:r w:rsidRPr="004F0D76">
        <w:rPr>
          <w:lang w:val="en-US"/>
        </w:rPr>
        <w:t>="publications__block-image-inner"</w:t>
      </w:r>
    </w:p>
    <w:p w14:paraId="4623AE5E" w14:textId="77777777" w:rsidR="004F0D76" w:rsidRPr="004F0D76" w:rsidRDefault="004F0D76" w:rsidP="004F0D76">
      <w:pPr>
        <w:spacing w:after="0" w:line="240" w:lineRule="auto"/>
        <w:jc w:val="both"/>
        <w:rPr>
          <w:lang w:val="en-US"/>
        </w:rPr>
      </w:pPr>
      <w:r w:rsidRPr="004F0D76">
        <w:rPr>
          <w:lang w:val="en-US"/>
        </w:rPr>
        <w:t xml:space="preserve">                  </w:t>
      </w:r>
      <w:r w:rsidRPr="004F0D76">
        <w:rPr>
          <w:i/>
          <w:iCs/>
          <w:lang w:val="en-US"/>
        </w:rPr>
        <w:t>src</w:t>
      </w:r>
      <w:r w:rsidRPr="004F0D76">
        <w:rPr>
          <w:lang w:val="en-US"/>
        </w:rPr>
        <w:t xml:space="preserve">="{$baseUrl}/plugins/themes/advanced/images/journals/vestnik-cover.jpg" </w:t>
      </w:r>
      <w:r w:rsidRPr="004F0D76">
        <w:rPr>
          <w:i/>
          <w:iCs/>
          <w:lang w:val="en-US"/>
        </w:rPr>
        <w:t>alt</w:t>
      </w:r>
      <w:r w:rsidRPr="004F0D76">
        <w:rPr>
          <w:lang w:val="en-US"/>
        </w:rPr>
        <w:t>="News Image"</w:t>
      </w:r>
    </w:p>
    <w:p w14:paraId="61E52C5B" w14:textId="77777777" w:rsidR="004F0D76" w:rsidRPr="004F0D76" w:rsidRDefault="004F0D76" w:rsidP="004F0D76">
      <w:pPr>
        <w:spacing w:after="0" w:line="240" w:lineRule="auto"/>
        <w:jc w:val="both"/>
        <w:rPr>
          <w:lang w:val="en-US"/>
        </w:rPr>
      </w:pPr>
      <w:r w:rsidRPr="004F0D76">
        <w:rPr>
          <w:lang w:val="en-US"/>
        </w:rPr>
        <w:t xml:space="preserve">                  </w:t>
      </w:r>
      <w:r w:rsidRPr="004F0D76">
        <w:rPr>
          <w:i/>
          <w:iCs/>
          <w:lang w:val="en-US"/>
        </w:rPr>
        <w:t>loading</w:t>
      </w:r>
      <w:r w:rsidRPr="004F0D76">
        <w:rPr>
          <w:lang w:val="en-US"/>
        </w:rPr>
        <w:t>="lazy"&gt;</w:t>
      </w:r>
    </w:p>
    <w:p w14:paraId="2FE38197" w14:textId="77777777" w:rsidR="004F0D76" w:rsidRPr="004F0D76" w:rsidRDefault="004F0D76" w:rsidP="004F0D76">
      <w:pPr>
        <w:spacing w:after="0" w:line="240" w:lineRule="auto"/>
        <w:jc w:val="both"/>
        <w:rPr>
          <w:lang w:val="en-US"/>
        </w:rPr>
      </w:pPr>
      <w:r w:rsidRPr="004F0D76">
        <w:rPr>
          <w:lang w:val="en-US"/>
        </w:rPr>
        <w:t>              &lt;/div&gt;</w:t>
      </w:r>
    </w:p>
    <w:p w14:paraId="45EF523A" w14:textId="77777777" w:rsidR="004F0D76" w:rsidRPr="004F0D76" w:rsidRDefault="004F0D76" w:rsidP="004F0D76">
      <w:pPr>
        <w:spacing w:after="0" w:line="240" w:lineRule="auto"/>
        <w:jc w:val="both"/>
        <w:rPr>
          <w:lang w:val="en-US"/>
        </w:rPr>
      </w:pPr>
      <w:r w:rsidRPr="004F0D76">
        <w:rPr>
          <w:lang w:val="en-US"/>
        </w:rPr>
        <w:t xml:space="preserve">              &lt;h3 </w:t>
      </w:r>
      <w:r w:rsidRPr="004F0D76">
        <w:rPr>
          <w:i/>
          <w:iCs/>
          <w:lang w:val="en-US"/>
        </w:rPr>
        <w:t>class</w:t>
      </w:r>
      <w:r w:rsidRPr="004F0D76">
        <w:rPr>
          <w:lang w:val="en-US"/>
        </w:rPr>
        <w:t>="publications__block-paragraph"&gt;</w:t>
      </w:r>
    </w:p>
    <w:p w14:paraId="093242C8" w14:textId="77777777" w:rsidR="004F0D76" w:rsidRPr="004F0D76" w:rsidRDefault="004F0D76" w:rsidP="004F0D76">
      <w:pPr>
        <w:spacing w:after="0" w:line="240" w:lineRule="auto"/>
        <w:jc w:val="both"/>
        <w:rPr>
          <w:lang w:val="en-US"/>
        </w:rPr>
      </w:pPr>
      <w:r w:rsidRPr="004F0D76">
        <w:rPr>
          <w:lang w:val="en-US"/>
        </w:rPr>
        <w:t xml:space="preserve">                {translate </w:t>
      </w:r>
      <w:r w:rsidRPr="004F0D76">
        <w:rPr>
          <w:i/>
          <w:iCs/>
          <w:lang w:val="en-US"/>
        </w:rPr>
        <w:t>key=</w:t>
      </w:r>
      <w:r w:rsidRPr="004F0D76">
        <w:rPr>
          <w:lang w:val="en-US"/>
        </w:rPr>
        <w:t>"custom.indexJournal.publications.publicationTitle"}&amp;nbsp;№1&amp;nbsp;(2025)</w:t>
      </w:r>
    </w:p>
    <w:p w14:paraId="68389F9C" w14:textId="77777777" w:rsidR="004F0D76" w:rsidRPr="004F0D76" w:rsidRDefault="004F0D76" w:rsidP="004F0D76">
      <w:pPr>
        <w:spacing w:after="0" w:line="240" w:lineRule="auto"/>
        <w:jc w:val="both"/>
      </w:pPr>
      <w:r w:rsidRPr="004F0D76">
        <w:rPr>
          <w:lang w:val="en-US"/>
        </w:rPr>
        <w:t xml:space="preserve">              </w:t>
      </w:r>
      <w:r w:rsidRPr="004F0D76">
        <w:t>&lt;/h3&gt;</w:t>
      </w:r>
    </w:p>
    <w:p w14:paraId="5F502346" w14:textId="77777777" w:rsidR="004F0D76" w:rsidRPr="004F0D76" w:rsidRDefault="004F0D76" w:rsidP="004F0D76">
      <w:pPr>
        <w:spacing w:after="0" w:line="240" w:lineRule="auto"/>
        <w:jc w:val="both"/>
      </w:pPr>
      <w:r w:rsidRPr="004F0D76">
        <w:t>            &lt;/div&gt;</w:t>
      </w:r>
    </w:p>
    <w:p w14:paraId="20661B15" w14:textId="77777777" w:rsidR="004F0D76" w:rsidRPr="004F0D76" w:rsidRDefault="004F0D76" w:rsidP="004F0D76">
      <w:pPr>
        <w:spacing w:after="0" w:line="240" w:lineRule="auto"/>
        <w:jc w:val="both"/>
      </w:pPr>
      <w:r w:rsidRPr="004F0D76">
        <w:t>          &lt;/a&gt;</w:t>
      </w:r>
    </w:p>
    <w:p w14:paraId="3E454A07" w14:textId="647317DA" w:rsidR="004F0D76" w:rsidRDefault="004F0D76" w:rsidP="0037276F">
      <w:pPr>
        <w:spacing w:after="0" w:line="240" w:lineRule="auto"/>
        <w:jc w:val="both"/>
        <w:rPr>
          <w:lang w:val="en-US"/>
        </w:rPr>
      </w:pPr>
    </w:p>
    <w:p w14:paraId="74035DFA" w14:textId="77777777" w:rsidR="00750F94" w:rsidRDefault="00750F94" w:rsidP="0037276F">
      <w:pPr>
        <w:spacing w:after="0" w:line="240" w:lineRule="auto"/>
        <w:jc w:val="both"/>
        <w:rPr>
          <w:lang w:val="en-US"/>
        </w:rPr>
      </w:pPr>
    </w:p>
    <w:p w14:paraId="6F7C765F" w14:textId="703A225B" w:rsidR="00750F94" w:rsidRPr="00750F94" w:rsidRDefault="00750F94" w:rsidP="0037276F">
      <w:pPr>
        <w:spacing w:after="0" w:line="24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0144EEE1" wp14:editId="63EDC3DB">
            <wp:extent cx="5940425" cy="1858010"/>
            <wp:effectExtent l="0" t="0" r="3175" b="8890"/>
            <wp:docPr id="597033180" name="Picture 1" descr="A green book with a whit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33180" name="Picture 1" descr="A green book with a white and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F94" w:rsidRPr="00750F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51"/>
    <w:rsid w:val="0005724F"/>
    <w:rsid w:val="000F5DCC"/>
    <w:rsid w:val="00136051"/>
    <w:rsid w:val="0037276F"/>
    <w:rsid w:val="004F0D76"/>
    <w:rsid w:val="005A6366"/>
    <w:rsid w:val="00750F94"/>
    <w:rsid w:val="00805D12"/>
    <w:rsid w:val="00816896"/>
    <w:rsid w:val="0083280F"/>
    <w:rsid w:val="008E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14B67"/>
  <w15:chartTrackingRefBased/>
  <w15:docId w15:val="{E9D67DA0-D4FD-45B6-9FF5-8D5E23AB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Kushnir</dc:creator>
  <cp:keywords/>
  <dc:description/>
  <cp:lastModifiedBy>Alexandr Kushnir</cp:lastModifiedBy>
  <cp:revision>10</cp:revision>
  <dcterms:created xsi:type="dcterms:W3CDTF">2025-11-21T09:46:00Z</dcterms:created>
  <dcterms:modified xsi:type="dcterms:W3CDTF">2025-11-21T09:54:00Z</dcterms:modified>
</cp:coreProperties>
</file>