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F03C" w14:textId="688D1BFA" w:rsidR="00D849DD" w:rsidRPr="008560F6" w:rsidRDefault="00B34BAE" w:rsidP="00B34BAE">
      <w:pPr>
        <w:jc w:val="center"/>
        <w:rPr>
          <w:b/>
          <w:bCs/>
          <w:sz w:val="28"/>
          <w:szCs w:val="28"/>
          <w:lang w:val="en-US"/>
        </w:rPr>
      </w:pPr>
      <w:r w:rsidRPr="008560F6">
        <w:rPr>
          <w:b/>
          <w:bCs/>
          <w:sz w:val="28"/>
          <w:szCs w:val="28"/>
          <w:lang w:val="en-US"/>
        </w:rPr>
        <w:t>SESSION-1</w:t>
      </w:r>
    </w:p>
    <w:p w14:paraId="2F82F1E6" w14:textId="2C55F18C" w:rsidR="00B34BAE" w:rsidRPr="008560F6" w:rsidRDefault="00B34BAE" w:rsidP="00B34BAE">
      <w:pPr>
        <w:rPr>
          <w:b/>
          <w:bCs/>
          <w:lang w:val="en-US"/>
        </w:rPr>
      </w:pPr>
      <w:r w:rsidRPr="008560F6">
        <w:rPr>
          <w:b/>
          <w:bCs/>
          <w:lang w:val="en-US"/>
        </w:rPr>
        <w:t xml:space="preserve">Q-1: </w:t>
      </w:r>
      <w:r w:rsidRPr="008560F6">
        <w:rPr>
          <w:b/>
          <w:bCs/>
        </w:rPr>
        <w:t>Install MySQL Community Server on your computer and take a screenshot of the MySQL installer completion window.</w:t>
      </w:r>
    </w:p>
    <w:p w14:paraId="678E0659" w14:textId="7C36F22B" w:rsidR="00B34BAE" w:rsidRDefault="00B34BAE" w:rsidP="00B34B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F5487D" wp14:editId="23A96DF7">
            <wp:extent cx="5731510" cy="4697730"/>
            <wp:effectExtent l="0" t="0" r="2540" b="7620"/>
            <wp:docPr id="18094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0711" name="Picture 1809407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0AE8" w14:textId="77777777" w:rsidR="00B34BAE" w:rsidRDefault="00B34BAE" w:rsidP="00B34BAE">
      <w:pPr>
        <w:rPr>
          <w:lang w:val="en-US"/>
        </w:rPr>
      </w:pPr>
    </w:p>
    <w:p w14:paraId="669EA134" w14:textId="10E55FEF" w:rsidR="00B34BAE" w:rsidRPr="008560F6" w:rsidRDefault="00B34BAE" w:rsidP="00B34BAE">
      <w:pPr>
        <w:rPr>
          <w:b/>
          <w:bCs/>
          <w:lang w:val="en-US"/>
        </w:rPr>
      </w:pPr>
      <w:r w:rsidRPr="008560F6">
        <w:rPr>
          <w:b/>
          <w:bCs/>
          <w:lang w:val="en-US"/>
        </w:rPr>
        <w:t>Q-</w:t>
      </w:r>
      <w:proofErr w:type="gramStart"/>
      <w:r w:rsidRPr="008560F6">
        <w:rPr>
          <w:b/>
          <w:bCs/>
          <w:lang w:val="en-US"/>
        </w:rPr>
        <w:t>2 :</w:t>
      </w:r>
      <w:proofErr w:type="gramEnd"/>
      <w:r w:rsidR="003B0FD3" w:rsidRPr="008560F6">
        <w:rPr>
          <w:b/>
          <w:bCs/>
          <w:lang w:val="en-US"/>
        </w:rPr>
        <w:t xml:space="preserve"> </w:t>
      </w:r>
      <w:r w:rsidRPr="008560F6">
        <w:rPr>
          <w:b/>
          <w:bCs/>
        </w:rPr>
        <w:t>Open MySQL Workbench or DB Browser, connect to your local MySQL server, and create a new database called</w:t>
      </w:r>
    </w:p>
    <w:p w14:paraId="74AB6F73" w14:textId="3F922FDC" w:rsidR="00B34BAE" w:rsidRPr="008560F6" w:rsidRDefault="003B0FD3" w:rsidP="00B34BAE">
      <w:pPr>
        <w:rPr>
          <w:b/>
          <w:bCs/>
          <w:lang w:val="en-US"/>
        </w:rPr>
      </w:pPr>
      <w:r w:rsidRPr="008560F6">
        <w:rPr>
          <w:b/>
          <w:bCs/>
          <w:lang w:val="en-US"/>
        </w:rPr>
        <w:sym w:font="Wingdings" w:char="F0E0"/>
      </w:r>
      <w:r w:rsidRPr="008560F6">
        <w:rPr>
          <w:b/>
          <w:bCs/>
          <w:lang w:val="en-US"/>
        </w:rPr>
        <w:t xml:space="preserve"> </w:t>
      </w:r>
      <w:r w:rsidR="00B34BAE" w:rsidRPr="008560F6">
        <w:rPr>
          <w:b/>
          <w:bCs/>
          <w:lang w:val="en-US"/>
        </w:rPr>
        <w:t xml:space="preserve">CREATE DATABASE </w:t>
      </w:r>
      <w:proofErr w:type="spellStart"/>
      <w:r w:rsidR="00B34BAE" w:rsidRPr="008560F6">
        <w:rPr>
          <w:b/>
          <w:bCs/>
          <w:lang w:val="en-US"/>
        </w:rPr>
        <w:t>music_streaming_db</w:t>
      </w:r>
      <w:proofErr w:type="spellEnd"/>
      <w:r w:rsidR="00B34BAE" w:rsidRPr="008560F6">
        <w:rPr>
          <w:b/>
          <w:bCs/>
          <w:lang w:val="en-US"/>
        </w:rPr>
        <w:t>;</w:t>
      </w:r>
    </w:p>
    <w:p w14:paraId="288101BF" w14:textId="77777777" w:rsidR="00B34BAE" w:rsidRPr="008560F6" w:rsidRDefault="00B34BAE" w:rsidP="00B34BAE">
      <w:pPr>
        <w:rPr>
          <w:b/>
          <w:bCs/>
          <w:lang w:val="en-US"/>
        </w:rPr>
      </w:pPr>
    </w:p>
    <w:p w14:paraId="575B2BB8" w14:textId="0BAE62D6" w:rsidR="00B34BAE" w:rsidRPr="008560F6" w:rsidRDefault="00B34BAE" w:rsidP="00B34BAE">
      <w:pPr>
        <w:rPr>
          <w:b/>
          <w:bCs/>
          <w:lang w:val="en-US"/>
        </w:rPr>
      </w:pPr>
      <w:r w:rsidRPr="008560F6">
        <w:rPr>
          <w:b/>
          <w:bCs/>
          <w:lang w:val="en-US"/>
        </w:rPr>
        <w:t>Q-</w:t>
      </w:r>
      <w:proofErr w:type="gramStart"/>
      <w:r w:rsidRPr="008560F6">
        <w:rPr>
          <w:b/>
          <w:bCs/>
          <w:lang w:val="en-US"/>
        </w:rPr>
        <w:t>3 :</w:t>
      </w:r>
      <w:proofErr w:type="gramEnd"/>
      <w:r w:rsidR="003B0FD3" w:rsidRPr="008560F6">
        <w:rPr>
          <w:b/>
          <w:bCs/>
          <w:lang w:val="en-US"/>
        </w:rPr>
        <w:t xml:space="preserve"> </w:t>
      </w:r>
      <w:r w:rsidRPr="008560F6">
        <w:rPr>
          <w:b/>
          <w:bCs/>
        </w:rPr>
        <w:t xml:space="preserve">SQL command to create a new database named </w:t>
      </w:r>
      <w:proofErr w:type="spellStart"/>
      <w:r w:rsidRPr="008560F6">
        <w:rPr>
          <w:b/>
          <w:bCs/>
          <w:i/>
          <w:iCs/>
        </w:rPr>
        <w:t>food_delivery_db</w:t>
      </w:r>
      <w:proofErr w:type="spellEnd"/>
      <w:r w:rsidRPr="008560F6">
        <w:rPr>
          <w:b/>
          <w:bCs/>
        </w:rPr>
        <w:t>:</w:t>
      </w:r>
    </w:p>
    <w:p w14:paraId="5DDC41FF" w14:textId="1FCEF038" w:rsidR="00B34BAE" w:rsidRDefault="003B0FD3" w:rsidP="00B34BAE">
      <w:pPr>
        <w:rPr>
          <w:lang w:val="en-US"/>
        </w:rPr>
      </w:pPr>
      <w:r w:rsidRPr="008560F6">
        <w:rPr>
          <w:b/>
          <w:bCs/>
          <w:lang w:val="en-US"/>
        </w:rPr>
        <w:sym w:font="Wingdings" w:char="F0E0"/>
      </w:r>
      <w:r w:rsidRPr="008560F6">
        <w:rPr>
          <w:b/>
          <w:bCs/>
          <w:lang w:val="en-US"/>
        </w:rPr>
        <w:t xml:space="preserve"> </w:t>
      </w:r>
      <w:r w:rsidR="00B34BAE" w:rsidRPr="008560F6">
        <w:rPr>
          <w:b/>
          <w:bCs/>
          <w:lang w:val="en-US"/>
        </w:rPr>
        <w:t xml:space="preserve">CREATE DATABASE </w:t>
      </w:r>
      <w:proofErr w:type="spellStart"/>
      <w:r w:rsidR="00B34BAE" w:rsidRPr="008560F6">
        <w:rPr>
          <w:b/>
          <w:bCs/>
          <w:lang w:val="en-US"/>
        </w:rPr>
        <w:t>food_delivery_db</w:t>
      </w:r>
      <w:proofErr w:type="spellEnd"/>
      <w:r w:rsidR="00B34BAE" w:rsidRPr="008560F6">
        <w:rPr>
          <w:b/>
          <w:bCs/>
          <w:lang w:val="en-US"/>
        </w:rPr>
        <w:t>;</w:t>
      </w:r>
    </w:p>
    <w:p w14:paraId="5140CD18" w14:textId="77777777" w:rsidR="003B0FD3" w:rsidRDefault="003B0FD3" w:rsidP="00B34BAE">
      <w:pPr>
        <w:rPr>
          <w:lang w:val="en-US"/>
        </w:rPr>
      </w:pPr>
    </w:p>
    <w:p w14:paraId="7A411C16" w14:textId="77777777" w:rsidR="003B0FD3" w:rsidRDefault="003B0FD3" w:rsidP="00B34BAE">
      <w:pPr>
        <w:rPr>
          <w:lang w:val="en-US"/>
        </w:rPr>
      </w:pPr>
    </w:p>
    <w:p w14:paraId="4FD63388" w14:textId="77777777" w:rsidR="003B0FD3" w:rsidRDefault="003B0FD3" w:rsidP="00B34BAE">
      <w:pPr>
        <w:rPr>
          <w:lang w:val="en-US"/>
        </w:rPr>
      </w:pPr>
    </w:p>
    <w:p w14:paraId="54FFCEB0" w14:textId="6783C6F7" w:rsidR="00B34BAE" w:rsidRPr="008560F6" w:rsidRDefault="00B34BAE" w:rsidP="00B34BAE">
      <w:pPr>
        <w:rPr>
          <w:b/>
          <w:bCs/>
          <w:lang w:val="en-US"/>
        </w:rPr>
      </w:pPr>
      <w:r w:rsidRPr="008560F6">
        <w:rPr>
          <w:b/>
          <w:bCs/>
          <w:lang w:val="en-US"/>
        </w:rPr>
        <w:lastRenderedPageBreak/>
        <w:t>Q-4:</w:t>
      </w:r>
      <w:r w:rsidR="003B0FD3" w:rsidRPr="008560F6">
        <w:rPr>
          <w:b/>
          <w:bCs/>
          <w:lang w:val="en-US"/>
        </w:rPr>
        <w:t xml:space="preserve"> </w:t>
      </w:r>
      <w:r w:rsidRPr="008560F6">
        <w:rPr>
          <w:b/>
          <w:bCs/>
        </w:rPr>
        <w:t>Differences between MySQL and 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9"/>
        <w:gridCol w:w="3356"/>
        <w:gridCol w:w="3731"/>
      </w:tblGrid>
      <w:tr w:rsidR="00B34BAE" w:rsidRPr="008560F6" w14:paraId="576BE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908E1" w14:textId="50124E1E" w:rsidR="00B34BAE" w:rsidRPr="008560F6" w:rsidRDefault="003B0FD3" w:rsidP="00B34BAE">
            <w:pPr>
              <w:rPr>
                <w:b/>
                <w:bCs/>
              </w:rPr>
            </w:pPr>
            <w:r w:rsidRPr="008560F6">
              <w:rPr>
                <w:b/>
                <w:bCs/>
              </w:rPr>
              <w:sym w:font="Wingdings" w:char="F0E0"/>
            </w:r>
            <w:r w:rsidR="00B34BAE" w:rsidRPr="008560F6">
              <w:rPr>
                <w:b/>
                <w:bCs/>
              </w:rPr>
              <w:t xml:space="preserve">Feature/Use </w:t>
            </w:r>
            <w:r w:rsidRPr="008560F6">
              <w:rPr>
                <w:b/>
                <w:bCs/>
              </w:rPr>
              <w:t xml:space="preserve">      </w:t>
            </w:r>
            <w:r w:rsidR="00B34BAE" w:rsidRPr="008560F6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13C6A2DE" w14:textId="77777777" w:rsidR="00B34BAE" w:rsidRPr="008560F6" w:rsidRDefault="00B34BAE" w:rsidP="00B34BAE">
            <w:pPr>
              <w:rPr>
                <w:b/>
                <w:bCs/>
              </w:rPr>
            </w:pPr>
            <w:r w:rsidRPr="008560F6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4662CD54" w14:textId="77777777" w:rsidR="00B34BAE" w:rsidRPr="008560F6" w:rsidRDefault="00B34BAE" w:rsidP="00B34BAE">
            <w:pPr>
              <w:rPr>
                <w:b/>
                <w:bCs/>
              </w:rPr>
            </w:pPr>
            <w:r w:rsidRPr="008560F6">
              <w:rPr>
                <w:b/>
                <w:bCs/>
              </w:rPr>
              <w:t>PostgreSQL</w:t>
            </w:r>
          </w:p>
        </w:tc>
      </w:tr>
      <w:tr w:rsidR="00B34BAE" w:rsidRPr="008560F6" w14:paraId="71574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AEFF" w14:textId="77777777" w:rsidR="00B34BAE" w:rsidRPr="008560F6" w:rsidRDefault="00B34BAE" w:rsidP="00B34BAE">
            <w:pPr>
              <w:rPr>
                <w:b/>
                <w:bCs/>
              </w:rPr>
            </w:pPr>
            <w:r w:rsidRPr="008560F6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90493F" w14:textId="77777777" w:rsidR="00B34BAE" w:rsidRPr="008560F6" w:rsidRDefault="00B34BAE" w:rsidP="00B34BAE">
            <w:pPr>
              <w:rPr>
                <w:b/>
                <w:bCs/>
              </w:rPr>
            </w:pPr>
            <w:r w:rsidRPr="008560F6">
              <w:rPr>
                <w:b/>
                <w:bCs/>
              </w:rPr>
              <w:t>Optimized for read-heavy workloads and web applications</w:t>
            </w:r>
          </w:p>
        </w:tc>
        <w:tc>
          <w:tcPr>
            <w:tcW w:w="0" w:type="auto"/>
            <w:vAlign w:val="center"/>
            <w:hideMark/>
          </w:tcPr>
          <w:p w14:paraId="0556E336" w14:textId="77777777" w:rsidR="00B34BAE" w:rsidRPr="008560F6" w:rsidRDefault="00B34BAE" w:rsidP="00B34BAE">
            <w:pPr>
              <w:rPr>
                <w:b/>
                <w:bCs/>
              </w:rPr>
            </w:pPr>
            <w:r w:rsidRPr="008560F6">
              <w:rPr>
                <w:b/>
                <w:bCs/>
              </w:rPr>
              <w:t>Better for complex queries and write-heavy workloads</w:t>
            </w:r>
          </w:p>
        </w:tc>
      </w:tr>
      <w:tr w:rsidR="00B34BAE" w:rsidRPr="008560F6" w14:paraId="6FD53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3837C" w14:textId="77777777" w:rsidR="00B34BAE" w:rsidRPr="008560F6" w:rsidRDefault="00B34BAE" w:rsidP="00B34BAE">
            <w:pPr>
              <w:rPr>
                <w:b/>
                <w:bCs/>
              </w:rPr>
            </w:pPr>
            <w:r w:rsidRPr="008560F6">
              <w:rPr>
                <w:b/>
                <w:bCs/>
              </w:rPr>
              <w:t>Data Types &amp; Features</w:t>
            </w:r>
          </w:p>
        </w:tc>
        <w:tc>
          <w:tcPr>
            <w:tcW w:w="0" w:type="auto"/>
            <w:vAlign w:val="center"/>
            <w:hideMark/>
          </w:tcPr>
          <w:p w14:paraId="0AF80F08" w14:textId="77777777" w:rsidR="00B34BAE" w:rsidRPr="008560F6" w:rsidRDefault="00B34BAE" w:rsidP="00B34BAE">
            <w:pPr>
              <w:rPr>
                <w:b/>
                <w:bCs/>
              </w:rPr>
            </w:pPr>
            <w:r w:rsidRPr="008560F6">
              <w:rPr>
                <w:b/>
                <w:bCs/>
              </w:rPr>
              <w:t>Limited advanced data types, simpler feature set</w:t>
            </w:r>
          </w:p>
        </w:tc>
        <w:tc>
          <w:tcPr>
            <w:tcW w:w="0" w:type="auto"/>
            <w:vAlign w:val="center"/>
            <w:hideMark/>
          </w:tcPr>
          <w:p w14:paraId="6965575B" w14:textId="77777777" w:rsidR="00B34BAE" w:rsidRPr="008560F6" w:rsidRDefault="00B34BAE" w:rsidP="00B34BAE">
            <w:pPr>
              <w:rPr>
                <w:b/>
                <w:bCs/>
              </w:rPr>
            </w:pPr>
            <w:r w:rsidRPr="008560F6">
              <w:rPr>
                <w:b/>
                <w:bCs/>
              </w:rPr>
              <w:t xml:space="preserve">Rich support for advanced data types (JSON, arrays, </w:t>
            </w:r>
            <w:proofErr w:type="spellStart"/>
            <w:r w:rsidRPr="008560F6">
              <w:rPr>
                <w:b/>
                <w:bCs/>
              </w:rPr>
              <w:t>hstore</w:t>
            </w:r>
            <w:proofErr w:type="spellEnd"/>
            <w:r w:rsidRPr="008560F6">
              <w:rPr>
                <w:b/>
                <w:bCs/>
              </w:rPr>
              <w:t>) and complex indexing</w:t>
            </w:r>
          </w:p>
        </w:tc>
      </w:tr>
      <w:tr w:rsidR="00B34BAE" w:rsidRPr="008560F6" w14:paraId="3A337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E9C5" w14:textId="77777777" w:rsidR="00B34BAE" w:rsidRPr="008560F6" w:rsidRDefault="00B34BAE" w:rsidP="00B34BAE">
            <w:pPr>
              <w:rPr>
                <w:b/>
                <w:bCs/>
              </w:rPr>
            </w:pPr>
            <w:r w:rsidRPr="008560F6">
              <w:rPr>
                <w:b/>
                <w:bCs/>
              </w:rPr>
              <w:t>ACID Compliance</w:t>
            </w:r>
          </w:p>
        </w:tc>
        <w:tc>
          <w:tcPr>
            <w:tcW w:w="0" w:type="auto"/>
            <w:vAlign w:val="center"/>
            <w:hideMark/>
          </w:tcPr>
          <w:p w14:paraId="7DB61530" w14:textId="77777777" w:rsidR="00B34BAE" w:rsidRPr="008560F6" w:rsidRDefault="00B34BAE" w:rsidP="00B34BAE">
            <w:pPr>
              <w:rPr>
                <w:b/>
                <w:bCs/>
              </w:rPr>
            </w:pPr>
            <w:r w:rsidRPr="008560F6">
              <w:rPr>
                <w:b/>
                <w:bCs/>
              </w:rPr>
              <w:t>Provides ACID compliance but less strict in certain configurations</w:t>
            </w:r>
          </w:p>
        </w:tc>
        <w:tc>
          <w:tcPr>
            <w:tcW w:w="0" w:type="auto"/>
            <w:vAlign w:val="center"/>
            <w:hideMark/>
          </w:tcPr>
          <w:p w14:paraId="4D57BE7C" w14:textId="77777777" w:rsidR="00B34BAE" w:rsidRPr="008560F6" w:rsidRDefault="00B34BAE" w:rsidP="00B34BAE">
            <w:pPr>
              <w:rPr>
                <w:b/>
                <w:bCs/>
              </w:rPr>
            </w:pPr>
            <w:r w:rsidRPr="008560F6">
              <w:rPr>
                <w:b/>
                <w:bCs/>
              </w:rPr>
              <w:t>Fully ACID-compliant with strong emphasis on reliability and consistency</w:t>
            </w:r>
          </w:p>
        </w:tc>
      </w:tr>
    </w:tbl>
    <w:p w14:paraId="62B07ECA" w14:textId="77777777" w:rsidR="00B34BAE" w:rsidRPr="008560F6" w:rsidRDefault="00B34BAE" w:rsidP="00B34BAE">
      <w:pPr>
        <w:rPr>
          <w:b/>
          <w:bCs/>
        </w:rPr>
      </w:pPr>
      <w:r w:rsidRPr="008560F6">
        <w:rPr>
          <w:b/>
          <w:bCs/>
        </w:rPr>
        <w:t>Examples of usage:</w:t>
      </w:r>
    </w:p>
    <w:p w14:paraId="27FD060B" w14:textId="77777777" w:rsidR="00B34BAE" w:rsidRPr="008560F6" w:rsidRDefault="00B34BAE" w:rsidP="00B34BAE">
      <w:pPr>
        <w:numPr>
          <w:ilvl w:val="0"/>
          <w:numId w:val="1"/>
        </w:numPr>
        <w:rPr>
          <w:b/>
          <w:bCs/>
        </w:rPr>
      </w:pPr>
      <w:r w:rsidRPr="008560F6">
        <w:rPr>
          <w:b/>
          <w:bCs/>
        </w:rPr>
        <w:t xml:space="preserve">MySQL: Used by </w:t>
      </w:r>
      <w:r w:rsidRPr="008560F6">
        <w:rPr>
          <w:b/>
          <w:bCs/>
          <w:i/>
          <w:iCs/>
        </w:rPr>
        <w:t>Facebook</w:t>
      </w:r>
      <w:r w:rsidRPr="008560F6">
        <w:rPr>
          <w:b/>
          <w:bCs/>
        </w:rPr>
        <w:t xml:space="preserve"> for certain backend services.</w:t>
      </w:r>
    </w:p>
    <w:p w14:paraId="30DD94BC" w14:textId="77777777" w:rsidR="00B34BAE" w:rsidRPr="008560F6" w:rsidRDefault="00B34BAE" w:rsidP="00B34BAE">
      <w:pPr>
        <w:numPr>
          <w:ilvl w:val="0"/>
          <w:numId w:val="1"/>
        </w:numPr>
        <w:rPr>
          <w:b/>
          <w:bCs/>
        </w:rPr>
      </w:pPr>
      <w:r w:rsidRPr="008560F6">
        <w:rPr>
          <w:b/>
          <w:bCs/>
        </w:rPr>
        <w:t xml:space="preserve">PostgreSQL: Used by </w:t>
      </w:r>
      <w:r w:rsidRPr="008560F6">
        <w:rPr>
          <w:b/>
          <w:bCs/>
          <w:i/>
          <w:iCs/>
        </w:rPr>
        <w:t>Instagram</w:t>
      </w:r>
      <w:r w:rsidRPr="008560F6">
        <w:rPr>
          <w:b/>
          <w:bCs/>
        </w:rPr>
        <w:t xml:space="preserve"> for handling complex data operations.</w:t>
      </w:r>
    </w:p>
    <w:p w14:paraId="73966C73" w14:textId="77777777" w:rsidR="00B34BAE" w:rsidRPr="00B34BAE" w:rsidRDefault="00B34BAE" w:rsidP="00B34BAE">
      <w:pPr>
        <w:rPr>
          <w:lang w:val="en-US"/>
        </w:rPr>
      </w:pPr>
    </w:p>
    <w:sectPr w:rsidR="00B34BAE" w:rsidRPr="00B34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6038"/>
    <w:multiLevelType w:val="multilevel"/>
    <w:tmpl w:val="0678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0264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BAE"/>
    <w:rsid w:val="003B0FD3"/>
    <w:rsid w:val="005C0606"/>
    <w:rsid w:val="008560F6"/>
    <w:rsid w:val="00B34BAE"/>
    <w:rsid w:val="00CD4C84"/>
    <w:rsid w:val="00D8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944F9"/>
  <w15:chartTrackingRefBased/>
  <w15:docId w15:val="{6ACD79DD-7F14-44CC-B1B2-A584555F4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B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B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B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B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3</cp:revision>
  <dcterms:created xsi:type="dcterms:W3CDTF">2026-09-19T13:37:00Z</dcterms:created>
  <dcterms:modified xsi:type="dcterms:W3CDTF">2026-09-19T13:51:00Z</dcterms:modified>
</cp:coreProperties>
</file>