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641" w:rsidRDefault="003A2641"/>
    <w:p w:rsidR="003A2641" w:rsidRDefault="003A2641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-37.1pt;margin-top:0;width:540pt;height:36pt;z-index:251668480;mso-position-horizontal-relative:margin;mso-position-vertical:bottom;mso-position-vertical-relative:margin;mso-width-relative:margin;mso-height-relative:margin">
            <v:textbox>
              <w:txbxContent>
                <w:p w:rsidR="0048633A" w:rsidRDefault="00B055E2" w:rsidP="00B055E2">
                  <w:pPr>
                    <w:jc w:val="center"/>
                  </w:pPr>
                  <w:r>
                    <w:t>Footer</w:t>
                  </w:r>
                </w:p>
              </w:txbxContent>
            </v:textbox>
            <w10:wrap anchorx="margin" anchory="margin"/>
          </v:shape>
        </w:pict>
      </w:r>
      <w:r>
        <w:rPr>
          <w:noProof/>
          <w:lang w:eastAsia="zh-TW"/>
        </w:rPr>
        <w:pict>
          <v:shape id="_x0000_s1031" type="#_x0000_t202" style="position:absolute;margin-left:430.9pt;margin-top:460.9pt;width:1in;height:1in;z-index:251671552;mso-position-horizontal-relative:margin;mso-width-relative:margin;mso-height-relative:margin">
            <v:textbox>
              <w:txbxContent>
                <w:p w:rsidR="00B055E2" w:rsidRDefault="00B055E2">
                  <w:r>
                    <w:t>Back to Top button (icon)</w:t>
                  </w:r>
                  <w:r w:rsidR="0025660C">
                    <w:t xml:space="preserve"> (fixed?)</w:t>
                  </w:r>
                </w:p>
              </w:txbxContent>
            </v:textbox>
            <w10:wrap anchorx="margin"/>
          </v:shape>
        </w:pict>
      </w:r>
      <w:r>
        <w:rPr>
          <w:noProof/>
          <w:lang w:eastAsia="zh-TW"/>
        </w:rPr>
        <w:pict>
          <v:shape id="_x0000_s1028" type="#_x0000_t202" style="position:absolute;margin-left:-25.5pt;margin-top:172.9pt;width:3in;height:2in;z-index:251669504;mso-width-relative:margin;mso-height-relative:margin">
            <v:textbox>
              <w:txbxContent>
                <w:p w:rsidR="009965E1" w:rsidRDefault="009965E1" w:rsidP="00EC5D2D">
                  <w:r>
                    <w:t>Image</w:t>
                  </w:r>
                </w:p>
                <w:p w:rsidR="004C109A" w:rsidRDefault="009965E1" w:rsidP="00EC5D2D">
                  <w:r>
                    <w:t>(30% width? of page)</w:t>
                  </w:r>
                </w:p>
                <w:p w:rsidR="004C109A" w:rsidRDefault="004C109A" w:rsidP="00EC5D2D">
                  <w:r>
                    <w:t>(add padding, so image isn’t too close to text?)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29" type="#_x0000_t202" style="position:absolute;margin-left:0;margin-top:0;width:540pt;height:275.25pt;z-index:251666432;mso-position-horizontal:center;mso-position-horizontal-relative:margin;mso-position-vertical:center;mso-position-vertical-relative:margin;mso-width-relative:margin;mso-height-relative:margin">
            <v:textbox>
              <w:txbxContent>
                <w:p w:rsidR="0048633A" w:rsidRDefault="0048633A" w:rsidP="0048633A">
                  <w:pPr>
                    <w:jc w:val="right"/>
                  </w:pPr>
                  <w:r>
                    <w:t>Text</w:t>
                  </w:r>
                </w:p>
                <w:p w:rsidR="0048633A" w:rsidRDefault="0048633A" w:rsidP="0048633A">
                  <w:pPr>
                    <w:jc w:val="right"/>
                  </w:pPr>
                  <w:r>
                    <w:t>(70% width of page?)</w:t>
                  </w:r>
                </w:p>
                <w:p w:rsidR="0048633A" w:rsidRDefault="0048633A" w:rsidP="0048633A">
                  <w:pPr>
                    <w:jc w:val="right"/>
                  </w:pPr>
                  <w:r>
                    <w:t>(</w:t>
                  </w:r>
                  <w:r w:rsidR="004C109A">
                    <w:t>wrap text around image</w:t>
                  </w:r>
                  <w:r>
                    <w:t>)</w:t>
                  </w:r>
                </w:p>
              </w:txbxContent>
            </v:textbox>
            <w10:wrap anchorx="margin" anchory="margin"/>
          </v:shape>
        </w:pict>
      </w:r>
      <w:r>
        <w:rPr>
          <w:noProof/>
          <w:lang w:eastAsia="zh-TW"/>
        </w:rPr>
        <w:pict>
          <v:shape id="_x0000_s1027" type="#_x0000_t202" style="position:absolute;margin-left:-37.1pt;margin-top:90.05pt;width:540pt;height:36pt;z-index:251662336;mso-position-vertical-relative:margin;mso-width-relative:margin;mso-height-relative:margin">
            <v:textbox>
              <w:txbxContent>
                <w:p w:rsidR="008B5D97" w:rsidRDefault="008B5D97" w:rsidP="008B5D97">
                  <w:pPr>
                    <w:jc w:val="center"/>
                  </w:pPr>
                  <w:r>
                    <w:t>Navigation Bar (not fixed?)</w:t>
                  </w:r>
                </w:p>
              </w:txbxContent>
            </v:textbox>
            <w10:wrap anchory="margin"/>
          </v:shape>
        </w:pict>
      </w:r>
      <w:r>
        <w:rPr>
          <w:noProof/>
          <w:lang w:eastAsia="zh-TW"/>
        </w:rPr>
        <w:pict>
          <v:shape id="_x0000_s1026" type="#_x0000_t202" style="position:absolute;margin-left:-37.5pt;margin-top:0;width:540pt;height:1in;z-index:251660288;mso-position-horizontal-relative:margin;mso-position-vertical:top;mso-position-vertical-relative:margin;mso-width-relative:margin;mso-height-relative:margin">
            <v:textbox style="mso-next-textbox:#_x0000_s1026">
              <w:txbxContent>
                <w:p w:rsidR="008B5D97" w:rsidRDefault="008B5D97" w:rsidP="008B5D97">
                  <w:pPr>
                    <w:jc w:val="center"/>
                  </w:pPr>
                  <w:r>
                    <w:t>Title of Website</w:t>
                  </w:r>
                </w:p>
                <w:p w:rsidR="008B5D97" w:rsidRDefault="008B5D97" w:rsidP="008B5D97">
                  <w:pPr>
                    <w:jc w:val="center"/>
                  </w:pPr>
                  <w:r>
                    <w:t>(not fixed?)</w:t>
                  </w:r>
                </w:p>
              </w:txbxContent>
            </v:textbox>
            <w10:wrap anchorx="margin" anchory="margin"/>
          </v:shape>
        </w:pict>
      </w:r>
      <w:r>
        <w:br w:type="page"/>
      </w:r>
    </w:p>
    <w:p w:rsidR="003A2641" w:rsidRDefault="003A2641"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2771775</wp:posOffset>
            </wp:positionH>
            <wp:positionV relativeFrom="paragraph">
              <wp:posOffset>0</wp:posOffset>
            </wp:positionV>
            <wp:extent cx="2590800" cy="2926715"/>
            <wp:effectExtent l="1905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926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Color Palette (www.colorhunt.co)</w:t>
      </w:r>
    </w:p>
    <w:p w:rsidR="003A2641" w:rsidRDefault="003A2641">
      <w:pPr>
        <w:rPr>
          <w:rStyle w:val="tran"/>
        </w:rPr>
      </w:pPr>
      <w:r>
        <w:rPr>
          <w:rStyle w:val="tran"/>
        </w:rPr>
        <w:t>#ecf0f1 (bg?)</w:t>
      </w:r>
    </w:p>
    <w:p w:rsidR="003A2641" w:rsidRDefault="003A2641">
      <w:pPr>
        <w:rPr>
          <w:rStyle w:val="tran"/>
        </w:rPr>
      </w:pPr>
      <w:r>
        <w:rPr>
          <w:rStyle w:val="tran"/>
        </w:rPr>
        <w:t>#33cccc  (active?)</w:t>
      </w:r>
    </w:p>
    <w:p w:rsidR="003A2641" w:rsidRDefault="003A2641">
      <w:pPr>
        <w:rPr>
          <w:rStyle w:val="tran"/>
        </w:rPr>
      </w:pPr>
      <w:r>
        <w:rPr>
          <w:rStyle w:val="tran"/>
        </w:rPr>
        <w:t>#2980b9 (button?)</w:t>
      </w:r>
    </w:p>
    <w:p w:rsidR="003A2641" w:rsidRDefault="003A2641">
      <w:pPr>
        <w:rPr>
          <w:rStyle w:val="tran"/>
        </w:rPr>
      </w:pPr>
      <w:r>
        <w:rPr>
          <w:rStyle w:val="tran"/>
        </w:rPr>
        <w:t>#2c3e50 (text?)</w:t>
      </w:r>
    </w:p>
    <w:p w:rsidR="003A2641" w:rsidRDefault="003A2641"/>
    <w:p w:rsidR="00407C8D" w:rsidRDefault="00407C8D"/>
    <w:sectPr w:rsidR="00407C8D" w:rsidSect="00407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85958"/>
    <w:rsid w:val="00085958"/>
    <w:rsid w:val="00131C4F"/>
    <w:rsid w:val="0025660C"/>
    <w:rsid w:val="003A2641"/>
    <w:rsid w:val="003F7F38"/>
    <w:rsid w:val="00407C8D"/>
    <w:rsid w:val="0048633A"/>
    <w:rsid w:val="004C109A"/>
    <w:rsid w:val="00865824"/>
    <w:rsid w:val="008B5D97"/>
    <w:rsid w:val="009965E1"/>
    <w:rsid w:val="00B055E2"/>
    <w:rsid w:val="00EC5D2D"/>
    <w:rsid w:val="00F467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8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5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D97"/>
    <w:rPr>
      <w:rFonts w:ascii="Tahoma" w:hAnsi="Tahoma" w:cs="Tahoma"/>
      <w:sz w:val="16"/>
      <w:szCs w:val="16"/>
    </w:rPr>
  </w:style>
  <w:style w:type="character" w:customStyle="1" w:styleId="tran">
    <w:name w:val="tran"/>
    <w:basedOn w:val="DefaultParagraphFont"/>
    <w:rsid w:val="003A26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E2B02A86-AAE6-4EAF-AFCA-0387EF400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Chaltin</dc:creator>
  <cp:lastModifiedBy>Chaltin</cp:lastModifiedBy>
  <cp:revision>8</cp:revision>
  <dcterms:created xsi:type="dcterms:W3CDTF">2017-03-26T16:03:00Z</dcterms:created>
  <dcterms:modified xsi:type="dcterms:W3CDTF">2017-03-26T18:02:00Z</dcterms:modified>
</cp:coreProperties>
</file>