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4A73B" w14:textId="2DFA0F24" w:rsidR="00C20CDB" w:rsidRDefault="00C20CDB" w:rsidP="00C20CDB">
      <w:pPr>
        <w:jc w:val="center"/>
        <w:rPr>
          <w:rFonts w:ascii="Times New Roman" w:eastAsia="Times New Roman" w:hAnsi="Times New Roman" w:cs="Times New Roman"/>
          <w:b/>
          <w:bCs/>
          <w:color w:val="1D2125"/>
          <w:kern w:val="36"/>
          <w:sz w:val="48"/>
          <w:szCs w:val="48"/>
          <w:lang w:val="hy-AM"/>
        </w:rPr>
      </w:pPr>
      <w:r>
        <w:rPr>
          <w:rFonts w:ascii="Times New Roman" w:eastAsia="Times New Roman" w:hAnsi="Times New Roman" w:cs="Times New Roman"/>
          <w:b/>
          <w:bCs/>
          <w:noProof/>
          <w:color w:val="1D2125"/>
          <w:kern w:val="36"/>
          <w:sz w:val="48"/>
          <w:szCs w:val="48"/>
          <w:lang w:val="hy-AM"/>
        </w:rPr>
        <w:drawing>
          <wp:anchor distT="0" distB="0" distL="114300" distR="114300" simplePos="0" relativeHeight="251658240" behindDoc="0" locked="0" layoutInCell="1" allowOverlap="1" wp14:anchorId="2A171FE2" wp14:editId="17922966">
            <wp:simplePos x="0" y="0"/>
            <wp:positionH relativeFrom="margin">
              <wp:align>center</wp:align>
            </wp:positionH>
            <wp:positionV relativeFrom="paragraph">
              <wp:posOffset>416</wp:posOffset>
            </wp:positionV>
            <wp:extent cx="4191112" cy="1800028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112" cy="180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3AC9B0" w14:textId="650FE611" w:rsidR="00C03750" w:rsidRDefault="00C20CDB" w:rsidP="00C20CDB">
      <w:pPr>
        <w:jc w:val="center"/>
        <w:rPr>
          <w:rFonts w:ascii="Times New Roman" w:eastAsia="Times New Roman" w:hAnsi="Times New Roman" w:cs="Times New Roman"/>
          <w:b/>
          <w:bCs/>
          <w:color w:val="1D2125"/>
          <w:kern w:val="36"/>
          <w:sz w:val="48"/>
          <w:szCs w:val="48"/>
          <w:lang w:val="hy-AM"/>
        </w:rPr>
      </w:pPr>
      <w:r>
        <w:rPr>
          <w:rFonts w:ascii="Times New Roman" w:eastAsia="Times New Roman" w:hAnsi="Times New Roman" w:cs="Times New Roman"/>
          <w:b/>
          <w:bCs/>
          <w:color w:val="1D2125"/>
          <w:kern w:val="36"/>
          <w:sz w:val="48"/>
          <w:szCs w:val="48"/>
          <w:lang w:val="hy-AM"/>
        </w:rPr>
        <w:t>Հետազոտական աշխատանք</w:t>
      </w:r>
    </w:p>
    <w:p w14:paraId="3A6E5220" w14:textId="35516D4B" w:rsidR="00C20CDB" w:rsidRDefault="00C20CDB" w:rsidP="00C20CDB">
      <w:pPr>
        <w:rPr>
          <w:rFonts w:ascii="Times New Roman" w:eastAsia="Times New Roman" w:hAnsi="Times New Roman" w:cs="Times New Roman"/>
          <w:b/>
          <w:bCs/>
          <w:color w:val="1D2125"/>
          <w:kern w:val="36"/>
          <w:sz w:val="48"/>
          <w:szCs w:val="48"/>
          <w:lang w:val="hy-AM"/>
        </w:rPr>
      </w:pPr>
    </w:p>
    <w:p w14:paraId="0FDA9DA8" w14:textId="0F8E91D2" w:rsidR="00C20CDB" w:rsidRDefault="00C20CDB" w:rsidP="00C20CDB">
      <w:pPr>
        <w:rPr>
          <w:rFonts w:ascii="Times New Roman" w:eastAsia="Times New Roman" w:hAnsi="Times New Roman" w:cs="Times New Roman"/>
          <w:b/>
          <w:bCs/>
          <w:color w:val="1D2125"/>
          <w:kern w:val="36"/>
          <w:sz w:val="28"/>
          <w:szCs w:val="28"/>
          <w:lang w:val="hy-AM"/>
        </w:rPr>
      </w:pPr>
    </w:p>
    <w:p w14:paraId="6B7CE6D9" w14:textId="31B11090" w:rsidR="00C20CDB" w:rsidRDefault="00C20CDB" w:rsidP="00C20CDB">
      <w:pPr>
        <w:rPr>
          <w:rFonts w:ascii="Times New Roman" w:eastAsia="Times New Roman" w:hAnsi="Times New Roman" w:cs="Times New Roman"/>
          <w:b/>
          <w:bCs/>
          <w:color w:val="1D2125"/>
          <w:kern w:val="36"/>
          <w:sz w:val="28"/>
          <w:szCs w:val="28"/>
          <w:lang w:val="hy-AM"/>
        </w:rPr>
      </w:pPr>
    </w:p>
    <w:p w14:paraId="70D5365B" w14:textId="3E933D4A" w:rsidR="00C20CDB" w:rsidRDefault="00C20CDB" w:rsidP="00C20CDB">
      <w:pPr>
        <w:rPr>
          <w:rFonts w:ascii="Times New Roman" w:eastAsia="Times New Roman" w:hAnsi="Times New Roman" w:cs="Times New Roman"/>
          <w:b/>
          <w:bCs/>
          <w:color w:val="1D2125"/>
          <w:kern w:val="36"/>
          <w:sz w:val="28"/>
          <w:szCs w:val="28"/>
          <w:lang w:val="hy-AM"/>
        </w:rPr>
      </w:pPr>
    </w:p>
    <w:p w14:paraId="31A32004" w14:textId="5A101504" w:rsidR="00C20CDB" w:rsidRDefault="00C20CDB" w:rsidP="00C20CDB">
      <w:pPr>
        <w:rPr>
          <w:rFonts w:ascii="Times New Roman" w:eastAsia="Times New Roman" w:hAnsi="Times New Roman" w:cs="Times New Roman"/>
          <w:b/>
          <w:bCs/>
          <w:color w:val="1D2125"/>
          <w:kern w:val="36"/>
          <w:sz w:val="28"/>
          <w:szCs w:val="28"/>
          <w:lang w:val="hy-AM"/>
        </w:rPr>
      </w:pPr>
    </w:p>
    <w:p w14:paraId="360312F2" w14:textId="5B3618EC" w:rsidR="00C20CDB" w:rsidRPr="00DC7A3C" w:rsidRDefault="00C20CDB" w:rsidP="00C20CD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hy-AM"/>
        </w:rPr>
      </w:pPr>
      <w:r w:rsidRPr="00DC7A3C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  <w:lang w:val="hy-AM"/>
        </w:rPr>
        <w:t xml:space="preserve">Առարկա՝ </w:t>
      </w:r>
      <w:r w:rsidRPr="00DC7A3C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hy-AM"/>
        </w:rPr>
        <w:t>Կիրառական</w:t>
      </w:r>
      <w:r w:rsidRPr="00DC7A3C">
        <w:rPr>
          <w:rFonts w:ascii="Roboto" w:hAnsi="Roboto"/>
          <w:b/>
          <w:bCs/>
          <w:color w:val="000000" w:themeColor="text1"/>
          <w:sz w:val="32"/>
          <w:szCs w:val="32"/>
          <w:shd w:val="clear" w:color="auto" w:fill="FFFFFF"/>
          <w:lang w:val="hy-AM"/>
        </w:rPr>
        <w:t xml:space="preserve"> </w:t>
      </w:r>
      <w:r w:rsidRPr="00DC7A3C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hy-AM"/>
        </w:rPr>
        <w:t>խնդիրների</w:t>
      </w:r>
      <w:r w:rsidRPr="00DC7A3C">
        <w:rPr>
          <w:rFonts w:ascii="Roboto" w:hAnsi="Roboto"/>
          <w:b/>
          <w:bCs/>
          <w:color w:val="000000" w:themeColor="text1"/>
          <w:sz w:val="32"/>
          <w:szCs w:val="32"/>
          <w:shd w:val="clear" w:color="auto" w:fill="FFFFFF"/>
          <w:lang w:val="hy-AM"/>
        </w:rPr>
        <w:t xml:space="preserve"> </w:t>
      </w:r>
      <w:r w:rsidRPr="00DC7A3C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hy-AM"/>
        </w:rPr>
        <w:t>լուծում</w:t>
      </w:r>
      <w:r w:rsidRPr="00DC7A3C">
        <w:rPr>
          <w:rFonts w:ascii="Roboto" w:hAnsi="Roboto"/>
          <w:b/>
          <w:bCs/>
          <w:color w:val="000000" w:themeColor="text1"/>
          <w:sz w:val="32"/>
          <w:szCs w:val="32"/>
          <w:shd w:val="clear" w:color="auto" w:fill="FFFFFF"/>
          <w:lang w:val="hy-AM"/>
        </w:rPr>
        <w:t xml:space="preserve"> </w:t>
      </w:r>
      <w:r w:rsidRPr="00DC7A3C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hy-AM"/>
        </w:rPr>
        <w:t>համակարգիչներով</w:t>
      </w:r>
    </w:p>
    <w:p w14:paraId="456700CF" w14:textId="23CA1E59" w:rsidR="00C20CDB" w:rsidRPr="00DC7A3C" w:rsidRDefault="00122C23" w:rsidP="00C20CDB">
      <w:pP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  <w:lang w:val="hy-AM"/>
        </w:rPr>
      </w:pPr>
      <w:r w:rsidRPr="00DC7A3C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hy-AM"/>
        </w:rPr>
        <w:t>Թեմա՝ «Զսպանակավոր տատանողական համակարգի բնութագրական նկարագրում թվային մեթոդների օգնությամբ»</w:t>
      </w:r>
    </w:p>
    <w:p w14:paraId="1A1E70CB" w14:textId="7706743C" w:rsidR="00C20CDB" w:rsidRPr="00DC7A3C" w:rsidRDefault="00122C23" w:rsidP="00C20CDB">
      <w:pPr>
        <w:rPr>
          <w:rFonts w:ascii="Times New Roman" w:eastAsia="Times New Roman" w:hAnsi="Times New Roman" w:cs="Times New Roman"/>
          <w:b/>
          <w:bCs/>
          <w:color w:val="1D2125"/>
          <w:kern w:val="36"/>
          <w:sz w:val="32"/>
          <w:szCs w:val="32"/>
          <w:lang w:val="hy-AM"/>
        </w:rPr>
      </w:pPr>
      <w:r w:rsidRPr="00DC7A3C">
        <w:rPr>
          <w:rFonts w:ascii="Times New Roman" w:eastAsia="Times New Roman" w:hAnsi="Times New Roman" w:cs="Times New Roman"/>
          <w:b/>
          <w:bCs/>
          <w:color w:val="1D2125"/>
          <w:kern w:val="36"/>
          <w:sz w:val="32"/>
          <w:szCs w:val="32"/>
          <w:lang w:val="hy-AM"/>
        </w:rPr>
        <w:t>Ֆակուլտետ՝ Ֆիզիկա</w:t>
      </w:r>
    </w:p>
    <w:p w14:paraId="4DA626F2" w14:textId="33521CE8" w:rsidR="00122C23" w:rsidRPr="00DC7A3C" w:rsidRDefault="00122C23" w:rsidP="00C20CDB">
      <w:pPr>
        <w:rPr>
          <w:rFonts w:ascii="Times New Roman" w:eastAsia="Times New Roman" w:hAnsi="Times New Roman" w:cs="Times New Roman"/>
          <w:b/>
          <w:bCs/>
          <w:color w:val="1D2125"/>
          <w:kern w:val="36"/>
          <w:sz w:val="32"/>
          <w:szCs w:val="32"/>
          <w:lang w:val="hy-AM"/>
        </w:rPr>
      </w:pPr>
      <w:r w:rsidRPr="00DC7A3C">
        <w:rPr>
          <w:rFonts w:ascii="Times New Roman" w:eastAsia="Times New Roman" w:hAnsi="Times New Roman" w:cs="Times New Roman"/>
          <w:b/>
          <w:bCs/>
          <w:color w:val="1D2125"/>
          <w:kern w:val="36"/>
          <w:sz w:val="32"/>
          <w:szCs w:val="32"/>
          <w:lang w:val="hy-AM"/>
        </w:rPr>
        <w:t>Մասնագիտություն՝ Ֆիզիկա</w:t>
      </w:r>
    </w:p>
    <w:p w14:paraId="702BADA5" w14:textId="0DBFC8D2" w:rsidR="00122C23" w:rsidRPr="00DC7A3C" w:rsidRDefault="00122C23" w:rsidP="00C20CDB">
      <w:pPr>
        <w:rPr>
          <w:rFonts w:ascii="Times New Roman" w:eastAsia="Times New Roman" w:hAnsi="Times New Roman" w:cs="Times New Roman"/>
          <w:b/>
          <w:bCs/>
          <w:color w:val="1D2125"/>
          <w:kern w:val="36"/>
          <w:sz w:val="32"/>
          <w:szCs w:val="32"/>
          <w:lang w:val="hy-AM"/>
        </w:rPr>
      </w:pPr>
      <w:r w:rsidRPr="00DC7A3C">
        <w:rPr>
          <w:rFonts w:ascii="Times New Roman" w:eastAsia="Times New Roman" w:hAnsi="Times New Roman" w:cs="Times New Roman"/>
          <w:b/>
          <w:bCs/>
          <w:color w:val="1D2125"/>
          <w:kern w:val="36"/>
          <w:sz w:val="32"/>
          <w:szCs w:val="32"/>
          <w:lang w:val="hy-AM"/>
        </w:rPr>
        <w:t>Կուրս՝ 4</w:t>
      </w:r>
    </w:p>
    <w:p w14:paraId="1187CC20" w14:textId="4FEC7BEE" w:rsidR="00122C23" w:rsidRPr="00DC7A3C" w:rsidRDefault="00122C23" w:rsidP="00C20CDB">
      <w:pPr>
        <w:rPr>
          <w:rFonts w:ascii="Times New Roman" w:eastAsia="Times New Roman" w:hAnsi="Times New Roman" w:cs="Times New Roman"/>
          <w:b/>
          <w:bCs/>
          <w:color w:val="1D2125"/>
          <w:kern w:val="36"/>
          <w:sz w:val="32"/>
          <w:szCs w:val="32"/>
          <w:lang w:val="hy-AM"/>
        </w:rPr>
      </w:pPr>
      <w:r w:rsidRPr="00DC7A3C">
        <w:rPr>
          <w:rFonts w:ascii="Times New Roman" w:eastAsia="Times New Roman" w:hAnsi="Times New Roman" w:cs="Times New Roman"/>
          <w:b/>
          <w:bCs/>
          <w:color w:val="1D2125"/>
          <w:kern w:val="36"/>
          <w:sz w:val="32"/>
          <w:szCs w:val="32"/>
          <w:lang w:val="hy-AM"/>
        </w:rPr>
        <w:t>Կատարողներ՝ Բադալյան Նունե, Չալյան Գոռ</w:t>
      </w:r>
    </w:p>
    <w:p w14:paraId="3E5B4030" w14:textId="77777777" w:rsidR="00122C23" w:rsidRDefault="00122C23">
      <w:pPr>
        <w:rPr>
          <w:rFonts w:ascii="Times New Roman" w:eastAsia="Times New Roman" w:hAnsi="Times New Roman" w:cs="Times New Roman"/>
          <w:b/>
          <w:bCs/>
          <w:color w:val="1D2125"/>
          <w:kern w:val="36"/>
          <w:sz w:val="32"/>
          <w:szCs w:val="32"/>
          <w:lang w:val="hy-AM"/>
        </w:rPr>
      </w:pPr>
      <w:r>
        <w:rPr>
          <w:rFonts w:ascii="Times New Roman" w:eastAsia="Times New Roman" w:hAnsi="Times New Roman" w:cs="Times New Roman"/>
          <w:b/>
          <w:bCs/>
          <w:color w:val="1D2125"/>
          <w:kern w:val="36"/>
          <w:sz w:val="32"/>
          <w:szCs w:val="32"/>
          <w:lang w:val="hy-AM"/>
        </w:rPr>
        <w:br w:type="page"/>
      </w:r>
    </w:p>
    <w:p w14:paraId="283E27E7" w14:textId="5402F20F" w:rsidR="00122C23" w:rsidRPr="00B15128" w:rsidRDefault="00122C23" w:rsidP="00C20CDB">
      <w:pPr>
        <w:rPr>
          <w:rFonts w:ascii="Arial" w:hAnsi="Arial" w:cs="Arial"/>
          <w:b/>
          <w:bCs/>
          <w:sz w:val="36"/>
          <w:szCs w:val="36"/>
          <w:lang w:val="hy-AM"/>
        </w:rPr>
      </w:pPr>
      <w:r w:rsidRPr="00B15128">
        <w:rPr>
          <w:rFonts w:ascii="Arial" w:hAnsi="Arial" w:cs="Arial"/>
          <w:b/>
          <w:bCs/>
          <w:sz w:val="36"/>
          <w:szCs w:val="36"/>
          <w:lang w:val="hy-AM"/>
        </w:rPr>
        <w:lastRenderedPageBreak/>
        <w:t>Խնդրի նկարագիր</w:t>
      </w:r>
      <w:r w:rsidRPr="00B15128">
        <w:rPr>
          <w:rFonts w:ascii="Cambria Math" w:hAnsi="Cambria Math" w:cs="Cambria Math"/>
          <w:b/>
          <w:bCs/>
          <w:sz w:val="36"/>
          <w:szCs w:val="36"/>
          <w:lang w:val="hy-AM"/>
        </w:rPr>
        <w:t>․</w:t>
      </w:r>
    </w:p>
    <w:p w14:paraId="0F4BBEA5" w14:textId="7963D8DC" w:rsidR="00122C23" w:rsidRPr="00B15128" w:rsidRDefault="00122C23" w:rsidP="00C20CDB">
      <w:pPr>
        <w:rPr>
          <w:rFonts w:ascii="Arial" w:hAnsi="Arial" w:cs="Arial"/>
          <w:sz w:val="32"/>
          <w:szCs w:val="32"/>
          <w:lang w:val="hy-AM"/>
        </w:rPr>
      </w:pPr>
    </w:p>
    <w:p w14:paraId="44DC5481" w14:textId="41251674" w:rsidR="00DC7A3C" w:rsidRPr="00B15128" w:rsidRDefault="00122C23" w:rsidP="00C20CDB">
      <w:pPr>
        <w:rPr>
          <w:rFonts w:ascii="Arial" w:hAnsi="Arial" w:cs="Arial"/>
          <w:sz w:val="28"/>
          <w:szCs w:val="28"/>
          <w:lang w:val="hy-AM"/>
        </w:rPr>
      </w:pPr>
      <w:r w:rsidRPr="00B15128">
        <w:rPr>
          <w:rFonts w:ascii="Arial" w:hAnsi="Arial" w:cs="Arial"/>
          <w:sz w:val="28"/>
          <w:szCs w:val="28"/>
          <w:lang w:val="hy-AM"/>
        </w:rPr>
        <w:t xml:space="preserve"> </w:t>
      </w:r>
      <w:r w:rsidR="00DC7A3C" w:rsidRPr="00B15128">
        <w:rPr>
          <w:rFonts w:ascii="Arial" w:hAnsi="Arial" w:cs="Arial"/>
          <w:sz w:val="28"/>
          <w:szCs w:val="28"/>
          <w:lang w:val="hy-AM"/>
        </w:rPr>
        <w:t>Դիցուք ունենք m զանգված ունեցող մարմնից և k կոշտությամբ զսպա-նակից բաղկացած զսպանակավոր ճոճանակի համակարգ։ Կիրառակ մեծ նշանակություն ունի հասկանալը, թե խնդրի պայմաններից կախ-ված ինչպիսի՞ տեսք կունենա զսպանակի մարմնի դիրքի՝ ժամանակից կախվածությունը նկարագրող x(t) ֆունկցիան։</w:t>
      </w:r>
    </w:p>
    <w:p w14:paraId="782DDA15" w14:textId="57C5F1D8" w:rsidR="00122C23" w:rsidRPr="00B15128" w:rsidRDefault="00DC7A3C" w:rsidP="00C20CDB">
      <w:pPr>
        <w:rPr>
          <w:rFonts w:ascii="Arial" w:hAnsi="Arial" w:cs="Arial"/>
          <w:sz w:val="28"/>
          <w:szCs w:val="28"/>
          <w:lang w:val="hy-AM"/>
        </w:rPr>
      </w:pPr>
      <w:r w:rsidRPr="00B15128">
        <w:rPr>
          <w:rFonts w:ascii="Arial" w:hAnsi="Arial" w:cs="Arial"/>
          <w:sz w:val="28"/>
          <w:szCs w:val="28"/>
          <w:lang w:val="hy-AM"/>
        </w:rPr>
        <w:t xml:space="preserve"> Խնդիրը դիտարկվել է ինչպես հարմոնիկ տատանումներ կատարող, այ</w:t>
      </w:r>
      <w:r w:rsidR="00673EDE" w:rsidRPr="00B15128">
        <w:rPr>
          <w:rFonts w:ascii="Arial" w:hAnsi="Arial" w:cs="Arial"/>
          <w:sz w:val="28"/>
          <w:szCs w:val="28"/>
          <w:lang w:val="hy-AM"/>
        </w:rPr>
        <w:t>լ</w:t>
      </w:r>
      <w:r w:rsidRPr="00B15128">
        <w:rPr>
          <w:rFonts w:ascii="Arial" w:hAnsi="Arial" w:cs="Arial"/>
          <w:sz w:val="28"/>
          <w:szCs w:val="28"/>
          <w:lang w:val="hy-AM"/>
        </w:rPr>
        <w:t xml:space="preserve"> նաև համակարգի արտաքին դիմադրության ուժերի </w:t>
      </w:r>
      <w:r w:rsidR="00673EDE" w:rsidRPr="00B15128">
        <w:rPr>
          <w:rFonts w:ascii="Arial" w:hAnsi="Arial" w:cs="Arial"/>
          <w:sz w:val="28"/>
          <w:szCs w:val="28"/>
          <w:lang w:val="hy-AM"/>
        </w:rPr>
        <w:t>ազդեցությանը են-թարկվող համակարգերի համար։</w:t>
      </w:r>
      <w:r w:rsidR="00494C27" w:rsidRPr="00B15128">
        <w:rPr>
          <w:rFonts w:ascii="Arial" w:hAnsi="Arial" w:cs="Arial"/>
          <w:sz w:val="28"/>
          <w:szCs w:val="28"/>
          <w:lang w:val="hy-AM"/>
        </w:rPr>
        <w:t xml:space="preserve"> Խնդիրը լուծված է առավել ընդհան-րացված դեպքի համար, երբ մարմնի վրա ազդում է նրա արագությանը համեմատական և հակուղղված ուժ։</w:t>
      </w:r>
    </w:p>
    <w:p w14:paraId="66EE3783" w14:textId="2FB8EF3E" w:rsidR="00C65818" w:rsidRPr="00B15128" w:rsidRDefault="00C65818" w:rsidP="00C20CDB">
      <w:pPr>
        <w:rPr>
          <w:rFonts w:ascii="Arial" w:hAnsi="Arial" w:cs="Arial"/>
          <w:sz w:val="28"/>
          <w:szCs w:val="28"/>
          <w:lang w:val="hy-AM"/>
        </w:rPr>
      </w:pPr>
    </w:p>
    <w:p w14:paraId="049E9FCC" w14:textId="605D6D5C" w:rsidR="00C65818" w:rsidRPr="00B15128" w:rsidRDefault="00C65818" w:rsidP="00C20CDB">
      <w:pPr>
        <w:rPr>
          <w:rFonts w:ascii="Arial" w:hAnsi="Arial" w:cs="Arial"/>
          <w:b/>
          <w:bCs/>
          <w:sz w:val="28"/>
          <w:szCs w:val="28"/>
          <w:lang w:val="hy-AM"/>
        </w:rPr>
      </w:pPr>
      <w:r w:rsidRPr="00B15128">
        <w:rPr>
          <w:rFonts w:ascii="Arial" w:hAnsi="Arial" w:cs="Arial"/>
          <w:b/>
          <w:bCs/>
          <w:sz w:val="36"/>
          <w:szCs w:val="36"/>
          <w:lang w:val="hy-AM"/>
        </w:rPr>
        <w:t xml:space="preserve">Խնդրի </w:t>
      </w:r>
      <w:r w:rsidR="00B15128">
        <w:rPr>
          <w:rFonts w:ascii="Arial" w:hAnsi="Arial" w:cs="Arial"/>
          <w:b/>
          <w:bCs/>
          <w:sz w:val="36"/>
          <w:szCs w:val="36"/>
          <w:lang w:val="hy-AM"/>
        </w:rPr>
        <w:t>լուծման ընթացք</w:t>
      </w:r>
      <w:r w:rsidRPr="00B15128">
        <w:rPr>
          <w:rFonts w:ascii="Cambria Math" w:hAnsi="Cambria Math" w:cs="Cambria Math"/>
          <w:b/>
          <w:bCs/>
          <w:sz w:val="36"/>
          <w:szCs w:val="36"/>
          <w:lang w:val="hy-AM"/>
        </w:rPr>
        <w:t>․</w:t>
      </w:r>
    </w:p>
    <w:p w14:paraId="72528AC0" w14:textId="3195AABC" w:rsidR="00C65818" w:rsidRDefault="00C65818" w:rsidP="00C20CDB">
      <w:pPr>
        <w:rPr>
          <w:rFonts w:ascii="Arial" w:hAnsi="Arial" w:cs="Arial"/>
          <w:sz w:val="28"/>
          <w:szCs w:val="28"/>
          <w:lang w:val="hy-AM"/>
        </w:rPr>
      </w:pPr>
    </w:p>
    <w:p w14:paraId="55C3C7FC" w14:textId="21CAE658" w:rsidR="00851570" w:rsidRPr="00851570" w:rsidRDefault="00851570" w:rsidP="00C20CDB">
      <w:pPr>
        <w:rPr>
          <w:rFonts w:ascii="Arial" w:hAnsi="Arial" w:cs="Arial"/>
          <w:b/>
          <w:bCs/>
          <w:sz w:val="32"/>
          <w:szCs w:val="32"/>
          <w:lang w:val="hy-AM"/>
        </w:rPr>
      </w:pPr>
      <w:r>
        <w:rPr>
          <w:rFonts w:ascii="Arial" w:hAnsi="Arial" w:cs="Arial"/>
          <w:b/>
          <w:bCs/>
          <w:sz w:val="32"/>
          <w:szCs w:val="32"/>
          <w:lang w:val="hy-AM"/>
        </w:rPr>
        <w:t>Մոդելի կառուցում</w:t>
      </w:r>
      <w:r w:rsidRPr="00851570">
        <w:rPr>
          <w:rFonts w:ascii="Cambria Math" w:hAnsi="Cambria Math" w:cs="Cambria Math"/>
          <w:b/>
          <w:bCs/>
          <w:sz w:val="32"/>
          <w:szCs w:val="32"/>
          <w:lang w:val="hy-AM"/>
        </w:rPr>
        <w:t>․</w:t>
      </w:r>
    </w:p>
    <w:p w14:paraId="1CD1A936" w14:textId="5E318DE3" w:rsidR="00C65818" w:rsidRPr="00B15128" w:rsidRDefault="00C65818" w:rsidP="00C20CDB">
      <w:pPr>
        <w:rPr>
          <w:rFonts w:ascii="Arial" w:hAnsi="Arial" w:cs="Arial"/>
          <w:sz w:val="28"/>
          <w:szCs w:val="28"/>
          <w:lang w:val="hy-AM"/>
        </w:rPr>
      </w:pPr>
      <w:r w:rsidRPr="00B15128">
        <w:rPr>
          <w:rFonts w:ascii="Arial" w:hAnsi="Arial" w:cs="Arial"/>
          <w:sz w:val="28"/>
          <w:szCs w:val="28"/>
          <w:lang w:val="hy-AM"/>
        </w:rPr>
        <w:t xml:space="preserve"> Խնդրի լուծումը տրվել է Python ծրագրավորման լեզվի օգնությամբ, օգ-տըվելով լեզվի՝ մաթեմատիկական բարդ հաշվարկների համար </w:t>
      </w:r>
      <w:r w:rsidR="00EC586B" w:rsidRPr="00B15128">
        <w:rPr>
          <w:rFonts w:ascii="Arial" w:hAnsi="Arial" w:cs="Arial"/>
          <w:sz w:val="28"/>
          <w:szCs w:val="28"/>
          <w:lang w:val="hy-AM"/>
        </w:rPr>
        <w:t>առկա հատուկ գրադարաններից։ Վերոնշյալ խնդրի լուծման ճանապարհին հանգում ենք 2-րդ կարգի դիֆերենցիալ հավասարման։</w:t>
      </w:r>
    </w:p>
    <w:p w14:paraId="2F6AE5F5" w14:textId="4263C045" w:rsidR="00EC586B" w:rsidRPr="00B15128" w:rsidRDefault="00EC586B" w:rsidP="00C20CDB">
      <w:pPr>
        <w:rPr>
          <w:rFonts w:ascii="Arial" w:hAnsi="Arial" w:cs="Arial"/>
          <w:sz w:val="28"/>
          <w:szCs w:val="28"/>
          <w:lang w:val="hy-AM"/>
        </w:rPr>
      </w:pPr>
      <w:r w:rsidRPr="00B15128">
        <w:rPr>
          <w:rFonts w:ascii="Arial" w:hAnsi="Arial" w:cs="Arial"/>
          <w:sz w:val="28"/>
          <w:szCs w:val="28"/>
          <w:lang w:val="hy-AM"/>
        </w:rPr>
        <w:t xml:space="preserve"> Մինչ այդ սկսենք ամենապարզ խնդրից՝ մոդելի կառուցումից։ Խնդրի մոդելը առանձին բաղկացած է երկու՝ բուն զսպանակավոր ճոճանակի, և այն միջավայրի մոդելներից, որտեղ գտնվում է ճոճանակը։</w:t>
      </w:r>
    </w:p>
    <w:p w14:paraId="21F16CA8" w14:textId="3DCBE4CC" w:rsidR="00D83D08" w:rsidRPr="00B15128" w:rsidRDefault="00D83D08" w:rsidP="00C20CDB">
      <w:pPr>
        <w:rPr>
          <w:rFonts w:ascii="Arial" w:hAnsi="Arial" w:cs="Arial"/>
          <w:sz w:val="28"/>
          <w:szCs w:val="28"/>
          <w:lang w:val="hy-AM"/>
        </w:rPr>
      </w:pPr>
      <w:r w:rsidRPr="00B15128">
        <w:rPr>
          <w:rFonts w:ascii="Arial" w:hAnsi="Arial" w:cs="Arial"/>
          <w:sz w:val="28"/>
          <w:szCs w:val="28"/>
          <w:lang w:val="hy-AM"/>
        </w:rPr>
        <w:t xml:space="preserve"> Զսպանակավոր ճոճանակի մոդելը կառուցվել է հարմոնիկ </w:t>
      </w:r>
      <w:r w:rsidR="00E323D3" w:rsidRPr="00B15128">
        <w:rPr>
          <w:rFonts w:ascii="Arial" w:hAnsi="Arial" w:cs="Arial"/>
          <w:sz w:val="28"/>
          <w:szCs w:val="28"/>
          <w:lang w:val="hy-AM"/>
        </w:rPr>
        <w:t>տատանակի</w:t>
      </w:r>
      <w:r w:rsidRPr="00B15128">
        <w:rPr>
          <w:rFonts w:ascii="Arial" w:hAnsi="Arial" w:cs="Arial"/>
          <w:sz w:val="28"/>
          <w:szCs w:val="28"/>
          <w:lang w:val="hy-AM"/>
        </w:rPr>
        <w:t xml:space="preserve"> հիման վրա, քանի որ արտաքին պայմանների բացակայության դեպքում այդ համակարգերը համարժեք են։ Նկ</w:t>
      </w:r>
      <w:r w:rsidRPr="00B15128">
        <w:rPr>
          <w:rFonts w:ascii="Cambria Math" w:hAnsi="Cambria Math" w:cs="Cambria Math"/>
          <w:sz w:val="28"/>
          <w:szCs w:val="28"/>
          <w:lang w:val="hy-AM"/>
        </w:rPr>
        <w:t>․</w:t>
      </w:r>
      <w:r w:rsidRPr="00B15128">
        <w:rPr>
          <w:rFonts w:ascii="Arial" w:hAnsi="Arial" w:cs="Arial"/>
          <w:sz w:val="28"/>
          <w:szCs w:val="28"/>
          <w:lang w:val="hy-AM"/>
        </w:rPr>
        <w:t xml:space="preserve"> 1-ում պատկերված է այդ մոդելը։ Մոդելը կառուցվել է «Harmonic_oscillator.py» ֆայլում, որը հետագայում կհանդիսանա Python ծրագրավորման միջավայրում մոդուլ՝ հետագա սիմուլյացիան իրականացնելու ժամանակ։</w:t>
      </w:r>
    </w:p>
    <w:p w14:paraId="131E02D8" w14:textId="77777777" w:rsidR="00D83D08" w:rsidRPr="00B15128" w:rsidRDefault="00D83D08" w:rsidP="00C20CDB">
      <w:pPr>
        <w:rPr>
          <w:rFonts w:ascii="Arial" w:hAnsi="Arial" w:cs="Arial"/>
          <w:sz w:val="28"/>
          <w:szCs w:val="28"/>
          <w:lang w:val="hy-AM"/>
        </w:rPr>
      </w:pPr>
    </w:p>
    <w:p w14:paraId="539E4EE5" w14:textId="77777777" w:rsidR="00D83D08" w:rsidRPr="00B15128" w:rsidRDefault="00D83D08" w:rsidP="00C20CDB">
      <w:pPr>
        <w:rPr>
          <w:rFonts w:ascii="Arial" w:hAnsi="Arial" w:cs="Arial"/>
          <w:sz w:val="28"/>
          <w:szCs w:val="28"/>
          <w:lang w:val="hy-AM"/>
        </w:rPr>
      </w:pPr>
    </w:p>
    <w:p w14:paraId="4FFA9FB9" w14:textId="77777777" w:rsidR="00D83D08" w:rsidRPr="00B15128" w:rsidRDefault="00D83D08" w:rsidP="00C20CDB">
      <w:pPr>
        <w:rPr>
          <w:rFonts w:ascii="Arial" w:hAnsi="Arial" w:cs="Arial"/>
          <w:sz w:val="28"/>
          <w:szCs w:val="28"/>
          <w:lang w:val="hy-AM"/>
        </w:rPr>
      </w:pPr>
    </w:p>
    <w:p w14:paraId="73A53212" w14:textId="2944DA0A" w:rsidR="00D83D08" w:rsidRPr="00B15128" w:rsidRDefault="00D83D08" w:rsidP="00C20CDB">
      <w:pPr>
        <w:rPr>
          <w:rFonts w:ascii="Arial" w:hAnsi="Arial" w:cs="Arial"/>
          <w:sz w:val="28"/>
          <w:szCs w:val="28"/>
          <w:lang w:val="hy-AM"/>
        </w:rPr>
      </w:pPr>
      <w:r w:rsidRPr="00B15128">
        <w:rPr>
          <w:rFonts w:ascii="Arial" w:hAnsi="Arial" w:cs="Arial"/>
          <w:noProof/>
          <w:sz w:val="28"/>
          <w:szCs w:val="28"/>
          <w:lang w:val="hy-AM"/>
        </w:rPr>
        <w:drawing>
          <wp:anchor distT="0" distB="0" distL="114300" distR="114300" simplePos="0" relativeHeight="251659264" behindDoc="0" locked="0" layoutInCell="1" allowOverlap="1" wp14:anchorId="7EFCA1F3" wp14:editId="516D7405">
            <wp:simplePos x="0" y="0"/>
            <wp:positionH relativeFrom="margin">
              <wp:align>center</wp:align>
            </wp:positionH>
            <wp:positionV relativeFrom="paragraph">
              <wp:posOffset>2768</wp:posOffset>
            </wp:positionV>
            <wp:extent cx="5415915" cy="295338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915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A9E878" w14:textId="43187CB7" w:rsidR="00E323D3" w:rsidRPr="00B15128" w:rsidRDefault="00E323D3" w:rsidP="00C20CDB">
      <w:pPr>
        <w:rPr>
          <w:rFonts w:ascii="Arial" w:hAnsi="Arial" w:cs="Arial"/>
          <w:sz w:val="28"/>
          <w:szCs w:val="28"/>
          <w:lang w:val="hy-AM"/>
        </w:rPr>
      </w:pPr>
      <w:r w:rsidRPr="00B15128">
        <w:rPr>
          <w:rFonts w:ascii="Arial" w:hAnsi="Arial" w:cs="Arial"/>
          <w:sz w:val="28"/>
          <w:szCs w:val="28"/>
          <w:lang w:val="hy-AM"/>
        </w:rPr>
        <w:t xml:space="preserve"> </w:t>
      </w:r>
      <w:r w:rsidR="00D83D08" w:rsidRPr="00B15128">
        <w:rPr>
          <w:rFonts w:ascii="Arial" w:hAnsi="Arial" w:cs="Arial"/>
          <w:sz w:val="28"/>
          <w:szCs w:val="28"/>
          <w:lang w:val="hy-AM"/>
        </w:rPr>
        <w:t>Ֆայլում առկա է oscillator անվամբ կլասս, որն իրենից ներկայացնում է k կոշտությամբ զսպանակի և m զանգվածով մարմնի</w:t>
      </w:r>
      <w:r w:rsidRPr="00B15128">
        <w:rPr>
          <w:rFonts w:ascii="Arial" w:hAnsi="Arial" w:cs="Arial"/>
          <w:sz w:val="28"/>
          <w:szCs w:val="28"/>
          <w:lang w:val="hy-AM"/>
        </w:rPr>
        <w:t>՝</w:t>
      </w:r>
      <w:r w:rsidR="00D83D08" w:rsidRPr="00B15128">
        <w:rPr>
          <w:rFonts w:ascii="Arial" w:hAnsi="Arial" w:cs="Arial"/>
          <w:sz w:val="28"/>
          <w:szCs w:val="28"/>
          <w:lang w:val="hy-AM"/>
        </w:rPr>
        <w:t xml:space="preserve"> _initial_x</w:t>
      </w:r>
      <w:r w:rsidRPr="00B15128">
        <w:rPr>
          <w:rFonts w:ascii="Arial" w:hAnsi="Arial" w:cs="Arial"/>
          <w:sz w:val="28"/>
          <w:szCs w:val="28"/>
          <w:lang w:val="hy-AM"/>
        </w:rPr>
        <w:t xml:space="preserve"> սկզբնա-կան</w:t>
      </w:r>
      <w:r w:rsidR="00D83D08" w:rsidRPr="00B15128">
        <w:rPr>
          <w:rFonts w:ascii="Arial" w:hAnsi="Arial" w:cs="Arial"/>
          <w:sz w:val="28"/>
          <w:szCs w:val="28"/>
          <w:lang w:val="hy-AM"/>
        </w:rPr>
        <w:t xml:space="preserve"> կոորդինատի ու _initial_v սկզբնական </w:t>
      </w:r>
      <w:r w:rsidRPr="00B15128">
        <w:rPr>
          <w:rFonts w:ascii="Arial" w:hAnsi="Arial" w:cs="Arial"/>
          <w:sz w:val="28"/>
          <w:szCs w:val="28"/>
          <w:lang w:val="hy-AM"/>
        </w:rPr>
        <w:t>արագության համախումբ։ Կլասսն ունի ներքին տիրույթում հայտարարված</w:t>
      </w:r>
      <w:r w:rsidR="00B15128" w:rsidRPr="00B15128">
        <w:rPr>
          <w:rFonts w:ascii="Arial" w:hAnsi="Arial" w:cs="Arial"/>
          <w:sz w:val="28"/>
          <w:szCs w:val="28"/>
          <w:lang w:val="hy-AM"/>
        </w:rPr>
        <w:t xml:space="preserve"> 3</w:t>
      </w:r>
      <w:r w:rsidRPr="00B15128">
        <w:rPr>
          <w:rFonts w:ascii="Arial" w:hAnsi="Arial" w:cs="Arial"/>
          <w:sz w:val="28"/>
          <w:szCs w:val="28"/>
          <w:lang w:val="hy-AM"/>
        </w:rPr>
        <w:t xml:space="preserve"> ֆունկցիա։ Հերթով դիտարկենք դրանցից յուրաքանչյուրը</w:t>
      </w:r>
      <w:r w:rsidRPr="00B15128">
        <w:rPr>
          <w:rFonts w:ascii="Cambria Math" w:hAnsi="Cambria Math" w:cs="Cambria Math"/>
          <w:sz w:val="28"/>
          <w:szCs w:val="28"/>
          <w:lang w:val="hy-AM"/>
        </w:rPr>
        <w:t>․</w:t>
      </w:r>
    </w:p>
    <w:p w14:paraId="241CFB23" w14:textId="18675F49" w:rsidR="00E323D3" w:rsidRPr="00B15128" w:rsidRDefault="00E323D3" w:rsidP="00E323D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hy-AM"/>
        </w:rPr>
      </w:pPr>
      <w:r w:rsidRPr="00B15128">
        <w:rPr>
          <w:rFonts w:ascii="Arial" w:hAnsi="Arial" w:cs="Arial"/>
          <w:sz w:val="28"/>
          <w:szCs w:val="28"/>
          <w:lang w:val="hy-AM"/>
        </w:rPr>
        <w:t>__init__(</w:t>
      </w:r>
      <w:r w:rsidRPr="00B15128">
        <w:rPr>
          <w:rFonts w:ascii="Arial" w:hAnsi="Arial" w:cs="Arial"/>
          <w:lang w:val="hy-AM"/>
        </w:rPr>
        <w:t xml:space="preserve"> </w:t>
      </w:r>
      <w:r w:rsidRPr="00B15128">
        <w:rPr>
          <w:rFonts w:ascii="Arial" w:hAnsi="Arial" w:cs="Arial"/>
          <w:sz w:val="28"/>
          <w:szCs w:val="28"/>
          <w:lang w:val="hy-AM"/>
        </w:rPr>
        <w:t>self, k: float, m: float, x: float, v:float)</w:t>
      </w:r>
      <w:r w:rsidRPr="00B15128">
        <w:rPr>
          <w:rFonts w:ascii="Arial" w:hAnsi="Arial" w:cs="Arial"/>
          <w:sz w:val="28"/>
          <w:szCs w:val="28"/>
          <w:lang w:val="hy-AM"/>
        </w:rPr>
        <w:br/>
        <w:t>Մեթոդի արգումենտներից self-ը փաստում է այն հանգամանքը, որ մեթոդը կիրառելի է oscillator տիպի օբյեկտի առկայության դեպ-քում։ k, m, x, v փոփոխականները համապատասխանաբար տա-տանակի զսպանակի կոշտության, մարմնի զանգվածի, մարմնի սկ</w:t>
      </w:r>
      <w:r w:rsidR="003C7925" w:rsidRPr="00B15128">
        <w:rPr>
          <w:rFonts w:ascii="Arial" w:hAnsi="Arial" w:cs="Arial"/>
          <w:sz w:val="28"/>
          <w:szCs w:val="28"/>
          <w:lang w:val="hy-AM"/>
        </w:rPr>
        <w:t>զ</w:t>
      </w:r>
      <w:r w:rsidRPr="00B15128">
        <w:rPr>
          <w:rFonts w:ascii="Arial" w:hAnsi="Arial" w:cs="Arial"/>
          <w:sz w:val="28"/>
          <w:szCs w:val="28"/>
          <w:lang w:val="hy-AM"/>
        </w:rPr>
        <w:t>բնական կոորդինատի և արագության վերագրվելիք արժեք-ներն են, որոնք float տիպի են։ Մեթոդի բարեհաջող իրագործման արդյունքում ունենում ենք տատանակ՝ վերոնշյալ պարամետրե</w:t>
      </w:r>
      <w:r w:rsidR="003C7925" w:rsidRPr="00B15128">
        <w:rPr>
          <w:rFonts w:ascii="Arial" w:hAnsi="Arial" w:cs="Arial"/>
          <w:sz w:val="28"/>
          <w:szCs w:val="28"/>
          <w:lang w:val="hy-AM"/>
        </w:rPr>
        <w:t>-րով։</w:t>
      </w:r>
    </w:p>
    <w:p w14:paraId="2AE4FF0D" w14:textId="0B759E7E" w:rsidR="00E323D3" w:rsidRPr="00B15128" w:rsidRDefault="003C7925" w:rsidP="00E323D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hy-AM"/>
        </w:rPr>
      </w:pPr>
      <w:r w:rsidRPr="00B15128">
        <w:rPr>
          <w:rFonts w:ascii="Arial" w:hAnsi="Arial" w:cs="Arial"/>
          <w:sz w:val="28"/>
          <w:szCs w:val="28"/>
          <w:lang w:val="hy-AM"/>
        </w:rPr>
        <w:t>get_frequency(self)</w:t>
      </w:r>
      <w:r w:rsidRPr="00B15128">
        <w:rPr>
          <w:rFonts w:ascii="Arial" w:hAnsi="Arial" w:cs="Arial"/>
          <w:sz w:val="28"/>
          <w:szCs w:val="28"/>
          <w:lang w:val="hy-AM"/>
        </w:rPr>
        <w:br/>
        <w:t xml:space="preserve">Այստեղ նույնպես self բանալի բառը մեզ հուշում է, որ մեթոդը կի-րառելի է oscillator տիպի օբյեկտի առկայության դեպքում։ Մեթոդի նպատակը հարմոնիկ տատանի տատանումների հաճախության </w:t>
      </w:r>
      <w:r w:rsidRPr="00B15128">
        <w:rPr>
          <w:rFonts w:ascii="Arial" w:hAnsi="Arial" w:cs="Arial"/>
          <w:sz w:val="28"/>
          <w:szCs w:val="28"/>
          <w:lang w:val="hy-AM"/>
        </w:rPr>
        <w:lastRenderedPageBreak/>
        <w:t>հաշվարկն է, որում օգտագործվել է «math» մաթեմատիկական հաշվարկներ իրականացնող գրադարանի ֆունկցիան։</w:t>
      </w:r>
    </w:p>
    <w:p w14:paraId="3A4E048A" w14:textId="23BC2FCF" w:rsidR="003C7925" w:rsidRPr="00B15128" w:rsidRDefault="003C7925" w:rsidP="00E323D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hy-AM"/>
        </w:rPr>
      </w:pPr>
      <w:r w:rsidRPr="00B15128">
        <w:rPr>
          <w:rFonts w:ascii="Arial" w:hAnsi="Arial" w:cs="Arial"/>
          <w:sz w:val="28"/>
          <w:szCs w:val="28"/>
          <w:lang w:val="hy-AM"/>
        </w:rPr>
        <w:t>get_initial_conditions(self)</w:t>
      </w:r>
      <w:r w:rsidRPr="00B15128">
        <w:rPr>
          <w:rFonts w:ascii="Arial" w:hAnsi="Arial" w:cs="Arial"/>
          <w:sz w:val="28"/>
          <w:szCs w:val="28"/>
          <w:lang w:val="hy-AM"/>
        </w:rPr>
        <w:br/>
        <w:t>Հետևյալ ֆունկցիան վերադարձնում է տատանողական համա-կարգի մարմնի սկզբնական կոորդինատի և արագության արժեքները, սակայն խմբավորելով list տիպի մեջ։</w:t>
      </w:r>
    </w:p>
    <w:p w14:paraId="0582E827" w14:textId="5AC3CDD6" w:rsidR="003C7925" w:rsidRPr="00B15128" w:rsidRDefault="003C7925" w:rsidP="003C7925">
      <w:pPr>
        <w:ind w:left="360"/>
        <w:rPr>
          <w:rFonts w:ascii="Arial" w:hAnsi="Arial" w:cs="Arial"/>
          <w:sz w:val="28"/>
          <w:szCs w:val="28"/>
          <w:lang w:val="hy-AM"/>
        </w:rPr>
      </w:pPr>
    </w:p>
    <w:p w14:paraId="7DE0A163" w14:textId="08DBEB16" w:rsidR="0051402E" w:rsidRPr="00B15128" w:rsidRDefault="0051402E" w:rsidP="00851570">
      <w:pPr>
        <w:rPr>
          <w:rFonts w:ascii="Arial" w:hAnsi="Arial" w:cs="Arial"/>
          <w:sz w:val="28"/>
          <w:szCs w:val="28"/>
          <w:lang w:val="hy-AM"/>
        </w:rPr>
      </w:pPr>
      <w:r w:rsidRPr="00B15128">
        <w:rPr>
          <w:rFonts w:ascii="Arial" w:hAnsi="Arial" w:cs="Arial"/>
          <w:noProof/>
          <w:sz w:val="28"/>
          <w:szCs w:val="28"/>
          <w:lang w:val="hy-AM"/>
        </w:rPr>
        <w:drawing>
          <wp:anchor distT="0" distB="0" distL="114300" distR="114300" simplePos="0" relativeHeight="251660288" behindDoc="0" locked="0" layoutInCell="1" allowOverlap="1" wp14:anchorId="0B37A71B" wp14:editId="4D270DB7">
            <wp:simplePos x="0" y="0"/>
            <wp:positionH relativeFrom="margin">
              <wp:posOffset>-288925</wp:posOffset>
            </wp:positionH>
            <wp:positionV relativeFrom="paragraph">
              <wp:posOffset>1222375</wp:posOffset>
            </wp:positionV>
            <wp:extent cx="6520180" cy="351091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180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7925" w:rsidRPr="00B15128">
        <w:rPr>
          <w:rFonts w:ascii="Arial" w:hAnsi="Arial" w:cs="Arial"/>
          <w:sz w:val="28"/>
          <w:szCs w:val="28"/>
          <w:lang w:val="hy-AM"/>
        </w:rPr>
        <w:t xml:space="preserve"> Անցնենք մյուս մոդելին, որը զսպանակավոր ճոճանակի գտնվելու մի-ջավայրի մոդելն է, որը բաղկացած է հենց տատանակից և տատանա-կի վրա՝ միջավայրի հետ փոխազդեցության արդյունքում առաջացած դիմադրության ուժից, որը համեմատական է տատանակի մարմնի արագությանը։</w:t>
      </w:r>
    </w:p>
    <w:p w14:paraId="6C748716" w14:textId="35C0BF41" w:rsidR="0051402E" w:rsidRPr="00B15128" w:rsidRDefault="0051402E" w:rsidP="0051402E">
      <w:pPr>
        <w:ind w:left="360"/>
        <w:rPr>
          <w:rFonts w:ascii="Arial" w:hAnsi="Arial" w:cs="Arial"/>
          <w:sz w:val="28"/>
          <w:szCs w:val="28"/>
          <w:lang w:val="hy-AM"/>
        </w:rPr>
      </w:pPr>
    </w:p>
    <w:p w14:paraId="24C15B33" w14:textId="37B42D0F" w:rsidR="0051402E" w:rsidRPr="00B15128" w:rsidRDefault="0051402E" w:rsidP="0051402E">
      <w:pPr>
        <w:rPr>
          <w:rFonts w:ascii="Arial" w:hAnsi="Arial" w:cs="Arial"/>
          <w:sz w:val="28"/>
          <w:szCs w:val="28"/>
          <w:lang w:val="hy-AM"/>
        </w:rPr>
      </w:pPr>
      <w:r w:rsidRPr="00B15128">
        <w:rPr>
          <w:rFonts w:ascii="Arial" w:hAnsi="Arial" w:cs="Arial"/>
          <w:sz w:val="28"/>
          <w:szCs w:val="28"/>
          <w:lang w:val="hy-AM"/>
        </w:rPr>
        <w:t xml:space="preserve"> Նկ</w:t>
      </w:r>
      <w:r w:rsidRPr="00B15128">
        <w:rPr>
          <w:rFonts w:ascii="Cambria Math" w:hAnsi="Cambria Math" w:cs="Cambria Math"/>
          <w:sz w:val="28"/>
          <w:szCs w:val="28"/>
          <w:lang w:val="hy-AM"/>
        </w:rPr>
        <w:t>․</w:t>
      </w:r>
      <w:r w:rsidRPr="00B15128">
        <w:rPr>
          <w:rFonts w:ascii="Arial" w:hAnsi="Arial" w:cs="Arial"/>
          <w:sz w:val="28"/>
          <w:szCs w:val="28"/>
          <w:lang w:val="hy-AM"/>
        </w:rPr>
        <w:t xml:space="preserve"> 2-ում պատկերված է «Force.py» ֆայլը, որտեղ որպես կախվածութ-յուններ ներառված են «Harmonic_oscillator.py» ֆայլը՝ տատանակի մո-դելի կիրառության համար, numpy մոդուլը՝ մեզ անհրաժեշտ չափերով միջակայք ստանալու համար, ինչպես նաև scipy.integrate մոդուլի odeint մեթոդը, որն էլ հենց հանդիսանալու է խնդրի հիմնական բարդություն հանդիսացող 2-րդ կարգի դիֆերենցիալ հավասարման լուծման գործիք։</w:t>
      </w:r>
    </w:p>
    <w:p w14:paraId="16316B06" w14:textId="4F634528" w:rsidR="00B15128" w:rsidRPr="00B15128" w:rsidRDefault="00B15128" w:rsidP="0051402E">
      <w:pPr>
        <w:rPr>
          <w:rFonts w:ascii="Arial" w:hAnsi="Arial" w:cs="Arial"/>
          <w:sz w:val="28"/>
          <w:szCs w:val="28"/>
          <w:lang w:val="hy-AM"/>
        </w:rPr>
      </w:pPr>
      <w:r w:rsidRPr="00B15128">
        <w:rPr>
          <w:rFonts w:ascii="Arial" w:hAnsi="Arial" w:cs="Arial"/>
          <w:sz w:val="28"/>
          <w:szCs w:val="28"/>
          <w:lang w:val="hy-AM"/>
        </w:rPr>
        <w:lastRenderedPageBreak/>
        <w:t xml:space="preserve"> Ֆայլում առկա է միջավայրի մոդելի նկարագիրը տվող oscillator_force անվամբ կլասսը, որն ունի երկու պարամետր՝ բուն զսպանակավոր ճո-ճանակը՝ _oscillator, և դիմադրության _damping_coefficient գործակիցը։</w:t>
      </w:r>
    </w:p>
    <w:p w14:paraId="2E60F223" w14:textId="42B53237" w:rsidR="00B15128" w:rsidRPr="00B15128" w:rsidRDefault="00B15128" w:rsidP="0051402E">
      <w:pPr>
        <w:rPr>
          <w:rFonts w:ascii="Arial" w:hAnsi="Arial" w:cs="Arial"/>
          <w:sz w:val="28"/>
          <w:szCs w:val="28"/>
          <w:lang w:val="hy-AM"/>
        </w:rPr>
      </w:pPr>
      <w:r w:rsidRPr="00B15128">
        <w:rPr>
          <w:rFonts w:ascii="Arial" w:hAnsi="Arial" w:cs="Arial"/>
          <w:sz w:val="28"/>
          <w:szCs w:val="28"/>
          <w:lang w:val="hy-AM"/>
        </w:rPr>
        <w:t xml:space="preserve"> Կլասսն ունի ներքին տիրույթում հայտարարված 2 ֆունկցիա։ Դրանք են</w:t>
      </w:r>
      <w:r w:rsidRPr="00B15128">
        <w:rPr>
          <w:rFonts w:ascii="Cambria Math" w:hAnsi="Cambria Math" w:cs="Cambria Math"/>
          <w:sz w:val="28"/>
          <w:szCs w:val="28"/>
          <w:lang w:val="hy-AM"/>
        </w:rPr>
        <w:t>․</w:t>
      </w:r>
    </w:p>
    <w:p w14:paraId="3C544E42" w14:textId="0C9C6F52" w:rsidR="00B15128" w:rsidRDefault="00B15128" w:rsidP="00B15128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hy-AM"/>
        </w:rPr>
      </w:pPr>
      <w:r w:rsidRPr="00B15128">
        <w:rPr>
          <w:rFonts w:ascii="Arial" w:hAnsi="Arial" w:cs="Arial"/>
          <w:sz w:val="28"/>
          <w:szCs w:val="28"/>
          <w:lang w:val="hy-AM"/>
        </w:rPr>
        <w:t>__init__(self, os: ho.oscillator, dc: float)</w:t>
      </w:r>
      <w:r>
        <w:rPr>
          <w:rFonts w:ascii="Arial" w:hAnsi="Arial" w:cs="Arial"/>
          <w:sz w:val="28"/>
          <w:szCs w:val="28"/>
          <w:lang w:val="hy-AM"/>
        </w:rPr>
        <w:br/>
        <w:t>Այս ֆունկցիան ստանալով տատանակի մոդելի տիպի օբյեկտ և դիմադրության գործակից, վերադարձնում է միջավայրի մոդելի տիպի օբյեկտ։</w:t>
      </w:r>
    </w:p>
    <w:p w14:paraId="62F257CE" w14:textId="5921B059" w:rsidR="0062118B" w:rsidRDefault="00B15128" w:rsidP="0062118B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hy-AM"/>
        </w:rPr>
      </w:pPr>
      <w:r w:rsidRPr="00B15128">
        <w:rPr>
          <w:rFonts w:ascii="Arial" w:hAnsi="Arial" w:cs="Arial"/>
          <w:sz w:val="28"/>
          <w:szCs w:val="28"/>
          <w:lang w:val="hy-AM"/>
        </w:rPr>
        <w:t>find_solution(self, interval)</w:t>
      </w:r>
      <w:r>
        <w:rPr>
          <w:rFonts w:ascii="Arial" w:hAnsi="Arial" w:cs="Arial"/>
          <w:sz w:val="28"/>
          <w:szCs w:val="28"/>
          <w:lang w:val="hy-AM"/>
        </w:rPr>
        <w:br/>
        <w:t xml:space="preserve">Մեթոդը միտված է գտնելու որպես պարամետր փոխանցված </w:t>
      </w:r>
      <w:r w:rsidRPr="00B15128">
        <w:rPr>
          <w:rFonts w:ascii="Arial" w:hAnsi="Arial" w:cs="Arial"/>
          <w:sz w:val="28"/>
          <w:szCs w:val="28"/>
          <w:lang w:val="hy-AM"/>
        </w:rPr>
        <w:t xml:space="preserve">interval </w:t>
      </w:r>
      <w:r>
        <w:rPr>
          <w:rFonts w:ascii="Arial" w:hAnsi="Arial" w:cs="Arial"/>
          <w:sz w:val="28"/>
          <w:szCs w:val="28"/>
          <w:lang w:val="hy-AM"/>
        </w:rPr>
        <w:t>փոփոխականի միջակայքին համապատասխան տիրույ-թում վերադարձնել տատանակի մարմնի կոորդինատի կախվա-ծության տեսքը։</w:t>
      </w:r>
      <w:r w:rsidR="0062118B">
        <w:rPr>
          <w:rFonts w:ascii="Arial" w:hAnsi="Arial" w:cs="Arial"/>
          <w:sz w:val="28"/>
          <w:szCs w:val="28"/>
          <w:lang w:val="hy-AM"/>
        </w:rPr>
        <w:t xml:space="preserve"> Ինչպես տեսնում ենք, ասյ մեթոդի տիրույթում սահմանված է մեկ այլ՝ </w:t>
      </w:r>
      <w:r w:rsidR="0062118B" w:rsidRPr="0062118B">
        <w:rPr>
          <w:rFonts w:ascii="Arial" w:hAnsi="Arial" w:cs="Arial"/>
          <w:sz w:val="28"/>
          <w:szCs w:val="28"/>
          <w:lang w:val="hy-AM"/>
        </w:rPr>
        <w:t xml:space="preserve">model </w:t>
      </w:r>
      <w:r w:rsidR="0062118B">
        <w:rPr>
          <w:rFonts w:ascii="Arial" w:hAnsi="Arial" w:cs="Arial"/>
          <w:sz w:val="28"/>
          <w:szCs w:val="28"/>
          <w:lang w:val="hy-AM"/>
        </w:rPr>
        <w:t xml:space="preserve">անունով ֆունկցիա, որը օգնող ֆունկցիա է հանդիսանում </w:t>
      </w:r>
      <w:r w:rsidR="0062118B" w:rsidRPr="00B15128">
        <w:rPr>
          <w:rFonts w:ascii="Arial" w:hAnsi="Arial" w:cs="Arial"/>
          <w:sz w:val="28"/>
          <w:szCs w:val="28"/>
          <w:lang w:val="hy-AM"/>
        </w:rPr>
        <w:t>find_solution</w:t>
      </w:r>
      <w:r w:rsidR="0062118B">
        <w:rPr>
          <w:rFonts w:ascii="Arial" w:hAnsi="Arial" w:cs="Arial"/>
          <w:sz w:val="28"/>
          <w:szCs w:val="28"/>
          <w:lang w:val="hy-AM"/>
        </w:rPr>
        <w:t xml:space="preserve"> մեթոդի համար՝ մեթոդի տեսքն ավելի կոռեկտ և ընթեռնելի դարձնելով։</w:t>
      </w:r>
    </w:p>
    <w:p w14:paraId="7C772676" w14:textId="12F6A4C4" w:rsidR="0062118B" w:rsidRDefault="0062118B" w:rsidP="0062118B">
      <w:pPr>
        <w:ind w:left="360"/>
        <w:rPr>
          <w:rFonts w:ascii="Arial" w:hAnsi="Arial" w:cs="Arial"/>
          <w:sz w:val="28"/>
          <w:szCs w:val="28"/>
          <w:lang w:val="hy-AM"/>
        </w:rPr>
      </w:pPr>
    </w:p>
    <w:p w14:paraId="3E6DB20D" w14:textId="11770D11" w:rsidR="0062118B" w:rsidRDefault="0062118B" w:rsidP="00851570">
      <w:pPr>
        <w:rPr>
          <w:rFonts w:ascii="Arial" w:hAnsi="Arial" w:cs="Arial"/>
          <w:sz w:val="28"/>
          <w:szCs w:val="28"/>
          <w:lang w:val="hy-AM"/>
        </w:rPr>
      </w:pPr>
      <w:r>
        <w:rPr>
          <w:rFonts w:ascii="Arial" w:hAnsi="Arial" w:cs="Arial"/>
          <w:sz w:val="28"/>
          <w:szCs w:val="28"/>
          <w:lang w:val="hy-AM"/>
        </w:rPr>
        <w:t xml:space="preserve"> Առանձին քննարկենք </w:t>
      </w:r>
      <w:r w:rsidRPr="0062118B">
        <w:rPr>
          <w:rFonts w:ascii="Arial" w:hAnsi="Arial" w:cs="Arial"/>
          <w:sz w:val="28"/>
          <w:szCs w:val="28"/>
          <w:lang w:val="hy-AM"/>
        </w:rPr>
        <w:t xml:space="preserve">model </w:t>
      </w:r>
      <w:r>
        <w:rPr>
          <w:rFonts w:ascii="Arial" w:hAnsi="Arial" w:cs="Arial"/>
          <w:sz w:val="28"/>
          <w:szCs w:val="28"/>
          <w:lang w:val="hy-AM"/>
        </w:rPr>
        <w:t xml:space="preserve">մեթոդը։ Այն ստանում է </w:t>
      </w:r>
      <w:r w:rsidRPr="0062118B">
        <w:rPr>
          <w:rFonts w:ascii="Arial" w:hAnsi="Arial" w:cs="Arial"/>
          <w:sz w:val="28"/>
          <w:szCs w:val="28"/>
          <w:lang w:val="hy-AM"/>
        </w:rPr>
        <w:t xml:space="preserve">conditions </w:t>
      </w:r>
      <w:r>
        <w:rPr>
          <w:rFonts w:ascii="Arial" w:hAnsi="Arial" w:cs="Arial"/>
          <w:sz w:val="28"/>
          <w:szCs w:val="28"/>
          <w:lang w:val="hy-AM"/>
        </w:rPr>
        <w:t>և</w:t>
      </w:r>
      <w:r w:rsidR="00B34D94">
        <w:rPr>
          <w:rFonts w:ascii="Arial" w:hAnsi="Arial" w:cs="Arial"/>
          <w:sz w:val="28"/>
          <w:szCs w:val="28"/>
          <w:lang w:val="hy-AM"/>
        </w:rPr>
        <w:t xml:space="preserve"> </w:t>
      </w:r>
      <w:r w:rsidRPr="0062118B">
        <w:rPr>
          <w:rFonts w:ascii="Arial" w:hAnsi="Arial" w:cs="Arial"/>
          <w:sz w:val="28"/>
          <w:szCs w:val="28"/>
          <w:lang w:val="hy-AM"/>
        </w:rPr>
        <w:t xml:space="preserve">interval </w:t>
      </w:r>
      <w:r>
        <w:rPr>
          <w:rFonts w:ascii="Arial" w:hAnsi="Arial" w:cs="Arial"/>
          <w:sz w:val="28"/>
          <w:szCs w:val="28"/>
          <w:lang w:val="hy-AM"/>
        </w:rPr>
        <w:t>պարամետրերը, որոնք համապատասխանաբար զսպանակավոր ճոճանակի համակարգը բնութագրող սկզբնական պայման-ներրն են և</w:t>
      </w:r>
      <w:r w:rsidR="00B34D94">
        <w:rPr>
          <w:rFonts w:ascii="Arial" w:hAnsi="Arial" w:cs="Arial"/>
          <w:sz w:val="28"/>
          <w:szCs w:val="28"/>
          <w:lang w:val="hy-AM"/>
        </w:rPr>
        <w:t xml:space="preserve"> </w:t>
      </w:r>
      <w:r>
        <w:rPr>
          <w:rFonts w:ascii="Arial" w:hAnsi="Arial" w:cs="Arial"/>
          <w:sz w:val="28"/>
          <w:szCs w:val="28"/>
          <w:lang w:val="hy-AM"/>
        </w:rPr>
        <w:t>այն միջակայքը, որում ուզում ենք գտնել լուծման տեսքը։</w:t>
      </w:r>
    </w:p>
    <w:p w14:paraId="16790F45" w14:textId="3B0ED1DB" w:rsidR="0062118B" w:rsidRDefault="0062118B" w:rsidP="00851570">
      <w:pPr>
        <w:rPr>
          <w:rFonts w:ascii="Arial" w:eastAsiaTheme="minorEastAsia" w:hAnsi="Arial" w:cs="Arial"/>
          <w:sz w:val="28"/>
          <w:szCs w:val="28"/>
          <w:lang w:val="hy-AM"/>
        </w:rPr>
      </w:pPr>
      <w:r>
        <w:rPr>
          <w:rFonts w:ascii="Arial" w:hAnsi="Arial" w:cs="Arial"/>
          <w:sz w:val="28"/>
          <w:szCs w:val="28"/>
          <w:lang w:val="hy-AM"/>
        </w:rPr>
        <w:t xml:space="preserve">Ընդհանուր դեպքում, զսպանակավոր ճոճանակով համակարգի վիճակը նկարագրվում է </w:t>
      </w:r>
      <m:oMath>
        <m:r>
          <w:rPr>
            <w:rFonts w:ascii="Cambria Math" w:hAnsi="Cambria Math" w:cs="Arial"/>
            <w:sz w:val="28"/>
            <w:szCs w:val="28"/>
            <w:lang w:val="hy-AM"/>
          </w:rPr>
          <m:t>m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hy-AM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d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x</m:t>
            </m:r>
          </m:num>
          <m:den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d</m:t>
            </m:r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hy-AM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t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z w:val="28"/>
            <w:szCs w:val="28"/>
            <w:lang w:val="hy-AM"/>
          </w:rPr>
          <m:t>=-kx-c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dx</m:t>
            </m:r>
          </m:num>
          <m:den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dt</m:t>
            </m:r>
          </m:den>
        </m:f>
      </m:oMath>
      <w:r w:rsidRPr="0062118B">
        <w:rPr>
          <w:rFonts w:ascii="Arial" w:eastAsiaTheme="minorEastAsia" w:hAnsi="Arial" w:cs="Arial"/>
          <w:sz w:val="28"/>
          <w:szCs w:val="28"/>
          <w:lang w:val="hy-AM"/>
        </w:rPr>
        <w:t xml:space="preserve"> </w:t>
      </w:r>
      <w:r>
        <w:rPr>
          <w:rFonts w:ascii="Arial" w:eastAsiaTheme="minorEastAsia" w:hAnsi="Arial" w:cs="Arial"/>
          <w:sz w:val="28"/>
          <w:szCs w:val="28"/>
          <w:lang w:val="hy-AM"/>
        </w:rPr>
        <w:t>հավասա</w:t>
      </w:r>
      <w:r w:rsidR="00441DA6">
        <w:rPr>
          <w:rFonts w:ascii="Arial" w:eastAsiaTheme="minorEastAsia" w:hAnsi="Arial" w:cs="Arial"/>
          <w:sz w:val="28"/>
          <w:szCs w:val="28"/>
          <w:lang w:val="hy-AM"/>
        </w:rPr>
        <w:t>րումով, որի ձախ կողմում կոորդինատի՝ ըստ ժամանակի 2-րդ կարգի ածանցյալի ու զսպանակաի մարմնի զանգվածի արտադրյալն է, իսկ աջ կողմում՝ զսպանակի կոոր</w:t>
      </w:r>
      <w:r w:rsidR="00B34D94">
        <w:rPr>
          <w:rFonts w:ascii="Arial" w:eastAsiaTheme="minorEastAsia" w:hAnsi="Arial" w:cs="Arial"/>
          <w:sz w:val="28"/>
          <w:szCs w:val="28"/>
          <w:lang w:val="hy-AM"/>
        </w:rPr>
        <w:t>-</w:t>
      </w:r>
      <w:r w:rsidR="00441DA6">
        <w:rPr>
          <w:rFonts w:ascii="Arial" w:eastAsiaTheme="minorEastAsia" w:hAnsi="Arial" w:cs="Arial"/>
          <w:sz w:val="28"/>
          <w:szCs w:val="28"/>
          <w:lang w:val="hy-AM"/>
        </w:rPr>
        <w:t>դինատից կախված հակազդեցության և կոորդինա-տի՝ ըստ ժամանակի առաջին կարգի ածանցյալից կախված միջավայ-րի դիմադրության</w:t>
      </w:r>
      <w:r w:rsidR="00B34D94">
        <w:rPr>
          <w:rFonts w:ascii="Arial" w:eastAsiaTheme="minorEastAsia" w:hAnsi="Arial" w:cs="Arial"/>
          <w:sz w:val="28"/>
          <w:szCs w:val="28"/>
          <w:lang w:val="hy-AM"/>
        </w:rPr>
        <w:t xml:space="preserve"> </w:t>
      </w:r>
      <w:r w:rsidR="00441DA6">
        <w:rPr>
          <w:rFonts w:ascii="Arial" w:eastAsiaTheme="minorEastAsia" w:hAnsi="Arial" w:cs="Arial"/>
          <w:sz w:val="28"/>
          <w:szCs w:val="28"/>
          <w:lang w:val="hy-AM"/>
        </w:rPr>
        <w:t>ուժե</w:t>
      </w:r>
      <w:r w:rsidR="00B34D94">
        <w:rPr>
          <w:rFonts w:ascii="Arial" w:eastAsiaTheme="minorEastAsia" w:hAnsi="Arial" w:cs="Arial"/>
          <w:sz w:val="28"/>
          <w:szCs w:val="28"/>
          <w:lang w:val="hy-AM"/>
        </w:rPr>
        <w:t>-</w:t>
      </w:r>
      <w:r w:rsidR="00441DA6">
        <w:rPr>
          <w:rFonts w:ascii="Arial" w:eastAsiaTheme="minorEastAsia" w:hAnsi="Arial" w:cs="Arial"/>
          <w:sz w:val="28"/>
          <w:szCs w:val="28"/>
          <w:lang w:val="hy-AM"/>
        </w:rPr>
        <w:t>րը։</w:t>
      </w:r>
    </w:p>
    <w:p w14:paraId="103D8C58" w14:textId="60C3383A" w:rsidR="00441DA6" w:rsidRDefault="00441DA6" w:rsidP="0062118B">
      <w:pPr>
        <w:ind w:left="360"/>
        <w:rPr>
          <w:rFonts w:ascii="Arial" w:eastAsiaTheme="minorEastAsia" w:hAnsi="Arial" w:cs="Arial"/>
          <w:sz w:val="28"/>
          <w:szCs w:val="28"/>
          <w:lang w:val="hy-AM"/>
        </w:rPr>
      </w:pPr>
    </w:p>
    <w:p w14:paraId="03D2B6A3" w14:textId="5E9E5983" w:rsidR="00C06742" w:rsidRDefault="00441DA6" w:rsidP="00851570">
      <w:pPr>
        <w:rPr>
          <w:rFonts w:ascii="Arial" w:eastAsiaTheme="minorEastAsia" w:hAnsi="Arial" w:cs="Arial"/>
          <w:sz w:val="28"/>
          <w:szCs w:val="28"/>
          <w:lang w:val="hy-AM"/>
        </w:rPr>
      </w:pPr>
      <w:r>
        <w:rPr>
          <w:rFonts w:ascii="Arial" w:eastAsiaTheme="minorEastAsia" w:hAnsi="Arial" w:cs="Arial"/>
          <w:sz w:val="28"/>
          <w:szCs w:val="28"/>
          <w:lang w:val="hy-AM"/>
        </w:rPr>
        <w:t xml:space="preserve"> Դժվար չէ նկատելը, որ վերոնշյալը 2-րդ կարգի համասեռ դիֆերեն-ցիալ հավասարում է։ </w:t>
      </w:r>
      <w:r w:rsidR="00C06742">
        <w:rPr>
          <w:rFonts w:ascii="Arial" w:eastAsiaTheme="minorEastAsia" w:hAnsi="Arial" w:cs="Arial"/>
          <w:sz w:val="28"/>
          <w:szCs w:val="28"/>
          <w:lang w:val="hy-AM"/>
        </w:rPr>
        <w:t>Լուծման նկարագրության պարզության համար դիտարկենք օգնող խնդիր</w:t>
      </w:r>
      <w:r w:rsidR="00C06742">
        <w:rPr>
          <w:rFonts w:ascii="Cambria Math" w:eastAsiaTheme="minorEastAsia" w:hAnsi="Cambria Math" w:cs="Arial"/>
          <w:sz w:val="28"/>
          <w:szCs w:val="28"/>
          <w:lang w:val="hy-AM"/>
        </w:rPr>
        <w:t>․</w:t>
      </w:r>
    </w:p>
    <w:p w14:paraId="7BDCE375" w14:textId="640EFCC8" w:rsidR="00C06742" w:rsidRDefault="00C06742" w:rsidP="00C06742">
      <w:pPr>
        <w:ind w:left="360"/>
        <w:rPr>
          <w:rFonts w:ascii="Arial" w:eastAsiaTheme="minorEastAsia" w:hAnsi="Arial" w:cs="Arial"/>
          <w:sz w:val="28"/>
          <w:szCs w:val="28"/>
          <w:lang w:val="hy-AM"/>
        </w:rPr>
      </w:pPr>
    </w:p>
    <w:p w14:paraId="2E047979" w14:textId="7CB4D13F" w:rsidR="00C06742" w:rsidRDefault="00C06742" w:rsidP="00C06742">
      <w:pPr>
        <w:ind w:left="360"/>
        <w:rPr>
          <w:rFonts w:ascii="Arial" w:eastAsiaTheme="minorEastAsia" w:hAnsi="Arial" w:cs="Arial"/>
          <w:sz w:val="28"/>
          <w:szCs w:val="28"/>
          <w:lang w:val="hy-AM"/>
        </w:rPr>
      </w:pPr>
    </w:p>
    <w:p w14:paraId="3FCC6A3A" w14:textId="4295916E" w:rsidR="00C06742" w:rsidRDefault="00C06742" w:rsidP="00851570">
      <w:pPr>
        <w:rPr>
          <w:rFonts w:ascii="Arial" w:eastAsiaTheme="minorEastAsia" w:hAnsi="Arial" w:cs="Arial"/>
          <w:sz w:val="28"/>
          <w:szCs w:val="28"/>
          <w:lang w:val="hy-AM"/>
        </w:rPr>
      </w:pPr>
      <w:r>
        <w:rPr>
          <w:rFonts w:ascii="Arial" w:eastAsiaTheme="minorEastAsia" w:hAnsi="Arial" w:cs="Arial"/>
          <w:sz w:val="28"/>
          <w:szCs w:val="28"/>
          <w:lang w:val="hy-AM"/>
        </w:rPr>
        <w:t xml:space="preserve">Դիցուք ունենք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hy-AM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d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x</m:t>
            </m:r>
          </m:num>
          <m:den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d</m:t>
            </m:r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hy-AM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t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z w:val="28"/>
            <w:szCs w:val="28"/>
            <w:lang w:val="hy-AM"/>
          </w:rPr>
          <m:t>+c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dx</m:t>
            </m:r>
          </m:num>
          <m:den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dt</m:t>
            </m:r>
          </m:den>
        </m:f>
        <m:r>
          <w:rPr>
            <w:rFonts w:ascii="Cambria Math" w:hAnsi="Cambria Math" w:cs="Arial"/>
            <w:sz w:val="28"/>
            <w:szCs w:val="28"/>
            <w:lang w:val="hy-AM"/>
          </w:rPr>
          <m:t>+kx=0</m:t>
        </m:r>
      </m:oMath>
      <w:r w:rsidRPr="00C06742">
        <w:rPr>
          <w:rFonts w:ascii="Arial" w:eastAsiaTheme="minorEastAsia" w:hAnsi="Arial" w:cs="Arial"/>
          <w:sz w:val="28"/>
          <w:szCs w:val="28"/>
          <w:lang w:val="hy-AM"/>
        </w:rPr>
        <w:t xml:space="preserve"> </w:t>
      </w:r>
      <w:r>
        <w:rPr>
          <w:rFonts w:ascii="Arial" w:eastAsiaTheme="minorEastAsia" w:hAnsi="Arial" w:cs="Arial"/>
          <w:sz w:val="28"/>
          <w:szCs w:val="28"/>
          <w:lang w:val="hy-AM"/>
        </w:rPr>
        <w:t>հավասարումը</w:t>
      </w:r>
      <w:r w:rsidR="004265B6">
        <w:rPr>
          <w:rFonts w:ascii="Arial" w:eastAsiaTheme="minorEastAsia" w:hAnsi="Arial" w:cs="Arial"/>
          <w:sz w:val="28"/>
          <w:szCs w:val="28"/>
          <w:lang w:val="hy-AM"/>
        </w:rPr>
        <w:t xml:space="preserve"> և </w:t>
      </w:r>
      <w:r w:rsidR="004265B6" w:rsidRPr="004265B6">
        <w:rPr>
          <w:rFonts w:ascii="Arial" w:eastAsiaTheme="minorEastAsia" w:hAnsi="Arial" w:cs="Arial"/>
          <w:sz w:val="28"/>
          <w:szCs w:val="28"/>
          <w:lang w:val="hy-AM"/>
        </w:rPr>
        <w:t xml:space="preserve">x(0)=4,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dx</m:t>
            </m:r>
          </m:num>
          <m:den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dt</m:t>
            </m:r>
          </m:den>
        </m:f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0</m:t>
            </m:r>
          </m:e>
        </m:d>
      </m:oMath>
      <w:r w:rsidR="004265B6" w:rsidRPr="004265B6">
        <w:rPr>
          <w:rFonts w:ascii="Arial" w:eastAsiaTheme="minorEastAsia" w:hAnsi="Arial" w:cs="Arial"/>
          <w:sz w:val="28"/>
          <w:szCs w:val="28"/>
          <w:lang w:val="hy-AM"/>
        </w:rPr>
        <w:t xml:space="preserve">=0 </w:t>
      </w:r>
      <w:r w:rsidR="004265B6">
        <w:rPr>
          <w:rFonts w:ascii="Arial" w:eastAsiaTheme="minorEastAsia" w:hAnsi="Arial" w:cs="Arial"/>
          <w:sz w:val="28"/>
          <w:szCs w:val="28"/>
          <w:lang w:val="hy-AM"/>
        </w:rPr>
        <w:t>սկզբնական պայմանները</w:t>
      </w:r>
      <w:r>
        <w:rPr>
          <w:rFonts w:ascii="Arial" w:eastAsiaTheme="minorEastAsia" w:hAnsi="Arial" w:cs="Arial"/>
          <w:sz w:val="28"/>
          <w:szCs w:val="28"/>
          <w:lang w:val="hy-AM"/>
        </w:rPr>
        <w:t xml:space="preserve">։ </w:t>
      </w:r>
      <w:r w:rsidRPr="00C06742">
        <w:rPr>
          <w:rFonts w:ascii="Arial" w:eastAsiaTheme="minorEastAsia" w:hAnsi="Arial" w:cs="Arial"/>
          <w:sz w:val="28"/>
          <w:szCs w:val="28"/>
          <w:lang w:val="hy-AM"/>
        </w:rPr>
        <w:t>x</w:t>
      </w:r>
      <w:r>
        <w:rPr>
          <w:rFonts w:ascii="Arial" w:eastAsiaTheme="minorEastAsia" w:hAnsi="Arial" w:cs="Arial"/>
          <w:sz w:val="28"/>
          <w:szCs w:val="28"/>
          <w:vertAlign w:val="subscript"/>
          <w:lang w:val="hy-AM"/>
        </w:rPr>
        <w:t>1</w:t>
      </w:r>
      <w:r w:rsidRPr="00C06742">
        <w:rPr>
          <w:rFonts w:ascii="Arial" w:eastAsiaTheme="minorEastAsia" w:hAnsi="Arial" w:cs="Arial"/>
          <w:sz w:val="28"/>
          <w:szCs w:val="28"/>
          <w:lang w:val="hy-AM"/>
        </w:rPr>
        <w:t>-</w:t>
      </w:r>
      <w:r>
        <w:rPr>
          <w:rFonts w:ascii="Arial" w:eastAsiaTheme="minorEastAsia" w:hAnsi="Arial" w:cs="Arial"/>
          <w:sz w:val="28"/>
          <w:szCs w:val="28"/>
          <w:lang w:val="hy-AM"/>
        </w:rPr>
        <w:t xml:space="preserve">ով նշանակենք </w:t>
      </w:r>
      <w:r w:rsidRPr="00C06742">
        <w:rPr>
          <w:rFonts w:ascii="Arial" w:eastAsiaTheme="minorEastAsia" w:hAnsi="Arial" w:cs="Arial"/>
          <w:sz w:val="28"/>
          <w:szCs w:val="28"/>
          <w:lang w:val="hy-AM"/>
        </w:rPr>
        <w:t xml:space="preserve">x(t) </w:t>
      </w:r>
      <w:r>
        <w:rPr>
          <w:rFonts w:ascii="Arial" w:eastAsiaTheme="minorEastAsia" w:hAnsi="Arial" w:cs="Arial"/>
          <w:sz w:val="28"/>
          <w:szCs w:val="28"/>
          <w:lang w:val="hy-AM"/>
        </w:rPr>
        <w:t>ֆունկցիան, իսկ</w:t>
      </w:r>
      <w:r w:rsidR="004265B6">
        <w:rPr>
          <w:rFonts w:ascii="Arial" w:eastAsiaTheme="minorEastAsia" w:hAnsi="Arial" w:cs="Arial"/>
          <w:sz w:val="28"/>
          <w:szCs w:val="28"/>
          <w:lang w:val="hy-AM"/>
        </w:rPr>
        <w:t xml:space="preserve"> </w:t>
      </w:r>
      <w:r w:rsidRPr="00C06742">
        <w:rPr>
          <w:rFonts w:ascii="Arial" w:eastAsiaTheme="minorEastAsia" w:hAnsi="Arial" w:cs="Arial"/>
          <w:sz w:val="28"/>
          <w:szCs w:val="28"/>
          <w:lang w:val="hy-AM"/>
        </w:rPr>
        <w:t>x</w:t>
      </w:r>
      <w:r>
        <w:rPr>
          <w:rFonts w:ascii="Arial" w:eastAsiaTheme="minorEastAsia" w:hAnsi="Arial" w:cs="Arial"/>
          <w:sz w:val="28"/>
          <w:szCs w:val="28"/>
          <w:vertAlign w:val="subscript"/>
          <w:lang w:val="hy-AM"/>
        </w:rPr>
        <w:t>2</w:t>
      </w:r>
      <w:r w:rsidR="004265B6">
        <w:rPr>
          <w:rFonts w:ascii="Arial" w:eastAsiaTheme="minorEastAsia" w:hAnsi="Arial" w:cs="Arial"/>
          <w:sz w:val="28"/>
          <w:szCs w:val="28"/>
          <w:lang w:val="hy-AM"/>
        </w:rPr>
        <w:t>-</w:t>
      </w:r>
      <w:r>
        <w:rPr>
          <w:rFonts w:ascii="Arial" w:eastAsiaTheme="minorEastAsia" w:hAnsi="Arial" w:cs="Arial"/>
          <w:sz w:val="28"/>
          <w:szCs w:val="28"/>
          <w:lang w:val="hy-AM"/>
        </w:rPr>
        <w:t xml:space="preserve">ով՝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dx</m:t>
            </m:r>
          </m:num>
          <m:den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dt</m:t>
            </m:r>
          </m:den>
        </m:f>
      </m:oMath>
      <w:r>
        <w:rPr>
          <w:rFonts w:ascii="Arial" w:eastAsiaTheme="minorEastAsia" w:hAnsi="Arial" w:cs="Arial"/>
          <w:sz w:val="28"/>
          <w:szCs w:val="28"/>
          <w:lang w:val="hy-AM"/>
        </w:rPr>
        <w:t xml:space="preserve"> -ն։ Գրենք վերևի հավասարումն արդեն փոփոխված՝ </w:t>
      </w:r>
      <w:r w:rsidRPr="00C06742">
        <w:rPr>
          <w:rFonts w:ascii="Arial" w:eastAsiaTheme="minorEastAsia" w:hAnsi="Arial" w:cs="Arial"/>
          <w:sz w:val="28"/>
          <w:szCs w:val="28"/>
          <w:lang w:val="hy-AM"/>
        </w:rPr>
        <w:t>x</w:t>
      </w:r>
      <w:r>
        <w:rPr>
          <w:rFonts w:ascii="Arial" w:eastAsiaTheme="minorEastAsia" w:hAnsi="Arial" w:cs="Arial"/>
          <w:sz w:val="28"/>
          <w:szCs w:val="28"/>
          <w:vertAlign w:val="subscript"/>
          <w:lang w:val="hy-AM"/>
        </w:rPr>
        <w:t>1</w:t>
      </w:r>
      <w:r>
        <w:rPr>
          <w:rFonts w:ascii="Arial" w:eastAsiaTheme="minorEastAsia" w:hAnsi="Arial" w:cs="Arial"/>
          <w:sz w:val="28"/>
          <w:szCs w:val="28"/>
          <w:lang w:val="hy-AM"/>
        </w:rPr>
        <w:t xml:space="preserve"> և </w:t>
      </w:r>
      <w:r w:rsidRPr="00C06742">
        <w:rPr>
          <w:rFonts w:ascii="Arial" w:eastAsiaTheme="minorEastAsia" w:hAnsi="Arial" w:cs="Arial"/>
          <w:sz w:val="28"/>
          <w:szCs w:val="28"/>
          <w:lang w:val="hy-AM"/>
        </w:rPr>
        <w:t>x</w:t>
      </w:r>
      <w:r>
        <w:rPr>
          <w:rFonts w:ascii="Arial" w:eastAsiaTheme="minorEastAsia" w:hAnsi="Arial" w:cs="Arial"/>
          <w:sz w:val="28"/>
          <w:szCs w:val="28"/>
          <w:vertAlign w:val="subscript"/>
          <w:lang w:val="hy-AM"/>
        </w:rPr>
        <w:t>2</w:t>
      </w:r>
      <w:r>
        <w:rPr>
          <w:rFonts w:ascii="Arial" w:eastAsiaTheme="minorEastAsia" w:hAnsi="Arial" w:cs="Arial"/>
          <w:sz w:val="28"/>
          <w:szCs w:val="28"/>
          <w:lang w:val="hy-AM"/>
        </w:rPr>
        <w:t xml:space="preserve"> նշանա</w:t>
      </w:r>
      <w:r w:rsidR="00B34D94">
        <w:rPr>
          <w:rFonts w:ascii="Arial" w:eastAsiaTheme="minorEastAsia" w:hAnsi="Arial" w:cs="Arial"/>
          <w:sz w:val="28"/>
          <w:szCs w:val="28"/>
          <w:lang w:val="hy-AM"/>
        </w:rPr>
        <w:t>-</w:t>
      </w:r>
      <w:r>
        <w:rPr>
          <w:rFonts w:ascii="Arial" w:eastAsiaTheme="minorEastAsia" w:hAnsi="Arial" w:cs="Arial"/>
          <w:sz w:val="28"/>
          <w:szCs w:val="28"/>
          <w:lang w:val="hy-AM"/>
        </w:rPr>
        <w:t>կումներով</w:t>
      </w:r>
      <w:r>
        <w:rPr>
          <w:rFonts w:ascii="Cambria Math" w:eastAsiaTheme="minorEastAsia" w:hAnsi="Cambria Math" w:cs="Arial"/>
          <w:sz w:val="28"/>
          <w:szCs w:val="28"/>
          <w:lang w:val="hy-AM"/>
        </w:rPr>
        <w:t>․</w:t>
      </w:r>
    </w:p>
    <w:p w14:paraId="444B0E69" w14:textId="7F876F49" w:rsidR="00D32A13" w:rsidRPr="00D32A13" w:rsidRDefault="009C2E9F" w:rsidP="00C06742">
      <w:pPr>
        <w:ind w:left="360"/>
        <w:rPr>
          <w:rFonts w:ascii="Arial" w:eastAsiaTheme="minorEastAsia" w:hAnsi="Arial" w:cs="Arial"/>
          <w:sz w:val="28"/>
          <w:szCs w:val="28"/>
          <w:lang w:val="hy-AM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val="hy-AM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val="hy-AM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val="hy-AM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hy-AM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  <w:lang w:val="hy-AM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  <w:lang w:val="hy-AM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hy-AM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hy-AM"/>
                    </w:rPr>
                    <m:t>=-2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  <w:lang w:val="hy-AM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val="hy-AM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val="hy-AM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hy-AM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  <w:lang w:val="hy-AM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val="hy-AM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val="hy-AM"/>
                        </w:rPr>
                        <m:t>1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  <w:lang w:val="hy-AM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val="hy-AM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8"/>
                              <w:szCs w:val="28"/>
                              <w:lang w:val="hy-AM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  <w:lang w:val="hy-AM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  <w:lang w:val="hy-AM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val="hy-AM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hy-AM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  <w:lang w:val="hy-AM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val="hy-AM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val="hy-AM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620C92B5" w14:textId="0F915411" w:rsidR="00A259CA" w:rsidRDefault="004265B6" w:rsidP="00851570">
      <w:pPr>
        <w:rPr>
          <w:rFonts w:ascii="Arial" w:eastAsiaTheme="minorEastAsia" w:hAnsi="Arial" w:cs="Arial"/>
          <w:sz w:val="28"/>
          <w:szCs w:val="28"/>
          <w:lang w:val="hy-AM"/>
        </w:rPr>
      </w:pPr>
      <w:r>
        <w:rPr>
          <w:rFonts w:ascii="Arial" w:eastAsiaTheme="minorEastAsia" w:hAnsi="Arial" w:cs="Arial"/>
          <w:iCs/>
          <w:sz w:val="28"/>
          <w:szCs w:val="28"/>
          <w:lang w:val="hy-AM"/>
        </w:rPr>
        <w:t xml:space="preserve">Այս հավասարումը </w:t>
      </w:r>
      <w:r w:rsidR="00A259CA" w:rsidRPr="00A259CA">
        <w:rPr>
          <w:rFonts w:ascii="Arial" w:eastAsiaTheme="minorEastAsia" w:hAnsi="Arial" w:cs="Arial"/>
          <w:iCs/>
          <w:sz w:val="28"/>
          <w:szCs w:val="28"/>
          <w:lang w:val="hy-AM"/>
        </w:rPr>
        <w:t>odeint-</w:t>
      </w:r>
      <w:r w:rsidR="00A259CA">
        <w:rPr>
          <w:rFonts w:ascii="Arial" w:eastAsiaTheme="minorEastAsia" w:hAnsi="Arial" w:cs="Arial"/>
          <w:iCs/>
          <w:sz w:val="28"/>
          <w:szCs w:val="28"/>
          <w:lang w:val="hy-AM"/>
        </w:rPr>
        <w:t xml:space="preserve">ով լուծելու համար մինչ այդ սահմանած </w:t>
      </w:r>
      <w:r w:rsidR="00A259CA" w:rsidRPr="00A259CA">
        <w:rPr>
          <w:rFonts w:ascii="Arial" w:eastAsiaTheme="minorEastAsia" w:hAnsi="Arial" w:cs="Arial"/>
          <w:iCs/>
          <w:sz w:val="28"/>
          <w:szCs w:val="28"/>
          <w:lang w:val="hy-AM"/>
        </w:rPr>
        <w:t>model(</w:t>
      </w:r>
      <w:r w:rsidR="00A259CA">
        <w:rPr>
          <w:rFonts w:ascii="Arial" w:eastAsiaTheme="minorEastAsia" w:hAnsi="Arial" w:cs="Arial"/>
          <w:iCs/>
          <w:sz w:val="28"/>
          <w:szCs w:val="28"/>
          <w:lang w:val="hy-AM"/>
        </w:rPr>
        <w:t>կամ կամայական անուն</w:t>
      </w:r>
      <w:r w:rsidR="00A259CA" w:rsidRPr="00A259CA">
        <w:rPr>
          <w:rFonts w:ascii="Arial" w:eastAsiaTheme="minorEastAsia" w:hAnsi="Arial" w:cs="Arial"/>
          <w:iCs/>
          <w:sz w:val="28"/>
          <w:szCs w:val="28"/>
          <w:lang w:val="hy-AM"/>
        </w:rPr>
        <w:t>)</w:t>
      </w:r>
      <w:r w:rsidR="00A259CA">
        <w:rPr>
          <w:rFonts w:ascii="Arial" w:eastAsiaTheme="minorEastAsia" w:hAnsi="Arial" w:cs="Arial"/>
          <w:iCs/>
          <w:sz w:val="28"/>
          <w:szCs w:val="28"/>
          <w:lang w:val="hy-AM"/>
        </w:rPr>
        <w:t xml:space="preserve"> անունով մեթոդ պետք է ունենանք, որը ստանալով </w:t>
      </w:r>
      <w:r w:rsidR="00A259CA" w:rsidRPr="004265B6">
        <w:rPr>
          <w:rFonts w:ascii="Arial" w:eastAsiaTheme="minorEastAsia" w:hAnsi="Arial" w:cs="Arial"/>
          <w:sz w:val="28"/>
          <w:szCs w:val="28"/>
          <w:lang w:val="hy-AM"/>
        </w:rPr>
        <w:t>x(0)</w:t>
      </w:r>
      <w:r w:rsidR="00A259CA">
        <w:rPr>
          <w:rFonts w:ascii="Arial" w:eastAsiaTheme="minorEastAsia" w:hAnsi="Arial" w:cs="Arial"/>
          <w:sz w:val="28"/>
          <w:szCs w:val="28"/>
          <w:lang w:val="hy-AM"/>
        </w:rPr>
        <w:t xml:space="preserve"> և </w:t>
      </w:r>
      <w:r w:rsidR="00A259CA" w:rsidRPr="004265B6">
        <w:rPr>
          <w:rFonts w:ascii="Arial" w:eastAsiaTheme="minorEastAsia" w:hAnsi="Arial" w:cs="Arial"/>
          <w:sz w:val="28"/>
          <w:szCs w:val="28"/>
          <w:lang w:val="hy-AM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dx</m:t>
            </m:r>
          </m:num>
          <m:den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dt</m:t>
            </m:r>
          </m:den>
        </m:f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0</m:t>
            </m:r>
          </m:e>
        </m:d>
      </m:oMath>
      <w:r w:rsidR="00A259CA">
        <w:rPr>
          <w:rFonts w:ascii="Arial" w:eastAsiaTheme="minorEastAsia" w:hAnsi="Arial" w:cs="Arial"/>
          <w:sz w:val="28"/>
          <w:szCs w:val="28"/>
          <w:lang w:val="hy-AM"/>
        </w:rPr>
        <w:t>-ի արժեքները, կվերադարձնի դրանց ժամանա</w:t>
      </w:r>
      <w:r w:rsidR="00851570">
        <w:rPr>
          <w:rFonts w:ascii="Arial" w:eastAsiaTheme="minorEastAsia" w:hAnsi="Arial" w:cs="Arial"/>
          <w:sz w:val="28"/>
          <w:szCs w:val="28"/>
          <w:lang w:val="hy-AM"/>
        </w:rPr>
        <w:t>-</w:t>
      </w:r>
      <w:r w:rsidR="00A259CA">
        <w:rPr>
          <w:rFonts w:ascii="Arial" w:eastAsiaTheme="minorEastAsia" w:hAnsi="Arial" w:cs="Arial"/>
          <w:sz w:val="28"/>
          <w:szCs w:val="28"/>
          <w:lang w:val="hy-AM"/>
        </w:rPr>
        <w:t>կային առաջին կարգի ածանցյալների տեսքերը։ Օրինակ՝</w:t>
      </w:r>
    </w:p>
    <w:p w14:paraId="437FFFDA" w14:textId="7B87F968" w:rsidR="00B1248D" w:rsidRDefault="00B1248D" w:rsidP="00B1248D">
      <w:pPr>
        <w:ind w:left="360"/>
        <w:rPr>
          <w:rFonts w:ascii="Arial" w:eastAsiaTheme="minorEastAsia" w:hAnsi="Arial" w:cs="Arial"/>
          <w:sz w:val="28"/>
          <w:szCs w:val="28"/>
          <w:lang w:val="hy-AM"/>
        </w:rPr>
      </w:pPr>
      <w:r>
        <w:rPr>
          <w:rFonts w:ascii="Arial" w:eastAsiaTheme="minorEastAsia" w:hAnsi="Arial" w:cs="Arial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11C73FE" wp14:editId="16BE4088">
            <wp:simplePos x="0" y="0"/>
            <wp:positionH relativeFrom="margin">
              <wp:align>center</wp:align>
            </wp:positionH>
            <wp:positionV relativeFrom="paragraph">
              <wp:posOffset>232170</wp:posOffset>
            </wp:positionV>
            <wp:extent cx="5565775" cy="124206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75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77F269" w14:textId="0D724E5D" w:rsidR="00B1248D" w:rsidRDefault="00B1248D" w:rsidP="00B1248D">
      <w:pPr>
        <w:ind w:left="360"/>
        <w:rPr>
          <w:rFonts w:ascii="Arial" w:eastAsiaTheme="minorEastAsia" w:hAnsi="Arial" w:cs="Arial"/>
          <w:sz w:val="28"/>
          <w:szCs w:val="28"/>
          <w:lang w:val="hy-AM"/>
        </w:rPr>
      </w:pPr>
    </w:p>
    <w:p w14:paraId="7534EB19" w14:textId="5C8C5B24" w:rsidR="00B1248D" w:rsidRDefault="00851570" w:rsidP="00851570">
      <w:pPr>
        <w:rPr>
          <w:rFonts w:ascii="Arial" w:eastAsiaTheme="minorEastAsia" w:hAnsi="Arial" w:cs="Arial"/>
          <w:sz w:val="28"/>
          <w:szCs w:val="28"/>
          <w:lang w:val="hy-AM"/>
        </w:rPr>
      </w:pPr>
      <w:r>
        <w:rPr>
          <w:rFonts w:ascii="Arial" w:eastAsiaTheme="minorEastAsia" w:hAnsi="Arial" w:cs="Arial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74F6ED5" wp14:editId="7674090E">
            <wp:simplePos x="0" y="0"/>
            <wp:positionH relativeFrom="margin">
              <wp:align>center</wp:align>
            </wp:positionH>
            <wp:positionV relativeFrom="paragraph">
              <wp:posOffset>658986</wp:posOffset>
            </wp:positionV>
            <wp:extent cx="5629275" cy="677545"/>
            <wp:effectExtent l="0" t="0" r="9525" b="825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140" b="1361"/>
                    <a:stretch/>
                  </pic:blipFill>
                  <pic:spPr bwMode="auto">
                    <a:xfrm>
                      <a:off x="0" y="0"/>
                      <a:ext cx="5629275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248D">
        <w:rPr>
          <w:rFonts w:ascii="Arial" w:eastAsiaTheme="minorEastAsia" w:hAnsi="Arial" w:cs="Arial"/>
          <w:sz w:val="28"/>
          <w:szCs w:val="28"/>
          <w:lang w:val="hy-AM"/>
        </w:rPr>
        <w:t xml:space="preserve">Եվ </w:t>
      </w:r>
      <w:r w:rsidR="00B1248D" w:rsidRPr="00B1248D">
        <w:rPr>
          <w:rFonts w:ascii="Arial" w:eastAsiaTheme="minorEastAsia" w:hAnsi="Arial" w:cs="Arial"/>
          <w:sz w:val="28"/>
          <w:szCs w:val="28"/>
          <w:lang w:val="hy-AM"/>
        </w:rPr>
        <w:t>odeint</w:t>
      </w:r>
      <w:r w:rsidR="00B1248D">
        <w:rPr>
          <w:rFonts w:ascii="Arial" w:eastAsiaTheme="minorEastAsia" w:hAnsi="Arial" w:cs="Arial"/>
          <w:sz w:val="28"/>
          <w:szCs w:val="28"/>
          <w:lang w:val="hy-AM"/>
        </w:rPr>
        <w:t xml:space="preserve"> մեթոդով </w:t>
      </w:r>
      <w:r w:rsidR="00B1248D" w:rsidRPr="00B1248D">
        <w:rPr>
          <w:rFonts w:ascii="Arial" w:eastAsiaTheme="minorEastAsia" w:hAnsi="Arial" w:cs="Arial"/>
          <w:sz w:val="28"/>
          <w:szCs w:val="28"/>
          <w:lang w:val="hy-AM"/>
        </w:rPr>
        <w:t>x(t)-</w:t>
      </w:r>
      <w:r w:rsidR="00B1248D">
        <w:rPr>
          <w:rFonts w:ascii="Arial" w:eastAsiaTheme="minorEastAsia" w:hAnsi="Arial" w:cs="Arial"/>
          <w:sz w:val="28"/>
          <w:szCs w:val="28"/>
          <w:lang w:val="hy-AM"/>
        </w:rPr>
        <w:t>ի արժեքները պահանջվելքի միջակայքում կվերց</w:t>
      </w:r>
      <w:r>
        <w:rPr>
          <w:rFonts w:ascii="Arial" w:eastAsiaTheme="minorEastAsia" w:hAnsi="Arial" w:cs="Arial"/>
          <w:sz w:val="28"/>
          <w:szCs w:val="28"/>
          <w:lang w:val="hy-AM"/>
        </w:rPr>
        <w:t>-</w:t>
      </w:r>
      <w:r w:rsidR="00B1248D">
        <w:rPr>
          <w:rFonts w:ascii="Arial" w:eastAsiaTheme="minorEastAsia" w:hAnsi="Arial" w:cs="Arial"/>
          <w:sz w:val="28"/>
          <w:szCs w:val="28"/>
          <w:lang w:val="hy-AM"/>
        </w:rPr>
        <w:t>նենք հետևյալ հրամանի օգնությամբ։</w:t>
      </w:r>
    </w:p>
    <w:p w14:paraId="26D8AAA8" w14:textId="5DF82C85" w:rsidR="00B1248D" w:rsidRDefault="00B1248D" w:rsidP="00B1248D">
      <w:pPr>
        <w:ind w:left="360"/>
        <w:rPr>
          <w:rFonts w:ascii="Arial" w:eastAsiaTheme="minorEastAsia" w:hAnsi="Arial" w:cs="Arial"/>
          <w:sz w:val="28"/>
          <w:szCs w:val="28"/>
          <w:lang w:val="hy-AM"/>
        </w:rPr>
      </w:pPr>
    </w:p>
    <w:p w14:paraId="670BB731" w14:textId="7E290CA5" w:rsidR="00A259CA" w:rsidRDefault="00B1248D" w:rsidP="00851570">
      <w:pPr>
        <w:rPr>
          <w:rFonts w:ascii="Arial" w:eastAsiaTheme="minorEastAsia" w:hAnsi="Arial" w:cs="Arial"/>
          <w:sz w:val="28"/>
          <w:szCs w:val="28"/>
          <w:lang w:val="hy-AM"/>
        </w:rPr>
      </w:pPr>
      <w:r>
        <w:rPr>
          <w:rFonts w:ascii="Arial" w:eastAsiaTheme="minorEastAsia" w:hAnsi="Arial" w:cs="Arial"/>
          <w:sz w:val="28"/>
          <w:szCs w:val="28"/>
          <w:lang w:val="hy-AM"/>
        </w:rPr>
        <w:t xml:space="preserve">Այսինքն </w:t>
      </w:r>
      <w:r w:rsidRPr="00B1248D">
        <w:rPr>
          <w:rFonts w:ascii="Arial" w:eastAsiaTheme="minorEastAsia" w:hAnsi="Arial" w:cs="Arial"/>
          <w:sz w:val="28"/>
          <w:szCs w:val="28"/>
          <w:lang w:val="hy-AM"/>
        </w:rPr>
        <w:t>odeint-</w:t>
      </w:r>
      <w:r>
        <w:rPr>
          <w:rFonts w:ascii="Arial" w:eastAsiaTheme="minorEastAsia" w:hAnsi="Arial" w:cs="Arial"/>
          <w:sz w:val="28"/>
          <w:szCs w:val="28"/>
          <w:lang w:val="hy-AM"/>
        </w:rPr>
        <w:t>ը ստանում է սկզբնական պայմաններից կախված ֆունկ</w:t>
      </w:r>
      <w:r w:rsidR="00B34D94">
        <w:rPr>
          <w:rFonts w:ascii="Arial" w:eastAsiaTheme="minorEastAsia" w:hAnsi="Arial" w:cs="Arial"/>
          <w:sz w:val="28"/>
          <w:szCs w:val="28"/>
          <w:lang w:val="hy-AM"/>
        </w:rPr>
        <w:t>-</w:t>
      </w:r>
      <w:r>
        <w:rPr>
          <w:rFonts w:ascii="Arial" w:eastAsiaTheme="minorEastAsia" w:hAnsi="Arial" w:cs="Arial"/>
          <w:sz w:val="28"/>
          <w:szCs w:val="28"/>
          <w:lang w:val="hy-AM"/>
        </w:rPr>
        <w:t>ցիայի և իր առաջին կարգի ածանցյալի տեսքը նկարագրող ֆունկցիա և այդ ֆունկցիայի աշխատելու համար նախատեսված սկզբնական պայ</w:t>
      </w:r>
      <w:r w:rsidR="009C2E9F">
        <w:rPr>
          <w:rFonts w:ascii="Arial" w:eastAsiaTheme="minorEastAsia" w:hAnsi="Arial" w:cs="Arial"/>
          <w:sz w:val="28"/>
          <w:szCs w:val="28"/>
          <w:lang w:val="hy-AM"/>
        </w:rPr>
        <w:t>-</w:t>
      </w:r>
      <w:r>
        <w:rPr>
          <w:rFonts w:ascii="Arial" w:eastAsiaTheme="minorEastAsia" w:hAnsi="Arial" w:cs="Arial"/>
          <w:sz w:val="28"/>
          <w:szCs w:val="28"/>
          <w:lang w:val="hy-AM"/>
        </w:rPr>
        <w:lastRenderedPageBreak/>
        <w:t>մաններն ու միջակայքը և վերադարձնում է դիֆե-րենցիալ հավասար</w:t>
      </w:r>
      <w:r w:rsidR="009C2E9F">
        <w:rPr>
          <w:rFonts w:ascii="Arial" w:eastAsiaTheme="minorEastAsia" w:hAnsi="Arial" w:cs="Arial"/>
          <w:sz w:val="28"/>
          <w:szCs w:val="28"/>
          <w:lang w:val="hy-AM"/>
        </w:rPr>
        <w:t>-</w:t>
      </w:r>
      <w:r>
        <w:rPr>
          <w:rFonts w:ascii="Arial" w:eastAsiaTheme="minorEastAsia" w:hAnsi="Arial" w:cs="Arial"/>
          <w:sz w:val="28"/>
          <w:szCs w:val="28"/>
          <w:lang w:val="hy-AM"/>
        </w:rPr>
        <w:t>ման լուծման տեսքն այդ միջակայքում։</w:t>
      </w:r>
      <w:r w:rsidR="00851570">
        <w:rPr>
          <w:rFonts w:ascii="Arial" w:eastAsiaTheme="minorEastAsia" w:hAnsi="Arial" w:cs="Arial"/>
          <w:sz w:val="28"/>
          <w:szCs w:val="28"/>
          <w:lang w:val="hy-AM"/>
        </w:rPr>
        <w:t xml:space="preserve"> Մեր խնդրի դեպքում լուծումը կլինի հենց նկ</w:t>
      </w:r>
      <w:r w:rsidR="00851570">
        <w:rPr>
          <w:rFonts w:ascii="Cambria Math" w:eastAsiaTheme="minorEastAsia" w:hAnsi="Cambria Math" w:cs="Arial"/>
          <w:sz w:val="28"/>
          <w:szCs w:val="28"/>
          <w:lang w:val="hy-AM"/>
        </w:rPr>
        <w:t>․</w:t>
      </w:r>
      <w:r w:rsidR="00851570">
        <w:rPr>
          <w:rFonts w:ascii="Arial" w:eastAsiaTheme="minorEastAsia" w:hAnsi="Arial" w:cs="Arial"/>
          <w:sz w:val="28"/>
          <w:szCs w:val="28"/>
          <w:lang w:val="hy-AM"/>
        </w:rPr>
        <w:t xml:space="preserve"> 2-ում գրված </w:t>
      </w:r>
      <w:r w:rsidR="00851570" w:rsidRPr="00851570">
        <w:rPr>
          <w:rFonts w:ascii="Arial" w:eastAsiaTheme="minorEastAsia" w:hAnsi="Arial" w:cs="Arial"/>
          <w:sz w:val="28"/>
          <w:szCs w:val="28"/>
          <w:lang w:val="hy-AM"/>
        </w:rPr>
        <w:t xml:space="preserve">find_solution </w:t>
      </w:r>
      <w:r w:rsidR="00851570">
        <w:rPr>
          <w:rFonts w:ascii="Arial" w:eastAsiaTheme="minorEastAsia" w:hAnsi="Arial" w:cs="Arial"/>
          <w:sz w:val="28"/>
          <w:szCs w:val="28"/>
          <w:lang w:val="hy-AM"/>
        </w:rPr>
        <w:t>մեթոդը՝ իր ներառված</w:t>
      </w:r>
      <w:r w:rsidR="009C2E9F">
        <w:rPr>
          <w:rFonts w:ascii="Arial" w:eastAsiaTheme="minorEastAsia" w:hAnsi="Arial" w:cs="Arial"/>
          <w:sz w:val="28"/>
          <w:szCs w:val="28"/>
          <w:lang w:val="hy-AM"/>
        </w:rPr>
        <w:t xml:space="preserve"> </w:t>
      </w:r>
      <w:r w:rsidR="009C2E9F" w:rsidRPr="00851570">
        <w:rPr>
          <w:rFonts w:ascii="Arial" w:eastAsiaTheme="minorEastAsia" w:hAnsi="Arial" w:cs="Arial"/>
          <w:sz w:val="28"/>
          <w:szCs w:val="28"/>
          <w:lang w:val="hy-AM"/>
        </w:rPr>
        <w:t>model</w:t>
      </w:r>
      <w:r w:rsidR="009C2E9F">
        <w:rPr>
          <w:rFonts w:ascii="Arial" w:eastAsiaTheme="minorEastAsia" w:hAnsi="Arial" w:cs="Arial"/>
          <w:sz w:val="28"/>
          <w:szCs w:val="28"/>
          <w:lang w:val="hy-AM"/>
        </w:rPr>
        <w:t xml:space="preserve"> </w:t>
      </w:r>
      <w:r w:rsidR="00851570">
        <w:rPr>
          <w:rFonts w:ascii="Arial" w:eastAsiaTheme="minorEastAsia" w:hAnsi="Arial" w:cs="Arial"/>
          <w:sz w:val="28"/>
          <w:szCs w:val="28"/>
          <w:lang w:val="hy-AM"/>
        </w:rPr>
        <w:t xml:space="preserve">մեթոդով և </w:t>
      </w:r>
      <w:r w:rsidR="00851570" w:rsidRPr="00851570">
        <w:rPr>
          <w:rFonts w:ascii="Arial" w:eastAsiaTheme="minorEastAsia" w:hAnsi="Arial" w:cs="Arial"/>
          <w:sz w:val="28"/>
          <w:szCs w:val="28"/>
          <w:lang w:val="hy-AM"/>
        </w:rPr>
        <w:t xml:space="preserve">odeint </w:t>
      </w:r>
      <w:r w:rsidR="00851570">
        <w:rPr>
          <w:rFonts w:ascii="Arial" w:eastAsiaTheme="minorEastAsia" w:hAnsi="Arial" w:cs="Arial"/>
          <w:sz w:val="28"/>
          <w:szCs w:val="28"/>
          <w:lang w:val="hy-AM"/>
        </w:rPr>
        <w:t>հրամանով գտնված լուծումով։</w:t>
      </w:r>
      <w:r w:rsidR="00851570">
        <w:rPr>
          <w:rFonts w:ascii="Arial" w:eastAsiaTheme="minorEastAsia" w:hAnsi="Arial" w:cs="Arial"/>
          <w:sz w:val="28"/>
          <w:szCs w:val="28"/>
          <w:lang w:val="hy-AM"/>
        </w:rPr>
        <w:br/>
      </w:r>
    </w:p>
    <w:p w14:paraId="397AD2D8" w14:textId="0AD222F0" w:rsidR="00851570" w:rsidRDefault="00851570" w:rsidP="00851570">
      <w:pPr>
        <w:rPr>
          <w:rFonts w:ascii="Cambria Math" w:hAnsi="Cambria Math" w:cs="Cambria Math"/>
          <w:b/>
          <w:bCs/>
          <w:sz w:val="32"/>
          <w:szCs w:val="32"/>
          <w:lang w:val="hy-AM"/>
        </w:rPr>
      </w:pPr>
      <w:r>
        <w:rPr>
          <w:rFonts w:ascii="Arial" w:hAnsi="Arial" w:cs="Arial"/>
          <w:b/>
          <w:bCs/>
          <w:sz w:val="32"/>
          <w:szCs w:val="32"/>
          <w:lang w:val="hy-AM"/>
        </w:rPr>
        <w:t>Արդյունքների հավաքագրում</w:t>
      </w:r>
      <w:r w:rsidRPr="00851570">
        <w:rPr>
          <w:rFonts w:ascii="Cambria Math" w:hAnsi="Cambria Math" w:cs="Cambria Math"/>
          <w:b/>
          <w:bCs/>
          <w:sz w:val="32"/>
          <w:szCs w:val="32"/>
          <w:lang w:val="hy-AM"/>
        </w:rPr>
        <w:t>․</w:t>
      </w:r>
    </w:p>
    <w:p w14:paraId="1B00BDDF" w14:textId="1D800A46" w:rsidR="00B34D94" w:rsidRDefault="00B34D94" w:rsidP="00851570">
      <w:pPr>
        <w:rPr>
          <w:rFonts w:ascii="Arial" w:hAnsi="Arial" w:cs="Arial"/>
          <w:sz w:val="28"/>
          <w:szCs w:val="28"/>
          <w:lang w:val="hy-AM"/>
        </w:rPr>
      </w:pPr>
      <w:r>
        <w:rPr>
          <w:rFonts w:ascii="Arial" w:hAnsi="Arial" w:cs="Arial"/>
          <w:sz w:val="28"/>
          <w:szCs w:val="28"/>
          <w:lang w:val="hy-AM"/>
        </w:rPr>
        <w:t xml:space="preserve"> Ստեղծված մոդելի վրա փորձարկումներ անելու համար դիտարկվել են մի քանի դեպքեր</w:t>
      </w:r>
      <w:r>
        <w:rPr>
          <w:rFonts w:ascii="Cambria Math" w:hAnsi="Cambria Math" w:cs="Arial"/>
          <w:sz w:val="28"/>
          <w:szCs w:val="28"/>
          <w:lang w:val="hy-AM"/>
        </w:rPr>
        <w:t>․</w:t>
      </w:r>
    </w:p>
    <w:p w14:paraId="57F81C44" w14:textId="5DFFBA92" w:rsidR="00B34D94" w:rsidRDefault="006F7F99" w:rsidP="00B34D94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hy-AM"/>
        </w:rPr>
      </w:pPr>
      <w:r>
        <w:rPr>
          <w:rFonts w:ascii="Arial" w:hAnsi="Arial" w:cs="Arial"/>
          <w:noProof/>
          <w:sz w:val="28"/>
          <w:szCs w:val="28"/>
          <w:lang w:val="hy-AM"/>
        </w:rPr>
        <w:drawing>
          <wp:anchor distT="0" distB="0" distL="114300" distR="114300" simplePos="0" relativeHeight="251663360" behindDoc="0" locked="0" layoutInCell="1" allowOverlap="1" wp14:anchorId="62ABF856" wp14:editId="6610D84B">
            <wp:simplePos x="0" y="0"/>
            <wp:positionH relativeFrom="margin">
              <wp:align>left</wp:align>
            </wp:positionH>
            <wp:positionV relativeFrom="paragraph">
              <wp:posOffset>920738</wp:posOffset>
            </wp:positionV>
            <wp:extent cx="5972810" cy="4476750"/>
            <wp:effectExtent l="0" t="0" r="889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4D94" w:rsidRPr="00B34D94">
        <w:rPr>
          <w:rFonts w:ascii="Arial" w:hAnsi="Arial" w:cs="Arial"/>
          <w:sz w:val="28"/>
          <w:szCs w:val="28"/>
          <w:lang w:val="hy-AM"/>
        </w:rPr>
        <w:t xml:space="preserve">k = 100 </w:t>
      </w:r>
      <w:r w:rsidR="00B34D94">
        <w:rPr>
          <w:rFonts w:ascii="Arial" w:hAnsi="Arial" w:cs="Arial"/>
          <w:sz w:val="28"/>
          <w:szCs w:val="28"/>
          <w:lang w:val="hy-AM"/>
        </w:rPr>
        <w:t>Ն/մ կոշտությամբ զսպանակ, 1 կգ զանգվածով մարմին, սկզբնական կոորդինատը 5 մ, սկզբնական արագությունը -10 մ/վ։ Տատանակը գտնվում է 5 Ն/մ դիմադրության գործակցով միջավայ-րում</w:t>
      </w:r>
      <w:r w:rsidR="00B34D94">
        <w:rPr>
          <w:rFonts w:ascii="Cambria Math" w:hAnsi="Cambria Math" w:cs="Arial"/>
          <w:sz w:val="28"/>
          <w:szCs w:val="28"/>
          <w:lang w:val="hy-AM"/>
        </w:rPr>
        <w:t>․</w:t>
      </w:r>
      <w:r w:rsidR="00B34D94">
        <w:rPr>
          <w:rFonts w:ascii="Arial" w:hAnsi="Arial" w:cs="Arial"/>
          <w:sz w:val="28"/>
          <w:szCs w:val="28"/>
          <w:lang w:val="hy-AM"/>
        </w:rPr>
        <w:br/>
        <w:t>Այսինքն տատանումները մարում են և մոտավորապես 3վ պահից հետո տատանումներ չեն դիտվում։</w:t>
      </w:r>
      <w:r>
        <w:rPr>
          <w:rFonts w:ascii="Arial" w:hAnsi="Arial" w:cs="Arial"/>
          <w:sz w:val="28"/>
          <w:szCs w:val="28"/>
          <w:lang w:val="hy-AM"/>
        </w:rPr>
        <w:br/>
      </w:r>
    </w:p>
    <w:p w14:paraId="40F7A7F8" w14:textId="36A56D3F" w:rsidR="00B34D94" w:rsidRDefault="006F7F99" w:rsidP="00B34D94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hy-AM"/>
        </w:rPr>
      </w:pPr>
      <w:r>
        <w:rPr>
          <w:rFonts w:ascii="Arial" w:hAnsi="Arial" w:cs="Arial"/>
          <w:noProof/>
          <w:sz w:val="28"/>
          <w:szCs w:val="28"/>
          <w:lang w:val="hy-AM"/>
        </w:rPr>
        <w:lastRenderedPageBreak/>
        <w:drawing>
          <wp:anchor distT="0" distB="0" distL="114300" distR="114300" simplePos="0" relativeHeight="251664384" behindDoc="0" locked="0" layoutInCell="1" allowOverlap="1" wp14:anchorId="47077110" wp14:editId="28D55DAE">
            <wp:simplePos x="0" y="0"/>
            <wp:positionH relativeFrom="margin">
              <wp:align>center</wp:align>
            </wp:positionH>
            <wp:positionV relativeFrom="paragraph">
              <wp:posOffset>956190</wp:posOffset>
            </wp:positionV>
            <wp:extent cx="5766435" cy="4364355"/>
            <wp:effectExtent l="0" t="0" r="571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435" cy="436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4D94" w:rsidRPr="00B34D94">
        <w:rPr>
          <w:rFonts w:ascii="Arial" w:hAnsi="Arial" w:cs="Arial"/>
          <w:sz w:val="28"/>
          <w:szCs w:val="28"/>
          <w:lang w:val="hy-AM"/>
        </w:rPr>
        <w:t xml:space="preserve">k = </w:t>
      </w:r>
      <w:r w:rsidR="00B34D94">
        <w:rPr>
          <w:rFonts w:ascii="Arial" w:hAnsi="Arial" w:cs="Arial"/>
          <w:sz w:val="28"/>
          <w:szCs w:val="28"/>
          <w:lang w:val="hy-AM"/>
        </w:rPr>
        <w:t>50</w:t>
      </w:r>
      <w:r w:rsidR="00B34D94" w:rsidRPr="00B34D94">
        <w:rPr>
          <w:rFonts w:ascii="Arial" w:hAnsi="Arial" w:cs="Arial"/>
          <w:sz w:val="28"/>
          <w:szCs w:val="28"/>
          <w:lang w:val="hy-AM"/>
        </w:rPr>
        <w:t xml:space="preserve"> </w:t>
      </w:r>
      <w:r w:rsidR="00B34D94">
        <w:rPr>
          <w:rFonts w:ascii="Arial" w:hAnsi="Arial" w:cs="Arial"/>
          <w:sz w:val="28"/>
          <w:szCs w:val="28"/>
          <w:lang w:val="hy-AM"/>
        </w:rPr>
        <w:t xml:space="preserve">Ն/մ կոշտությամբ զսպանակ, </w:t>
      </w:r>
      <w:r w:rsidR="00B34D94">
        <w:rPr>
          <w:rFonts w:ascii="Arial" w:hAnsi="Arial" w:cs="Arial"/>
          <w:sz w:val="28"/>
          <w:szCs w:val="28"/>
          <w:lang w:val="hy-AM"/>
        </w:rPr>
        <w:t>5</w:t>
      </w:r>
      <w:r w:rsidR="00B34D94">
        <w:rPr>
          <w:rFonts w:ascii="Arial" w:hAnsi="Arial" w:cs="Arial"/>
          <w:sz w:val="28"/>
          <w:szCs w:val="28"/>
          <w:lang w:val="hy-AM"/>
        </w:rPr>
        <w:t xml:space="preserve"> կգ զանգվածով մարմին, սկզբնական կոորդինատը 5 մ, սկզբնական արագությունը -10 մ/վ։ Տատանակը գտնվում է </w:t>
      </w:r>
      <w:r w:rsidR="00B34D94">
        <w:rPr>
          <w:rFonts w:ascii="Arial" w:hAnsi="Arial" w:cs="Arial"/>
          <w:sz w:val="28"/>
          <w:szCs w:val="28"/>
          <w:lang w:val="hy-AM"/>
        </w:rPr>
        <w:t>3</w:t>
      </w:r>
      <w:r w:rsidR="00B34D94">
        <w:rPr>
          <w:rFonts w:ascii="Arial" w:hAnsi="Arial" w:cs="Arial"/>
          <w:sz w:val="28"/>
          <w:szCs w:val="28"/>
          <w:lang w:val="hy-AM"/>
        </w:rPr>
        <w:t xml:space="preserve"> Ն/մ դիմադրության գործակցով միջավայ</w:t>
      </w:r>
      <w:r>
        <w:rPr>
          <w:rFonts w:ascii="Arial" w:hAnsi="Arial" w:cs="Arial"/>
          <w:sz w:val="28"/>
          <w:szCs w:val="28"/>
          <w:lang w:val="hy-AM"/>
        </w:rPr>
        <w:t>-</w:t>
      </w:r>
      <w:r w:rsidR="00B34D94">
        <w:rPr>
          <w:rFonts w:ascii="Arial" w:hAnsi="Arial" w:cs="Arial"/>
          <w:sz w:val="28"/>
          <w:szCs w:val="28"/>
          <w:lang w:val="hy-AM"/>
        </w:rPr>
        <w:t>րում</w:t>
      </w:r>
      <w:r w:rsidR="00B34D94">
        <w:rPr>
          <w:rFonts w:ascii="Cambria Math" w:hAnsi="Cambria Math" w:cs="Arial"/>
          <w:sz w:val="28"/>
          <w:szCs w:val="28"/>
          <w:lang w:val="hy-AM"/>
        </w:rPr>
        <w:t>․</w:t>
      </w:r>
      <w:r w:rsidR="00B34D94">
        <w:rPr>
          <w:rFonts w:ascii="Cambria Math" w:hAnsi="Cambria Math" w:cs="Arial"/>
          <w:sz w:val="28"/>
          <w:szCs w:val="28"/>
          <w:lang w:val="hy-AM"/>
        </w:rPr>
        <w:br/>
      </w:r>
      <w:r>
        <w:rPr>
          <w:rFonts w:ascii="Arial" w:hAnsi="Arial" w:cs="Arial"/>
          <w:sz w:val="28"/>
          <w:szCs w:val="28"/>
          <w:lang w:val="hy-AM"/>
        </w:rPr>
        <w:t>Այստեղ դիտվում է տատանումների բավականաչափ երկար պահ-պանում։ Նման արդյունք դիտվում է զսպանակի առաձգականութ-յան գործակցի և մարմնի զանգվածի հարաբերության կտրուկ փո-փոխության, ինչպես նաև դիմադրության գործակցի փոքրացման շնորհիվ։</w:t>
      </w:r>
      <w:r>
        <w:rPr>
          <w:rFonts w:ascii="Arial" w:hAnsi="Arial" w:cs="Arial"/>
          <w:sz w:val="28"/>
          <w:szCs w:val="28"/>
          <w:lang w:val="hy-AM"/>
        </w:rPr>
        <w:br/>
      </w:r>
      <w:r>
        <w:rPr>
          <w:rFonts w:ascii="Arial" w:hAnsi="Arial" w:cs="Arial"/>
          <w:sz w:val="28"/>
          <w:szCs w:val="28"/>
          <w:lang w:val="hy-AM"/>
        </w:rPr>
        <w:br/>
      </w:r>
      <w:r>
        <w:rPr>
          <w:rFonts w:ascii="Arial" w:hAnsi="Arial" w:cs="Arial"/>
          <w:sz w:val="28"/>
          <w:szCs w:val="28"/>
          <w:lang w:val="hy-AM"/>
        </w:rPr>
        <w:br/>
      </w:r>
      <w:r>
        <w:rPr>
          <w:rFonts w:ascii="Arial" w:hAnsi="Arial" w:cs="Arial"/>
          <w:sz w:val="28"/>
          <w:szCs w:val="28"/>
          <w:lang w:val="hy-AM"/>
        </w:rPr>
        <w:br/>
      </w:r>
      <w:r>
        <w:rPr>
          <w:rFonts w:ascii="Arial" w:hAnsi="Arial" w:cs="Arial"/>
          <w:sz w:val="28"/>
          <w:szCs w:val="28"/>
          <w:lang w:val="hy-AM"/>
        </w:rPr>
        <w:br/>
      </w:r>
      <w:r>
        <w:rPr>
          <w:rFonts w:ascii="Arial" w:hAnsi="Arial" w:cs="Arial"/>
          <w:sz w:val="28"/>
          <w:szCs w:val="28"/>
          <w:lang w:val="hy-AM"/>
        </w:rPr>
        <w:br/>
      </w:r>
      <w:r>
        <w:rPr>
          <w:rFonts w:ascii="Arial" w:hAnsi="Arial" w:cs="Arial"/>
          <w:sz w:val="28"/>
          <w:szCs w:val="28"/>
          <w:lang w:val="hy-AM"/>
        </w:rPr>
        <w:br/>
      </w:r>
    </w:p>
    <w:p w14:paraId="7E9968E2" w14:textId="4BCC68F6" w:rsidR="006F7F99" w:rsidRDefault="006F7F99" w:rsidP="006F7F99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hy-AM"/>
        </w:rPr>
      </w:pPr>
      <w:r>
        <w:rPr>
          <w:rFonts w:ascii="Cambria Math" w:hAnsi="Cambria Math" w:cs="Arial"/>
          <w:noProof/>
          <w:sz w:val="28"/>
          <w:szCs w:val="28"/>
          <w:lang w:val="hy-AM"/>
        </w:rPr>
        <w:lastRenderedPageBreak/>
        <w:drawing>
          <wp:anchor distT="0" distB="0" distL="114300" distR="114300" simplePos="0" relativeHeight="251665408" behindDoc="0" locked="0" layoutInCell="1" allowOverlap="1" wp14:anchorId="134208CC" wp14:editId="7F9F2558">
            <wp:simplePos x="0" y="0"/>
            <wp:positionH relativeFrom="margin">
              <wp:align>center</wp:align>
            </wp:positionH>
            <wp:positionV relativeFrom="paragraph">
              <wp:posOffset>932371</wp:posOffset>
            </wp:positionV>
            <wp:extent cx="5701665" cy="4337050"/>
            <wp:effectExtent l="0" t="0" r="0" b="635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665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4D94">
        <w:rPr>
          <w:rFonts w:ascii="Arial" w:hAnsi="Arial" w:cs="Arial"/>
          <w:sz w:val="28"/>
          <w:szCs w:val="28"/>
          <w:lang w:val="hy-AM"/>
        </w:rPr>
        <w:t xml:space="preserve">k = </w:t>
      </w:r>
      <w:r>
        <w:rPr>
          <w:rFonts w:ascii="Arial" w:hAnsi="Arial" w:cs="Arial"/>
          <w:sz w:val="28"/>
          <w:szCs w:val="28"/>
          <w:lang w:val="hy-AM"/>
        </w:rPr>
        <w:t>50</w:t>
      </w:r>
      <w:r w:rsidRPr="00B34D94">
        <w:rPr>
          <w:rFonts w:ascii="Arial" w:hAnsi="Arial" w:cs="Arial"/>
          <w:sz w:val="28"/>
          <w:szCs w:val="28"/>
          <w:lang w:val="hy-AM"/>
        </w:rPr>
        <w:t xml:space="preserve"> </w:t>
      </w:r>
      <w:r>
        <w:rPr>
          <w:rFonts w:ascii="Arial" w:hAnsi="Arial" w:cs="Arial"/>
          <w:sz w:val="28"/>
          <w:szCs w:val="28"/>
          <w:lang w:val="hy-AM"/>
        </w:rPr>
        <w:t xml:space="preserve">Ն/մ կոշտությամբ զսպանակ, 5 կգ զանգվածով մարմին, սկզբնական կոորդինատը 5 մ, սկզբնական արագությունը -10 մ/վ։ Տատանակը գտնվում է </w:t>
      </w:r>
      <w:r>
        <w:rPr>
          <w:rFonts w:ascii="Arial" w:hAnsi="Arial" w:cs="Arial"/>
          <w:sz w:val="28"/>
          <w:szCs w:val="28"/>
          <w:lang w:val="hy-AM"/>
        </w:rPr>
        <w:t>15</w:t>
      </w:r>
      <w:r>
        <w:rPr>
          <w:rFonts w:ascii="Arial" w:hAnsi="Arial" w:cs="Arial"/>
          <w:sz w:val="28"/>
          <w:szCs w:val="28"/>
          <w:lang w:val="hy-AM"/>
        </w:rPr>
        <w:t xml:space="preserve"> Ն/մ դիմադրության գործակցով միջա</w:t>
      </w:r>
      <w:r>
        <w:rPr>
          <w:rFonts w:ascii="Arial" w:hAnsi="Arial" w:cs="Arial"/>
          <w:sz w:val="28"/>
          <w:szCs w:val="28"/>
          <w:lang w:val="hy-AM"/>
        </w:rPr>
        <w:t>-</w:t>
      </w:r>
      <w:r>
        <w:rPr>
          <w:rFonts w:ascii="Arial" w:hAnsi="Arial" w:cs="Arial"/>
          <w:sz w:val="28"/>
          <w:szCs w:val="28"/>
          <w:lang w:val="hy-AM"/>
        </w:rPr>
        <w:t>վայրում</w:t>
      </w:r>
      <w:r>
        <w:rPr>
          <w:rFonts w:ascii="Cambria Math" w:hAnsi="Cambria Math" w:cs="Arial"/>
          <w:sz w:val="28"/>
          <w:szCs w:val="28"/>
          <w:lang w:val="hy-AM"/>
        </w:rPr>
        <w:t>․</w:t>
      </w:r>
      <w:r>
        <w:rPr>
          <w:rFonts w:ascii="Arial" w:hAnsi="Arial" w:cs="Arial"/>
          <w:sz w:val="28"/>
          <w:szCs w:val="28"/>
          <w:lang w:val="hy-AM"/>
        </w:rPr>
        <w:br/>
        <w:t>Նկատվում են տատանումների ինտենսիվության կտրուկ նվազում, և 3-4 վ-ից հետո տատանում չի դիտվում</w:t>
      </w:r>
      <w:r w:rsidR="001052B3">
        <w:rPr>
          <w:rFonts w:ascii="Arial" w:hAnsi="Arial" w:cs="Arial"/>
          <w:sz w:val="28"/>
          <w:szCs w:val="28"/>
          <w:lang w:val="hy-AM"/>
        </w:rPr>
        <w:t>։</w:t>
      </w:r>
      <w:r w:rsidR="001052B3">
        <w:rPr>
          <w:rFonts w:ascii="Arial" w:hAnsi="Arial" w:cs="Arial"/>
          <w:sz w:val="28"/>
          <w:szCs w:val="28"/>
          <w:lang w:val="hy-AM"/>
        </w:rPr>
        <w:br/>
      </w:r>
      <w:r w:rsidR="001052B3">
        <w:rPr>
          <w:rFonts w:ascii="Arial" w:hAnsi="Arial" w:cs="Arial"/>
          <w:sz w:val="28"/>
          <w:szCs w:val="28"/>
          <w:lang w:val="hy-AM"/>
        </w:rPr>
        <w:br/>
      </w:r>
      <w:r w:rsidR="001052B3">
        <w:rPr>
          <w:rFonts w:ascii="Arial" w:hAnsi="Arial" w:cs="Arial"/>
          <w:sz w:val="28"/>
          <w:szCs w:val="28"/>
          <w:lang w:val="hy-AM"/>
        </w:rPr>
        <w:br/>
      </w:r>
      <w:r w:rsidR="001052B3">
        <w:rPr>
          <w:rFonts w:ascii="Arial" w:hAnsi="Arial" w:cs="Arial"/>
          <w:sz w:val="28"/>
          <w:szCs w:val="28"/>
          <w:lang w:val="hy-AM"/>
        </w:rPr>
        <w:br/>
      </w:r>
      <w:r w:rsidR="001052B3">
        <w:rPr>
          <w:rFonts w:ascii="Arial" w:hAnsi="Arial" w:cs="Arial"/>
          <w:sz w:val="28"/>
          <w:szCs w:val="28"/>
          <w:lang w:val="hy-AM"/>
        </w:rPr>
        <w:br/>
      </w:r>
      <w:r w:rsidR="001052B3">
        <w:rPr>
          <w:rFonts w:ascii="Arial" w:hAnsi="Arial" w:cs="Arial"/>
          <w:sz w:val="28"/>
          <w:szCs w:val="28"/>
          <w:lang w:val="hy-AM"/>
        </w:rPr>
        <w:br/>
      </w:r>
      <w:r w:rsidR="001052B3">
        <w:rPr>
          <w:rFonts w:ascii="Arial" w:hAnsi="Arial" w:cs="Arial"/>
          <w:sz w:val="28"/>
          <w:szCs w:val="28"/>
          <w:lang w:val="hy-AM"/>
        </w:rPr>
        <w:br/>
      </w:r>
      <w:r w:rsidR="001052B3">
        <w:rPr>
          <w:rFonts w:ascii="Arial" w:hAnsi="Arial" w:cs="Arial"/>
          <w:sz w:val="28"/>
          <w:szCs w:val="28"/>
          <w:lang w:val="hy-AM"/>
        </w:rPr>
        <w:br/>
      </w:r>
      <w:r w:rsidR="001052B3">
        <w:rPr>
          <w:rFonts w:ascii="Arial" w:hAnsi="Arial" w:cs="Arial"/>
          <w:sz w:val="28"/>
          <w:szCs w:val="28"/>
          <w:lang w:val="hy-AM"/>
        </w:rPr>
        <w:br/>
      </w:r>
      <w:r w:rsidR="001052B3">
        <w:rPr>
          <w:rFonts w:ascii="Arial" w:hAnsi="Arial" w:cs="Arial"/>
          <w:sz w:val="28"/>
          <w:szCs w:val="28"/>
          <w:lang w:val="hy-AM"/>
        </w:rPr>
        <w:br/>
      </w:r>
    </w:p>
    <w:p w14:paraId="796E95BE" w14:textId="79C2E532" w:rsidR="001052B3" w:rsidRDefault="001052B3" w:rsidP="006F7F99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hy-AM"/>
        </w:rPr>
      </w:pPr>
      <w:r>
        <w:rPr>
          <w:rFonts w:ascii="Cambria Math" w:hAnsi="Cambria Math" w:cs="Arial"/>
          <w:noProof/>
          <w:sz w:val="28"/>
          <w:szCs w:val="28"/>
          <w:lang w:val="hy-AM"/>
        </w:rPr>
        <w:lastRenderedPageBreak/>
        <w:drawing>
          <wp:anchor distT="0" distB="0" distL="114300" distR="114300" simplePos="0" relativeHeight="251666432" behindDoc="0" locked="0" layoutInCell="1" allowOverlap="1" wp14:anchorId="4F2F8370" wp14:editId="79E4E3E5">
            <wp:simplePos x="0" y="0"/>
            <wp:positionH relativeFrom="margin">
              <wp:align>center</wp:align>
            </wp:positionH>
            <wp:positionV relativeFrom="paragraph">
              <wp:posOffset>967405</wp:posOffset>
            </wp:positionV>
            <wp:extent cx="5607050" cy="429260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4D94">
        <w:rPr>
          <w:rFonts w:ascii="Arial" w:hAnsi="Arial" w:cs="Arial"/>
          <w:sz w:val="28"/>
          <w:szCs w:val="28"/>
          <w:lang w:val="hy-AM"/>
        </w:rPr>
        <w:t xml:space="preserve">k = </w:t>
      </w:r>
      <w:r>
        <w:rPr>
          <w:rFonts w:ascii="Arial" w:hAnsi="Arial" w:cs="Arial"/>
          <w:sz w:val="28"/>
          <w:szCs w:val="28"/>
          <w:lang w:val="hy-AM"/>
        </w:rPr>
        <w:t>50</w:t>
      </w:r>
      <w:r w:rsidRPr="00B34D94">
        <w:rPr>
          <w:rFonts w:ascii="Arial" w:hAnsi="Arial" w:cs="Arial"/>
          <w:sz w:val="28"/>
          <w:szCs w:val="28"/>
          <w:lang w:val="hy-AM"/>
        </w:rPr>
        <w:t xml:space="preserve"> </w:t>
      </w:r>
      <w:r>
        <w:rPr>
          <w:rFonts w:ascii="Arial" w:hAnsi="Arial" w:cs="Arial"/>
          <w:sz w:val="28"/>
          <w:szCs w:val="28"/>
          <w:lang w:val="hy-AM"/>
        </w:rPr>
        <w:t xml:space="preserve">Ն/մ կոշտությամբ զսպանակ, 5 կգ զանգվածով մարմին, սկզբնական կոորդինատը 5 մ, </w:t>
      </w:r>
      <w:r>
        <w:rPr>
          <w:rFonts w:ascii="Arial" w:hAnsi="Arial" w:cs="Arial"/>
          <w:sz w:val="28"/>
          <w:szCs w:val="28"/>
          <w:lang w:val="hy-AM"/>
        </w:rPr>
        <w:t xml:space="preserve">առանց </w:t>
      </w:r>
      <w:r>
        <w:rPr>
          <w:rFonts w:ascii="Arial" w:hAnsi="Arial" w:cs="Arial"/>
          <w:sz w:val="28"/>
          <w:szCs w:val="28"/>
          <w:lang w:val="hy-AM"/>
        </w:rPr>
        <w:t>սկզբնական արագությունը</w:t>
      </w:r>
      <w:r>
        <w:rPr>
          <w:rFonts w:ascii="Arial" w:hAnsi="Arial" w:cs="Arial"/>
          <w:sz w:val="28"/>
          <w:szCs w:val="28"/>
          <w:lang w:val="hy-AM"/>
        </w:rPr>
        <w:t xml:space="preserve">։ </w:t>
      </w:r>
      <w:r>
        <w:rPr>
          <w:rFonts w:ascii="Arial" w:hAnsi="Arial" w:cs="Arial"/>
          <w:sz w:val="28"/>
          <w:szCs w:val="28"/>
          <w:lang w:val="hy-AM"/>
        </w:rPr>
        <w:t xml:space="preserve">Տատանակը գտնվում է </w:t>
      </w:r>
      <w:r>
        <w:rPr>
          <w:rFonts w:ascii="Arial" w:hAnsi="Arial" w:cs="Arial"/>
          <w:sz w:val="28"/>
          <w:szCs w:val="28"/>
          <w:lang w:val="hy-AM"/>
        </w:rPr>
        <w:t>30</w:t>
      </w:r>
      <w:r>
        <w:rPr>
          <w:rFonts w:ascii="Arial" w:hAnsi="Arial" w:cs="Arial"/>
          <w:sz w:val="28"/>
          <w:szCs w:val="28"/>
          <w:lang w:val="hy-AM"/>
        </w:rPr>
        <w:t xml:space="preserve"> Ն/մ դիմադրության գործակցով միջա-վայրում</w:t>
      </w:r>
      <w:r>
        <w:rPr>
          <w:rFonts w:ascii="Cambria Math" w:hAnsi="Cambria Math" w:cs="Arial"/>
          <w:sz w:val="28"/>
          <w:szCs w:val="28"/>
          <w:lang w:val="hy-AM"/>
        </w:rPr>
        <w:t>․</w:t>
      </w:r>
      <w:r>
        <w:rPr>
          <w:rFonts w:ascii="Arial" w:hAnsi="Arial" w:cs="Arial"/>
          <w:sz w:val="28"/>
          <w:szCs w:val="28"/>
          <w:lang w:val="hy-AM"/>
        </w:rPr>
        <w:br/>
        <w:t>Այստեղ տատանումները շատ կտրուկ են նվազում և տատանակը չի հասցնում նույնիսկ մեկ տատանում իրականացնել։</w:t>
      </w:r>
      <w:r>
        <w:rPr>
          <w:rFonts w:ascii="Arial" w:hAnsi="Arial" w:cs="Arial"/>
          <w:sz w:val="28"/>
          <w:szCs w:val="28"/>
          <w:lang w:val="hy-AM"/>
        </w:rPr>
        <w:br/>
      </w:r>
      <w:r>
        <w:rPr>
          <w:rFonts w:ascii="Arial" w:hAnsi="Arial" w:cs="Arial"/>
          <w:sz w:val="28"/>
          <w:szCs w:val="28"/>
          <w:lang w:val="hy-AM"/>
        </w:rPr>
        <w:br/>
      </w:r>
      <w:r>
        <w:rPr>
          <w:rFonts w:ascii="Arial" w:hAnsi="Arial" w:cs="Arial"/>
          <w:sz w:val="28"/>
          <w:szCs w:val="28"/>
          <w:lang w:val="hy-AM"/>
        </w:rPr>
        <w:br/>
      </w:r>
      <w:r>
        <w:rPr>
          <w:rFonts w:ascii="Arial" w:hAnsi="Arial" w:cs="Arial"/>
          <w:sz w:val="28"/>
          <w:szCs w:val="28"/>
          <w:lang w:val="hy-AM"/>
        </w:rPr>
        <w:br/>
      </w:r>
      <w:r>
        <w:rPr>
          <w:rFonts w:ascii="Arial" w:hAnsi="Arial" w:cs="Arial"/>
          <w:sz w:val="28"/>
          <w:szCs w:val="28"/>
          <w:lang w:val="hy-AM"/>
        </w:rPr>
        <w:br/>
      </w:r>
      <w:r>
        <w:rPr>
          <w:rFonts w:ascii="Arial" w:hAnsi="Arial" w:cs="Arial"/>
          <w:sz w:val="28"/>
          <w:szCs w:val="28"/>
          <w:lang w:val="hy-AM"/>
        </w:rPr>
        <w:br/>
      </w:r>
      <w:r>
        <w:rPr>
          <w:rFonts w:ascii="Arial" w:hAnsi="Arial" w:cs="Arial"/>
          <w:sz w:val="28"/>
          <w:szCs w:val="28"/>
          <w:lang w:val="hy-AM"/>
        </w:rPr>
        <w:br/>
      </w:r>
      <w:r>
        <w:rPr>
          <w:rFonts w:ascii="Arial" w:hAnsi="Arial" w:cs="Arial"/>
          <w:sz w:val="28"/>
          <w:szCs w:val="28"/>
          <w:lang w:val="hy-AM"/>
        </w:rPr>
        <w:br/>
      </w:r>
      <w:r>
        <w:rPr>
          <w:rFonts w:ascii="Arial" w:hAnsi="Arial" w:cs="Arial"/>
          <w:sz w:val="28"/>
          <w:szCs w:val="28"/>
          <w:lang w:val="hy-AM"/>
        </w:rPr>
        <w:br/>
      </w:r>
      <w:r>
        <w:rPr>
          <w:rFonts w:ascii="Arial" w:hAnsi="Arial" w:cs="Arial"/>
          <w:sz w:val="28"/>
          <w:szCs w:val="28"/>
          <w:lang w:val="hy-AM"/>
        </w:rPr>
        <w:br/>
      </w:r>
    </w:p>
    <w:p w14:paraId="3CAD6A0D" w14:textId="77777777" w:rsidR="001052B3" w:rsidRDefault="001052B3" w:rsidP="006F7F99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hy-AM"/>
        </w:rPr>
      </w:pPr>
      <w:r>
        <w:rPr>
          <w:rFonts w:ascii="Arial" w:hAnsi="Arial" w:cs="Arial"/>
          <w:noProof/>
          <w:sz w:val="28"/>
          <w:szCs w:val="28"/>
          <w:lang w:val="hy-AM"/>
        </w:rPr>
        <w:lastRenderedPageBreak/>
        <w:drawing>
          <wp:anchor distT="0" distB="0" distL="114300" distR="114300" simplePos="0" relativeHeight="251667456" behindDoc="0" locked="0" layoutInCell="1" allowOverlap="1" wp14:anchorId="022E151A" wp14:editId="30AA99D6">
            <wp:simplePos x="0" y="0"/>
            <wp:positionH relativeFrom="margin">
              <wp:align>center</wp:align>
            </wp:positionH>
            <wp:positionV relativeFrom="paragraph">
              <wp:posOffset>957005</wp:posOffset>
            </wp:positionV>
            <wp:extent cx="5538470" cy="4200525"/>
            <wp:effectExtent l="0" t="0" r="5080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7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  <w:lang w:val="hy-AM"/>
        </w:rPr>
        <w:t xml:space="preserve">Եվ վերջապես դիտարկենք այն դեպքը, երբ արտաքին դիմա-դրության ուժեր չկան։ </w:t>
      </w:r>
      <w:r w:rsidRPr="00B34D94">
        <w:rPr>
          <w:rFonts w:ascii="Arial" w:hAnsi="Arial" w:cs="Arial"/>
          <w:sz w:val="28"/>
          <w:szCs w:val="28"/>
          <w:lang w:val="hy-AM"/>
        </w:rPr>
        <w:t xml:space="preserve">k = </w:t>
      </w:r>
      <w:r>
        <w:rPr>
          <w:rFonts w:ascii="Arial" w:hAnsi="Arial" w:cs="Arial"/>
          <w:sz w:val="28"/>
          <w:szCs w:val="28"/>
          <w:lang w:val="hy-AM"/>
        </w:rPr>
        <w:t>50</w:t>
      </w:r>
      <w:r w:rsidRPr="00B34D94">
        <w:rPr>
          <w:rFonts w:ascii="Arial" w:hAnsi="Arial" w:cs="Arial"/>
          <w:sz w:val="28"/>
          <w:szCs w:val="28"/>
          <w:lang w:val="hy-AM"/>
        </w:rPr>
        <w:t xml:space="preserve"> </w:t>
      </w:r>
      <w:r>
        <w:rPr>
          <w:rFonts w:ascii="Arial" w:hAnsi="Arial" w:cs="Arial"/>
          <w:sz w:val="28"/>
          <w:szCs w:val="28"/>
          <w:lang w:val="hy-AM"/>
        </w:rPr>
        <w:t>Ն/մ կոշտությամբ զսպանակ, 5 կգ զանգվածով մարմին, սկզբնական կոորդինատը 5 մ, առանց սկզբնական արագությունը։</w:t>
      </w:r>
      <w:r>
        <w:rPr>
          <w:rFonts w:ascii="Arial" w:hAnsi="Arial" w:cs="Arial"/>
          <w:sz w:val="28"/>
          <w:szCs w:val="28"/>
          <w:lang w:val="hy-AM"/>
        </w:rPr>
        <w:br/>
        <w:t>Դիտվում է մեզ քաջ հայտնի հարմոնիկ տատանումների գծապատ-կերը։</w:t>
      </w:r>
    </w:p>
    <w:p w14:paraId="4642B9CF" w14:textId="77777777" w:rsidR="001052B3" w:rsidRDefault="001052B3" w:rsidP="001052B3">
      <w:pPr>
        <w:ind w:left="360"/>
        <w:rPr>
          <w:rFonts w:ascii="Arial" w:hAnsi="Arial" w:cs="Arial"/>
          <w:sz w:val="28"/>
          <w:szCs w:val="28"/>
          <w:lang w:val="hy-AM"/>
        </w:rPr>
      </w:pPr>
    </w:p>
    <w:p w14:paraId="715B51F1" w14:textId="77777777" w:rsidR="001052B3" w:rsidRDefault="001052B3" w:rsidP="001052B3">
      <w:pPr>
        <w:ind w:left="360"/>
        <w:rPr>
          <w:rFonts w:ascii="Arial" w:hAnsi="Arial" w:cs="Arial"/>
          <w:sz w:val="28"/>
          <w:szCs w:val="28"/>
          <w:lang w:val="hy-AM"/>
        </w:rPr>
      </w:pPr>
    </w:p>
    <w:p w14:paraId="1C2E9525" w14:textId="77777777" w:rsidR="001052B3" w:rsidRDefault="001052B3" w:rsidP="001052B3">
      <w:pPr>
        <w:ind w:left="360"/>
        <w:rPr>
          <w:rFonts w:ascii="Arial" w:hAnsi="Arial" w:cs="Arial"/>
          <w:sz w:val="28"/>
          <w:szCs w:val="28"/>
          <w:lang w:val="hy-AM"/>
        </w:rPr>
      </w:pPr>
    </w:p>
    <w:p w14:paraId="580E0FB8" w14:textId="77777777" w:rsidR="001052B3" w:rsidRDefault="001052B3" w:rsidP="001052B3">
      <w:pPr>
        <w:ind w:left="360"/>
        <w:rPr>
          <w:rFonts w:ascii="Arial" w:hAnsi="Arial" w:cs="Arial"/>
          <w:sz w:val="28"/>
          <w:szCs w:val="28"/>
          <w:lang w:val="hy-AM"/>
        </w:rPr>
      </w:pPr>
    </w:p>
    <w:p w14:paraId="30A44F99" w14:textId="77777777" w:rsidR="001052B3" w:rsidRDefault="001052B3" w:rsidP="001052B3">
      <w:pPr>
        <w:ind w:left="360"/>
        <w:rPr>
          <w:rFonts w:ascii="Arial" w:hAnsi="Arial" w:cs="Arial"/>
          <w:sz w:val="28"/>
          <w:szCs w:val="28"/>
          <w:lang w:val="hy-AM"/>
        </w:rPr>
      </w:pPr>
    </w:p>
    <w:p w14:paraId="5E4D9E89" w14:textId="77777777" w:rsidR="001052B3" w:rsidRDefault="001052B3" w:rsidP="001052B3">
      <w:pPr>
        <w:ind w:left="360"/>
        <w:rPr>
          <w:rFonts w:ascii="Arial" w:hAnsi="Arial" w:cs="Arial"/>
          <w:sz w:val="28"/>
          <w:szCs w:val="28"/>
          <w:lang w:val="hy-AM"/>
        </w:rPr>
      </w:pPr>
    </w:p>
    <w:p w14:paraId="5D1F4A1F" w14:textId="77777777" w:rsidR="009C2E9F" w:rsidRDefault="009C2E9F" w:rsidP="001052B3">
      <w:pPr>
        <w:rPr>
          <w:rFonts w:ascii="Arial" w:hAnsi="Arial" w:cs="Arial"/>
          <w:b/>
          <w:bCs/>
          <w:sz w:val="36"/>
          <w:szCs w:val="36"/>
          <w:lang w:val="hy-AM"/>
        </w:rPr>
      </w:pPr>
    </w:p>
    <w:p w14:paraId="76708D69" w14:textId="26887C8F" w:rsidR="001052B3" w:rsidRDefault="001052B3" w:rsidP="001052B3">
      <w:pPr>
        <w:rPr>
          <w:rFonts w:ascii="Arial" w:hAnsi="Arial" w:cs="Arial"/>
          <w:sz w:val="28"/>
          <w:szCs w:val="28"/>
          <w:lang w:val="hy-AM"/>
        </w:rPr>
      </w:pPr>
      <w:r>
        <w:rPr>
          <w:rFonts w:ascii="Arial" w:hAnsi="Arial" w:cs="Arial"/>
          <w:b/>
          <w:bCs/>
          <w:sz w:val="36"/>
          <w:szCs w:val="36"/>
          <w:lang w:val="hy-AM"/>
        </w:rPr>
        <w:lastRenderedPageBreak/>
        <w:t>Եզրակացություն</w:t>
      </w:r>
      <w:r w:rsidR="009C2E9F">
        <w:rPr>
          <w:rFonts w:ascii="Arial" w:hAnsi="Arial" w:cs="Arial"/>
          <w:b/>
          <w:bCs/>
          <w:sz w:val="36"/>
          <w:szCs w:val="36"/>
          <w:lang w:val="hy-AM"/>
        </w:rPr>
        <w:t>ներ</w:t>
      </w:r>
      <w:r w:rsidRPr="00B15128">
        <w:rPr>
          <w:rFonts w:ascii="Cambria Math" w:hAnsi="Cambria Math" w:cs="Cambria Math"/>
          <w:b/>
          <w:bCs/>
          <w:sz w:val="36"/>
          <w:szCs w:val="36"/>
          <w:lang w:val="hy-AM"/>
        </w:rPr>
        <w:t>․</w:t>
      </w:r>
      <w:r w:rsidRPr="001052B3">
        <w:rPr>
          <w:rFonts w:ascii="Arial" w:hAnsi="Arial" w:cs="Arial"/>
          <w:sz w:val="28"/>
          <w:szCs w:val="28"/>
          <w:lang w:val="hy-AM"/>
        </w:rPr>
        <w:br/>
      </w:r>
    </w:p>
    <w:p w14:paraId="0277C078" w14:textId="07D709EF" w:rsidR="0021469C" w:rsidRDefault="009C2E9F" w:rsidP="0021469C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hy-AM"/>
        </w:rPr>
      </w:pPr>
      <w:r>
        <w:rPr>
          <w:rFonts w:ascii="Arial" w:hAnsi="Arial" w:cs="Arial"/>
          <w:sz w:val="28"/>
          <w:szCs w:val="28"/>
          <w:lang w:val="hy-AM"/>
        </w:rPr>
        <w:t xml:space="preserve"> </w:t>
      </w:r>
      <w:r w:rsidR="0021469C">
        <w:rPr>
          <w:rFonts w:ascii="Arial" w:hAnsi="Arial" w:cs="Arial"/>
          <w:sz w:val="28"/>
          <w:szCs w:val="28"/>
          <w:lang w:val="hy-AM"/>
        </w:rPr>
        <w:t>Զսպանակի կոշտության և տատանակի մարմնի զանգվածի հա-րաբերության նվազմանը զուգընթաց, երբ առկա է արտաքին դի-մադրություն մարմնի կոորդինատի՝ ժա-մանակից կախումն ար-տահայտող առնչության մեջ ավելի արտահայտված են դառնում հարմոնիկ տատանումները։</w:t>
      </w:r>
    </w:p>
    <w:p w14:paraId="4170340C" w14:textId="5FA4D031" w:rsidR="0021469C" w:rsidRDefault="009C2E9F" w:rsidP="0021469C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hy-AM"/>
        </w:rPr>
      </w:pPr>
      <w:r>
        <w:rPr>
          <w:rFonts w:ascii="Arial" w:hAnsi="Arial" w:cs="Arial"/>
          <w:sz w:val="28"/>
          <w:szCs w:val="28"/>
          <w:lang w:val="hy-AM"/>
        </w:rPr>
        <w:t xml:space="preserve"> </w:t>
      </w:r>
      <w:r w:rsidR="0021469C">
        <w:rPr>
          <w:rFonts w:ascii="Arial" w:hAnsi="Arial" w:cs="Arial"/>
          <w:sz w:val="28"/>
          <w:szCs w:val="28"/>
          <w:lang w:val="hy-AM"/>
        </w:rPr>
        <w:t>Հարմոնիկ տատանողական համակարգի մոդելավորման ժամա-նակ կարելի է մոդելավորումն իրականացնել ավելի ընդհանուր՝ արտաքին ուժերի ազդեցությունը հաշվի առնելով, քանի որ հար-մոնիկ տատանակի խնդրի դեպքը դիտարկելիս արտաքին ազդե-ցություններին կարելի է ուղղակի տալ 0 արժեք։</w:t>
      </w:r>
    </w:p>
    <w:p w14:paraId="42652244" w14:textId="01BB5865" w:rsidR="0021469C" w:rsidRPr="0021469C" w:rsidRDefault="009C2E9F" w:rsidP="0021469C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hy-AM"/>
        </w:rPr>
      </w:pPr>
      <w:r>
        <w:rPr>
          <w:rFonts w:ascii="Arial" w:hAnsi="Arial" w:cs="Arial"/>
          <w:sz w:val="28"/>
          <w:szCs w:val="28"/>
          <w:lang w:val="hy-AM"/>
        </w:rPr>
        <w:t xml:space="preserve"> </w:t>
      </w:r>
      <w:r w:rsidR="0021469C">
        <w:rPr>
          <w:rFonts w:ascii="Arial" w:hAnsi="Arial" w:cs="Arial"/>
          <w:sz w:val="28"/>
          <w:szCs w:val="28"/>
          <w:lang w:val="hy-AM"/>
        </w:rPr>
        <w:t>Խնդրի մոդելավորման ժամանակ շատ կարևոր է երևույթի ամ</w:t>
      </w:r>
      <w:r>
        <w:rPr>
          <w:rFonts w:ascii="Arial" w:hAnsi="Arial" w:cs="Arial"/>
          <w:sz w:val="28"/>
          <w:szCs w:val="28"/>
          <w:lang w:val="hy-AM"/>
        </w:rPr>
        <w:t>-</w:t>
      </w:r>
      <w:r w:rsidR="0021469C">
        <w:rPr>
          <w:rFonts w:ascii="Arial" w:hAnsi="Arial" w:cs="Arial"/>
          <w:sz w:val="28"/>
          <w:szCs w:val="28"/>
          <w:lang w:val="hy-AM"/>
        </w:rPr>
        <w:t>բողջական ֆիզիկական իմաստը հասկանալը՝ խնդրի դրվածքից կախված հետագա բաժանումներն անելու և առնձին, ավելի փոքր միավորներով մոդելավորում</w:t>
      </w:r>
      <w:r>
        <w:rPr>
          <w:rFonts w:ascii="Arial" w:hAnsi="Arial" w:cs="Arial"/>
          <w:sz w:val="28"/>
          <w:szCs w:val="28"/>
          <w:lang w:val="hy-AM"/>
        </w:rPr>
        <w:t>ն</w:t>
      </w:r>
      <w:r w:rsidR="0021469C">
        <w:rPr>
          <w:rFonts w:ascii="Arial" w:hAnsi="Arial" w:cs="Arial"/>
          <w:sz w:val="28"/>
          <w:szCs w:val="28"/>
          <w:lang w:val="hy-AM"/>
        </w:rPr>
        <w:t xml:space="preserve"> իրականացնելու համար։</w:t>
      </w:r>
    </w:p>
    <w:sectPr w:rsidR="0021469C" w:rsidRPr="00214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A1FEA"/>
    <w:multiLevelType w:val="hybridMultilevel"/>
    <w:tmpl w:val="8FC4D858"/>
    <w:lvl w:ilvl="0" w:tplc="44C4649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41A13"/>
    <w:multiLevelType w:val="hybridMultilevel"/>
    <w:tmpl w:val="07746C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67012B"/>
    <w:multiLevelType w:val="hybridMultilevel"/>
    <w:tmpl w:val="0F12A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E1E36"/>
    <w:multiLevelType w:val="hybridMultilevel"/>
    <w:tmpl w:val="60728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07F5E"/>
    <w:multiLevelType w:val="hybridMultilevel"/>
    <w:tmpl w:val="16E6E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C75"/>
    <w:rsid w:val="001052B3"/>
    <w:rsid w:val="00122C23"/>
    <w:rsid w:val="0021469C"/>
    <w:rsid w:val="003C7925"/>
    <w:rsid w:val="004265B6"/>
    <w:rsid w:val="00441DA6"/>
    <w:rsid w:val="00494C27"/>
    <w:rsid w:val="0051402E"/>
    <w:rsid w:val="00583C75"/>
    <w:rsid w:val="0062118B"/>
    <w:rsid w:val="00673EDE"/>
    <w:rsid w:val="006F7F99"/>
    <w:rsid w:val="00851570"/>
    <w:rsid w:val="009C2E9F"/>
    <w:rsid w:val="00A259CA"/>
    <w:rsid w:val="00B1248D"/>
    <w:rsid w:val="00B15128"/>
    <w:rsid w:val="00B34D94"/>
    <w:rsid w:val="00C03750"/>
    <w:rsid w:val="00C06742"/>
    <w:rsid w:val="00C20CDB"/>
    <w:rsid w:val="00C65818"/>
    <w:rsid w:val="00D32A13"/>
    <w:rsid w:val="00D83D08"/>
    <w:rsid w:val="00DC7A3C"/>
    <w:rsid w:val="00E323D3"/>
    <w:rsid w:val="00EC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567E1"/>
  <w15:chartTrackingRefBased/>
  <w15:docId w15:val="{5E358561-45D2-46E4-8CDF-FDD1A0C27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0C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C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20CD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0CD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323D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2118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211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2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1248</Words>
  <Characters>7115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 Chalyan</dc:creator>
  <cp:keywords/>
  <dc:description/>
  <cp:lastModifiedBy>Gor Chalyan</cp:lastModifiedBy>
  <cp:revision>5</cp:revision>
  <dcterms:created xsi:type="dcterms:W3CDTF">2022-12-17T18:17:00Z</dcterms:created>
  <dcterms:modified xsi:type="dcterms:W3CDTF">2022-12-18T00:11:00Z</dcterms:modified>
</cp:coreProperties>
</file>