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751" w:rsidRDefault="00883751" w:rsidP="00D80AD5">
      <w:pPr>
        <w:jc w:val="center"/>
        <w:rPr>
          <w:b/>
          <w:bCs/>
          <w:sz w:val="72"/>
          <w:szCs w:val="72"/>
          <w:u w:val="single"/>
        </w:rPr>
      </w:pPr>
    </w:p>
    <w:p w:rsidR="00883751" w:rsidRDefault="00883751" w:rsidP="00D80AD5">
      <w:pPr>
        <w:jc w:val="center"/>
        <w:rPr>
          <w:b/>
          <w:bCs/>
          <w:sz w:val="72"/>
          <w:szCs w:val="72"/>
          <w:u w:val="single"/>
        </w:rPr>
      </w:pPr>
    </w:p>
    <w:p w:rsidR="00D80AD5" w:rsidRDefault="00D80AD5" w:rsidP="00D80AD5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EE387 – SIGNAL PROCESSING</w:t>
      </w:r>
    </w:p>
    <w:p w:rsidR="00D80AD5" w:rsidRDefault="00D80AD5" w:rsidP="00D80AD5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LAB 2</w:t>
      </w:r>
    </w:p>
    <w:p w:rsidR="00D80AD5" w:rsidRDefault="00D80AD5" w:rsidP="00276575">
      <w:pPr>
        <w:rPr>
          <w:b/>
          <w:bCs/>
          <w:u w:val="single"/>
        </w:rPr>
      </w:pPr>
    </w:p>
    <w:p w:rsidR="00883751" w:rsidRDefault="00883751" w:rsidP="00276575">
      <w:pPr>
        <w:rPr>
          <w:b/>
          <w:bCs/>
          <w:u w:val="single"/>
        </w:rPr>
      </w:pPr>
    </w:p>
    <w:p w:rsidR="00883751" w:rsidRDefault="00883751" w:rsidP="00276575">
      <w:pPr>
        <w:rPr>
          <w:b/>
          <w:bCs/>
          <w:u w:val="single"/>
        </w:rPr>
      </w:pPr>
    </w:p>
    <w:p w:rsidR="00883751" w:rsidRDefault="00883751" w:rsidP="00276575">
      <w:pPr>
        <w:rPr>
          <w:b/>
          <w:bCs/>
          <w:u w:val="single"/>
        </w:rPr>
      </w:pPr>
    </w:p>
    <w:p w:rsidR="00883751" w:rsidRDefault="00883751" w:rsidP="00276575">
      <w:pPr>
        <w:rPr>
          <w:b/>
          <w:bCs/>
          <w:u w:val="single"/>
        </w:rPr>
      </w:pPr>
    </w:p>
    <w:p w:rsidR="00883751" w:rsidRDefault="00883751" w:rsidP="00276575">
      <w:pPr>
        <w:rPr>
          <w:b/>
          <w:bCs/>
          <w:u w:val="single"/>
        </w:rPr>
      </w:pPr>
    </w:p>
    <w:p w:rsidR="00883751" w:rsidRDefault="00883751" w:rsidP="00276575">
      <w:pPr>
        <w:rPr>
          <w:b/>
          <w:bCs/>
          <w:u w:val="single"/>
        </w:rPr>
      </w:pPr>
    </w:p>
    <w:p w:rsidR="00883751" w:rsidRDefault="00883751" w:rsidP="00276575">
      <w:pPr>
        <w:rPr>
          <w:b/>
          <w:bCs/>
          <w:u w:val="single"/>
        </w:rPr>
      </w:pPr>
    </w:p>
    <w:p w:rsidR="00883751" w:rsidRDefault="00883751" w:rsidP="002765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7799B8" wp14:editId="4D511BFB">
                <wp:simplePos x="0" y="0"/>
                <wp:positionH relativeFrom="column">
                  <wp:posOffset>3670300</wp:posOffset>
                </wp:positionH>
                <wp:positionV relativeFrom="paragraph">
                  <wp:posOffset>189230</wp:posOffset>
                </wp:positionV>
                <wp:extent cx="2946400" cy="2413000"/>
                <wp:effectExtent l="0" t="0" r="6350" b="63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0" cy="2413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751" w:rsidRPr="00883751" w:rsidRDefault="00883751" w:rsidP="00883751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83751">
                              <w:rPr>
                                <w:sz w:val="36"/>
                                <w:szCs w:val="36"/>
                                <w:u w:val="single"/>
                              </w:rPr>
                              <w:t>GUNARATHNE K.G.G.C.B</w:t>
                            </w:r>
                          </w:p>
                          <w:p w:rsidR="00883751" w:rsidRPr="00883751" w:rsidRDefault="00883751" w:rsidP="00883751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83751">
                              <w:rPr>
                                <w:sz w:val="36"/>
                                <w:szCs w:val="36"/>
                                <w:u w:val="single"/>
                              </w:rPr>
                              <w:t>E/14/108</w:t>
                            </w:r>
                          </w:p>
                          <w:p w:rsidR="00883751" w:rsidRPr="00883751" w:rsidRDefault="00883751" w:rsidP="00883751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83751">
                              <w:rPr>
                                <w:sz w:val="36"/>
                                <w:szCs w:val="36"/>
                                <w:u w:val="single"/>
                              </w:rPr>
                              <w:t>SEMESTER 6</w:t>
                            </w:r>
                          </w:p>
                          <w:p w:rsidR="00883751" w:rsidRPr="00883751" w:rsidRDefault="00883751" w:rsidP="00883751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83751">
                              <w:rPr>
                                <w:sz w:val="36"/>
                                <w:szCs w:val="36"/>
                                <w:u w:val="single"/>
                              </w:rPr>
                              <w:t>12/11/2018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289pt;margin-top:14.9pt;width:232pt;height:19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" fillcolor="white [3201]" stroked="f" strokeweight="2pt">
                <v:textbox>
                  <w:txbxContent>
                    <w:p w:rsidR="00883751" w:rsidRPr="00883751" w:rsidRDefault="00883751" w:rsidP="00883751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 w:rsidRPr="00883751">
                        <w:rPr>
                          <w:sz w:val="36"/>
                          <w:szCs w:val="36"/>
                          <w:u w:val="single"/>
                        </w:rPr>
                        <w:t>GUNARATHNE K.G.G.C.B</w:t>
                      </w:r>
                    </w:p>
                    <w:p w:rsidR="00883751" w:rsidRPr="00883751" w:rsidRDefault="00883751" w:rsidP="00883751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 w:rsidRPr="00883751">
                        <w:rPr>
                          <w:sz w:val="36"/>
                          <w:szCs w:val="36"/>
                          <w:u w:val="single"/>
                        </w:rPr>
                        <w:t>E/14/108</w:t>
                      </w:r>
                    </w:p>
                    <w:p w:rsidR="00883751" w:rsidRPr="00883751" w:rsidRDefault="00883751" w:rsidP="00883751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 w:rsidRPr="00883751">
                        <w:rPr>
                          <w:sz w:val="36"/>
                          <w:szCs w:val="36"/>
                          <w:u w:val="single"/>
                        </w:rPr>
                        <w:t>SEMESTER 6</w:t>
                      </w:r>
                    </w:p>
                    <w:p w:rsidR="00883751" w:rsidRPr="00883751" w:rsidRDefault="00883751" w:rsidP="00883751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 w:rsidRPr="00883751">
                        <w:rPr>
                          <w:sz w:val="36"/>
                          <w:szCs w:val="36"/>
                          <w:u w:val="single"/>
                        </w:rPr>
                        <w:t>12/11/2018</w:t>
                      </w:r>
                    </w:p>
                  </w:txbxContent>
                </v:textbox>
              </v:rect>
            </w:pict>
          </mc:Fallback>
        </mc:AlternateContent>
      </w:r>
    </w:p>
    <w:p w:rsidR="00883751" w:rsidRDefault="00883751" w:rsidP="00276575">
      <w:pPr>
        <w:rPr>
          <w:b/>
          <w:bCs/>
          <w:u w:val="single"/>
        </w:rPr>
      </w:pPr>
    </w:p>
    <w:p w:rsidR="00883751" w:rsidRDefault="00883751" w:rsidP="00276575">
      <w:pPr>
        <w:rPr>
          <w:b/>
          <w:bCs/>
          <w:u w:val="single"/>
        </w:rPr>
      </w:pPr>
    </w:p>
    <w:p w:rsidR="00883751" w:rsidRDefault="00883751" w:rsidP="00276575">
      <w:pPr>
        <w:rPr>
          <w:b/>
          <w:bCs/>
          <w:u w:val="single"/>
        </w:rPr>
      </w:pPr>
    </w:p>
    <w:p w:rsidR="00883751" w:rsidRDefault="00883751" w:rsidP="00276575">
      <w:pPr>
        <w:rPr>
          <w:b/>
          <w:bCs/>
          <w:u w:val="single"/>
        </w:rPr>
      </w:pPr>
    </w:p>
    <w:p w:rsidR="00883751" w:rsidRDefault="00883751" w:rsidP="00276575">
      <w:pPr>
        <w:rPr>
          <w:b/>
          <w:bCs/>
          <w:u w:val="single"/>
        </w:rPr>
      </w:pPr>
    </w:p>
    <w:p w:rsidR="00276575" w:rsidRDefault="00E0641F" w:rsidP="0027657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Discrete</w:t>
      </w:r>
      <w:r w:rsidR="00276575">
        <w:rPr>
          <w:b/>
          <w:bCs/>
          <w:u w:val="single"/>
        </w:rPr>
        <w:t xml:space="preserve"> Time Signals</w:t>
      </w:r>
    </w:p>
    <w:p w:rsidR="00276575" w:rsidRDefault="00276575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  <w:r>
        <w:rPr>
          <w:rFonts w:eastAsiaTheme="minorHAnsi" w:cs="Calibri"/>
        </w:rPr>
        <w:t>1) Understanding properties of Discrete Time Sinusoidal signals</w:t>
      </w:r>
    </w:p>
    <w:p w:rsidR="00276575" w:rsidRPr="00276575" w:rsidRDefault="00276575" w:rsidP="00276575">
      <w:pPr>
        <w:autoSpaceDE w:val="0"/>
        <w:autoSpaceDN w:val="0"/>
        <w:adjustRightInd w:val="0"/>
        <w:spacing w:before="0" w:beforeAutospacing="0" w:after="0" w:line="240" w:lineRule="auto"/>
        <w:ind w:firstLine="720"/>
        <w:rPr>
          <w:rFonts w:eastAsiaTheme="minorHAnsi" w:cs="Calibri"/>
        </w:rPr>
      </w:pPr>
      <w:proofErr w:type="gramStart"/>
      <w:r>
        <w:rPr>
          <w:rFonts w:eastAsiaTheme="minorHAnsi" w:cs="Calibri"/>
        </w:rPr>
        <w:t>a</w:t>
      </w:r>
      <w:proofErr w:type="gramEnd"/>
      <w:r>
        <w:rPr>
          <w:rFonts w:eastAsiaTheme="minorHAnsi" w:cs="Calibri"/>
        </w:rPr>
        <w:t xml:space="preserve">. </w:t>
      </w:r>
    </w:p>
    <w:p w:rsidR="00276575" w:rsidRDefault="00276575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Pr="00975687" w:rsidRDefault="00975687" w:rsidP="00975687">
      <w:pPr>
        <w:autoSpaceDE w:val="0"/>
        <w:autoSpaceDN w:val="0"/>
        <w:adjustRightInd w:val="0"/>
        <w:spacing w:before="0" w:beforeAutospacing="0" w:after="0" w:line="240" w:lineRule="auto"/>
        <w:rPr>
          <w:rFonts w:ascii="CambriaMath" w:eastAsia="CambriaMath" w:cs="CambriaMath"/>
        </w:rPr>
      </w:pPr>
    </w:p>
    <w:p w:rsidR="00276575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  <w:r>
        <w:rPr>
          <w:rFonts w:ascii="CambriaMath" w:eastAsia="CambriaMath" w:cs="CambriaMath"/>
          <w:noProof/>
        </w:rPr>
        <w:drawing>
          <wp:anchor distT="0" distB="0" distL="114300" distR="114300" simplePos="0" relativeHeight="251658240" behindDoc="0" locked="0" layoutInCell="1" allowOverlap="1" wp14:anchorId="1AEC79D1" wp14:editId="7D09FE25">
            <wp:simplePos x="0" y="0"/>
            <wp:positionH relativeFrom="column">
              <wp:posOffset>960120</wp:posOffset>
            </wp:positionH>
            <wp:positionV relativeFrom="paragraph">
              <wp:posOffset>157480</wp:posOffset>
            </wp:positionV>
            <wp:extent cx="3619500" cy="39852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  <w:r>
        <w:rPr>
          <w:rFonts w:eastAsiaTheme="minorHAnsi" w:cs="Calibri"/>
          <w:noProof/>
        </w:rPr>
        <w:drawing>
          <wp:anchor distT="0" distB="0" distL="114300" distR="114300" simplePos="0" relativeHeight="251659264" behindDoc="0" locked="0" layoutInCell="1" allowOverlap="1" wp14:anchorId="73760033" wp14:editId="10F28B2F">
            <wp:simplePos x="0" y="0"/>
            <wp:positionH relativeFrom="column">
              <wp:posOffset>876300</wp:posOffset>
            </wp:positionH>
            <wp:positionV relativeFrom="paragraph">
              <wp:posOffset>69850</wp:posOffset>
            </wp:positionV>
            <wp:extent cx="2522220" cy="14782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Pr="00975687" w:rsidRDefault="00975687" w:rsidP="009756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CambriaMath" w:eastAsia="CambriaMath" w:cs="CambriaMath"/>
        </w:rPr>
      </w:pPr>
      <w:r w:rsidRPr="00975687">
        <w:rPr>
          <w:rFonts w:ascii="Cambria Math" w:eastAsia="CambriaMath" w:hAnsi="Cambria Math" w:cs="Cambria Math"/>
        </w:rPr>
        <w:lastRenderedPageBreak/>
        <w:t>𝛽</w:t>
      </w:r>
      <w:r w:rsidRPr="00975687">
        <w:rPr>
          <w:rFonts w:ascii="CambriaMath" w:eastAsia="CambriaMath" w:cs="CambriaMath"/>
        </w:rPr>
        <w:t xml:space="preserve"> &lt; </w:t>
      </w:r>
      <w:r w:rsidRPr="00975687">
        <w:rPr>
          <w:rFonts w:ascii="CambriaMath" w:eastAsia="CambriaMath" w:cs="CambriaMath" w:hint="eastAsia"/>
        </w:rPr>
        <w:t>−</w:t>
      </w:r>
      <w:r w:rsidRPr="00975687">
        <w:rPr>
          <w:rFonts w:ascii="CambriaMath" w:eastAsia="CambriaMath" w:cs="CambriaMath"/>
        </w:rPr>
        <w:t>1</w:t>
      </w: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  <w:r>
        <w:rPr>
          <w:rFonts w:eastAsiaTheme="minorHAnsi" w:cs="Calibr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-1270</wp:posOffset>
            </wp:positionV>
            <wp:extent cx="4267200" cy="3200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ta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276575" w:rsidRDefault="00276575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ascii="CambriaMath" w:eastAsia="CambriaMath" w:cs="CambriaMath"/>
        </w:rPr>
      </w:pPr>
      <w:r>
        <w:rPr>
          <w:rFonts w:eastAsiaTheme="minorHAnsi" w:cs="Calibri"/>
        </w:rPr>
        <w:t xml:space="preserve">ii. </w:t>
      </w:r>
      <w:r>
        <w:rPr>
          <w:rFonts w:ascii="CambriaMath" w:eastAsia="CambriaMath" w:cs="CambriaMath" w:hint="eastAsia"/>
        </w:rPr>
        <w:t>−</w:t>
      </w:r>
      <w:r>
        <w:rPr>
          <w:rFonts w:ascii="CambriaMath" w:eastAsia="CambriaMath" w:cs="CambriaMath"/>
        </w:rPr>
        <w:t xml:space="preserve">1 &lt; </w:t>
      </w:r>
      <w:r>
        <w:rPr>
          <w:rFonts w:ascii="Cambria Math" w:eastAsia="CambriaMath" w:hAnsi="Cambria Math" w:cs="Cambria Math"/>
        </w:rPr>
        <w:t>𝛽</w:t>
      </w:r>
      <w:r>
        <w:rPr>
          <w:rFonts w:ascii="CambriaMath" w:eastAsia="CambriaMath" w:cs="CambriaMath"/>
        </w:rPr>
        <w:t xml:space="preserve"> &lt; 0</w:t>
      </w:r>
    </w:p>
    <w:p w:rsidR="00276575" w:rsidRDefault="00276575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  <w:r>
        <w:rPr>
          <w:rFonts w:eastAsiaTheme="minorHAnsi" w:cs="Calibri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635</wp:posOffset>
            </wp:positionV>
            <wp:extent cx="4267200" cy="3200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tai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975687" w:rsidRDefault="00975687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eastAsiaTheme="minorHAnsi" w:cs="Calibri"/>
        </w:rPr>
      </w:pPr>
    </w:p>
    <w:p w:rsidR="00276575" w:rsidRDefault="00276575" w:rsidP="00276575">
      <w:pPr>
        <w:autoSpaceDE w:val="0"/>
        <w:autoSpaceDN w:val="0"/>
        <w:adjustRightInd w:val="0"/>
        <w:spacing w:before="0" w:beforeAutospacing="0" w:after="0" w:line="240" w:lineRule="auto"/>
        <w:rPr>
          <w:rFonts w:ascii="CambriaMath" w:eastAsia="CambriaMath" w:cs="CambriaMath"/>
        </w:rPr>
      </w:pPr>
      <w:r>
        <w:rPr>
          <w:rFonts w:eastAsiaTheme="minorHAnsi" w:cs="Calibri"/>
        </w:rPr>
        <w:t xml:space="preserve">iii. </w:t>
      </w:r>
      <w:r>
        <w:rPr>
          <w:rFonts w:ascii="CambriaMath" w:eastAsia="CambriaMath" w:cs="CambriaMath"/>
        </w:rPr>
        <w:t xml:space="preserve">0 &lt; </w:t>
      </w:r>
      <w:r>
        <w:rPr>
          <w:rFonts w:ascii="Cambria Math" w:eastAsia="CambriaMath" w:hAnsi="Cambria Math" w:cs="Cambria Math"/>
        </w:rPr>
        <w:t>𝛽</w:t>
      </w:r>
      <w:r>
        <w:rPr>
          <w:rFonts w:ascii="CambriaMath" w:eastAsia="CambriaMath" w:cs="CambriaMath"/>
        </w:rPr>
        <w:t xml:space="preserve"> &lt; 1</w:t>
      </w:r>
    </w:p>
    <w:p w:rsidR="00975687" w:rsidRDefault="00975687" w:rsidP="00276575">
      <w:pPr>
        <w:rPr>
          <w:rFonts w:eastAsiaTheme="minorHAnsi" w:cs="Calibri"/>
        </w:rPr>
      </w:pPr>
      <w:r>
        <w:rPr>
          <w:rFonts w:eastAsiaTheme="minorHAnsi" w:cs="Calibri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670560</wp:posOffset>
            </wp:positionH>
            <wp:positionV relativeFrom="paragraph">
              <wp:posOffset>184785</wp:posOffset>
            </wp:positionV>
            <wp:extent cx="4267200" cy="3200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taii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5687" w:rsidRDefault="00975687" w:rsidP="00276575">
      <w:pPr>
        <w:rPr>
          <w:rFonts w:eastAsiaTheme="minorHAnsi" w:cs="Calibri"/>
        </w:rPr>
      </w:pPr>
    </w:p>
    <w:p w:rsidR="00975687" w:rsidRDefault="00975687" w:rsidP="00276575">
      <w:pPr>
        <w:rPr>
          <w:rFonts w:eastAsiaTheme="minorHAnsi" w:cs="Calibri"/>
        </w:rPr>
      </w:pPr>
    </w:p>
    <w:p w:rsidR="00975687" w:rsidRDefault="00975687" w:rsidP="00276575">
      <w:pPr>
        <w:rPr>
          <w:rFonts w:eastAsiaTheme="minorHAnsi" w:cs="Calibri"/>
        </w:rPr>
      </w:pPr>
    </w:p>
    <w:p w:rsidR="00975687" w:rsidRDefault="00975687" w:rsidP="00276575">
      <w:pPr>
        <w:rPr>
          <w:rFonts w:eastAsiaTheme="minorHAnsi" w:cs="Calibri"/>
        </w:rPr>
      </w:pPr>
    </w:p>
    <w:p w:rsidR="00975687" w:rsidRDefault="00975687" w:rsidP="00276575">
      <w:pPr>
        <w:rPr>
          <w:rFonts w:eastAsiaTheme="minorHAnsi" w:cs="Calibri"/>
        </w:rPr>
      </w:pPr>
    </w:p>
    <w:p w:rsidR="00975687" w:rsidRDefault="00975687" w:rsidP="00276575">
      <w:pPr>
        <w:rPr>
          <w:rFonts w:eastAsiaTheme="minorHAnsi" w:cs="Calibri"/>
        </w:rPr>
      </w:pPr>
    </w:p>
    <w:p w:rsidR="00975687" w:rsidRDefault="00975687" w:rsidP="00276575">
      <w:pPr>
        <w:rPr>
          <w:rFonts w:eastAsiaTheme="minorHAnsi" w:cs="Calibri"/>
        </w:rPr>
      </w:pPr>
    </w:p>
    <w:p w:rsidR="00975687" w:rsidRDefault="00975687" w:rsidP="00276575">
      <w:pPr>
        <w:rPr>
          <w:rFonts w:eastAsiaTheme="minorHAnsi" w:cs="Calibri"/>
        </w:rPr>
      </w:pPr>
    </w:p>
    <w:p w:rsidR="000A12BC" w:rsidRDefault="00276575" w:rsidP="00276575">
      <w:pPr>
        <w:rPr>
          <w:rFonts w:ascii="CambriaMath" w:eastAsia="CambriaMath" w:cs="CambriaMath"/>
        </w:rPr>
      </w:pPr>
      <w:r>
        <w:rPr>
          <w:rFonts w:eastAsiaTheme="minorHAnsi" w:cs="Calibri"/>
        </w:rPr>
        <w:t xml:space="preserve">iv. </w:t>
      </w:r>
      <w:r>
        <w:rPr>
          <w:rFonts w:ascii="Cambria Math" w:eastAsia="CambriaMath" w:hAnsi="Cambria Math" w:cs="Cambria Math"/>
        </w:rPr>
        <w:t>𝛽</w:t>
      </w:r>
      <w:r>
        <w:rPr>
          <w:rFonts w:ascii="CambriaMath" w:eastAsia="CambriaMath" w:cs="CambriaMath"/>
        </w:rPr>
        <w:t xml:space="preserve"> &gt; 1</w:t>
      </w:r>
    </w:p>
    <w:p w:rsidR="00975687" w:rsidRDefault="00975687" w:rsidP="00276575">
      <w:r>
        <w:rPr>
          <w:noProof/>
        </w:rPr>
        <w:drawing>
          <wp:anchor distT="0" distB="0" distL="114300" distR="114300" simplePos="0" relativeHeight="251663360" behindDoc="0" locked="0" layoutInCell="1" allowOverlap="1" wp14:anchorId="0DB2F687" wp14:editId="25A854EA">
            <wp:simplePos x="0" y="0"/>
            <wp:positionH relativeFrom="column">
              <wp:posOffset>762000</wp:posOffset>
            </wp:positionH>
            <wp:positionV relativeFrom="paragraph">
              <wp:posOffset>140970</wp:posOffset>
            </wp:positionV>
            <wp:extent cx="4267200" cy="3200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taiv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5687" w:rsidRDefault="00975687" w:rsidP="00276575"/>
    <w:p w:rsidR="00975687" w:rsidRPr="00975687" w:rsidRDefault="00975687" w:rsidP="00975687"/>
    <w:p w:rsidR="00975687" w:rsidRPr="00975687" w:rsidRDefault="00975687" w:rsidP="00975687"/>
    <w:p w:rsidR="00975687" w:rsidRPr="00975687" w:rsidRDefault="00975687" w:rsidP="00975687"/>
    <w:p w:rsidR="00975687" w:rsidRPr="00975687" w:rsidRDefault="00975687" w:rsidP="00975687"/>
    <w:p w:rsidR="00975687" w:rsidRPr="00975687" w:rsidRDefault="00975687" w:rsidP="00975687"/>
    <w:p w:rsidR="00975687" w:rsidRPr="00975687" w:rsidRDefault="00975687" w:rsidP="00975687"/>
    <w:p w:rsidR="00975687" w:rsidRDefault="00975687" w:rsidP="00975687">
      <w:pPr>
        <w:tabs>
          <w:tab w:val="left" w:pos="8520"/>
        </w:tabs>
      </w:pPr>
      <w:r>
        <w:tab/>
      </w:r>
    </w:p>
    <w:p w:rsidR="00975687" w:rsidRDefault="00975687" w:rsidP="00975687">
      <w:pPr>
        <w:tabs>
          <w:tab w:val="left" w:pos="8520"/>
        </w:tabs>
      </w:pPr>
    </w:p>
    <w:p w:rsidR="00975687" w:rsidRPr="00975687" w:rsidRDefault="00975687" w:rsidP="00975687">
      <w:pPr>
        <w:tabs>
          <w:tab w:val="left" w:pos="8520"/>
        </w:tabs>
      </w:pPr>
    </w:p>
    <w:p w:rsidR="00975687" w:rsidRDefault="00975687" w:rsidP="00975687">
      <w:proofErr w:type="gramStart"/>
      <w:r>
        <w:lastRenderedPageBreak/>
        <w:t>b</w:t>
      </w:r>
      <w:proofErr w:type="gramEnd"/>
      <w:r>
        <w:t>.</w:t>
      </w:r>
    </w:p>
    <w:p w:rsidR="00975687" w:rsidRDefault="00975687" w:rsidP="00975687">
      <w:proofErr w:type="gramStart"/>
      <w:r>
        <w:t>code</w:t>
      </w:r>
      <w:proofErr w:type="gramEnd"/>
    </w:p>
    <w:p w:rsidR="00975687" w:rsidRDefault="00975687" w:rsidP="00975687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807720</wp:posOffset>
            </wp:positionH>
            <wp:positionV relativeFrom="paragraph">
              <wp:posOffset>82550</wp:posOffset>
            </wp:positionV>
            <wp:extent cx="3551228" cy="3497883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b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5687" w:rsidRPr="00975687" w:rsidRDefault="00975687" w:rsidP="00975687"/>
    <w:p w:rsidR="00975687" w:rsidRPr="00975687" w:rsidRDefault="00975687" w:rsidP="00975687"/>
    <w:p w:rsidR="00975687" w:rsidRPr="00975687" w:rsidRDefault="00975687" w:rsidP="00975687"/>
    <w:p w:rsidR="00975687" w:rsidRPr="00975687" w:rsidRDefault="00975687" w:rsidP="00975687"/>
    <w:p w:rsidR="00975687" w:rsidRPr="00975687" w:rsidRDefault="00975687" w:rsidP="00975687"/>
    <w:p w:rsidR="00975687" w:rsidRPr="00975687" w:rsidRDefault="00975687" w:rsidP="00975687"/>
    <w:p w:rsidR="00975687" w:rsidRPr="00975687" w:rsidRDefault="00975687" w:rsidP="00975687"/>
    <w:p w:rsidR="00975687" w:rsidRPr="00975687" w:rsidRDefault="00975687" w:rsidP="00975687"/>
    <w:p w:rsidR="00975687" w:rsidRPr="00975687" w:rsidRDefault="00975687" w:rsidP="00975687"/>
    <w:p w:rsidR="00975687" w:rsidRPr="00975687" w:rsidRDefault="00975687" w:rsidP="00975687"/>
    <w:p w:rsidR="00975687" w:rsidRPr="00975687" w:rsidRDefault="00975687" w:rsidP="00975687">
      <w:pPr>
        <w:tabs>
          <w:tab w:val="left" w:pos="4176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567F1A5" wp14:editId="6FAE0B0C">
            <wp:simplePos x="0" y="0"/>
            <wp:positionH relativeFrom="column">
              <wp:posOffset>1143000</wp:posOffset>
            </wp:positionH>
            <wp:positionV relativeFrom="paragraph">
              <wp:posOffset>72390</wp:posOffset>
            </wp:positionV>
            <wp:extent cx="2781300" cy="27813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b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975687" w:rsidRPr="00975687" w:rsidRDefault="00975687" w:rsidP="00975687"/>
    <w:p w:rsidR="00975687" w:rsidRDefault="00975687" w:rsidP="00975687"/>
    <w:p w:rsidR="00975687" w:rsidRDefault="00975687" w:rsidP="00975687"/>
    <w:p w:rsidR="00975687" w:rsidRDefault="00975687" w:rsidP="00975687"/>
    <w:p w:rsidR="00975687" w:rsidRDefault="00975687" w:rsidP="00975687"/>
    <w:p w:rsidR="00975687" w:rsidRDefault="00975687" w:rsidP="00975687"/>
    <w:p w:rsidR="00975687" w:rsidRDefault="00975687" w:rsidP="00975687"/>
    <w:p w:rsidR="00975687" w:rsidRDefault="00975687" w:rsidP="00975687"/>
    <w:p w:rsidR="00975687" w:rsidRDefault="00975687" w:rsidP="00975687"/>
    <w:p w:rsidR="00975687" w:rsidRDefault="00975687" w:rsidP="00975687"/>
    <w:p w:rsidR="00975687" w:rsidRDefault="00975687" w:rsidP="00975687">
      <w:r>
        <w:t>Output</w:t>
      </w:r>
    </w:p>
    <w:p w:rsidR="00975687" w:rsidRDefault="00975687" w:rsidP="00975687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716280</wp:posOffset>
            </wp:positionH>
            <wp:positionV relativeFrom="paragraph">
              <wp:posOffset>73025</wp:posOffset>
            </wp:positionV>
            <wp:extent cx="4267200" cy="32004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5687" w:rsidRPr="00975687" w:rsidRDefault="00975687" w:rsidP="00975687"/>
    <w:p w:rsidR="00975687" w:rsidRPr="00975687" w:rsidRDefault="00975687" w:rsidP="00975687"/>
    <w:p w:rsidR="00975687" w:rsidRPr="00975687" w:rsidRDefault="00975687" w:rsidP="00975687"/>
    <w:p w:rsidR="00975687" w:rsidRPr="00975687" w:rsidRDefault="00975687" w:rsidP="00975687"/>
    <w:p w:rsidR="00975687" w:rsidRPr="00975687" w:rsidRDefault="00975687" w:rsidP="00975687"/>
    <w:p w:rsidR="00975687" w:rsidRPr="00975687" w:rsidRDefault="00975687" w:rsidP="00975687"/>
    <w:p w:rsidR="00975687" w:rsidRPr="00975687" w:rsidRDefault="00975687" w:rsidP="00975687"/>
    <w:p w:rsidR="00975687" w:rsidRPr="00975687" w:rsidRDefault="00975687" w:rsidP="00975687"/>
    <w:p w:rsidR="00975687" w:rsidRPr="00975687" w:rsidRDefault="00975687" w:rsidP="00975687"/>
    <w:p w:rsidR="00975687" w:rsidRDefault="00D80AD5" w:rsidP="00D80AD5">
      <w:pPr>
        <w:jc w:val="center"/>
      </w:pPr>
      <w:r>
        <w:t xml:space="preserve">X[n] = 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(8*pi*x)/31)</w:t>
      </w:r>
    </w:p>
    <w:p w:rsidR="00975687" w:rsidRPr="00975687" w:rsidRDefault="00975687" w:rsidP="00975687">
      <w:pPr>
        <w:tabs>
          <w:tab w:val="left" w:pos="7824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716280</wp:posOffset>
            </wp:positionH>
            <wp:positionV relativeFrom="paragraph">
              <wp:posOffset>78740</wp:posOffset>
            </wp:positionV>
            <wp:extent cx="4267200" cy="32004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1A70" w:rsidRDefault="00221A70" w:rsidP="00975687"/>
    <w:p w:rsidR="00221A70" w:rsidRPr="00221A70" w:rsidRDefault="00221A70" w:rsidP="00221A70"/>
    <w:p w:rsidR="00221A70" w:rsidRPr="00221A70" w:rsidRDefault="00221A70" w:rsidP="00221A70"/>
    <w:p w:rsidR="00221A70" w:rsidRPr="00221A70" w:rsidRDefault="00221A70" w:rsidP="00221A70"/>
    <w:p w:rsidR="00221A70" w:rsidRPr="00221A70" w:rsidRDefault="00221A70" w:rsidP="00221A70"/>
    <w:p w:rsidR="00221A70" w:rsidRPr="00221A70" w:rsidRDefault="00221A70" w:rsidP="00221A70"/>
    <w:p w:rsidR="00975687" w:rsidRDefault="00221A70" w:rsidP="00221A70">
      <w:pPr>
        <w:tabs>
          <w:tab w:val="left" w:pos="8520"/>
        </w:tabs>
      </w:pPr>
      <w:r>
        <w:tab/>
      </w:r>
    </w:p>
    <w:p w:rsidR="00221A70" w:rsidRDefault="00221A70" w:rsidP="00221A70">
      <w:pPr>
        <w:tabs>
          <w:tab w:val="left" w:pos="8520"/>
        </w:tabs>
      </w:pPr>
    </w:p>
    <w:p w:rsidR="00221A70" w:rsidRDefault="00D80AD5" w:rsidP="00D80AD5">
      <w:pPr>
        <w:jc w:val="center"/>
      </w:pPr>
      <w:r>
        <w:t xml:space="preserve">X[n] = 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(2*pi*x)/12</w:t>
      </w:r>
    </w:p>
    <w:p w:rsidR="00221A70" w:rsidRDefault="00221A70" w:rsidP="00221A70">
      <w:pPr>
        <w:tabs>
          <w:tab w:val="left" w:pos="8520"/>
        </w:tabs>
      </w:pPr>
      <w:proofErr w:type="gramStart"/>
      <w:r>
        <w:lastRenderedPageBreak/>
        <w:t>c</w:t>
      </w:r>
      <w:proofErr w:type="gramEnd"/>
      <w:r>
        <w:t>.</w:t>
      </w:r>
    </w:p>
    <w:p w:rsidR="00221A70" w:rsidRDefault="00221A70" w:rsidP="00221A70">
      <w:pPr>
        <w:tabs>
          <w:tab w:val="left" w:pos="8520"/>
        </w:tabs>
      </w:pPr>
      <w:proofErr w:type="gramStart"/>
      <w:r>
        <w:t>code</w:t>
      </w:r>
      <w:proofErr w:type="gramEnd"/>
    </w:p>
    <w:p w:rsidR="00221A70" w:rsidRPr="00221A70" w:rsidRDefault="00221A70" w:rsidP="00221A70">
      <w:pPr>
        <w:tabs>
          <w:tab w:val="left" w:pos="8520"/>
        </w:tabs>
      </w:pPr>
      <w:r>
        <w:rPr>
          <w:noProof/>
        </w:rPr>
        <w:drawing>
          <wp:inline distT="0" distB="0" distL="0" distR="0" wp14:anchorId="1FF40F71" wp14:editId="71011FDD">
            <wp:extent cx="3475021" cy="323116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70" w:rsidRDefault="00221A70" w:rsidP="00221A70">
      <w:pPr>
        <w:tabs>
          <w:tab w:val="left" w:pos="2160"/>
        </w:tabs>
      </w:pPr>
      <w:r>
        <w:t>Output</w:t>
      </w:r>
    </w:p>
    <w:p w:rsidR="00221A70" w:rsidRDefault="00221A70" w:rsidP="00221A70">
      <w:pPr>
        <w:tabs>
          <w:tab w:val="left" w:pos="2160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EEA48E5" wp14:editId="5CFB5AAC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5943600" cy="2890520"/>
            <wp:effectExtent l="0" t="0" r="0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1A70" w:rsidRPr="00221A70" w:rsidRDefault="00221A70" w:rsidP="00221A70"/>
    <w:p w:rsidR="00221A70" w:rsidRPr="00221A70" w:rsidRDefault="00221A70" w:rsidP="00221A70"/>
    <w:p w:rsidR="00221A70" w:rsidRPr="00221A70" w:rsidRDefault="00221A70" w:rsidP="00221A70"/>
    <w:p w:rsidR="00221A70" w:rsidRPr="00221A70" w:rsidRDefault="00221A70" w:rsidP="00221A70"/>
    <w:p w:rsidR="00221A70" w:rsidRPr="00221A70" w:rsidRDefault="00221A70" w:rsidP="00221A70"/>
    <w:p w:rsidR="00221A70" w:rsidRPr="00221A70" w:rsidRDefault="00221A70" w:rsidP="00221A70"/>
    <w:p w:rsidR="00221A70" w:rsidRPr="00221A70" w:rsidRDefault="00221A70" w:rsidP="00221A70"/>
    <w:p w:rsidR="00221A70" w:rsidRPr="00221A70" w:rsidRDefault="00221A70" w:rsidP="00221A70"/>
    <w:p w:rsidR="00221A70" w:rsidRDefault="00221A70" w:rsidP="00221A70">
      <w:pPr>
        <w:pStyle w:val="ListParagraph"/>
      </w:pPr>
      <w:r>
        <w:t>d.</w:t>
      </w:r>
      <w:r w:rsidRPr="00221A70">
        <w:t xml:space="preserve"> </w:t>
      </w:r>
      <w:r>
        <w:t>By observing the plots we can identify that the pattern will repeat at 2*pi cycles.</w:t>
      </w:r>
    </w:p>
    <w:p w:rsidR="00221A70" w:rsidRDefault="00221A70" w:rsidP="00221A7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 Discrete convolution</w:t>
      </w:r>
    </w:p>
    <w:p w:rsidR="00221A70" w:rsidRDefault="00D80AD5" w:rsidP="00221A70">
      <w:proofErr w:type="gramStart"/>
      <w:r>
        <w:t>a</w:t>
      </w:r>
      <w:proofErr w:type="gramEnd"/>
      <w:r>
        <w:t>.</w:t>
      </w:r>
    </w:p>
    <w:p w:rsidR="00221A70" w:rsidRPr="00221A70" w:rsidRDefault="00221A70" w:rsidP="00221A70"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701040</wp:posOffset>
            </wp:positionH>
            <wp:positionV relativeFrom="paragraph">
              <wp:posOffset>73025</wp:posOffset>
            </wp:positionV>
            <wp:extent cx="3574090" cy="2583404"/>
            <wp:effectExtent l="0" t="0" r="7620" b="76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b_conv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1A70" w:rsidRPr="00221A70" w:rsidRDefault="00221A70" w:rsidP="00221A70">
      <w:pPr>
        <w:rPr>
          <w:bCs/>
        </w:rPr>
      </w:pPr>
    </w:p>
    <w:p w:rsidR="00221A70" w:rsidRPr="00221A70" w:rsidRDefault="00221A70" w:rsidP="00221A70">
      <w:pPr>
        <w:jc w:val="center"/>
      </w:pPr>
    </w:p>
    <w:p w:rsidR="00221A70" w:rsidRPr="00221A70" w:rsidRDefault="00221A70" w:rsidP="00221A70"/>
    <w:p w:rsidR="00221A70" w:rsidRDefault="00221A70" w:rsidP="00221A70"/>
    <w:p w:rsidR="00221A70" w:rsidRDefault="00221A70" w:rsidP="00221A70"/>
    <w:p w:rsidR="00221A70" w:rsidRDefault="00221A70" w:rsidP="00221A70"/>
    <w:p w:rsidR="00221A70" w:rsidRDefault="00221A70" w:rsidP="00221A70"/>
    <w:p w:rsidR="00221A70" w:rsidRDefault="00221A70" w:rsidP="00221A70">
      <w:proofErr w:type="gramStart"/>
      <w:r>
        <w:t>b</w:t>
      </w:r>
      <w:proofErr w:type="gramEnd"/>
      <w:r>
        <w:t>.</w:t>
      </w:r>
    </w:p>
    <w:p w:rsidR="005478EE" w:rsidRDefault="005478EE" w:rsidP="00221A70">
      <w:proofErr w:type="gramStart"/>
      <w:r>
        <w:t>code</w:t>
      </w:r>
      <w:proofErr w:type="gramEnd"/>
    </w:p>
    <w:p w:rsidR="00221A70" w:rsidRDefault="00221A70" w:rsidP="00221A70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83692</wp:posOffset>
            </wp:positionV>
            <wp:extent cx="2613887" cy="2004234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b_funX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1A70" w:rsidRPr="00221A70" w:rsidRDefault="00221A70" w:rsidP="00221A70"/>
    <w:p w:rsidR="00221A70" w:rsidRDefault="00221A70" w:rsidP="00221A70"/>
    <w:p w:rsidR="00221A70" w:rsidRDefault="00221A70" w:rsidP="00221A70"/>
    <w:p w:rsidR="00221A70" w:rsidRDefault="00221A70" w:rsidP="00221A70"/>
    <w:p w:rsidR="00221A70" w:rsidRDefault="00221A70" w:rsidP="00221A70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868680</wp:posOffset>
            </wp:positionH>
            <wp:positionV relativeFrom="paragraph">
              <wp:posOffset>88569</wp:posOffset>
            </wp:positionV>
            <wp:extent cx="2583404" cy="2255715"/>
            <wp:effectExtent l="0" t="0" r="762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b_uni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1A70" w:rsidRPr="00221A70" w:rsidRDefault="00221A70" w:rsidP="00221A70"/>
    <w:p w:rsidR="00221A70" w:rsidRPr="00221A70" w:rsidRDefault="00221A70" w:rsidP="00221A70"/>
    <w:p w:rsidR="00221A70" w:rsidRPr="00221A70" w:rsidRDefault="00221A70" w:rsidP="00221A70"/>
    <w:p w:rsidR="00221A70" w:rsidRPr="00221A70" w:rsidRDefault="00221A70" w:rsidP="00221A70"/>
    <w:p w:rsidR="00221A70" w:rsidRDefault="00221A70" w:rsidP="00221A70">
      <w:pPr>
        <w:tabs>
          <w:tab w:val="left" w:pos="7272"/>
        </w:tabs>
      </w:pPr>
      <w:r>
        <w:tab/>
      </w:r>
    </w:p>
    <w:p w:rsidR="00221A70" w:rsidRDefault="00221A70" w:rsidP="00221A70">
      <w:pPr>
        <w:tabs>
          <w:tab w:val="left" w:pos="7272"/>
        </w:tabs>
      </w:pPr>
    </w:p>
    <w:p w:rsidR="00221A70" w:rsidRPr="00221A70" w:rsidRDefault="00221A70" w:rsidP="00221A70">
      <w:pPr>
        <w:tabs>
          <w:tab w:val="left" w:pos="7272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792480</wp:posOffset>
            </wp:positionH>
            <wp:positionV relativeFrom="paragraph">
              <wp:posOffset>787</wp:posOffset>
            </wp:positionV>
            <wp:extent cx="3543607" cy="3177815"/>
            <wp:effectExtent l="0" t="0" r="0" b="381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b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1A70" w:rsidRDefault="00221A70" w:rsidP="00221A70"/>
    <w:p w:rsidR="00221A70" w:rsidRDefault="00221A70" w:rsidP="00221A70"/>
    <w:p w:rsidR="00221A70" w:rsidRDefault="00221A70" w:rsidP="00221A70"/>
    <w:p w:rsidR="00221A70" w:rsidRDefault="00221A70" w:rsidP="00221A70"/>
    <w:p w:rsidR="00221A70" w:rsidRDefault="00221A70" w:rsidP="00221A70"/>
    <w:p w:rsidR="00221A70" w:rsidRDefault="00221A70" w:rsidP="00221A70"/>
    <w:p w:rsidR="00221A70" w:rsidRDefault="00221A70" w:rsidP="00221A70"/>
    <w:p w:rsidR="00221A70" w:rsidRDefault="00221A70" w:rsidP="00221A70"/>
    <w:p w:rsidR="00221A70" w:rsidRDefault="00221A70" w:rsidP="00221A70"/>
    <w:p w:rsidR="00221A70" w:rsidRDefault="00221A70" w:rsidP="00221A70">
      <w:r>
        <w:t>Output</w:t>
      </w:r>
    </w:p>
    <w:p w:rsidR="00221A70" w:rsidRDefault="00221A70" w:rsidP="00221A70"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249555</wp:posOffset>
            </wp:positionV>
            <wp:extent cx="5943600" cy="2931795"/>
            <wp:effectExtent l="0" t="0" r="0" b="190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1A70" w:rsidRPr="00221A70" w:rsidRDefault="00221A70" w:rsidP="00221A70"/>
    <w:p w:rsidR="00221A70" w:rsidRPr="00221A70" w:rsidRDefault="00221A70" w:rsidP="00221A70"/>
    <w:p w:rsidR="00221A70" w:rsidRPr="00221A70" w:rsidRDefault="00221A70" w:rsidP="00221A70"/>
    <w:p w:rsidR="00221A70" w:rsidRPr="00221A70" w:rsidRDefault="00221A70" w:rsidP="00221A70"/>
    <w:p w:rsidR="00221A70" w:rsidRPr="00221A70" w:rsidRDefault="00221A70" w:rsidP="00221A70"/>
    <w:p w:rsidR="00221A70" w:rsidRPr="00221A70" w:rsidRDefault="00221A70" w:rsidP="00221A70"/>
    <w:p w:rsidR="00221A70" w:rsidRPr="00221A70" w:rsidRDefault="00221A70" w:rsidP="00221A70"/>
    <w:p w:rsidR="00221A70" w:rsidRPr="00221A70" w:rsidRDefault="00221A70" w:rsidP="00221A70"/>
    <w:p w:rsidR="00221A70" w:rsidRPr="00221A70" w:rsidRDefault="00221A70" w:rsidP="00221A70"/>
    <w:p w:rsidR="00D80AD5" w:rsidRDefault="00D80AD5" w:rsidP="00221A70">
      <w:pPr>
        <w:tabs>
          <w:tab w:val="left" w:pos="3384"/>
        </w:tabs>
      </w:pPr>
    </w:p>
    <w:p w:rsidR="00221A70" w:rsidRDefault="00D80AD5" w:rsidP="00221A70">
      <w:pPr>
        <w:tabs>
          <w:tab w:val="left" w:pos="3384"/>
        </w:tabs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BEFCB36" wp14:editId="1953CB5C">
            <wp:simplePos x="0" y="0"/>
            <wp:positionH relativeFrom="column">
              <wp:posOffset>718185</wp:posOffset>
            </wp:positionH>
            <wp:positionV relativeFrom="paragraph">
              <wp:posOffset>54610</wp:posOffset>
            </wp:positionV>
            <wp:extent cx="3497580" cy="3550920"/>
            <wp:effectExtent l="0" t="0" r="762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c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21A70">
        <w:t>c</w:t>
      </w:r>
      <w:proofErr w:type="gramEnd"/>
      <w:r w:rsidR="00221A70">
        <w:t>.</w:t>
      </w:r>
    </w:p>
    <w:p w:rsidR="00221A70" w:rsidRDefault="00221A70" w:rsidP="00221A70">
      <w:pPr>
        <w:tabs>
          <w:tab w:val="left" w:pos="3384"/>
        </w:tabs>
      </w:pPr>
    </w:p>
    <w:p w:rsidR="00221A70" w:rsidRPr="00221A70" w:rsidRDefault="00221A70" w:rsidP="00221A70">
      <w:pPr>
        <w:tabs>
          <w:tab w:val="left" w:pos="3384"/>
        </w:tabs>
      </w:pPr>
    </w:p>
    <w:p w:rsidR="00221A70" w:rsidRPr="00221A70" w:rsidRDefault="00221A70" w:rsidP="00221A70"/>
    <w:p w:rsidR="00221A70" w:rsidRDefault="00221A70" w:rsidP="00221A70"/>
    <w:p w:rsidR="00221A70" w:rsidRDefault="00221A70" w:rsidP="00221A70"/>
    <w:p w:rsidR="00221A70" w:rsidRDefault="00221A70" w:rsidP="00221A70"/>
    <w:p w:rsidR="00221A70" w:rsidRDefault="00221A70" w:rsidP="00221A70"/>
    <w:p w:rsidR="00221A70" w:rsidRDefault="00221A70" w:rsidP="00221A70"/>
    <w:p w:rsidR="00221A70" w:rsidRDefault="00221A70" w:rsidP="00221A70"/>
    <w:p w:rsidR="00D80AD5" w:rsidRDefault="00D80AD5" w:rsidP="00221A70"/>
    <w:p w:rsidR="00221A70" w:rsidRDefault="00D80AD5" w:rsidP="00221A70">
      <w:r>
        <w:rPr>
          <w:noProof/>
        </w:rPr>
        <w:drawing>
          <wp:anchor distT="0" distB="0" distL="114300" distR="114300" simplePos="0" relativeHeight="251675648" behindDoc="0" locked="0" layoutInCell="1" allowOverlap="1" wp14:anchorId="10A4C21A" wp14:editId="1BB72A60">
            <wp:simplePos x="0" y="0"/>
            <wp:positionH relativeFrom="column">
              <wp:posOffset>0</wp:posOffset>
            </wp:positionH>
            <wp:positionV relativeFrom="paragraph">
              <wp:posOffset>292735</wp:posOffset>
            </wp:positionV>
            <wp:extent cx="5943600" cy="2931795"/>
            <wp:effectExtent l="0" t="0" r="0" b="190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A70">
        <w:t>Output</w:t>
      </w:r>
    </w:p>
    <w:p w:rsidR="00221A70" w:rsidRDefault="00221A70" w:rsidP="00221A70"/>
    <w:p w:rsidR="00221A70" w:rsidRPr="00221A70" w:rsidRDefault="00221A70" w:rsidP="00221A70"/>
    <w:p w:rsidR="00221A70" w:rsidRPr="00221A70" w:rsidRDefault="00221A70" w:rsidP="00221A70"/>
    <w:p w:rsidR="00221A70" w:rsidRPr="00221A70" w:rsidRDefault="00221A70" w:rsidP="00221A70"/>
    <w:p w:rsidR="00221A70" w:rsidRPr="00221A70" w:rsidRDefault="00221A70" w:rsidP="00221A70"/>
    <w:p w:rsidR="00221A70" w:rsidRPr="00221A70" w:rsidRDefault="00221A70" w:rsidP="00221A70"/>
    <w:p w:rsidR="00221A70" w:rsidRPr="00221A70" w:rsidRDefault="00221A70" w:rsidP="00221A70"/>
    <w:p w:rsidR="00221A70" w:rsidRPr="00221A70" w:rsidRDefault="00221A70" w:rsidP="00221A70"/>
    <w:p w:rsidR="00221A70" w:rsidRDefault="00221A70" w:rsidP="00221A70">
      <w:pPr>
        <w:tabs>
          <w:tab w:val="left" w:pos="1536"/>
        </w:tabs>
      </w:pPr>
    </w:p>
    <w:p w:rsidR="00D80AD5" w:rsidRDefault="00D80AD5" w:rsidP="00221A70">
      <w:pPr>
        <w:rPr>
          <w:b/>
          <w:bCs/>
          <w:u w:val="single"/>
        </w:rPr>
      </w:pPr>
    </w:p>
    <w:p w:rsidR="00D80AD5" w:rsidRDefault="00D80AD5" w:rsidP="00221A70">
      <w:pPr>
        <w:rPr>
          <w:b/>
          <w:bCs/>
          <w:u w:val="single"/>
        </w:rPr>
      </w:pPr>
    </w:p>
    <w:p w:rsidR="00221A70" w:rsidRDefault="00221A70" w:rsidP="00221A7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LTI Systems</w:t>
      </w:r>
    </w:p>
    <w:p w:rsidR="005478EE" w:rsidRPr="00D80AD5" w:rsidRDefault="005478EE" w:rsidP="00221A70">
      <w:pPr>
        <w:rPr>
          <w:bCs/>
        </w:rPr>
      </w:pPr>
      <w:proofErr w:type="gramStart"/>
      <w:r w:rsidRPr="00D80AD5">
        <w:rPr>
          <w:bCs/>
        </w:rPr>
        <w:t>a</w:t>
      </w:r>
      <w:proofErr w:type="gramEnd"/>
      <w:r w:rsidRPr="00D80AD5">
        <w:rPr>
          <w:bCs/>
        </w:rPr>
        <w:t>.</w:t>
      </w:r>
    </w:p>
    <w:p w:rsidR="005478EE" w:rsidRDefault="005478EE" w:rsidP="00221A70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i</w:t>
      </w:r>
      <w:proofErr w:type="gramEnd"/>
      <w:r>
        <w:rPr>
          <w:b/>
          <w:bCs/>
          <w:u w:val="single"/>
        </w:rPr>
        <w:t>)</w:t>
      </w:r>
    </w:p>
    <w:p w:rsidR="00221A70" w:rsidRPr="00221A70" w:rsidRDefault="00221A70" w:rsidP="005478EE">
      <w:pPr>
        <w:tabs>
          <w:tab w:val="left" w:pos="1536"/>
        </w:tabs>
      </w:pPr>
      <w:r>
        <w:tab/>
      </w:r>
      <w:r w:rsidR="005478EE">
        <w:rPr>
          <w:noProof/>
        </w:rPr>
        <w:drawing>
          <wp:inline distT="0" distB="0" distL="0" distR="0">
            <wp:extent cx="4084674" cy="16384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nv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70" w:rsidRDefault="00221A70" w:rsidP="00221A70"/>
    <w:p w:rsidR="005478EE" w:rsidRDefault="005478EE" w:rsidP="00221A70">
      <w:r>
        <w:t>ii)</w:t>
      </w:r>
    </w:p>
    <w:p w:rsidR="005478EE" w:rsidRDefault="005478EE" w:rsidP="00221A70"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243205</wp:posOffset>
            </wp:positionV>
            <wp:extent cx="3955123" cy="2034716"/>
            <wp:effectExtent l="0" t="0" r="762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mer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78EE" w:rsidRPr="005478EE" w:rsidRDefault="005478EE" w:rsidP="005478EE"/>
    <w:p w:rsidR="005478EE" w:rsidRPr="005478EE" w:rsidRDefault="005478EE" w:rsidP="005478EE"/>
    <w:p w:rsidR="005478EE" w:rsidRPr="005478EE" w:rsidRDefault="005478EE" w:rsidP="005478EE"/>
    <w:p w:rsidR="005478EE" w:rsidRPr="005478EE" w:rsidRDefault="005478EE" w:rsidP="005478EE"/>
    <w:p w:rsidR="005478EE" w:rsidRDefault="005478EE" w:rsidP="005478EE"/>
    <w:p w:rsidR="005478EE" w:rsidRDefault="005478EE" w:rsidP="005478EE"/>
    <w:p w:rsidR="005478EE" w:rsidRDefault="005478EE" w:rsidP="005478EE"/>
    <w:p w:rsidR="005478EE" w:rsidRDefault="005478EE" w:rsidP="005478EE"/>
    <w:p w:rsidR="005478EE" w:rsidRDefault="005478EE" w:rsidP="005478EE"/>
    <w:p w:rsidR="005478EE" w:rsidRDefault="005478EE" w:rsidP="005478EE"/>
    <w:p w:rsidR="00D80AD5" w:rsidRDefault="00D80AD5" w:rsidP="005478EE"/>
    <w:p w:rsidR="005478EE" w:rsidRDefault="005478EE" w:rsidP="005478EE"/>
    <w:p w:rsidR="005478EE" w:rsidRDefault="005478EE" w:rsidP="005478EE">
      <w:proofErr w:type="gramStart"/>
      <w:r>
        <w:lastRenderedPageBreak/>
        <w:t>b</w:t>
      </w:r>
      <w:proofErr w:type="gramEnd"/>
      <w:r>
        <w:t>.</w:t>
      </w:r>
    </w:p>
    <w:p w:rsidR="005478EE" w:rsidRDefault="005478EE" w:rsidP="005478EE">
      <w:proofErr w:type="gramStart"/>
      <w:r>
        <w:t>code</w:t>
      </w:r>
      <w:proofErr w:type="gramEnd"/>
    </w:p>
    <w:p w:rsidR="005478EE" w:rsidRDefault="005478EE" w:rsidP="005478EE"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372199</wp:posOffset>
            </wp:positionH>
            <wp:positionV relativeFrom="paragraph">
              <wp:posOffset>156845</wp:posOffset>
            </wp:positionV>
            <wp:extent cx="4320914" cy="5113463"/>
            <wp:effectExtent l="0" t="0" r="381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b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78EE" w:rsidRPr="005478EE" w:rsidRDefault="005478EE" w:rsidP="005478EE"/>
    <w:p w:rsidR="005478EE" w:rsidRPr="005478EE" w:rsidRDefault="005478EE" w:rsidP="005478EE"/>
    <w:p w:rsidR="005478EE" w:rsidRPr="005478EE" w:rsidRDefault="005478EE" w:rsidP="005478EE"/>
    <w:p w:rsidR="005478EE" w:rsidRPr="005478EE" w:rsidRDefault="005478EE" w:rsidP="005478EE"/>
    <w:p w:rsidR="005478EE" w:rsidRPr="005478EE" w:rsidRDefault="005478EE" w:rsidP="005478EE"/>
    <w:p w:rsidR="005478EE" w:rsidRPr="005478EE" w:rsidRDefault="005478EE" w:rsidP="005478EE"/>
    <w:p w:rsidR="005478EE" w:rsidRPr="005478EE" w:rsidRDefault="005478EE" w:rsidP="005478EE"/>
    <w:p w:rsidR="005478EE" w:rsidRPr="005478EE" w:rsidRDefault="005478EE" w:rsidP="005478EE"/>
    <w:p w:rsidR="005478EE" w:rsidRPr="005478EE" w:rsidRDefault="005478EE" w:rsidP="005478EE"/>
    <w:p w:rsidR="005478EE" w:rsidRPr="005478EE" w:rsidRDefault="005478EE" w:rsidP="005478EE"/>
    <w:p w:rsidR="005478EE" w:rsidRPr="005478EE" w:rsidRDefault="005478EE" w:rsidP="005478EE"/>
    <w:p w:rsidR="005478EE" w:rsidRPr="005478EE" w:rsidRDefault="005478EE" w:rsidP="005478EE"/>
    <w:p w:rsidR="005478EE" w:rsidRPr="005478EE" w:rsidRDefault="005478EE" w:rsidP="005478EE"/>
    <w:p w:rsidR="005478EE" w:rsidRPr="005478EE" w:rsidRDefault="005478EE" w:rsidP="005478EE"/>
    <w:p w:rsidR="005478EE" w:rsidRPr="005478EE" w:rsidRDefault="005478EE" w:rsidP="005478EE"/>
    <w:p w:rsidR="005478EE" w:rsidRDefault="005478EE" w:rsidP="005478EE"/>
    <w:p w:rsidR="005478EE" w:rsidRDefault="005478EE" w:rsidP="005478EE"/>
    <w:p w:rsidR="005478EE" w:rsidRDefault="005478EE" w:rsidP="005478EE"/>
    <w:p w:rsidR="005478EE" w:rsidRDefault="005478EE" w:rsidP="005478EE"/>
    <w:p w:rsidR="005478EE" w:rsidRDefault="005478EE" w:rsidP="005478EE"/>
    <w:p w:rsidR="005478EE" w:rsidRDefault="00D80AD5" w:rsidP="005478EE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0D0EE092" wp14:editId="0EC9F412">
            <wp:simplePos x="0" y="0"/>
            <wp:positionH relativeFrom="column">
              <wp:posOffset>0</wp:posOffset>
            </wp:positionH>
            <wp:positionV relativeFrom="paragraph">
              <wp:posOffset>177800</wp:posOffset>
            </wp:positionV>
            <wp:extent cx="5943600" cy="2931795"/>
            <wp:effectExtent l="0" t="0" r="0" b="190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8EE">
        <w:t>Output</w:t>
      </w:r>
    </w:p>
    <w:p w:rsidR="005478EE" w:rsidRPr="005478EE" w:rsidRDefault="005478EE" w:rsidP="005478EE"/>
    <w:p w:rsidR="005478EE" w:rsidRPr="005478EE" w:rsidRDefault="005478EE" w:rsidP="005478EE"/>
    <w:p w:rsidR="005478EE" w:rsidRPr="005478EE" w:rsidRDefault="005478EE" w:rsidP="005478EE"/>
    <w:p w:rsidR="005478EE" w:rsidRDefault="005478EE" w:rsidP="005478EE"/>
    <w:p w:rsidR="005478EE" w:rsidRDefault="005478EE" w:rsidP="005478EE"/>
    <w:p w:rsidR="005478EE" w:rsidRDefault="005478EE" w:rsidP="005478EE"/>
    <w:p w:rsidR="005478EE" w:rsidRDefault="005478EE" w:rsidP="005478EE"/>
    <w:p w:rsidR="005478EE" w:rsidRDefault="005478EE" w:rsidP="005478EE"/>
    <w:p w:rsidR="005478EE" w:rsidRDefault="00D80AD5" w:rsidP="00D80AD5">
      <w:pPr>
        <w:jc w:val="center"/>
      </w:pPr>
      <w:r>
        <w:t>Merchant Function Impulse Response</w:t>
      </w:r>
    </w:p>
    <w:p w:rsidR="005478EE" w:rsidRDefault="00D80AD5" w:rsidP="005478EE">
      <w:r>
        <w:rPr>
          <w:noProof/>
        </w:rPr>
        <w:drawing>
          <wp:anchor distT="0" distB="0" distL="114300" distR="114300" simplePos="0" relativeHeight="251679744" behindDoc="0" locked="0" layoutInCell="1" allowOverlap="1" wp14:anchorId="165FC01B" wp14:editId="72599B9B">
            <wp:simplePos x="0" y="0"/>
            <wp:positionH relativeFrom="column">
              <wp:posOffset>0</wp:posOffset>
            </wp:positionH>
            <wp:positionV relativeFrom="paragraph">
              <wp:posOffset>155575</wp:posOffset>
            </wp:positionV>
            <wp:extent cx="5943600" cy="2890520"/>
            <wp:effectExtent l="0" t="0" r="0" b="508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78EE" w:rsidRDefault="005478EE" w:rsidP="005478EE"/>
    <w:p w:rsidR="00D80AD5" w:rsidRDefault="00D80AD5" w:rsidP="005478EE"/>
    <w:p w:rsidR="00D80AD5" w:rsidRDefault="00D80AD5" w:rsidP="005478EE"/>
    <w:p w:rsidR="00D80AD5" w:rsidRDefault="00D80AD5" w:rsidP="005478EE"/>
    <w:p w:rsidR="00D80AD5" w:rsidRDefault="00D80AD5" w:rsidP="005478EE"/>
    <w:p w:rsidR="00D80AD5" w:rsidRDefault="00D80AD5" w:rsidP="005478EE"/>
    <w:p w:rsidR="00D80AD5" w:rsidRDefault="00D80AD5" w:rsidP="005478EE"/>
    <w:p w:rsidR="00D80AD5" w:rsidRDefault="00D80AD5" w:rsidP="00D80AD5"/>
    <w:p w:rsidR="00D80AD5" w:rsidRDefault="00D80AD5" w:rsidP="00D80AD5">
      <w:pPr>
        <w:jc w:val="center"/>
      </w:pPr>
      <w:r>
        <w:t>Investor Function Impulse Response</w:t>
      </w:r>
    </w:p>
    <w:p w:rsidR="00D80AD5" w:rsidRPr="005478EE" w:rsidRDefault="00D80AD5" w:rsidP="005478EE">
      <w:proofErr w:type="gramStart"/>
      <w:r>
        <w:t>c</w:t>
      </w:r>
      <w:proofErr w:type="gramEnd"/>
      <w:r>
        <w:t>.</w:t>
      </w:r>
      <w:r w:rsidR="00055B76">
        <w:t xml:space="preserve"> </w:t>
      </w:r>
      <w:r>
        <w:t xml:space="preserve">we can see that investor bank account function is an IIR system. This is because the function depends on both previous outputs and previous inputs. But in the merchant </w:t>
      </w:r>
      <w:proofErr w:type="gramStart"/>
      <w:r>
        <w:t>fun</w:t>
      </w:r>
      <w:bookmarkStart w:id="0" w:name="_GoBack"/>
      <w:bookmarkEnd w:id="0"/>
      <w:r>
        <w:t>ction</w:t>
      </w:r>
      <w:proofErr w:type="gramEnd"/>
      <w:r>
        <w:t xml:space="preserve"> only the input matters. So it is a FIR system. It is clearly shown in the graphs. In IIR system the graph grow exponentially while merchant function has a constant increment. </w:t>
      </w:r>
    </w:p>
    <w:sectPr w:rsidR="00D80AD5" w:rsidRPr="005478EE" w:rsidSect="00883751">
      <w:footerReference w:type="default" r:id="rId3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C49" w:rsidRDefault="001C0C49" w:rsidP="00975687">
      <w:pPr>
        <w:spacing w:before="0" w:after="0" w:line="240" w:lineRule="auto"/>
      </w:pPr>
      <w:r>
        <w:separator/>
      </w:r>
    </w:p>
  </w:endnote>
  <w:endnote w:type="continuationSeparator" w:id="0">
    <w:p w:rsidR="001C0C49" w:rsidRDefault="001C0C49" w:rsidP="009756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Math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687" w:rsidRDefault="00975687">
    <w:pPr>
      <w:pStyle w:val="Footer"/>
    </w:pPr>
  </w:p>
  <w:p w:rsidR="00975687" w:rsidRDefault="009756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C49" w:rsidRDefault="001C0C49" w:rsidP="00975687">
      <w:pPr>
        <w:spacing w:before="0" w:after="0" w:line="240" w:lineRule="auto"/>
      </w:pPr>
      <w:r>
        <w:separator/>
      </w:r>
    </w:p>
  </w:footnote>
  <w:footnote w:type="continuationSeparator" w:id="0">
    <w:p w:rsidR="001C0C49" w:rsidRDefault="001C0C49" w:rsidP="0097568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91A19"/>
    <w:multiLevelType w:val="multilevel"/>
    <w:tmpl w:val="EFEE3842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>
    <w:nsid w:val="46AE3383"/>
    <w:multiLevelType w:val="hybridMultilevel"/>
    <w:tmpl w:val="CFC2C0BC"/>
    <w:lvl w:ilvl="0" w:tplc="C26E9760">
      <w:start w:val="1"/>
      <w:numFmt w:val="lowerRoman"/>
      <w:lvlText w:val="%1."/>
      <w:lvlJc w:val="left"/>
      <w:pPr>
        <w:ind w:left="1080" w:hanging="720"/>
      </w:pPr>
      <w:rPr>
        <w:rFonts w:ascii="Calibri" w:eastAsiaTheme="minorHAns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575"/>
    <w:rsid w:val="00055B76"/>
    <w:rsid w:val="000A12BC"/>
    <w:rsid w:val="000B2286"/>
    <w:rsid w:val="001C0C49"/>
    <w:rsid w:val="00221A70"/>
    <w:rsid w:val="00276575"/>
    <w:rsid w:val="005478EE"/>
    <w:rsid w:val="006A3820"/>
    <w:rsid w:val="00883751"/>
    <w:rsid w:val="00975687"/>
    <w:rsid w:val="00AE29DD"/>
    <w:rsid w:val="00C94E98"/>
    <w:rsid w:val="00D265C0"/>
    <w:rsid w:val="00D80AD5"/>
    <w:rsid w:val="00E0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575"/>
    <w:pPr>
      <w:spacing w:before="100" w:beforeAutospacing="1" w:after="160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756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568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68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568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687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7568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687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575"/>
    <w:pPr>
      <w:spacing w:before="100" w:beforeAutospacing="1" w:after="160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756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568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68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568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687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7568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687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Chamara Gunarathne</dc:creator>
  <cp:lastModifiedBy>Chamara Gunarathne</cp:lastModifiedBy>
  <cp:revision>6</cp:revision>
  <dcterms:created xsi:type="dcterms:W3CDTF">2018-12-11T11:01:00Z</dcterms:created>
  <dcterms:modified xsi:type="dcterms:W3CDTF">2018-12-11T17:34:00Z</dcterms:modified>
</cp:coreProperties>
</file>